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80233" w:rsidRPr="009B15D0" w:rsidRDefault="00780233" w:rsidP="00F05A46">
      <w:pPr>
        <w:widowControl w:val="0"/>
        <w:jc w:val="center"/>
        <w:rPr>
          <w:b/>
          <w:sz w:val="22"/>
          <w:szCs w:val="22"/>
        </w:rPr>
      </w:pPr>
      <w:bookmarkStart w:id="0" w:name="_GoBack"/>
      <w:bookmarkEnd w:id="0"/>
      <w:r w:rsidRPr="009B15D0">
        <w:rPr>
          <w:b/>
          <w:sz w:val="22"/>
          <w:szCs w:val="22"/>
        </w:rPr>
        <w:t>ДОГОВОР №  ________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94"/>
        <w:gridCol w:w="4370"/>
      </w:tblGrid>
      <w:tr w:rsidR="00780233" w:rsidRPr="009B15D0" w:rsidTr="00EA5A87">
        <w:tc>
          <w:tcPr>
            <w:tcW w:w="5094" w:type="dxa"/>
            <w:shd w:val="clear" w:color="auto" w:fill="auto"/>
          </w:tcPr>
          <w:p w:rsidR="00780233" w:rsidRPr="009B15D0" w:rsidRDefault="00780233">
            <w:pPr>
              <w:widowControl w:val="0"/>
              <w:snapToGrid w:val="0"/>
              <w:rPr>
                <w:sz w:val="22"/>
                <w:szCs w:val="22"/>
              </w:rPr>
            </w:pPr>
            <w:r w:rsidRPr="009B15D0">
              <w:rPr>
                <w:sz w:val="22"/>
                <w:szCs w:val="22"/>
              </w:rPr>
              <w:t>г. Ижевск</w:t>
            </w:r>
          </w:p>
        </w:tc>
        <w:tc>
          <w:tcPr>
            <w:tcW w:w="4370" w:type="dxa"/>
            <w:shd w:val="clear" w:color="auto" w:fill="auto"/>
          </w:tcPr>
          <w:p w:rsidR="00780233" w:rsidRPr="009B15D0" w:rsidRDefault="00780233" w:rsidP="00885BAF">
            <w:pPr>
              <w:widowControl w:val="0"/>
              <w:snapToGrid w:val="0"/>
              <w:jc w:val="right"/>
              <w:rPr>
                <w:sz w:val="22"/>
                <w:szCs w:val="22"/>
              </w:rPr>
            </w:pPr>
            <w:r w:rsidRPr="009B15D0">
              <w:rPr>
                <w:sz w:val="22"/>
                <w:szCs w:val="22"/>
              </w:rPr>
              <w:t>«___» _______</w:t>
            </w:r>
            <w:r w:rsidR="00E60BC4" w:rsidRPr="009B15D0">
              <w:rPr>
                <w:sz w:val="22"/>
                <w:szCs w:val="22"/>
              </w:rPr>
              <w:t>________</w:t>
            </w:r>
            <w:r w:rsidRPr="009B15D0">
              <w:rPr>
                <w:sz w:val="22"/>
                <w:szCs w:val="22"/>
              </w:rPr>
              <w:t xml:space="preserve"> </w:t>
            </w:r>
            <w:r w:rsidR="0094001B" w:rsidRPr="009B15D0">
              <w:rPr>
                <w:sz w:val="22"/>
                <w:szCs w:val="22"/>
              </w:rPr>
              <w:t>201</w:t>
            </w:r>
            <w:r w:rsidR="00885BAF">
              <w:rPr>
                <w:sz w:val="22"/>
                <w:szCs w:val="22"/>
              </w:rPr>
              <w:t>8</w:t>
            </w:r>
            <w:r w:rsidR="00412019">
              <w:rPr>
                <w:sz w:val="22"/>
                <w:szCs w:val="22"/>
              </w:rPr>
              <w:t xml:space="preserve"> </w:t>
            </w:r>
            <w:r w:rsidRPr="009B15D0">
              <w:rPr>
                <w:sz w:val="22"/>
                <w:szCs w:val="22"/>
              </w:rPr>
              <w:t> г.</w:t>
            </w:r>
          </w:p>
        </w:tc>
      </w:tr>
    </w:tbl>
    <w:p w:rsidR="0057301C" w:rsidRPr="009B15D0" w:rsidRDefault="0057301C">
      <w:pPr>
        <w:pStyle w:val="ConsNonformat"/>
        <w:widowControl/>
        <w:jc w:val="both"/>
        <w:rPr>
          <w:rFonts w:ascii="Times New Roman" w:hAnsi="Times New Roman"/>
          <w:b/>
          <w:sz w:val="22"/>
          <w:szCs w:val="22"/>
        </w:rPr>
      </w:pPr>
    </w:p>
    <w:p w:rsidR="002A2BA0" w:rsidRPr="001410BB" w:rsidRDefault="007B3EDC" w:rsidP="00FB5E44">
      <w:pPr>
        <w:pStyle w:val="a5"/>
        <w:ind w:firstLine="851"/>
        <w:rPr>
          <w:sz w:val="22"/>
          <w:szCs w:val="22"/>
        </w:rPr>
      </w:pPr>
      <w:r w:rsidRPr="007B3EDC">
        <w:rPr>
          <w:snapToGrid w:val="0"/>
          <w:sz w:val="22"/>
          <w:szCs w:val="22"/>
        </w:rPr>
        <w:t>Государственное учреждение «Лечебно-оздоровительный комплекс «Дзержинец»</w:t>
      </w:r>
      <w:r w:rsidR="00CB5602" w:rsidRPr="001410BB">
        <w:rPr>
          <w:snapToGrid w:val="0"/>
          <w:sz w:val="22"/>
          <w:szCs w:val="22"/>
        </w:rPr>
        <w:t xml:space="preserve">, именуемое в дальнейшем «Исполнитель», в лице </w:t>
      </w:r>
      <w:r w:rsidRPr="007B3EDC">
        <w:rPr>
          <w:snapToGrid w:val="0"/>
          <w:sz w:val="22"/>
          <w:szCs w:val="22"/>
        </w:rPr>
        <w:t>начальника Нигматуллиной Г.Н.</w:t>
      </w:r>
      <w:r w:rsidR="00A21337" w:rsidRPr="001410BB">
        <w:rPr>
          <w:snapToGrid w:val="0"/>
          <w:sz w:val="22"/>
          <w:szCs w:val="22"/>
        </w:rPr>
        <w:t>,</w:t>
      </w:r>
      <w:r w:rsidR="00CB5602" w:rsidRPr="001410BB">
        <w:rPr>
          <w:snapToGrid w:val="0"/>
          <w:sz w:val="22"/>
          <w:szCs w:val="22"/>
        </w:rPr>
        <w:t xml:space="preserve"> действующей на основании  Устава </w:t>
      </w:r>
      <w:r w:rsidR="00CB5602" w:rsidRPr="001410BB">
        <w:rPr>
          <w:sz w:val="22"/>
          <w:szCs w:val="22"/>
        </w:rPr>
        <w:t>с одной стороны, и</w:t>
      </w:r>
      <w:r w:rsidR="00D152AB" w:rsidRPr="001410BB">
        <w:rPr>
          <w:sz w:val="22"/>
          <w:szCs w:val="22"/>
        </w:rPr>
        <w:t xml:space="preserve"> </w:t>
      </w:r>
      <w:r w:rsidR="00FB5E44" w:rsidRPr="001410BB">
        <w:rPr>
          <w:sz w:val="22"/>
          <w:szCs w:val="22"/>
        </w:rPr>
        <w:t xml:space="preserve">АО «Газпром газораспределение Ижевск» </w:t>
      </w:r>
      <w:r w:rsidR="002A2BA0" w:rsidRPr="001410BB">
        <w:rPr>
          <w:sz w:val="22"/>
          <w:szCs w:val="22"/>
        </w:rPr>
        <w:t>в лице</w:t>
      </w:r>
      <w:r w:rsidR="00FB5E44" w:rsidRPr="001410BB">
        <w:rPr>
          <w:sz w:val="22"/>
          <w:szCs w:val="22"/>
        </w:rPr>
        <w:t xml:space="preserve"> генерального директора Алексея Павловича Вершинина</w:t>
      </w:r>
      <w:r w:rsidR="002A2BA0" w:rsidRPr="001410BB">
        <w:rPr>
          <w:sz w:val="22"/>
          <w:szCs w:val="22"/>
          <w:u w:val="single"/>
        </w:rPr>
        <w:t>,</w:t>
      </w:r>
      <w:r w:rsidR="002A2BA0" w:rsidRPr="001410BB">
        <w:rPr>
          <w:sz w:val="22"/>
          <w:szCs w:val="22"/>
        </w:rPr>
        <w:t xml:space="preserve"> действующего на основании </w:t>
      </w:r>
      <w:r w:rsidR="00FB5E44" w:rsidRPr="001410BB">
        <w:rPr>
          <w:sz w:val="22"/>
          <w:szCs w:val="22"/>
        </w:rPr>
        <w:t>Устава</w:t>
      </w:r>
      <w:r w:rsidR="002A2BA0" w:rsidRPr="001410BB">
        <w:rPr>
          <w:sz w:val="22"/>
          <w:szCs w:val="22"/>
        </w:rPr>
        <w:t>, именуемое в дальнейшем «Заказчик», с другой стороны, именуемые совместно «Стороны», заключили настоящий Договор о нижеследующем:</w:t>
      </w:r>
    </w:p>
    <w:p w:rsidR="00CB5602" w:rsidRPr="009B15D0" w:rsidRDefault="00FF5216" w:rsidP="00CC2817">
      <w:pPr>
        <w:suppressAutoHyphens w:val="0"/>
        <w:ind w:firstLine="851"/>
        <w:jc w:val="center"/>
        <w:rPr>
          <w:b/>
          <w:sz w:val="22"/>
          <w:szCs w:val="22"/>
        </w:rPr>
      </w:pPr>
      <w:r w:rsidRPr="009B15D0">
        <w:rPr>
          <w:b/>
          <w:sz w:val="22"/>
          <w:szCs w:val="22"/>
        </w:rPr>
        <w:t>1. Предмет договора</w:t>
      </w:r>
    </w:p>
    <w:p w:rsidR="00EC4357" w:rsidRDefault="00FF5216" w:rsidP="00C02D83">
      <w:pPr>
        <w:ind w:firstLine="851"/>
        <w:contextualSpacing/>
        <w:jc w:val="both"/>
        <w:rPr>
          <w:sz w:val="22"/>
          <w:szCs w:val="22"/>
        </w:rPr>
      </w:pPr>
      <w:r w:rsidRPr="009B15D0">
        <w:rPr>
          <w:sz w:val="22"/>
          <w:szCs w:val="22"/>
        </w:rPr>
        <w:t>1.</w:t>
      </w:r>
      <w:r w:rsidR="00C02D83">
        <w:rPr>
          <w:sz w:val="22"/>
          <w:szCs w:val="22"/>
        </w:rPr>
        <w:t>1.</w:t>
      </w:r>
      <w:r w:rsidRPr="009B15D0">
        <w:rPr>
          <w:sz w:val="22"/>
          <w:szCs w:val="22"/>
        </w:rPr>
        <w:t xml:space="preserve"> </w:t>
      </w:r>
      <w:r w:rsidR="0070234C">
        <w:rPr>
          <w:sz w:val="22"/>
          <w:szCs w:val="22"/>
        </w:rPr>
        <w:t>По настоящему договору Исполнитель</w:t>
      </w:r>
      <w:r w:rsidR="00EC4357">
        <w:rPr>
          <w:sz w:val="22"/>
          <w:szCs w:val="22"/>
        </w:rPr>
        <w:t xml:space="preserve"> предоставляет </w:t>
      </w:r>
      <w:r w:rsidR="0070234C">
        <w:rPr>
          <w:sz w:val="22"/>
          <w:szCs w:val="22"/>
        </w:rPr>
        <w:t xml:space="preserve"> Заказчику услуги по организации отдыха и оздоровления детей </w:t>
      </w:r>
      <w:r w:rsidR="00EC4357">
        <w:rPr>
          <w:sz w:val="22"/>
          <w:szCs w:val="22"/>
        </w:rPr>
        <w:t>Заказчика</w:t>
      </w:r>
      <w:r w:rsidR="007B3EDC">
        <w:rPr>
          <w:sz w:val="22"/>
          <w:szCs w:val="22"/>
        </w:rPr>
        <w:t xml:space="preserve"> в детском оздоровительном</w:t>
      </w:r>
      <w:r w:rsidR="004C3FFF">
        <w:rPr>
          <w:sz w:val="22"/>
          <w:szCs w:val="22"/>
        </w:rPr>
        <w:t xml:space="preserve"> лагер</w:t>
      </w:r>
      <w:r w:rsidR="007B3EDC">
        <w:rPr>
          <w:sz w:val="22"/>
          <w:szCs w:val="22"/>
        </w:rPr>
        <w:t>е</w:t>
      </w:r>
      <w:r w:rsidR="00E67E86">
        <w:rPr>
          <w:sz w:val="22"/>
          <w:szCs w:val="22"/>
        </w:rPr>
        <w:t xml:space="preserve"> </w:t>
      </w:r>
      <w:r w:rsidR="004C3FFF">
        <w:rPr>
          <w:sz w:val="22"/>
          <w:szCs w:val="22"/>
        </w:rPr>
        <w:t>(ДОЛ</w:t>
      </w:r>
      <w:r w:rsidR="00E67E86">
        <w:rPr>
          <w:sz w:val="22"/>
          <w:szCs w:val="22"/>
        </w:rPr>
        <w:t>)</w:t>
      </w:r>
      <w:r w:rsidR="004C3FFF">
        <w:rPr>
          <w:sz w:val="22"/>
          <w:szCs w:val="22"/>
        </w:rPr>
        <w:t xml:space="preserve"> Удмуртии</w:t>
      </w:r>
      <w:r w:rsidR="0094356E">
        <w:rPr>
          <w:sz w:val="22"/>
          <w:szCs w:val="22"/>
        </w:rPr>
        <w:t xml:space="preserve"> согласно заявке Заказчика,</w:t>
      </w:r>
      <w:r w:rsidR="004E4E72">
        <w:rPr>
          <w:sz w:val="22"/>
          <w:szCs w:val="22"/>
        </w:rPr>
        <w:t xml:space="preserve"> а</w:t>
      </w:r>
      <w:r w:rsidR="00A70774">
        <w:rPr>
          <w:sz w:val="22"/>
          <w:szCs w:val="22"/>
        </w:rPr>
        <w:t xml:space="preserve"> Заказчик</w:t>
      </w:r>
      <w:r w:rsidR="0094356E">
        <w:rPr>
          <w:sz w:val="22"/>
          <w:szCs w:val="22"/>
        </w:rPr>
        <w:t xml:space="preserve">, в свою очередь, </w:t>
      </w:r>
      <w:r w:rsidR="001410BB">
        <w:rPr>
          <w:sz w:val="22"/>
          <w:szCs w:val="22"/>
        </w:rPr>
        <w:t>обязуется оплатить услуги Исполнителя на условиях настоящего договора.</w:t>
      </w:r>
    </w:p>
    <w:p w:rsidR="0094356E" w:rsidRDefault="00EC4357" w:rsidP="0094356E">
      <w:pPr>
        <w:ind w:firstLine="851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4C3FFF">
        <w:rPr>
          <w:sz w:val="22"/>
          <w:szCs w:val="22"/>
        </w:rPr>
        <w:t>Для исполнения принятых на себя обязательств</w:t>
      </w:r>
      <w:r w:rsidR="004E4E72">
        <w:rPr>
          <w:sz w:val="22"/>
          <w:szCs w:val="22"/>
        </w:rPr>
        <w:t xml:space="preserve"> по организации</w:t>
      </w:r>
      <w:r w:rsidR="00FE44FA">
        <w:rPr>
          <w:sz w:val="22"/>
          <w:szCs w:val="22"/>
        </w:rPr>
        <w:t xml:space="preserve"> отдыха </w:t>
      </w:r>
      <w:r w:rsidR="004E4E72">
        <w:rPr>
          <w:sz w:val="22"/>
          <w:szCs w:val="22"/>
        </w:rPr>
        <w:t xml:space="preserve"> и оздоровлению детей,</w:t>
      </w:r>
      <w:r w:rsidR="004C3FFF">
        <w:rPr>
          <w:sz w:val="22"/>
          <w:szCs w:val="22"/>
        </w:rPr>
        <w:t xml:space="preserve"> Исполнитель</w:t>
      </w:r>
      <w:r w:rsidR="004E4E72">
        <w:rPr>
          <w:sz w:val="22"/>
          <w:szCs w:val="22"/>
        </w:rPr>
        <w:t xml:space="preserve"> оказывает Заказчику следующие услуги</w:t>
      </w:r>
      <w:r w:rsidR="004C3FFF">
        <w:rPr>
          <w:sz w:val="22"/>
          <w:szCs w:val="22"/>
        </w:rPr>
        <w:t>:</w:t>
      </w:r>
    </w:p>
    <w:p w:rsidR="004C3FFF" w:rsidRDefault="00E67E86" w:rsidP="0094356E">
      <w:pPr>
        <w:ind w:firstLine="851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4C3FFF">
        <w:rPr>
          <w:sz w:val="22"/>
          <w:szCs w:val="22"/>
        </w:rPr>
        <w:t xml:space="preserve">- </w:t>
      </w:r>
      <w:r w:rsidR="004C3FFF" w:rsidRPr="008C2FFF">
        <w:rPr>
          <w:sz w:val="22"/>
          <w:szCs w:val="22"/>
        </w:rPr>
        <w:t>предостав</w:t>
      </w:r>
      <w:r w:rsidR="004C3FFF">
        <w:rPr>
          <w:sz w:val="22"/>
          <w:szCs w:val="22"/>
        </w:rPr>
        <w:t>ляет</w:t>
      </w:r>
      <w:r w:rsidR="004C3FFF" w:rsidRPr="008C2FFF">
        <w:rPr>
          <w:sz w:val="22"/>
          <w:szCs w:val="22"/>
        </w:rPr>
        <w:t xml:space="preserve"> </w:t>
      </w:r>
      <w:r w:rsidR="004C3FFF">
        <w:rPr>
          <w:sz w:val="22"/>
          <w:szCs w:val="22"/>
        </w:rPr>
        <w:t xml:space="preserve">Заказчику в письменном виде всю </w:t>
      </w:r>
      <w:r w:rsidR="004C3FFF" w:rsidRPr="008C2FFF">
        <w:rPr>
          <w:sz w:val="22"/>
          <w:szCs w:val="22"/>
        </w:rPr>
        <w:t>информацию</w:t>
      </w:r>
      <w:r w:rsidR="004C3FFF" w:rsidRPr="008C2FFF">
        <w:rPr>
          <w:bCs/>
          <w:sz w:val="22"/>
          <w:szCs w:val="22"/>
        </w:rPr>
        <w:t>, связанн</w:t>
      </w:r>
      <w:r w:rsidR="004C3FFF">
        <w:rPr>
          <w:bCs/>
          <w:sz w:val="22"/>
          <w:szCs w:val="22"/>
        </w:rPr>
        <w:t>ую</w:t>
      </w:r>
      <w:r w:rsidR="004C3FFF" w:rsidRPr="008C2FFF">
        <w:rPr>
          <w:bCs/>
          <w:sz w:val="22"/>
          <w:szCs w:val="22"/>
        </w:rPr>
        <w:t xml:space="preserve"> с порядком пребывания в</w:t>
      </w:r>
      <w:r>
        <w:rPr>
          <w:bCs/>
          <w:sz w:val="22"/>
          <w:szCs w:val="22"/>
        </w:rPr>
        <w:t xml:space="preserve"> ДОЛ</w:t>
      </w:r>
      <w:r w:rsidR="004C3FFF" w:rsidRPr="008C2FFF">
        <w:rPr>
          <w:bCs/>
          <w:sz w:val="22"/>
          <w:szCs w:val="22"/>
        </w:rPr>
        <w:t>,</w:t>
      </w:r>
      <w:r w:rsidR="007B3EDC">
        <w:rPr>
          <w:bCs/>
          <w:sz w:val="22"/>
          <w:szCs w:val="22"/>
        </w:rPr>
        <w:t xml:space="preserve"> </w:t>
      </w:r>
      <w:r w:rsidR="004C3FFF" w:rsidRPr="008C2FFF">
        <w:rPr>
          <w:bCs/>
          <w:sz w:val="22"/>
          <w:szCs w:val="22"/>
        </w:rPr>
        <w:t xml:space="preserve">условиями </w:t>
      </w:r>
      <w:r>
        <w:rPr>
          <w:bCs/>
          <w:sz w:val="22"/>
          <w:szCs w:val="22"/>
        </w:rPr>
        <w:t>пребывания</w:t>
      </w:r>
      <w:r w:rsidR="004C3FFF" w:rsidRPr="008C2FFF">
        <w:rPr>
          <w:bCs/>
          <w:sz w:val="22"/>
          <w:szCs w:val="22"/>
        </w:rPr>
        <w:t xml:space="preserve">, режимом работы, </w:t>
      </w:r>
      <w:r w:rsidR="0094356E">
        <w:rPr>
          <w:bCs/>
          <w:sz w:val="22"/>
          <w:szCs w:val="22"/>
        </w:rPr>
        <w:t xml:space="preserve">распорядком дня, </w:t>
      </w:r>
      <w:r w:rsidR="004C3FFF" w:rsidRPr="008C2FFF">
        <w:rPr>
          <w:bCs/>
          <w:sz w:val="22"/>
          <w:szCs w:val="22"/>
        </w:rPr>
        <w:t xml:space="preserve">местонахождением, </w:t>
      </w:r>
      <w:r w:rsidR="004C3FFF" w:rsidRPr="008C2FFF">
        <w:rPr>
          <w:sz w:val="22"/>
          <w:szCs w:val="22"/>
        </w:rPr>
        <w:t xml:space="preserve">а также о требованиях и ограничениях, предъявляемых </w:t>
      </w:r>
      <w:r>
        <w:rPr>
          <w:sz w:val="22"/>
          <w:szCs w:val="22"/>
        </w:rPr>
        <w:t>администрацией ДОЛ при пребывании ребенк</w:t>
      </w:r>
      <w:r w:rsidR="0094356E">
        <w:rPr>
          <w:sz w:val="22"/>
          <w:szCs w:val="22"/>
        </w:rPr>
        <w:t>а в детской оздоровительной организации,</w:t>
      </w:r>
      <w:r w:rsidR="004C3FFF">
        <w:rPr>
          <w:sz w:val="22"/>
          <w:szCs w:val="22"/>
        </w:rPr>
        <w:t xml:space="preserve"> </w:t>
      </w:r>
      <w:r w:rsidR="004C3FFF" w:rsidRPr="004C3FFF">
        <w:rPr>
          <w:sz w:val="22"/>
          <w:szCs w:val="22"/>
        </w:rPr>
        <w:t xml:space="preserve">об услугах, включаемых в </w:t>
      </w:r>
      <w:r w:rsidR="004C3FFF">
        <w:rPr>
          <w:sz w:val="22"/>
          <w:szCs w:val="22"/>
        </w:rPr>
        <w:t xml:space="preserve">стоимость </w:t>
      </w:r>
      <w:r w:rsidR="004C3FFF" w:rsidRPr="004C3FFF">
        <w:rPr>
          <w:sz w:val="22"/>
          <w:szCs w:val="22"/>
        </w:rPr>
        <w:t>путев</w:t>
      </w:r>
      <w:r w:rsidR="004C3FFF">
        <w:rPr>
          <w:sz w:val="22"/>
          <w:szCs w:val="22"/>
        </w:rPr>
        <w:t>ок в ДОЛ</w:t>
      </w:r>
      <w:r w:rsidR="0094356E">
        <w:rPr>
          <w:sz w:val="22"/>
          <w:szCs w:val="22"/>
        </w:rPr>
        <w:t>;</w:t>
      </w:r>
    </w:p>
    <w:p w:rsidR="0094356E" w:rsidRPr="00C02D83" w:rsidRDefault="0094356E" w:rsidP="0094356E">
      <w:pPr>
        <w:ind w:firstLine="851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 предоставляет путевки в детски</w:t>
      </w:r>
      <w:r w:rsidR="007B3EDC">
        <w:rPr>
          <w:sz w:val="22"/>
          <w:szCs w:val="22"/>
        </w:rPr>
        <w:t>й-оздоровительный лагерь</w:t>
      </w:r>
      <w:r>
        <w:rPr>
          <w:sz w:val="22"/>
          <w:szCs w:val="22"/>
        </w:rPr>
        <w:t xml:space="preserve"> согласно Приложению № 1 к настоящему договору.</w:t>
      </w:r>
    </w:p>
    <w:p w:rsidR="008C3525" w:rsidRPr="00BD1F71" w:rsidRDefault="008C3525" w:rsidP="00CC2817">
      <w:pPr>
        <w:shd w:val="clear" w:color="auto" w:fill="FFFFFF"/>
        <w:ind w:right="1" w:firstLine="851"/>
        <w:jc w:val="center"/>
        <w:rPr>
          <w:sz w:val="22"/>
          <w:szCs w:val="22"/>
        </w:rPr>
      </w:pPr>
      <w:r w:rsidRPr="00BD1F71">
        <w:rPr>
          <w:sz w:val="22"/>
          <w:szCs w:val="22"/>
        </w:rPr>
        <w:t>2.</w:t>
      </w:r>
      <w:r w:rsidR="002E0238" w:rsidRPr="00BD1F71">
        <w:rPr>
          <w:sz w:val="22"/>
          <w:szCs w:val="22"/>
        </w:rPr>
        <w:t xml:space="preserve"> </w:t>
      </w:r>
      <w:r w:rsidRPr="00BD1F71">
        <w:rPr>
          <w:sz w:val="22"/>
          <w:szCs w:val="22"/>
        </w:rPr>
        <w:t>Порядок расчетов</w:t>
      </w:r>
    </w:p>
    <w:p w:rsidR="0055443D" w:rsidRDefault="00CC2817" w:rsidP="001D091E">
      <w:pPr>
        <w:ind w:firstLine="851"/>
        <w:contextualSpacing/>
        <w:jc w:val="both"/>
        <w:rPr>
          <w:sz w:val="22"/>
          <w:szCs w:val="22"/>
        </w:rPr>
      </w:pPr>
      <w:r w:rsidRPr="00BD1F71">
        <w:rPr>
          <w:sz w:val="22"/>
          <w:szCs w:val="22"/>
        </w:rPr>
        <w:t>2</w:t>
      </w:r>
      <w:r w:rsidR="00D52CBA" w:rsidRPr="00BD1F71">
        <w:rPr>
          <w:sz w:val="22"/>
          <w:szCs w:val="22"/>
        </w:rPr>
        <w:t>.</w:t>
      </w:r>
      <w:r w:rsidR="00037602" w:rsidRPr="00BD1F71">
        <w:rPr>
          <w:sz w:val="22"/>
          <w:szCs w:val="22"/>
        </w:rPr>
        <w:t>1</w:t>
      </w:r>
      <w:r w:rsidR="00D52CBA" w:rsidRPr="00BD1F71">
        <w:rPr>
          <w:sz w:val="22"/>
          <w:szCs w:val="22"/>
        </w:rPr>
        <w:t xml:space="preserve">. Общая стоимость договора составляет </w:t>
      </w:r>
      <w:r w:rsidR="002B160D" w:rsidRPr="002B160D">
        <w:rPr>
          <w:sz w:val="22"/>
          <w:szCs w:val="22"/>
        </w:rPr>
        <w:t>506600</w:t>
      </w:r>
      <w:r w:rsidR="00204AFA" w:rsidRPr="002B160D">
        <w:rPr>
          <w:sz w:val="22"/>
          <w:szCs w:val="22"/>
        </w:rPr>
        <w:t xml:space="preserve"> (</w:t>
      </w:r>
      <w:r w:rsidR="002B160D" w:rsidRPr="002B160D">
        <w:rPr>
          <w:sz w:val="22"/>
          <w:szCs w:val="22"/>
        </w:rPr>
        <w:t>Пятьсот шесть</w:t>
      </w:r>
      <w:r w:rsidR="007B3EDC" w:rsidRPr="002B160D">
        <w:rPr>
          <w:sz w:val="22"/>
          <w:szCs w:val="22"/>
        </w:rPr>
        <w:t xml:space="preserve"> тысяч</w:t>
      </w:r>
      <w:r w:rsidR="0028235C" w:rsidRPr="002B160D">
        <w:rPr>
          <w:sz w:val="22"/>
          <w:szCs w:val="22"/>
        </w:rPr>
        <w:t xml:space="preserve"> шестьсот</w:t>
      </w:r>
      <w:r w:rsidR="00204AFA" w:rsidRPr="002B160D">
        <w:rPr>
          <w:sz w:val="22"/>
          <w:szCs w:val="22"/>
        </w:rPr>
        <w:t>) рублей 00 копеек</w:t>
      </w:r>
      <w:r w:rsidR="00182A4F" w:rsidRPr="002B160D">
        <w:rPr>
          <w:sz w:val="22"/>
          <w:szCs w:val="22"/>
        </w:rPr>
        <w:t>,</w:t>
      </w:r>
      <w:r w:rsidR="00204AFA" w:rsidRPr="00BD1F71">
        <w:rPr>
          <w:sz w:val="22"/>
          <w:szCs w:val="22"/>
        </w:rPr>
        <w:t xml:space="preserve">  </w:t>
      </w:r>
      <w:r w:rsidR="00D52CBA" w:rsidRPr="00BD1F71">
        <w:rPr>
          <w:sz w:val="22"/>
          <w:szCs w:val="22"/>
        </w:rPr>
        <w:t>НДС не облагается,</w:t>
      </w:r>
      <w:r w:rsidR="0094356E" w:rsidRPr="00BD1F71">
        <w:rPr>
          <w:sz w:val="22"/>
          <w:szCs w:val="22"/>
        </w:rPr>
        <w:t xml:space="preserve"> согласно п.18 ч.3 ст.149 НК РФ.</w:t>
      </w:r>
      <w:r w:rsidR="0055443D">
        <w:rPr>
          <w:sz w:val="22"/>
          <w:szCs w:val="22"/>
        </w:rPr>
        <w:t xml:space="preserve"> </w:t>
      </w:r>
    </w:p>
    <w:p w:rsidR="00D52CBA" w:rsidRPr="00BD1F71" w:rsidRDefault="0055443D" w:rsidP="001D091E">
      <w:pPr>
        <w:ind w:firstLine="851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Стоимость путевок включает</w:t>
      </w:r>
      <w:r w:rsidR="00182A4F">
        <w:rPr>
          <w:sz w:val="22"/>
          <w:szCs w:val="22"/>
        </w:rPr>
        <w:t xml:space="preserve"> в себя</w:t>
      </w:r>
      <w:r>
        <w:rPr>
          <w:sz w:val="22"/>
          <w:szCs w:val="22"/>
        </w:rPr>
        <w:t xml:space="preserve"> стоимость услуг Исполнителя.</w:t>
      </w:r>
    </w:p>
    <w:p w:rsidR="005A63AB" w:rsidRPr="00BD1F71" w:rsidRDefault="005A63AB" w:rsidP="005A63AB">
      <w:pPr>
        <w:ind w:firstLine="851"/>
        <w:contextualSpacing/>
        <w:jc w:val="both"/>
        <w:rPr>
          <w:sz w:val="22"/>
          <w:szCs w:val="22"/>
        </w:rPr>
      </w:pPr>
      <w:r w:rsidRPr="00BD1F71">
        <w:rPr>
          <w:sz w:val="22"/>
          <w:szCs w:val="22"/>
        </w:rPr>
        <w:t xml:space="preserve">2.2. Заказчик производит </w:t>
      </w:r>
      <w:r w:rsidR="0094356E" w:rsidRPr="00BD1F71">
        <w:rPr>
          <w:sz w:val="22"/>
          <w:szCs w:val="22"/>
        </w:rPr>
        <w:t xml:space="preserve">100% </w:t>
      </w:r>
      <w:r w:rsidRPr="00BD1F71">
        <w:rPr>
          <w:sz w:val="22"/>
          <w:szCs w:val="22"/>
        </w:rPr>
        <w:t xml:space="preserve">предоплату </w:t>
      </w:r>
      <w:r w:rsidR="0094356E" w:rsidRPr="00BD1F71">
        <w:rPr>
          <w:sz w:val="22"/>
          <w:szCs w:val="22"/>
        </w:rPr>
        <w:t>стоимости</w:t>
      </w:r>
      <w:r w:rsidR="002B160D">
        <w:rPr>
          <w:sz w:val="22"/>
          <w:szCs w:val="22"/>
        </w:rPr>
        <w:t xml:space="preserve">, </w:t>
      </w:r>
      <w:r w:rsidRPr="00BD1F71">
        <w:rPr>
          <w:sz w:val="22"/>
          <w:szCs w:val="22"/>
        </w:rPr>
        <w:t xml:space="preserve">путем перечисления денежных средств на расчетный счет Исполнителя на основании выставленных счетов </w:t>
      </w:r>
      <w:r w:rsidR="00356C55" w:rsidRPr="00BD1F71">
        <w:rPr>
          <w:sz w:val="22"/>
          <w:szCs w:val="22"/>
        </w:rPr>
        <w:t xml:space="preserve"> не позднее, чем за 30 (тридцать) календарных дней до начала месяца, в котором будет осуществлен заезд </w:t>
      </w:r>
      <w:r w:rsidR="00BD1F71" w:rsidRPr="00BD1F71">
        <w:rPr>
          <w:sz w:val="22"/>
          <w:szCs w:val="22"/>
        </w:rPr>
        <w:t>детей в ДОЛ.</w:t>
      </w:r>
    </w:p>
    <w:p w:rsidR="005A63AB" w:rsidRPr="009B15D0" w:rsidRDefault="005A63AB" w:rsidP="005A63AB">
      <w:pPr>
        <w:ind w:firstLine="851"/>
        <w:jc w:val="both"/>
        <w:rPr>
          <w:sz w:val="22"/>
          <w:szCs w:val="22"/>
        </w:rPr>
      </w:pPr>
      <w:r w:rsidRPr="009B15D0">
        <w:rPr>
          <w:sz w:val="22"/>
          <w:szCs w:val="22"/>
        </w:rPr>
        <w:tab/>
      </w:r>
    </w:p>
    <w:p w:rsidR="008C3525" w:rsidRPr="009B15D0" w:rsidRDefault="008C3525" w:rsidP="00CC2817">
      <w:pPr>
        <w:ind w:firstLine="851"/>
        <w:jc w:val="center"/>
        <w:rPr>
          <w:b/>
          <w:sz w:val="22"/>
          <w:szCs w:val="22"/>
        </w:rPr>
      </w:pPr>
      <w:r w:rsidRPr="009B15D0">
        <w:rPr>
          <w:b/>
          <w:sz w:val="22"/>
          <w:szCs w:val="22"/>
        </w:rPr>
        <w:t>3. Права и обязанности сторон</w:t>
      </w:r>
    </w:p>
    <w:p w:rsidR="00115577" w:rsidRPr="00115577" w:rsidRDefault="00356C55" w:rsidP="00115577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15577" w:rsidRPr="00115577">
        <w:rPr>
          <w:sz w:val="22"/>
          <w:szCs w:val="22"/>
        </w:rPr>
        <w:t>.1. Исполнитель обязан:</w:t>
      </w:r>
    </w:p>
    <w:p w:rsidR="00BD1F71" w:rsidRDefault="00356C55" w:rsidP="00115577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15577" w:rsidRPr="008C2FFF">
        <w:rPr>
          <w:sz w:val="22"/>
          <w:szCs w:val="22"/>
        </w:rPr>
        <w:t xml:space="preserve">.1.1. </w:t>
      </w:r>
      <w:r w:rsidR="00BD1F71">
        <w:rPr>
          <w:sz w:val="22"/>
          <w:szCs w:val="22"/>
        </w:rPr>
        <w:t>Своевременно и в полном объ</w:t>
      </w:r>
      <w:r w:rsidR="007B3EDC">
        <w:rPr>
          <w:sz w:val="22"/>
          <w:szCs w:val="22"/>
        </w:rPr>
        <w:t>ё</w:t>
      </w:r>
      <w:r w:rsidR="00BD1F71">
        <w:rPr>
          <w:sz w:val="22"/>
          <w:szCs w:val="22"/>
        </w:rPr>
        <w:t>ме оказать Заказчику услуги, предусмотренные настоящим договором.</w:t>
      </w:r>
    </w:p>
    <w:p w:rsidR="00115577" w:rsidRPr="008C2FFF" w:rsidRDefault="00BD1F71" w:rsidP="00115577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56C55">
        <w:rPr>
          <w:sz w:val="22"/>
          <w:szCs w:val="22"/>
        </w:rPr>
        <w:t>3</w:t>
      </w:r>
      <w:r>
        <w:rPr>
          <w:sz w:val="22"/>
          <w:szCs w:val="22"/>
        </w:rPr>
        <w:t xml:space="preserve">.1.2. </w:t>
      </w:r>
      <w:r w:rsidR="00115577" w:rsidRPr="008C2FFF">
        <w:rPr>
          <w:sz w:val="22"/>
          <w:szCs w:val="22"/>
        </w:rPr>
        <w:t xml:space="preserve">Выставлять </w:t>
      </w:r>
      <w:r>
        <w:rPr>
          <w:sz w:val="22"/>
          <w:szCs w:val="22"/>
        </w:rPr>
        <w:t>Заказчику</w:t>
      </w:r>
      <w:r w:rsidR="00115577" w:rsidRPr="008C2FFF">
        <w:rPr>
          <w:sz w:val="22"/>
          <w:szCs w:val="22"/>
        </w:rPr>
        <w:t xml:space="preserve"> не позднее, </w:t>
      </w:r>
      <w:r w:rsidR="00115577" w:rsidRPr="00BD1F71">
        <w:rPr>
          <w:sz w:val="22"/>
          <w:szCs w:val="22"/>
        </w:rPr>
        <w:t>чем за 30 (тридцать) календарных дней до</w:t>
      </w:r>
      <w:r w:rsidR="00115577" w:rsidRPr="008C2FFF">
        <w:rPr>
          <w:sz w:val="22"/>
          <w:szCs w:val="22"/>
        </w:rPr>
        <w:t xml:space="preserve"> начала месяца, в котором будет осуществлен заезд по путевкам, </w:t>
      </w:r>
      <w:r>
        <w:rPr>
          <w:sz w:val="22"/>
          <w:szCs w:val="22"/>
        </w:rPr>
        <w:t>с</w:t>
      </w:r>
      <w:r w:rsidR="00115577" w:rsidRPr="008C2FFF">
        <w:rPr>
          <w:sz w:val="22"/>
          <w:szCs w:val="22"/>
        </w:rPr>
        <w:t>чет на оплату путевок, который является подтверж</w:t>
      </w:r>
      <w:r>
        <w:rPr>
          <w:sz w:val="22"/>
          <w:szCs w:val="22"/>
        </w:rPr>
        <w:t>дением бронирования путевок. В с</w:t>
      </w:r>
      <w:r w:rsidR="00115577" w:rsidRPr="008C2FFF">
        <w:rPr>
          <w:sz w:val="22"/>
          <w:szCs w:val="22"/>
        </w:rPr>
        <w:t xml:space="preserve">чете обязательно должны быть указаны реквизиты настоящего </w:t>
      </w:r>
      <w:r>
        <w:rPr>
          <w:sz w:val="22"/>
          <w:szCs w:val="22"/>
        </w:rPr>
        <w:t>д</w:t>
      </w:r>
      <w:r w:rsidR="00115577" w:rsidRPr="008C2FFF">
        <w:rPr>
          <w:sz w:val="22"/>
          <w:szCs w:val="22"/>
        </w:rPr>
        <w:t>оговора, сроки пребывания, количество дней, категории номеров, количество и цена путевок.</w:t>
      </w:r>
    </w:p>
    <w:p w:rsidR="00115577" w:rsidRPr="008C2FFF" w:rsidRDefault="00356C55" w:rsidP="00115577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15577" w:rsidRPr="008C2FFF">
        <w:rPr>
          <w:sz w:val="22"/>
          <w:szCs w:val="22"/>
        </w:rPr>
        <w:t>.1.3. В течение</w:t>
      </w:r>
      <w:r w:rsidR="00115577" w:rsidRPr="008C2FFF">
        <w:rPr>
          <w:b/>
          <w:sz w:val="22"/>
          <w:szCs w:val="22"/>
        </w:rPr>
        <w:t xml:space="preserve"> 5 (пяти) календарных дней</w:t>
      </w:r>
      <w:r w:rsidR="00115577" w:rsidRPr="008C2FFF">
        <w:rPr>
          <w:sz w:val="22"/>
          <w:szCs w:val="22"/>
        </w:rPr>
        <w:t xml:space="preserve"> после оплаты </w:t>
      </w:r>
      <w:r w:rsidR="00BD1F71">
        <w:rPr>
          <w:sz w:val="22"/>
          <w:szCs w:val="22"/>
        </w:rPr>
        <w:t>Заказчиком с</w:t>
      </w:r>
      <w:r w:rsidR="00115577" w:rsidRPr="008C2FFF">
        <w:rPr>
          <w:sz w:val="22"/>
          <w:szCs w:val="22"/>
        </w:rPr>
        <w:t xml:space="preserve">четов передать </w:t>
      </w:r>
      <w:r w:rsidR="00BD1F71">
        <w:rPr>
          <w:sz w:val="22"/>
          <w:szCs w:val="22"/>
        </w:rPr>
        <w:t xml:space="preserve">ему </w:t>
      </w:r>
      <w:r w:rsidR="00115577" w:rsidRPr="008C2FFF">
        <w:rPr>
          <w:sz w:val="22"/>
          <w:szCs w:val="22"/>
        </w:rPr>
        <w:t>оригиналы путевок</w:t>
      </w:r>
      <w:r w:rsidR="00BD1F71">
        <w:rPr>
          <w:sz w:val="22"/>
          <w:szCs w:val="22"/>
        </w:rPr>
        <w:t>.</w:t>
      </w:r>
      <w:r w:rsidR="00115577" w:rsidRPr="008C2FFF">
        <w:rPr>
          <w:sz w:val="22"/>
          <w:szCs w:val="22"/>
        </w:rPr>
        <w:t xml:space="preserve"> </w:t>
      </w:r>
    </w:p>
    <w:p w:rsidR="00115577" w:rsidRPr="008C2FFF" w:rsidRDefault="00356C55" w:rsidP="00115577">
      <w:pPr>
        <w:pStyle w:val="a5"/>
        <w:ind w:firstLine="675"/>
        <w:rPr>
          <w:sz w:val="22"/>
          <w:szCs w:val="22"/>
        </w:rPr>
      </w:pPr>
      <w:r>
        <w:rPr>
          <w:sz w:val="22"/>
          <w:szCs w:val="22"/>
        </w:rPr>
        <w:t>3</w:t>
      </w:r>
      <w:r w:rsidR="00115577" w:rsidRPr="008C2FFF">
        <w:rPr>
          <w:sz w:val="22"/>
          <w:szCs w:val="22"/>
        </w:rPr>
        <w:t>.1.</w:t>
      </w:r>
      <w:r w:rsidR="00115577">
        <w:rPr>
          <w:sz w:val="22"/>
          <w:szCs w:val="22"/>
        </w:rPr>
        <w:t>4</w:t>
      </w:r>
      <w:r w:rsidR="00115577" w:rsidRPr="008C2FFF">
        <w:rPr>
          <w:sz w:val="22"/>
          <w:szCs w:val="22"/>
        </w:rPr>
        <w:t>. Принять</w:t>
      </w:r>
      <w:r w:rsidR="00BD1F71">
        <w:rPr>
          <w:sz w:val="22"/>
          <w:szCs w:val="22"/>
        </w:rPr>
        <w:t xml:space="preserve"> меры </w:t>
      </w:r>
      <w:r w:rsidR="00115577" w:rsidRPr="008C2FFF">
        <w:rPr>
          <w:sz w:val="22"/>
          <w:szCs w:val="22"/>
        </w:rPr>
        <w:t xml:space="preserve"> к рассмотрению</w:t>
      </w:r>
      <w:r w:rsidR="00BD1F71">
        <w:rPr>
          <w:sz w:val="22"/>
          <w:szCs w:val="22"/>
        </w:rPr>
        <w:t xml:space="preserve"> и разрешению  предъявленных</w:t>
      </w:r>
      <w:r w:rsidR="00115577">
        <w:rPr>
          <w:sz w:val="22"/>
          <w:szCs w:val="22"/>
        </w:rPr>
        <w:t xml:space="preserve"> Заказчиком</w:t>
      </w:r>
      <w:r w:rsidR="00115577" w:rsidRPr="008C2FFF">
        <w:rPr>
          <w:sz w:val="22"/>
          <w:szCs w:val="22"/>
        </w:rPr>
        <w:t xml:space="preserve"> претензии по качеству услуг, включенных в стоимость путевки. </w:t>
      </w:r>
    </w:p>
    <w:p w:rsidR="00115577" w:rsidRPr="00115577" w:rsidRDefault="00356C55" w:rsidP="00115577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15577" w:rsidRPr="00115577">
        <w:rPr>
          <w:sz w:val="22"/>
          <w:szCs w:val="22"/>
        </w:rPr>
        <w:t>.2. Исполнитель  имеет право:</w:t>
      </w:r>
    </w:p>
    <w:p w:rsidR="00115577" w:rsidRPr="008C2FFF" w:rsidRDefault="00356C55" w:rsidP="00356C55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15577" w:rsidRPr="008C2FFF">
        <w:rPr>
          <w:sz w:val="22"/>
          <w:szCs w:val="22"/>
        </w:rPr>
        <w:t xml:space="preserve">.2.1. На своевременную и в полном объеме оплату путевок в порядке и на условиях настоящего </w:t>
      </w:r>
      <w:r w:rsidR="00BD1F71">
        <w:rPr>
          <w:sz w:val="22"/>
          <w:szCs w:val="22"/>
        </w:rPr>
        <w:t>д</w:t>
      </w:r>
      <w:r w:rsidR="00115577" w:rsidRPr="008C2FFF">
        <w:rPr>
          <w:sz w:val="22"/>
          <w:szCs w:val="22"/>
        </w:rPr>
        <w:t>оговора.</w:t>
      </w:r>
    </w:p>
    <w:p w:rsidR="00115577" w:rsidRPr="00356C55" w:rsidRDefault="00356C55" w:rsidP="00115577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15577" w:rsidRPr="00356C55">
        <w:rPr>
          <w:sz w:val="22"/>
          <w:szCs w:val="22"/>
        </w:rPr>
        <w:t>.3. Заказчик обязан:</w:t>
      </w:r>
    </w:p>
    <w:p w:rsidR="00115577" w:rsidRPr="008C2FFF" w:rsidRDefault="00356C55" w:rsidP="00115577">
      <w:pPr>
        <w:ind w:firstLine="675"/>
        <w:jc w:val="both"/>
        <w:rPr>
          <w:bCs/>
          <w:sz w:val="22"/>
          <w:szCs w:val="22"/>
        </w:rPr>
      </w:pPr>
      <w:r>
        <w:rPr>
          <w:sz w:val="22"/>
          <w:szCs w:val="22"/>
        </w:rPr>
        <w:t>3</w:t>
      </w:r>
      <w:r w:rsidR="00115577" w:rsidRPr="008C2FFF">
        <w:rPr>
          <w:sz w:val="22"/>
          <w:szCs w:val="22"/>
        </w:rPr>
        <w:t xml:space="preserve">.3.1. </w:t>
      </w:r>
      <w:r w:rsidR="00115577" w:rsidRPr="008C2FFF">
        <w:rPr>
          <w:bCs/>
          <w:sz w:val="22"/>
          <w:szCs w:val="22"/>
        </w:rPr>
        <w:t xml:space="preserve">Направлять </w:t>
      </w:r>
      <w:r>
        <w:rPr>
          <w:bCs/>
          <w:sz w:val="22"/>
          <w:szCs w:val="22"/>
        </w:rPr>
        <w:t>Исполнителю</w:t>
      </w:r>
      <w:r w:rsidR="00115577" w:rsidRPr="008C2FF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з</w:t>
      </w:r>
      <w:r w:rsidR="00115577" w:rsidRPr="008C2FFF">
        <w:rPr>
          <w:bCs/>
          <w:sz w:val="22"/>
          <w:szCs w:val="22"/>
        </w:rPr>
        <w:t>аявки на приобретение путевок</w:t>
      </w:r>
      <w:r w:rsidR="00115577" w:rsidRPr="008C2FFF">
        <w:rPr>
          <w:sz w:val="22"/>
          <w:szCs w:val="22"/>
        </w:rPr>
        <w:t xml:space="preserve">, а также иные сведения, необходимые для своевременного бронирования путевок, </w:t>
      </w:r>
      <w:r w:rsidR="00115577" w:rsidRPr="008C2FFF">
        <w:rPr>
          <w:bCs/>
          <w:sz w:val="22"/>
          <w:szCs w:val="22"/>
        </w:rPr>
        <w:t xml:space="preserve">посредством почтовой, факсимильной или электронной связи. </w:t>
      </w:r>
    </w:p>
    <w:p w:rsidR="00F83DCC" w:rsidRDefault="00356C55" w:rsidP="00356C55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15577" w:rsidRPr="008C2FFF">
        <w:rPr>
          <w:sz w:val="22"/>
          <w:szCs w:val="22"/>
        </w:rPr>
        <w:t>.3.2.</w:t>
      </w:r>
      <w:r w:rsidR="00115577" w:rsidRPr="008C2FFF">
        <w:rPr>
          <w:bCs/>
          <w:sz w:val="22"/>
          <w:szCs w:val="22"/>
        </w:rPr>
        <w:t xml:space="preserve"> Своевременно </w:t>
      </w:r>
      <w:r w:rsidR="00115577" w:rsidRPr="008C2FFF">
        <w:rPr>
          <w:sz w:val="22"/>
          <w:szCs w:val="22"/>
        </w:rPr>
        <w:t xml:space="preserve">и в полном объеме </w:t>
      </w:r>
      <w:r w:rsidR="00F83DCC">
        <w:rPr>
          <w:sz w:val="22"/>
          <w:szCs w:val="22"/>
        </w:rPr>
        <w:t>оплатить услуги Исполнителя.</w:t>
      </w:r>
    </w:p>
    <w:p w:rsidR="000F1F4B" w:rsidRPr="008C2FFF" w:rsidRDefault="000F1F4B" w:rsidP="00356C55">
      <w:pPr>
        <w:ind w:firstLine="675"/>
        <w:jc w:val="both"/>
        <w:rPr>
          <w:sz w:val="22"/>
          <w:szCs w:val="22"/>
        </w:rPr>
      </w:pPr>
      <w:r>
        <w:rPr>
          <w:sz w:val="22"/>
          <w:szCs w:val="22"/>
        </w:rPr>
        <w:t>3.4. Заказчик вправе предъявлять Исполнителю претензии о своевременности и качестве оказываемых им услуг.</w:t>
      </w:r>
    </w:p>
    <w:p w:rsidR="008C3525" w:rsidRPr="009B15D0" w:rsidRDefault="008C3525" w:rsidP="00CC2817">
      <w:pPr>
        <w:ind w:firstLine="851"/>
        <w:jc w:val="center"/>
        <w:rPr>
          <w:b/>
          <w:sz w:val="22"/>
          <w:szCs w:val="22"/>
        </w:rPr>
      </w:pPr>
      <w:r w:rsidRPr="009B15D0">
        <w:rPr>
          <w:b/>
          <w:sz w:val="22"/>
          <w:szCs w:val="22"/>
        </w:rPr>
        <w:t>4. Ответственность сторон</w:t>
      </w:r>
    </w:p>
    <w:p w:rsidR="008C3525" w:rsidRDefault="008C3525" w:rsidP="00CC2817">
      <w:pPr>
        <w:ind w:firstLine="851"/>
        <w:jc w:val="both"/>
        <w:rPr>
          <w:sz w:val="22"/>
          <w:szCs w:val="22"/>
        </w:rPr>
      </w:pPr>
      <w:r w:rsidRPr="009B15D0">
        <w:rPr>
          <w:sz w:val="22"/>
          <w:szCs w:val="22"/>
        </w:rPr>
        <w:t xml:space="preserve">4.1. </w:t>
      </w:r>
      <w:r w:rsidR="0070234C">
        <w:rPr>
          <w:sz w:val="22"/>
          <w:szCs w:val="22"/>
        </w:rPr>
        <w:t xml:space="preserve"> За нарушение условий настоящего договора Стороны несут ответственность в соответствии с действующим законодательством РФ. </w:t>
      </w:r>
    </w:p>
    <w:p w:rsidR="001410BB" w:rsidRDefault="001410BB" w:rsidP="00CC2817">
      <w:pPr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4.2. За нарушение любых сроков, предусмотренных настоящим договором</w:t>
      </w:r>
      <w:r w:rsidR="00F83DCC">
        <w:rPr>
          <w:sz w:val="22"/>
          <w:szCs w:val="22"/>
        </w:rPr>
        <w:t>, виновная сторона уплачивает другой стороне  пеню в размере   0,05% от стоимости неисполненного в срок обязательства за каждый день просрочки его исполнения.</w:t>
      </w:r>
    </w:p>
    <w:p w:rsidR="00E1216E" w:rsidRDefault="00E1216E" w:rsidP="00CC2817">
      <w:pPr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4.3. Исполнитель несет перед Заказчиком ответственность за действия третьих лиц,  привлекаемых им для выполнения обязательств по настоящему договору.</w:t>
      </w:r>
    </w:p>
    <w:p w:rsidR="00D4379B" w:rsidRPr="009B15D0" w:rsidRDefault="00D4379B" w:rsidP="00CC2817">
      <w:pPr>
        <w:ind w:firstLine="851"/>
        <w:jc w:val="both"/>
        <w:rPr>
          <w:sz w:val="22"/>
          <w:szCs w:val="22"/>
        </w:rPr>
      </w:pPr>
    </w:p>
    <w:p w:rsidR="008C3525" w:rsidRPr="009B15D0" w:rsidRDefault="008C3525" w:rsidP="00CC2817">
      <w:pPr>
        <w:pStyle w:val="ae"/>
        <w:ind w:firstLine="851"/>
        <w:jc w:val="center"/>
        <w:rPr>
          <w:rFonts w:ascii="Times New Roman" w:hAnsi="Times New Roman"/>
          <w:b/>
          <w:sz w:val="22"/>
          <w:szCs w:val="22"/>
        </w:rPr>
      </w:pPr>
      <w:r w:rsidRPr="009B15D0">
        <w:rPr>
          <w:rFonts w:ascii="Times New Roman" w:hAnsi="Times New Roman"/>
          <w:b/>
          <w:sz w:val="22"/>
          <w:szCs w:val="22"/>
        </w:rPr>
        <w:t>5. Разрешение споров</w:t>
      </w:r>
    </w:p>
    <w:p w:rsidR="008C3525" w:rsidRPr="009B15D0" w:rsidRDefault="008C3525" w:rsidP="00CC2817">
      <w:pPr>
        <w:pStyle w:val="ae"/>
        <w:ind w:firstLine="851"/>
        <w:jc w:val="both"/>
        <w:rPr>
          <w:rFonts w:ascii="Times New Roman" w:hAnsi="Times New Roman"/>
          <w:sz w:val="22"/>
          <w:szCs w:val="22"/>
        </w:rPr>
      </w:pPr>
      <w:r w:rsidRPr="009B15D0">
        <w:rPr>
          <w:rFonts w:ascii="Times New Roman" w:hAnsi="Times New Roman"/>
          <w:sz w:val="22"/>
          <w:szCs w:val="22"/>
        </w:rPr>
        <w:t>5.1. Все споры, разногласия и требования, которые могут возникнуть из настоящего Договора, будут по возможности разрешаться путем переговоров между Сторонами.</w:t>
      </w:r>
    </w:p>
    <w:p w:rsidR="008C3525" w:rsidRPr="009B15D0" w:rsidRDefault="00BD1F71" w:rsidP="00CC2817">
      <w:pPr>
        <w:pStyle w:val="ae"/>
        <w:ind w:firstLine="85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5.2. В случае если С</w:t>
      </w:r>
      <w:r w:rsidR="008C3525" w:rsidRPr="009B15D0">
        <w:rPr>
          <w:rFonts w:ascii="Times New Roman" w:hAnsi="Times New Roman"/>
          <w:sz w:val="22"/>
          <w:szCs w:val="22"/>
        </w:rPr>
        <w:t>тороны не урегулировали спор путем переговоров, обязательно соблюдение претензионного порядка урегулирования спора. Претензия предъявляется в письменной форме и отправляется заказным письмом либо вручается под расписку. В претензии должны быть указаны конкретные пункты, по которым договор не был выполнен. Претензия должна быть подтверждена документально.</w:t>
      </w:r>
    </w:p>
    <w:p w:rsidR="008C3525" w:rsidRPr="009B15D0" w:rsidRDefault="008C3525" w:rsidP="00CC2817">
      <w:pPr>
        <w:pStyle w:val="ae"/>
        <w:ind w:firstLine="851"/>
        <w:jc w:val="both"/>
        <w:rPr>
          <w:rFonts w:ascii="Times New Roman" w:hAnsi="Times New Roman"/>
          <w:sz w:val="22"/>
          <w:szCs w:val="22"/>
        </w:rPr>
      </w:pPr>
      <w:r w:rsidRPr="009B15D0">
        <w:rPr>
          <w:rFonts w:ascii="Times New Roman" w:hAnsi="Times New Roman"/>
          <w:sz w:val="22"/>
          <w:szCs w:val="22"/>
        </w:rPr>
        <w:t>5.3. Сторона, получившая претензию, обязана рассмотреть ее в течение 10 календарных дней. Претензия  Заказчика, принимается в письменном виде в течение 20 календарных дней с момента окончания периода. Ответ на претензию дается в письменной форме и подписывается генеральным директором или лицом, имеющим на это полномочия.</w:t>
      </w:r>
    </w:p>
    <w:p w:rsidR="008C3525" w:rsidRPr="009B15D0" w:rsidRDefault="008C3525" w:rsidP="00CC2817">
      <w:pPr>
        <w:pStyle w:val="ae"/>
        <w:ind w:firstLine="851"/>
        <w:jc w:val="both"/>
        <w:rPr>
          <w:rFonts w:ascii="Times New Roman" w:hAnsi="Times New Roman"/>
          <w:sz w:val="22"/>
          <w:szCs w:val="22"/>
        </w:rPr>
      </w:pPr>
      <w:r w:rsidRPr="009B15D0">
        <w:rPr>
          <w:rFonts w:ascii="Times New Roman" w:hAnsi="Times New Roman"/>
          <w:sz w:val="22"/>
          <w:szCs w:val="22"/>
        </w:rPr>
        <w:t>5.4. В случае полного или частичного отказа в удовлетворении претензии или неполучения в срок ответа на претензию, заявитель претензии вправе предъявить иск в Арбитражный суд Удмуртской Республики.</w:t>
      </w:r>
    </w:p>
    <w:p w:rsidR="008C3525" w:rsidRDefault="008C3525" w:rsidP="00CC2817">
      <w:pPr>
        <w:ind w:firstLine="851"/>
        <w:jc w:val="both"/>
        <w:rPr>
          <w:sz w:val="22"/>
          <w:szCs w:val="22"/>
        </w:rPr>
      </w:pPr>
      <w:r w:rsidRPr="009B15D0">
        <w:rPr>
          <w:sz w:val="22"/>
          <w:szCs w:val="22"/>
        </w:rPr>
        <w:t>5.5. Настоящий договор составлен в двух экземплярах, имеющих одинаковую юридическую силу, по одному для каждой Стороны и подпи</w:t>
      </w:r>
      <w:r w:rsidR="001410BB">
        <w:rPr>
          <w:sz w:val="22"/>
          <w:szCs w:val="22"/>
        </w:rPr>
        <w:t>сан обеими С</w:t>
      </w:r>
      <w:r w:rsidRPr="009B15D0">
        <w:rPr>
          <w:sz w:val="22"/>
          <w:szCs w:val="22"/>
        </w:rPr>
        <w:t>торонами.</w:t>
      </w:r>
    </w:p>
    <w:p w:rsidR="001410BB" w:rsidRDefault="001410BB" w:rsidP="00356C55">
      <w:pPr>
        <w:ind w:firstLine="851"/>
        <w:jc w:val="center"/>
        <w:rPr>
          <w:b/>
          <w:sz w:val="22"/>
          <w:szCs w:val="22"/>
        </w:rPr>
      </w:pPr>
    </w:p>
    <w:p w:rsidR="00356C55" w:rsidRDefault="00356C55" w:rsidP="00356C55">
      <w:pPr>
        <w:ind w:firstLine="851"/>
        <w:jc w:val="center"/>
        <w:rPr>
          <w:sz w:val="22"/>
          <w:szCs w:val="22"/>
        </w:rPr>
      </w:pPr>
      <w:r>
        <w:rPr>
          <w:b/>
          <w:sz w:val="22"/>
          <w:szCs w:val="22"/>
        </w:rPr>
        <w:t>6. З</w:t>
      </w:r>
      <w:r w:rsidRPr="00356C55">
        <w:rPr>
          <w:b/>
          <w:sz w:val="22"/>
          <w:szCs w:val="22"/>
        </w:rPr>
        <w:t>аключительные положения</w:t>
      </w:r>
    </w:p>
    <w:p w:rsidR="00356C55" w:rsidRPr="009B15D0" w:rsidRDefault="00356C55" w:rsidP="00CC2817">
      <w:pPr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6.1. Договор вступает в силу с момента подписания  и действует до полного исполнения обязательств Сторонами.</w:t>
      </w:r>
    </w:p>
    <w:p w:rsidR="001410BB" w:rsidRDefault="001410BB" w:rsidP="00CC2817">
      <w:pPr>
        <w:pStyle w:val="21"/>
        <w:spacing w:before="20"/>
        <w:ind w:right="51" w:firstLine="851"/>
        <w:rPr>
          <w:b/>
          <w:sz w:val="22"/>
          <w:szCs w:val="22"/>
        </w:rPr>
      </w:pPr>
    </w:p>
    <w:p w:rsidR="00780233" w:rsidRDefault="00356C55" w:rsidP="00CC2817">
      <w:pPr>
        <w:pStyle w:val="21"/>
        <w:spacing w:before="20"/>
        <w:ind w:right="51" w:firstLine="851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780233" w:rsidRPr="009B15D0">
        <w:rPr>
          <w:b/>
          <w:sz w:val="22"/>
          <w:szCs w:val="22"/>
        </w:rPr>
        <w:t>. Место нахождения, банковские и почтовые реквизиты и подписи Сторон.</w:t>
      </w:r>
    </w:p>
    <w:p w:rsidR="00482182" w:rsidRDefault="00482182" w:rsidP="00482182"/>
    <w:tbl>
      <w:tblPr>
        <w:tblW w:w="9448" w:type="dxa"/>
        <w:tblLayout w:type="fixed"/>
        <w:tblLook w:val="01E0" w:firstRow="1" w:lastRow="1" w:firstColumn="1" w:lastColumn="1" w:noHBand="0" w:noVBand="0"/>
      </w:tblPr>
      <w:tblGrid>
        <w:gridCol w:w="4503"/>
        <w:gridCol w:w="4945"/>
      </w:tblGrid>
      <w:tr w:rsidR="004F515C" w:rsidRPr="009B15D0" w:rsidTr="0024475C">
        <w:tc>
          <w:tcPr>
            <w:tcW w:w="4503" w:type="dxa"/>
          </w:tcPr>
          <w:p w:rsidR="004F515C" w:rsidRPr="00E25E27" w:rsidRDefault="004F515C" w:rsidP="0092155F">
            <w:pPr>
              <w:jc w:val="center"/>
              <w:rPr>
                <w:b/>
                <w:sz w:val="22"/>
                <w:szCs w:val="22"/>
              </w:rPr>
            </w:pPr>
            <w:r w:rsidRPr="00E25E27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4945" w:type="dxa"/>
          </w:tcPr>
          <w:p w:rsidR="004F515C" w:rsidRPr="00E25E27" w:rsidRDefault="004F515C" w:rsidP="0092155F">
            <w:pPr>
              <w:jc w:val="center"/>
              <w:rPr>
                <w:b/>
                <w:sz w:val="22"/>
                <w:szCs w:val="22"/>
              </w:rPr>
            </w:pPr>
            <w:r w:rsidRPr="00E25E27">
              <w:rPr>
                <w:b/>
                <w:sz w:val="22"/>
                <w:szCs w:val="22"/>
              </w:rPr>
              <w:t>Заказчик</w:t>
            </w:r>
          </w:p>
        </w:tc>
      </w:tr>
      <w:tr w:rsidR="007B3EDC" w:rsidRPr="009B15D0" w:rsidTr="0024475C">
        <w:trPr>
          <w:trHeight w:val="5280"/>
        </w:trPr>
        <w:tc>
          <w:tcPr>
            <w:tcW w:w="4503" w:type="dxa"/>
          </w:tcPr>
          <w:p w:rsid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ГУ ЛОК «Дзержинец»</w:t>
            </w:r>
          </w:p>
          <w:p w:rsidR="007B3EDC" w:rsidRDefault="007B3EDC" w:rsidP="007B3EDC">
            <w:pPr>
              <w:rPr>
                <w:color w:val="000000"/>
                <w:sz w:val="22"/>
                <w:szCs w:val="22"/>
              </w:rPr>
            </w:pPr>
          </w:p>
          <w:p w:rsidR="007B3EDC" w:rsidRDefault="007B3EDC" w:rsidP="007B3EDC">
            <w:pPr>
              <w:rPr>
                <w:color w:val="000000"/>
                <w:sz w:val="22"/>
                <w:szCs w:val="22"/>
              </w:rPr>
            </w:pP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 xml:space="preserve"> 426054, г. Ижевск,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7 км Як-Бодьинского тракта, д. 22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Тел/факс (3412) 59-24-89, гл. бух. 59-24-96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ИНН1831041093 КПП 183101001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Р\с 40703810101020000016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В филиале ПАО «БАНК УРАЛСИБ» в г. Уфа г. Уфа</w:t>
            </w:r>
          </w:p>
          <w:p w:rsid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 xml:space="preserve">К/с 30101810600000000770 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БИК 048073770</w:t>
            </w:r>
          </w:p>
          <w:p w:rsid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 xml:space="preserve">ОКПО 08840136 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ОКОНХ 91610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Начальник ГУ «ЛОК «Дзержинец»</w:t>
            </w: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</w:p>
          <w:p w:rsidR="007B3EDC" w:rsidRPr="007B3EDC" w:rsidRDefault="007B3EDC" w:rsidP="007B3EDC">
            <w:pPr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_________________Г.Н.Нигматуллина</w:t>
            </w:r>
          </w:p>
          <w:p w:rsidR="007B3EDC" w:rsidRPr="00DF1809" w:rsidRDefault="007B3EDC" w:rsidP="007B3EDC">
            <w:pPr>
              <w:widowControl w:val="0"/>
              <w:rPr>
                <w:b/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945" w:type="dxa"/>
          </w:tcPr>
          <w:p w:rsidR="007B3EDC" w:rsidRDefault="007B3EDC" w:rsidP="00CE0748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C31CF1">
              <w:rPr>
                <w:b/>
                <w:color w:val="000000"/>
                <w:sz w:val="22"/>
                <w:szCs w:val="22"/>
              </w:rPr>
              <w:t>Акционерное общество «Газпром газораспределение Ижевск»</w:t>
            </w:r>
            <w:r w:rsidRPr="00C31CF1">
              <w:rPr>
                <w:b/>
                <w:color w:val="000000"/>
                <w:sz w:val="22"/>
                <w:szCs w:val="22"/>
              </w:rPr>
              <w:br/>
            </w:r>
          </w:p>
          <w:p w:rsidR="007B3EDC" w:rsidRPr="00312C2D" w:rsidRDefault="007B3EDC" w:rsidP="00312C2D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312C2D">
              <w:rPr>
                <w:color w:val="000000"/>
                <w:sz w:val="22"/>
                <w:szCs w:val="22"/>
              </w:rPr>
              <w:t>426008, г. Ижевск, ул. Коммунаров 359</w:t>
            </w:r>
            <w:r w:rsidRPr="00312C2D">
              <w:rPr>
                <w:color w:val="000000"/>
                <w:sz w:val="22"/>
                <w:szCs w:val="22"/>
              </w:rPr>
              <w:br/>
              <w:t>ИНН 1826000260 КПП 183101001</w:t>
            </w:r>
            <w:r w:rsidRPr="00312C2D">
              <w:rPr>
                <w:color w:val="000000"/>
                <w:sz w:val="22"/>
                <w:szCs w:val="22"/>
              </w:rPr>
              <w:br/>
              <w:t>Банковские реквизиты:</w:t>
            </w:r>
            <w:r w:rsidRPr="00312C2D">
              <w:rPr>
                <w:color w:val="000000"/>
                <w:sz w:val="22"/>
                <w:szCs w:val="22"/>
              </w:rPr>
              <w:br/>
              <w:t>Центральный филиал АБ "Россия" г. Москва</w:t>
            </w:r>
            <w:r w:rsidRPr="00312C2D">
              <w:rPr>
                <w:color w:val="000000"/>
                <w:sz w:val="22"/>
                <w:szCs w:val="22"/>
              </w:rPr>
              <w:br/>
              <w:t>р/с 40702810400010005914</w:t>
            </w:r>
            <w:r w:rsidRPr="00312C2D">
              <w:rPr>
                <w:color w:val="000000"/>
                <w:sz w:val="22"/>
                <w:szCs w:val="22"/>
              </w:rPr>
              <w:br/>
              <w:t>Кор.счет: 30101810145250000220 БИК: 044525220</w:t>
            </w:r>
            <w:r w:rsidRPr="00312C2D">
              <w:rPr>
                <w:color w:val="000000"/>
                <w:sz w:val="22"/>
                <w:szCs w:val="22"/>
              </w:rPr>
              <w:br/>
              <w:t>ОКПО: 03257538 </w:t>
            </w:r>
            <w:r w:rsidRPr="00312C2D">
              <w:rPr>
                <w:color w:val="000000"/>
                <w:sz w:val="22"/>
                <w:szCs w:val="22"/>
              </w:rPr>
              <w:br/>
              <w:t>ОКОНХ: 90214 </w:t>
            </w:r>
            <w:r w:rsidRPr="00312C2D">
              <w:rPr>
                <w:color w:val="000000"/>
                <w:sz w:val="22"/>
                <w:szCs w:val="22"/>
              </w:rPr>
              <w:br/>
              <w:t>ОКВЭД: 35.22</w:t>
            </w:r>
            <w:r w:rsidRPr="00312C2D">
              <w:rPr>
                <w:color w:val="000000"/>
                <w:sz w:val="22"/>
                <w:szCs w:val="22"/>
              </w:rPr>
              <w:br/>
              <w:t>ОГРН: 1021801142142</w:t>
            </w:r>
            <w:r w:rsidRPr="00312C2D">
              <w:rPr>
                <w:color w:val="000000"/>
                <w:sz w:val="22"/>
                <w:szCs w:val="22"/>
              </w:rPr>
              <w:br/>
              <w:t>ОКАТО:94401000000</w:t>
            </w:r>
          </w:p>
          <w:p w:rsidR="007B3EDC" w:rsidRDefault="007B3EDC" w:rsidP="00CE0748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</w:p>
          <w:p w:rsidR="007B3EDC" w:rsidRPr="006275E8" w:rsidRDefault="007B3EDC" w:rsidP="00CE0748">
            <w:pPr>
              <w:widowControl w:val="0"/>
              <w:snapToGrid w:val="0"/>
              <w:rPr>
                <w:color w:val="000000"/>
                <w:sz w:val="22"/>
                <w:szCs w:val="22"/>
              </w:rPr>
            </w:pPr>
            <w:r w:rsidRPr="006275E8">
              <w:rPr>
                <w:color w:val="000000"/>
                <w:sz w:val="22"/>
                <w:szCs w:val="22"/>
              </w:rPr>
              <w:t xml:space="preserve">Генеральный директор </w:t>
            </w:r>
          </w:p>
          <w:p w:rsidR="007B3EDC" w:rsidRPr="00CE0748" w:rsidRDefault="007B3EDC" w:rsidP="00CE0748">
            <w:pPr>
              <w:snapToGrid w:val="0"/>
              <w:rPr>
                <w:color w:val="000000"/>
                <w:sz w:val="22"/>
                <w:szCs w:val="22"/>
              </w:rPr>
            </w:pPr>
          </w:p>
          <w:p w:rsidR="007B3EDC" w:rsidRPr="00CE0748" w:rsidRDefault="007B3EDC" w:rsidP="00CE0748">
            <w:pPr>
              <w:snapToGrid w:val="0"/>
              <w:rPr>
                <w:color w:val="000000"/>
                <w:sz w:val="22"/>
                <w:szCs w:val="22"/>
              </w:rPr>
            </w:pPr>
          </w:p>
          <w:p w:rsidR="007B3EDC" w:rsidRDefault="007B3EDC" w:rsidP="00312C2D">
            <w:pPr>
              <w:snapToGrid w:val="0"/>
              <w:rPr>
                <w:color w:val="000000"/>
                <w:sz w:val="22"/>
                <w:szCs w:val="22"/>
              </w:rPr>
            </w:pPr>
            <w:r w:rsidRPr="00CE0748">
              <w:rPr>
                <w:color w:val="000000"/>
                <w:sz w:val="22"/>
                <w:szCs w:val="22"/>
              </w:rPr>
              <w:t>______________________ /</w:t>
            </w:r>
            <w:r>
              <w:rPr>
                <w:color w:val="000000"/>
                <w:sz w:val="22"/>
                <w:szCs w:val="22"/>
              </w:rPr>
              <w:t>Вершинин А.П.</w:t>
            </w:r>
            <w:r w:rsidRPr="00CE0748">
              <w:rPr>
                <w:color w:val="000000"/>
                <w:sz w:val="22"/>
                <w:szCs w:val="22"/>
              </w:rPr>
              <w:t>/</w:t>
            </w:r>
          </w:p>
          <w:p w:rsidR="007B3EDC" w:rsidRPr="00CE0748" w:rsidRDefault="007B3EDC" w:rsidP="00312C2D">
            <w:pPr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М.П.</w:t>
            </w:r>
          </w:p>
        </w:tc>
      </w:tr>
    </w:tbl>
    <w:p w:rsidR="006700AB" w:rsidRDefault="006700AB" w:rsidP="00C31CF1">
      <w:pPr>
        <w:widowControl w:val="0"/>
        <w:rPr>
          <w:b/>
          <w:bCs/>
          <w:sz w:val="24"/>
          <w:szCs w:val="24"/>
        </w:rPr>
      </w:pPr>
    </w:p>
    <w:p w:rsidR="0026484F" w:rsidRDefault="00356C55" w:rsidP="00C31CF1">
      <w:pPr>
        <w:widowContro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26484F" w:rsidRDefault="0026484F" w:rsidP="00C31CF1">
      <w:pPr>
        <w:widowControl w:val="0"/>
        <w:rPr>
          <w:b/>
          <w:bCs/>
          <w:sz w:val="24"/>
          <w:szCs w:val="24"/>
        </w:rPr>
      </w:pPr>
    </w:p>
    <w:p w:rsidR="0026484F" w:rsidRDefault="0026484F" w:rsidP="0026484F">
      <w:pPr>
        <w:widowControl w:val="0"/>
        <w:jc w:val="right"/>
        <w:rPr>
          <w:sz w:val="24"/>
        </w:rPr>
      </w:pPr>
      <w:r>
        <w:rPr>
          <w:sz w:val="24"/>
        </w:rPr>
        <w:t xml:space="preserve">Приложение № 1 </w:t>
      </w:r>
    </w:p>
    <w:p w:rsidR="0026484F" w:rsidRDefault="0026484F" w:rsidP="0026484F">
      <w:pPr>
        <w:widowControl w:val="0"/>
        <w:jc w:val="right"/>
        <w:rPr>
          <w:sz w:val="24"/>
        </w:rPr>
      </w:pPr>
      <w:r>
        <w:rPr>
          <w:sz w:val="24"/>
        </w:rPr>
        <w:t xml:space="preserve">к </w:t>
      </w:r>
      <w:r w:rsidR="000F1F4B">
        <w:rPr>
          <w:sz w:val="24"/>
        </w:rPr>
        <w:t>д</w:t>
      </w:r>
      <w:r>
        <w:rPr>
          <w:sz w:val="24"/>
        </w:rPr>
        <w:t>оговору № _____ от _________________</w:t>
      </w:r>
    </w:p>
    <w:p w:rsidR="0026484F" w:rsidRDefault="0026484F" w:rsidP="0026484F">
      <w:pPr>
        <w:widowControl w:val="0"/>
        <w:jc w:val="center"/>
        <w:rPr>
          <w:sz w:val="24"/>
        </w:rPr>
      </w:pPr>
    </w:p>
    <w:p w:rsidR="0026484F" w:rsidRDefault="0026484F" w:rsidP="0026484F">
      <w:pPr>
        <w:widowControl w:val="0"/>
        <w:jc w:val="center"/>
        <w:rPr>
          <w:sz w:val="24"/>
        </w:rPr>
      </w:pPr>
    </w:p>
    <w:p w:rsidR="0026484F" w:rsidRPr="00D239CE" w:rsidRDefault="0026484F" w:rsidP="0026484F">
      <w:pPr>
        <w:widowControl w:val="0"/>
        <w:jc w:val="center"/>
        <w:rPr>
          <w:b/>
          <w:sz w:val="24"/>
        </w:rPr>
      </w:pPr>
    </w:p>
    <w:tbl>
      <w:tblPr>
        <w:tblW w:w="9499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427"/>
        <w:gridCol w:w="1843"/>
        <w:gridCol w:w="2551"/>
        <w:gridCol w:w="1269"/>
        <w:gridCol w:w="1843"/>
        <w:gridCol w:w="1566"/>
      </w:tblGrid>
      <w:tr w:rsidR="0026484F" w:rsidRPr="00486C27" w:rsidTr="007A776C"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6484F" w:rsidRPr="00486C27" w:rsidRDefault="0026484F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86C27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6484F" w:rsidRPr="00486C27" w:rsidRDefault="0026484F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86C27">
              <w:rPr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484F" w:rsidRPr="00486C27" w:rsidRDefault="0026484F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86C27">
              <w:rPr>
                <w:b/>
                <w:sz w:val="24"/>
                <w:szCs w:val="24"/>
              </w:rPr>
              <w:t>Даты заездов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484F" w:rsidRPr="00486C27" w:rsidRDefault="0026484F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86C27">
              <w:rPr>
                <w:b/>
                <w:sz w:val="24"/>
                <w:szCs w:val="24"/>
              </w:rPr>
              <w:t>Кол-во путевок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484F" w:rsidRPr="00486C27" w:rsidRDefault="0026484F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86C27">
              <w:rPr>
                <w:b/>
                <w:sz w:val="24"/>
                <w:szCs w:val="24"/>
              </w:rPr>
              <w:t>Стоимость</w:t>
            </w:r>
          </w:p>
          <w:p w:rsidR="0026484F" w:rsidRPr="00486C27" w:rsidRDefault="0026484F" w:rsidP="007A776C">
            <w:pPr>
              <w:jc w:val="center"/>
              <w:rPr>
                <w:b/>
                <w:sz w:val="24"/>
                <w:szCs w:val="24"/>
              </w:rPr>
            </w:pPr>
            <w:r w:rsidRPr="00486C27">
              <w:rPr>
                <w:b/>
                <w:sz w:val="24"/>
                <w:szCs w:val="24"/>
              </w:rPr>
              <w:t>одной путевки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484F" w:rsidRPr="00486C27" w:rsidRDefault="0026484F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486C27">
              <w:rPr>
                <w:b/>
                <w:sz w:val="24"/>
                <w:szCs w:val="24"/>
              </w:rPr>
              <w:t>Итого</w:t>
            </w:r>
          </w:p>
        </w:tc>
      </w:tr>
      <w:tr w:rsidR="00986C22" w:rsidRPr="00486C27" w:rsidTr="00D12B39">
        <w:tc>
          <w:tcPr>
            <w:tcW w:w="427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86C22" w:rsidRPr="00486C27" w:rsidRDefault="007B3EDC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3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6C22" w:rsidRPr="00486C27" w:rsidRDefault="007B3EDC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 «Лечебно-оздоровительный комплекс «Дзержинец»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86C22" w:rsidRDefault="000F27B9" w:rsidP="00E873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01.06.2018-18.06.2018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6C22" w:rsidRPr="00486C27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6C22" w:rsidRDefault="000F27B9" w:rsidP="00A86CE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19800-00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6C22" w:rsidRPr="00486C27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138600-00</w:t>
            </w:r>
          </w:p>
        </w:tc>
      </w:tr>
      <w:tr w:rsidR="00986C22" w:rsidRPr="00486C27" w:rsidTr="00D12B39"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86C22" w:rsidRPr="00486C27" w:rsidRDefault="00986C22" w:rsidP="007A776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6C22" w:rsidRPr="00486C27" w:rsidRDefault="00986C22" w:rsidP="007A776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86C22" w:rsidRDefault="000F27B9" w:rsidP="007B3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21.06.2018-08.07.2018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6C22" w:rsidRPr="00486C27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6C22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27000-00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6C22" w:rsidRPr="00486C27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27000-00</w:t>
            </w:r>
          </w:p>
        </w:tc>
      </w:tr>
      <w:tr w:rsidR="00986C22" w:rsidRPr="00486C27" w:rsidTr="00D12B39">
        <w:tc>
          <w:tcPr>
            <w:tcW w:w="4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86C22" w:rsidRPr="00486C27" w:rsidRDefault="00986C22" w:rsidP="007A776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86C22" w:rsidRPr="00486C27" w:rsidRDefault="00986C22" w:rsidP="007A776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86C22" w:rsidRDefault="000F27B9" w:rsidP="00486C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12.07.2018-29.07.2018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6C22" w:rsidRPr="00486C27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6C22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27000-00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6C22" w:rsidRPr="00486C27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189000-00</w:t>
            </w:r>
          </w:p>
        </w:tc>
      </w:tr>
      <w:tr w:rsidR="00986C22" w:rsidRPr="00486C27" w:rsidTr="007A776C"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6C22" w:rsidRPr="00486C27" w:rsidRDefault="00986C22" w:rsidP="007A776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C22" w:rsidRPr="00486C27" w:rsidRDefault="00986C22" w:rsidP="007A776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86C22" w:rsidRDefault="000F27B9" w:rsidP="007B3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02.08.2018-19.08.2018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6C22" w:rsidRPr="00486C27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86C22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19000-00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6C22" w:rsidRPr="00486C27" w:rsidRDefault="000F27B9" w:rsidP="007A776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152000-00</w:t>
            </w:r>
          </w:p>
        </w:tc>
      </w:tr>
      <w:tr w:rsidR="0039428D" w:rsidRPr="00CF6F75" w:rsidTr="007A776C">
        <w:tc>
          <w:tcPr>
            <w:tcW w:w="4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428D" w:rsidRPr="00486C27" w:rsidRDefault="0039428D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428D" w:rsidRPr="00CF6F75" w:rsidRDefault="0039428D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CF6F7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428D" w:rsidRPr="00CF6F75" w:rsidRDefault="0039428D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428D" w:rsidRPr="00CF6F75" w:rsidRDefault="000F27B9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428D" w:rsidRPr="00CF6F75" w:rsidRDefault="0039428D" w:rsidP="007A776C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428D" w:rsidRPr="00CF6F75" w:rsidRDefault="000F27B9" w:rsidP="005728B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506600-00</w:t>
            </w:r>
          </w:p>
        </w:tc>
      </w:tr>
    </w:tbl>
    <w:p w:rsidR="0026484F" w:rsidRPr="00CF6F75" w:rsidRDefault="0026484F" w:rsidP="0026484F">
      <w:pPr>
        <w:widowControl w:val="0"/>
        <w:spacing w:line="360" w:lineRule="auto"/>
        <w:jc w:val="both"/>
        <w:rPr>
          <w:b/>
          <w:sz w:val="24"/>
        </w:rPr>
      </w:pPr>
    </w:p>
    <w:p w:rsidR="0026484F" w:rsidRPr="000F1F4B" w:rsidRDefault="0026484F" w:rsidP="0026484F">
      <w:pPr>
        <w:widowControl w:val="0"/>
        <w:spacing w:line="360" w:lineRule="auto"/>
        <w:jc w:val="both"/>
        <w:rPr>
          <w:sz w:val="24"/>
        </w:rPr>
      </w:pPr>
      <w:r w:rsidRPr="000F1F4B">
        <w:rPr>
          <w:sz w:val="24"/>
        </w:rPr>
        <w:t xml:space="preserve">Общая сумма договора составляет: </w:t>
      </w:r>
      <w:r w:rsidR="000F27B9" w:rsidRPr="002B160D">
        <w:rPr>
          <w:sz w:val="22"/>
          <w:szCs w:val="22"/>
        </w:rPr>
        <w:t>506600 (Пятьсот шесть тысяч шестьсот)</w:t>
      </w:r>
      <w:r w:rsidR="000F27B9">
        <w:rPr>
          <w:sz w:val="22"/>
          <w:szCs w:val="22"/>
        </w:rPr>
        <w:t xml:space="preserve"> </w:t>
      </w:r>
      <w:r w:rsidR="00011315" w:rsidRPr="000F1F4B">
        <w:rPr>
          <w:sz w:val="24"/>
        </w:rPr>
        <w:t xml:space="preserve">рублей </w:t>
      </w:r>
      <w:r w:rsidRPr="000F1F4B">
        <w:rPr>
          <w:sz w:val="24"/>
        </w:rPr>
        <w:t>00 копеек</w:t>
      </w:r>
      <w:r w:rsidR="000F1F4B">
        <w:rPr>
          <w:sz w:val="24"/>
        </w:rPr>
        <w:t>,</w:t>
      </w:r>
      <w:r w:rsidR="001410BB">
        <w:rPr>
          <w:sz w:val="24"/>
        </w:rPr>
        <w:t xml:space="preserve"> </w:t>
      </w:r>
      <w:r w:rsidR="000F1F4B">
        <w:rPr>
          <w:sz w:val="24"/>
        </w:rPr>
        <w:t>НДС не облагается.</w:t>
      </w:r>
    </w:p>
    <w:p w:rsidR="0026484F" w:rsidRPr="000F1F4B" w:rsidRDefault="0026484F" w:rsidP="0026484F">
      <w:pPr>
        <w:widowControl w:val="0"/>
        <w:rPr>
          <w:bCs/>
          <w:sz w:val="24"/>
          <w:szCs w:val="24"/>
          <w:u w:val="single"/>
        </w:rPr>
      </w:pPr>
    </w:p>
    <w:p w:rsidR="0026484F" w:rsidRDefault="0026484F" w:rsidP="0026484F">
      <w:pPr>
        <w:widowControl w:val="0"/>
        <w:rPr>
          <w:b/>
          <w:bCs/>
          <w:sz w:val="24"/>
          <w:szCs w:val="24"/>
        </w:rPr>
      </w:pPr>
    </w:p>
    <w:p w:rsidR="0026484F" w:rsidRDefault="0026484F" w:rsidP="0026484F">
      <w:pPr>
        <w:widowControl w:val="0"/>
        <w:rPr>
          <w:b/>
          <w:bCs/>
          <w:sz w:val="24"/>
          <w:szCs w:val="24"/>
        </w:rPr>
      </w:pPr>
    </w:p>
    <w:p w:rsidR="0026484F" w:rsidRDefault="0026484F" w:rsidP="0026484F">
      <w:pPr>
        <w:widowControl w:val="0"/>
        <w:rPr>
          <w:b/>
          <w:bCs/>
          <w:sz w:val="24"/>
          <w:szCs w:val="24"/>
        </w:rPr>
      </w:pPr>
    </w:p>
    <w:p w:rsidR="0026484F" w:rsidRPr="00011315" w:rsidRDefault="0026484F" w:rsidP="0026484F">
      <w:pPr>
        <w:widowControl w:val="0"/>
        <w:rPr>
          <w:b/>
          <w:bCs/>
          <w:sz w:val="24"/>
          <w:szCs w:val="24"/>
        </w:rPr>
      </w:pPr>
    </w:p>
    <w:p w:rsidR="0026484F" w:rsidRPr="00011315" w:rsidRDefault="0026484F" w:rsidP="0026484F">
      <w:pPr>
        <w:widowControl w:val="0"/>
        <w:rPr>
          <w:sz w:val="24"/>
          <w:szCs w:val="24"/>
        </w:rPr>
      </w:pPr>
    </w:p>
    <w:p w:rsidR="0026484F" w:rsidRPr="00011315" w:rsidRDefault="0026484F" w:rsidP="0026484F">
      <w:pPr>
        <w:widowControl w:val="0"/>
        <w:rPr>
          <w:sz w:val="24"/>
          <w:szCs w:val="24"/>
        </w:rPr>
      </w:pPr>
    </w:p>
    <w:tbl>
      <w:tblPr>
        <w:tblW w:w="95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86"/>
        <w:gridCol w:w="4786"/>
      </w:tblGrid>
      <w:tr w:rsidR="0026484F" w:rsidRPr="00011315" w:rsidTr="007B3EDC">
        <w:tc>
          <w:tcPr>
            <w:tcW w:w="4786" w:type="dxa"/>
          </w:tcPr>
          <w:p w:rsidR="0026484F" w:rsidRDefault="0026484F" w:rsidP="007B3EDC">
            <w:pPr>
              <w:widowControl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F1F4B">
              <w:rPr>
                <w:color w:val="000000"/>
                <w:sz w:val="24"/>
                <w:szCs w:val="24"/>
              </w:rPr>
              <w:t>Исполнитель</w:t>
            </w:r>
          </w:p>
          <w:p w:rsidR="007B3EDC" w:rsidRPr="007B3EDC" w:rsidRDefault="007B3EDC" w:rsidP="007B3EDC">
            <w:pPr>
              <w:jc w:val="center"/>
              <w:rPr>
                <w:color w:val="000000"/>
                <w:sz w:val="22"/>
                <w:szCs w:val="22"/>
              </w:rPr>
            </w:pPr>
            <w:r w:rsidRPr="007B3EDC">
              <w:rPr>
                <w:color w:val="000000"/>
                <w:sz w:val="22"/>
                <w:szCs w:val="22"/>
              </w:rPr>
              <w:t>Начальник ГУ «ЛОК «Дзержинец»</w:t>
            </w:r>
          </w:p>
          <w:p w:rsidR="007B3EDC" w:rsidRPr="000F1F4B" w:rsidRDefault="007B3EDC" w:rsidP="000F1F4B">
            <w:pPr>
              <w:widowControl w:val="0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26484F" w:rsidRDefault="0026484F" w:rsidP="007A776C">
            <w:pPr>
              <w:widowControl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F1F4B">
              <w:rPr>
                <w:color w:val="000000"/>
                <w:sz w:val="24"/>
                <w:szCs w:val="24"/>
              </w:rPr>
              <w:t xml:space="preserve">Заказчик </w:t>
            </w:r>
          </w:p>
          <w:p w:rsidR="007B3EDC" w:rsidRPr="000F1F4B" w:rsidRDefault="007B3EDC" w:rsidP="007A776C">
            <w:pPr>
              <w:widowControl w:val="0"/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11315">
              <w:rPr>
                <w:color w:val="000000"/>
                <w:sz w:val="24"/>
                <w:szCs w:val="24"/>
              </w:rPr>
              <w:t>Генеральный директор</w:t>
            </w:r>
          </w:p>
        </w:tc>
      </w:tr>
      <w:tr w:rsidR="0026484F" w:rsidRPr="00011315" w:rsidTr="007B3EDC">
        <w:trPr>
          <w:trHeight w:val="238"/>
        </w:trPr>
        <w:tc>
          <w:tcPr>
            <w:tcW w:w="4786" w:type="dxa"/>
            <w:vAlign w:val="bottom"/>
          </w:tcPr>
          <w:p w:rsidR="0026484F" w:rsidRPr="00011315" w:rsidRDefault="0026484F" w:rsidP="00205AE7">
            <w:pPr>
              <w:widowControl w:val="0"/>
              <w:rPr>
                <w:color w:val="000000"/>
                <w:sz w:val="24"/>
                <w:szCs w:val="24"/>
              </w:rPr>
            </w:pPr>
            <w:r w:rsidRPr="00011315">
              <w:rPr>
                <w:color w:val="000000"/>
                <w:sz w:val="24"/>
                <w:szCs w:val="24"/>
              </w:rPr>
              <w:t>_</w:t>
            </w:r>
            <w:r w:rsidR="007B3EDC">
              <w:rPr>
                <w:color w:val="000000"/>
                <w:sz w:val="24"/>
                <w:szCs w:val="24"/>
              </w:rPr>
              <w:t>__________________ /Г.Н.Нигматуллина</w:t>
            </w:r>
            <w:r w:rsidRPr="00011315">
              <w:rPr>
                <w:color w:val="000000"/>
                <w:sz w:val="24"/>
                <w:szCs w:val="24"/>
              </w:rPr>
              <w:t xml:space="preserve"> /</w:t>
            </w:r>
          </w:p>
        </w:tc>
        <w:tc>
          <w:tcPr>
            <w:tcW w:w="4786" w:type="dxa"/>
            <w:shd w:val="clear" w:color="auto" w:fill="auto"/>
          </w:tcPr>
          <w:p w:rsidR="00011315" w:rsidRPr="00011315" w:rsidRDefault="00011315" w:rsidP="00011315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011315" w:rsidRPr="00011315" w:rsidRDefault="00011315" w:rsidP="00011315">
            <w:pPr>
              <w:snapToGrid w:val="0"/>
              <w:rPr>
                <w:color w:val="000000"/>
                <w:sz w:val="24"/>
                <w:szCs w:val="24"/>
              </w:rPr>
            </w:pPr>
          </w:p>
          <w:p w:rsidR="0026484F" w:rsidRPr="00011315" w:rsidRDefault="0042240F" w:rsidP="0042240F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</w:t>
            </w:r>
            <w:r w:rsidR="00011315" w:rsidRPr="00011315">
              <w:rPr>
                <w:color w:val="000000"/>
                <w:sz w:val="24"/>
                <w:szCs w:val="24"/>
              </w:rPr>
              <w:t>/Вершинин А.П./</w:t>
            </w:r>
          </w:p>
        </w:tc>
      </w:tr>
    </w:tbl>
    <w:p w:rsidR="0026484F" w:rsidRPr="00011315" w:rsidRDefault="0026484F" w:rsidP="00011315">
      <w:pPr>
        <w:widowControl w:val="0"/>
      </w:pPr>
    </w:p>
    <w:sectPr w:rsidR="0026484F" w:rsidRPr="00011315" w:rsidSect="00482182">
      <w:footerReference w:type="default" r:id="rId9"/>
      <w:pgSz w:w="11906" w:h="16838"/>
      <w:pgMar w:top="709" w:right="992" w:bottom="709" w:left="1701" w:header="720" w:footer="57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8B" w:rsidRDefault="0073718B">
      <w:r>
        <w:separator/>
      </w:r>
    </w:p>
  </w:endnote>
  <w:endnote w:type="continuationSeparator" w:id="0">
    <w:p w:rsidR="0073718B" w:rsidRDefault="00737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43D" w:rsidRDefault="0055443D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8B" w:rsidRDefault="0073718B">
      <w:r>
        <w:separator/>
      </w:r>
    </w:p>
  </w:footnote>
  <w:footnote w:type="continuationSeparator" w:id="0">
    <w:p w:rsidR="0073718B" w:rsidRDefault="00737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2">
    <w:nsid w:val="16E928D9"/>
    <w:multiLevelType w:val="singleLevel"/>
    <w:tmpl w:val="82DEE65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8"/>
        <w:u w:val="none"/>
      </w:rPr>
    </w:lvl>
  </w:abstractNum>
  <w:abstractNum w:abstractNumId="3">
    <w:nsid w:val="3ED668B2"/>
    <w:multiLevelType w:val="multilevel"/>
    <w:tmpl w:val="03B6C172"/>
    <w:lvl w:ilvl="0">
      <w:start w:val="1"/>
      <w:numFmt w:val="decimal"/>
      <w:lvlText w:val="%1."/>
      <w:lvlJc w:val="left"/>
      <w:pPr>
        <w:ind w:left="405" w:hanging="40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40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66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65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3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64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800"/>
      </w:pPr>
      <w:rPr>
        <w:rFonts w:cs="Times New Roman"/>
      </w:rPr>
    </w:lvl>
  </w:abstractNum>
  <w:abstractNum w:abstractNumId="4">
    <w:nsid w:val="5F2970BE"/>
    <w:multiLevelType w:val="hybridMultilevel"/>
    <w:tmpl w:val="CCFEE83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A50C09"/>
    <w:multiLevelType w:val="singleLevel"/>
    <w:tmpl w:val="2E5CDF74"/>
    <w:lvl w:ilvl="0">
      <w:start w:val="1"/>
      <w:numFmt w:val="decimal"/>
      <w:lvlText w:val="1.%1. "/>
      <w:legacy w:legacy="1" w:legacySpace="0" w:legacyIndent="283"/>
      <w:lvlJc w:val="left"/>
      <w:pPr>
        <w:ind w:left="1276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CF8"/>
    <w:rsid w:val="000045A8"/>
    <w:rsid w:val="00011315"/>
    <w:rsid w:val="00024AA8"/>
    <w:rsid w:val="0002563C"/>
    <w:rsid w:val="00033346"/>
    <w:rsid w:val="00037602"/>
    <w:rsid w:val="00042631"/>
    <w:rsid w:val="000634C5"/>
    <w:rsid w:val="00077205"/>
    <w:rsid w:val="00080928"/>
    <w:rsid w:val="0008267A"/>
    <w:rsid w:val="000B13C5"/>
    <w:rsid w:val="000B51FF"/>
    <w:rsid w:val="000B5B00"/>
    <w:rsid w:val="000F1F4B"/>
    <w:rsid w:val="000F2162"/>
    <w:rsid w:val="000F27B9"/>
    <w:rsid w:val="00115577"/>
    <w:rsid w:val="001410BB"/>
    <w:rsid w:val="00182A4F"/>
    <w:rsid w:val="001A0AB6"/>
    <w:rsid w:val="001D091E"/>
    <w:rsid w:val="001D4960"/>
    <w:rsid w:val="001D5467"/>
    <w:rsid w:val="00204AFA"/>
    <w:rsid w:val="00205AE7"/>
    <w:rsid w:val="00212933"/>
    <w:rsid w:val="0022546A"/>
    <w:rsid w:val="00233BEC"/>
    <w:rsid w:val="0024475C"/>
    <w:rsid w:val="00246368"/>
    <w:rsid w:val="00250426"/>
    <w:rsid w:val="00256E62"/>
    <w:rsid w:val="00262122"/>
    <w:rsid w:val="0026484F"/>
    <w:rsid w:val="0028235C"/>
    <w:rsid w:val="00287EA3"/>
    <w:rsid w:val="002A2BA0"/>
    <w:rsid w:val="002B160D"/>
    <w:rsid w:val="002D093F"/>
    <w:rsid w:val="002D4627"/>
    <w:rsid w:val="002D6EAC"/>
    <w:rsid w:val="002E0238"/>
    <w:rsid w:val="002F400C"/>
    <w:rsid w:val="00312C2D"/>
    <w:rsid w:val="003148B6"/>
    <w:rsid w:val="003179E1"/>
    <w:rsid w:val="00317EDA"/>
    <w:rsid w:val="0034379B"/>
    <w:rsid w:val="00356C55"/>
    <w:rsid w:val="0036306E"/>
    <w:rsid w:val="00364DF5"/>
    <w:rsid w:val="00373C35"/>
    <w:rsid w:val="003865FE"/>
    <w:rsid w:val="0039428D"/>
    <w:rsid w:val="00396F5D"/>
    <w:rsid w:val="003B00B3"/>
    <w:rsid w:val="003D049D"/>
    <w:rsid w:val="003D2CA1"/>
    <w:rsid w:val="003E0990"/>
    <w:rsid w:val="003F32B6"/>
    <w:rsid w:val="004066BD"/>
    <w:rsid w:val="00407CF3"/>
    <w:rsid w:val="00412019"/>
    <w:rsid w:val="00412742"/>
    <w:rsid w:val="00413258"/>
    <w:rsid w:val="00414D6D"/>
    <w:rsid w:val="0042240F"/>
    <w:rsid w:val="00425425"/>
    <w:rsid w:val="00431B0C"/>
    <w:rsid w:val="00433963"/>
    <w:rsid w:val="00437F08"/>
    <w:rsid w:val="00462817"/>
    <w:rsid w:val="00482182"/>
    <w:rsid w:val="00484546"/>
    <w:rsid w:val="00486C27"/>
    <w:rsid w:val="0049287B"/>
    <w:rsid w:val="0049495E"/>
    <w:rsid w:val="004C3FFF"/>
    <w:rsid w:val="004C5C75"/>
    <w:rsid w:val="004D3000"/>
    <w:rsid w:val="004D6714"/>
    <w:rsid w:val="004E4E72"/>
    <w:rsid w:val="004F3B8E"/>
    <w:rsid w:val="004F515C"/>
    <w:rsid w:val="0050285A"/>
    <w:rsid w:val="00522D47"/>
    <w:rsid w:val="00553367"/>
    <w:rsid w:val="0055443D"/>
    <w:rsid w:val="005728B0"/>
    <w:rsid w:val="0057301C"/>
    <w:rsid w:val="00593D2D"/>
    <w:rsid w:val="005A4CC4"/>
    <w:rsid w:val="005A63AB"/>
    <w:rsid w:val="005B7268"/>
    <w:rsid w:val="005D7C55"/>
    <w:rsid w:val="005E006F"/>
    <w:rsid w:val="005F6CC4"/>
    <w:rsid w:val="006148EF"/>
    <w:rsid w:val="006160B8"/>
    <w:rsid w:val="006275E8"/>
    <w:rsid w:val="0064296D"/>
    <w:rsid w:val="006522B0"/>
    <w:rsid w:val="006700AB"/>
    <w:rsid w:val="0068458B"/>
    <w:rsid w:val="006A3FC0"/>
    <w:rsid w:val="006E286A"/>
    <w:rsid w:val="0070234C"/>
    <w:rsid w:val="007208F5"/>
    <w:rsid w:val="007302F2"/>
    <w:rsid w:val="0073718B"/>
    <w:rsid w:val="00745EC5"/>
    <w:rsid w:val="00780233"/>
    <w:rsid w:val="007A7305"/>
    <w:rsid w:val="007A776C"/>
    <w:rsid w:val="007B3EDC"/>
    <w:rsid w:val="007B7ED9"/>
    <w:rsid w:val="008160AE"/>
    <w:rsid w:val="008342E9"/>
    <w:rsid w:val="008349C6"/>
    <w:rsid w:val="00866FFD"/>
    <w:rsid w:val="00885BAF"/>
    <w:rsid w:val="0089294D"/>
    <w:rsid w:val="008A2001"/>
    <w:rsid w:val="008A5BC9"/>
    <w:rsid w:val="008C3525"/>
    <w:rsid w:val="008E70A7"/>
    <w:rsid w:val="008F0592"/>
    <w:rsid w:val="0092155F"/>
    <w:rsid w:val="00930317"/>
    <w:rsid w:val="00930A32"/>
    <w:rsid w:val="00935DA3"/>
    <w:rsid w:val="0094001B"/>
    <w:rsid w:val="0094356E"/>
    <w:rsid w:val="00956DEE"/>
    <w:rsid w:val="00957D5C"/>
    <w:rsid w:val="009649BF"/>
    <w:rsid w:val="00965986"/>
    <w:rsid w:val="00967A72"/>
    <w:rsid w:val="0097451A"/>
    <w:rsid w:val="00986C22"/>
    <w:rsid w:val="009910CD"/>
    <w:rsid w:val="009A407E"/>
    <w:rsid w:val="009B15D0"/>
    <w:rsid w:val="009D1184"/>
    <w:rsid w:val="009D5462"/>
    <w:rsid w:val="00A046A3"/>
    <w:rsid w:val="00A21337"/>
    <w:rsid w:val="00A23D50"/>
    <w:rsid w:val="00A56F6D"/>
    <w:rsid w:val="00A611D5"/>
    <w:rsid w:val="00A70774"/>
    <w:rsid w:val="00A808A6"/>
    <w:rsid w:val="00A86CE6"/>
    <w:rsid w:val="00A96E6C"/>
    <w:rsid w:val="00AA107A"/>
    <w:rsid w:val="00AC630C"/>
    <w:rsid w:val="00B01751"/>
    <w:rsid w:val="00B04AA7"/>
    <w:rsid w:val="00B32726"/>
    <w:rsid w:val="00B34B0D"/>
    <w:rsid w:val="00B40A6B"/>
    <w:rsid w:val="00B61531"/>
    <w:rsid w:val="00B81969"/>
    <w:rsid w:val="00B868EC"/>
    <w:rsid w:val="00B91375"/>
    <w:rsid w:val="00BA611C"/>
    <w:rsid w:val="00BC1A85"/>
    <w:rsid w:val="00BC5AEB"/>
    <w:rsid w:val="00BD1F71"/>
    <w:rsid w:val="00BD54FE"/>
    <w:rsid w:val="00BE1486"/>
    <w:rsid w:val="00BE479A"/>
    <w:rsid w:val="00BF3E7A"/>
    <w:rsid w:val="00BF4CE8"/>
    <w:rsid w:val="00BF4D6C"/>
    <w:rsid w:val="00BF4DFB"/>
    <w:rsid w:val="00C0088C"/>
    <w:rsid w:val="00C02D83"/>
    <w:rsid w:val="00C104B0"/>
    <w:rsid w:val="00C1317B"/>
    <w:rsid w:val="00C14687"/>
    <w:rsid w:val="00C15738"/>
    <w:rsid w:val="00C15CF8"/>
    <w:rsid w:val="00C23870"/>
    <w:rsid w:val="00C23DB4"/>
    <w:rsid w:val="00C31CF1"/>
    <w:rsid w:val="00C446AE"/>
    <w:rsid w:val="00C53B76"/>
    <w:rsid w:val="00CB5602"/>
    <w:rsid w:val="00CC2817"/>
    <w:rsid w:val="00CE0748"/>
    <w:rsid w:val="00CF1F68"/>
    <w:rsid w:val="00CF6F75"/>
    <w:rsid w:val="00D00958"/>
    <w:rsid w:val="00D02160"/>
    <w:rsid w:val="00D0769B"/>
    <w:rsid w:val="00D12B39"/>
    <w:rsid w:val="00D152AB"/>
    <w:rsid w:val="00D169EF"/>
    <w:rsid w:val="00D239CE"/>
    <w:rsid w:val="00D41842"/>
    <w:rsid w:val="00D4379B"/>
    <w:rsid w:val="00D44692"/>
    <w:rsid w:val="00D52CBA"/>
    <w:rsid w:val="00D53CB1"/>
    <w:rsid w:val="00D72950"/>
    <w:rsid w:val="00D72972"/>
    <w:rsid w:val="00DC5764"/>
    <w:rsid w:val="00DE6AF5"/>
    <w:rsid w:val="00E10D66"/>
    <w:rsid w:val="00E1216E"/>
    <w:rsid w:val="00E25933"/>
    <w:rsid w:val="00E25E27"/>
    <w:rsid w:val="00E36AA7"/>
    <w:rsid w:val="00E601FA"/>
    <w:rsid w:val="00E60BC4"/>
    <w:rsid w:val="00E617DE"/>
    <w:rsid w:val="00E63562"/>
    <w:rsid w:val="00E67E86"/>
    <w:rsid w:val="00E75A08"/>
    <w:rsid w:val="00E76F9B"/>
    <w:rsid w:val="00E835B1"/>
    <w:rsid w:val="00E87373"/>
    <w:rsid w:val="00E9492D"/>
    <w:rsid w:val="00EA5A87"/>
    <w:rsid w:val="00EA5EA6"/>
    <w:rsid w:val="00EB61F6"/>
    <w:rsid w:val="00EC4357"/>
    <w:rsid w:val="00EF64FF"/>
    <w:rsid w:val="00F05A46"/>
    <w:rsid w:val="00F11D92"/>
    <w:rsid w:val="00F26988"/>
    <w:rsid w:val="00F367E7"/>
    <w:rsid w:val="00F57C5F"/>
    <w:rsid w:val="00F75B42"/>
    <w:rsid w:val="00F83DCC"/>
    <w:rsid w:val="00F87E0F"/>
    <w:rsid w:val="00FA239C"/>
    <w:rsid w:val="00FA403A"/>
    <w:rsid w:val="00FA7094"/>
    <w:rsid w:val="00FB5E44"/>
    <w:rsid w:val="00FE29AE"/>
    <w:rsid w:val="00FE44FA"/>
    <w:rsid w:val="00FF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4FF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EF64FF"/>
    <w:pPr>
      <w:keepNext/>
      <w:widowControl w:val="0"/>
      <w:tabs>
        <w:tab w:val="num" w:pos="0"/>
      </w:tabs>
      <w:ind w:firstLine="5954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EF64FF"/>
    <w:pPr>
      <w:keepNext/>
      <w:widowControl w:val="0"/>
      <w:tabs>
        <w:tab w:val="num" w:pos="0"/>
      </w:tabs>
      <w:spacing w:before="240" w:after="60"/>
      <w:ind w:left="576" w:hanging="576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rsid w:val="00EF64FF"/>
    <w:pPr>
      <w:keepNext/>
      <w:widowControl w:val="0"/>
      <w:tabs>
        <w:tab w:val="num" w:pos="0"/>
      </w:tabs>
      <w:ind w:left="2880" w:firstLine="720"/>
      <w:jc w:val="both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EF64FF"/>
    <w:pPr>
      <w:keepNext/>
      <w:widowControl w:val="0"/>
      <w:tabs>
        <w:tab w:val="num" w:pos="0"/>
      </w:tabs>
      <w:ind w:left="-267" w:firstLine="126"/>
      <w:outlineLvl w:val="3"/>
    </w:pPr>
    <w:rPr>
      <w:b/>
      <w:sz w:val="16"/>
    </w:rPr>
  </w:style>
  <w:style w:type="paragraph" w:styleId="5">
    <w:name w:val="heading 5"/>
    <w:basedOn w:val="a"/>
    <w:next w:val="a"/>
    <w:qFormat/>
    <w:rsid w:val="00EF64FF"/>
    <w:pPr>
      <w:keepNext/>
      <w:widowControl w:val="0"/>
      <w:tabs>
        <w:tab w:val="num" w:pos="0"/>
      </w:tabs>
      <w:ind w:left="1008" w:hanging="1008"/>
      <w:jc w:val="both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EF64FF"/>
    <w:rPr>
      <w:rFonts w:ascii="OpenSymbol" w:hAnsi="OpenSymbol"/>
    </w:rPr>
  </w:style>
  <w:style w:type="character" w:customStyle="1" w:styleId="WW8Num3z0">
    <w:name w:val="WW8Num3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Absatz-Standardschriftart">
    <w:name w:val="Absatz-Standardschriftart"/>
    <w:rsid w:val="00EF64FF"/>
  </w:style>
  <w:style w:type="character" w:customStyle="1" w:styleId="WW-Absatz-Standardschriftart">
    <w:name w:val="WW-Absatz-Standardschriftart"/>
    <w:rsid w:val="00EF64FF"/>
  </w:style>
  <w:style w:type="character" w:customStyle="1" w:styleId="WW-Absatz-Standardschriftart1">
    <w:name w:val="WW-Absatz-Standardschriftart1"/>
    <w:rsid w:val="00EF64FF"/>
  </w:style>
  <w:style w:type="character" w:customStyle="1" w:styleId="WW-Absatz-Standardschriftart11">
    <w:name w:val="WW-Absatz-Standardschriftart11"/>
    <w:rsid w:val="00EF64FF"/>
  </w:style>
  <w:style w:type="character" w:customStyle="1" w:styleId="WW-Absatz-Standardschriftart111">
    <w:name w:val="WW-Absatz-Standardschriftart111"/>
    <w:rsid w:val="00EF64FF"/>
  </w:style>
  <w:style w:type="character" w:customStyle="1" w:styleId="WW-Absatz-Standardschriftart1111">
    <w:name w:val="WW-Absatz-Standardschriftart1111"/>
    <w:rsid w:val="00EF64FF"/>
  </w:style>
  <w:style w:type="character" w:customStyle="1" w:styleId="WW8Num8z0">
    <w:name w:val="WW8Num8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13z0">
    <w:name w:val="WW8Num13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14z0">
    <w:name w:val="WW8Num14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15z0">
    <w:name w:val="WW8Num15z0"/>
    <w:rsid w:val="00EF64FF"/>
    <w:rPr>
      <w:rFonts w:ascii="Times New Roman" w:hAnsi="Times New Roman"/>
      <w:b/>
      <w:i w:val="0"/>
      <w:sz w:val="24"/>
      <w:u w:val="none"/>
    </w:rPr>
  </w:style>
  <w:style w:type="character" w:customStyle="1" w:styleId="WW8Num19z0">
    <w:name w:val="WW8Num19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0z0">
    <w:name w:val="WW8Num20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1z0">
    <w:name w:val="WW8Num21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2z0">
    <w:name w:val="WW8Num22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3z0">
    <w:name w:val="WW8Num23z0"/>
    <w:rsid w:val="00EF64FF"/>
    <w:rPr>
      <w:rFonts w:eastAsia="Times New Roman"/>
    </w:rPr>
  </w:style>
  <w:style w:type="character" w:customStyle="1" w:styleId="WW8Num24z0">
    <w:name w:val="WW8Num24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8z0">
    <w:name w:val="WW8Num28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9z0">
    <w:name w:val="WW8Num29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St5z0">
    <w:name w:val="WW8NumSt5z0"/>
    <w:rsid w:val="00EF64FF"/>
    <w:rPr>
      <w:rFonts w:ascii="Symbol" w:hAnsi="Symbol"/>
    </w:rPr>
  </w:style>
  <w:style w:type="character" w:customStyle="1" w:styleId="WW8NumSt6z0">
    <w:name w:val="WW8NumSt6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St12z0">
    <w:name w:val="WW8NumSt12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St15z0">
    <w:name w:val="WW8NumSt15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10">
    <w:name w:val="Основной шрифт абзаца1"/>
    <w:rsid w:val="00EF64FF"/>
  </w:style>
  <w:style w:type="character" w:styleId="a3">
    <w:name w:val="page number"/>
    <w:basedOn w:val="10"/>
    <w:rsid w:val="00EF64FF"/>
  </w:style>
  <w:style w:type="paragraph" w:customStyle="1" w:styleId="a4">
    <w:name w:val="Заголовок"/>
    <w:basedOn w:val="a"/>
    <w:next w:val="a5"/>
    <w:rsid w:val="00EF64FF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EF64FF"/>
    <w:pPr>
      <w:widowControl w:val="0"/>
      <w:spacing w:before="20"/>
      <w:jc w:val="both"/>
    </w:pPr>
    <w:rPr>
      <w:sz w:val="24"/>
    </w:rPr>
  </w:style>
  <w:style w:type="paragraph" w:styleId="a6">
    <w:name w:val="List"/>
    <w:basedOn w:val="a5"/>
    <w:rsid w:val="00EF64FF"/>
    <w:rPr>
      <w:rFonts w:cs="Mangal"/>
    </w:rPr>
  </w:style>
  <w:style w:type="paragraph" w:customStyle="1" w:styleId="11">
    <w:name w:val="Название1"/>
    <w:basedOn w:val="a"/>
    <w:rsid w:val="00EF64F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EF64FF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sid w:val="00EF64FF"/>
    <w:pPr>
      <w:widowControl w:val="0"/>
      <w:ind w:right="-766"/>
      <w:jc w:val="both"/>
    </w:pPr>
    <w:rPr>
      <w:sz w:val="24"/>
    </w:rPr>
  </w:style>
  <w:style w:type="paragraph" w:styleId="a7">
    <w:name w:val="Title"/>
    <w:basedOn w:val="a"/>
    <w:next w:val="a8"/>
    <w:qFormat/>
    <w:rsid w:val="00EF64FF"/>
    <w:pPr>
      <w:widowControl w:val="0"/>
      <w:tabs>
        <w:tab w:val="left" w:pos="0"/>
      </w:tabs>
      <w:jc w:val="center"/>
    </w:pPr>
    <w:rPr>
      <w:b/>
      <w:sz w:val="26"/>
    </w:rPr>
  </w:style>
  <w:style w:type="paragraph" w:styleId="a8">
    <w:name w:val="Subtitle"/>
    <w:basedOn w:val="a4"/>
    <w:next w:val="a5"/>
    <w:qFormat/>
    <w:rsid w:val="00EF64FF"/>
    <w:pPr>
      <w:jc w:val="center"/>
    </w:pPr>
    <w:rPr>
      <w:i/>
      <w:iCs/>
    </w:rPr>
  </w:style>
  <w:style w:type="paragraph" w:styleId="a9">
    <w:name w:val="footer"/>
    <w:basedOn w:val="a"/>
    <w:rsid w:val="00EF64FF"/>
    <w:pPr>
      <w:tabs>
        <w:tab w:val="center" w:pos="4153"/>
        <w:tab w:val="right" w:pos="8306"/>
      </w:tabs>
    </w:pPr>
  </w:style>
  <w:style w:type="paragraph" w:styleId="aa">
    <w:name w:val="header"/>
    <w:basedOn w:val="a"/>
    <w:rsid w:val="00EF64FF"/>
    <w:pPr>
      <w:tabs>
        <w:tab w:val="center" w:pos="4153"/>
        <w:tab w:val="right" w:pos="8306"/>
      </w:tabs>
    </w:pPr>
  </w:style>
  <w:style w:type="paragraph" w:customStyle="1" w:styleId="ab">
    <w:name w:val="Îáû÷íûé"/>
    <w:rsid w:val="00EF64FF"/>
    <w:pPr>
      <w:suppressAutoHyphens/>
    </w:pPr>
    <w:rPr>
      <w:rFonts w:eastAsia="Arial"/>
      <w:lang w:val="en-US" w:eastAsia="ar-SA"/>
    </w:rPr>
  </w:style>
  <w:style w:type="paragraph" w:customStyle="1" w:styleId="ConsNormal">
    <w:name w:val="ConsNormal"/>
    <w:rsid w:val="00EF64FF"/>
    <w:pPr>
      <w:widowControl w:val="0"/>
      <w:suppressAutoHyphens/>
      <w:ind w:firstLine="720"/>
    </w:pPr>
    <w:rPr>
      <w:rFonts w:ascii="Arial" w:eastAsia="Arial" w:hAnsi="Arial"/>
      <w:lang w:eastAsia="ar-SA"/>
    </w:rPr>
  </w:style>
  <w:style w:type="paragraph" w:customStyle="1" w:styleId="ConsNonformat">
    <w:name w:val="ConsNonformat"/>
    <w:rsid w:val="00EF64FF"/>
    <w:pPr>
      <w:widowControl w:val="0"/>
      <w:suppressAutoHyphens/>
    </w:pPr>
    <w:rPr>
      <w:rFonts w:ascii="Courier New" w:eastAsia="Arial" w:hAnsi="Courier New"/>
      <w:lang w:eastAsia="ar-SA"/>
    </w:rPr>
  </w:style>
  <w:style w:type="paragraph" w:styleId="ac">
    <w:name w:val="Body Text Indent"/>
    <w:basedOn w:val="a"/>
    <w:rsid w:val="00EF64FF"/>
    <w:pPr>
      <w:widowControl w:val="0"/>
      <w:spacing w:before="20"/>
      <w:ind w:firstLine="567"/>
      <w:jc w:val="both"/>
    </w:pPr>
    <w:rPr>
      <w:color w:val="000000"/>
      <w:sz w:val="24"/>
    </w:rPr>
  </w:style>
  <w:style w:type="paragraph" w:customStyle="1" w:styleId="210">
    <w:name w:val="Основной текст с отступом 21"/>
    <w:basedOn w:val="a"/>
    <w:rsid w:val="00EF64FF"/>
    <w:pPr>
      <w:widowControl w:val="0"/>
      <w:spacing w:before="20"/>
      <w:ind w:firstLine="567"/>
      <w:jc w:val="both"/>
    </w:pPr>
    <w:rPr>
      <w:sz w:val="24"/>
    </w:rPr>
  </w:style>
  <w:style w:type="paragraph" w:styleId="ad">
    <w:name w:val="Balloon Text"/>
    <w:basedOn w:val="a"/>
    <w:rsid w:val="00EF64FF"/>
    <w:rPr>
      <w:rFonts w:ascii="Tahoma" w:hAnsi="Tahoma" w:cs="Tahoma"/>
      <w:sz w:val="16"/>
      <w:szCs w:val="16"/>
    </w:rPr>
  </w:style>
  <w:style w:type="paragraph" w:styleId="ae">
    <w:name w:val="Normal (Web)"/>
    <w:basedOn w:val="a"/>
    <w:rsid w:val="00EF64FF"/>
    <w:rPr>
      <w:rFonts w:ascii="Verdana" w:hAnsi="Verdana"/>
      <w:color w:val="000000"/>
      <w:sz w:val="18"/>
      <w:szCs w:val="18"/>
    </w:rPr>
  </w:style>
  <w:style w:type="paragraph" w:styleId="af">
    <w:name w:val="No Spacing"/>
    <w:qFormat/>
    <w:rsid w:val="00EF64FF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af0">
    <w:name w:val="Содержимое таблицы"/>
    <w:basedOn w:val="a"/>
    <w:rsid w:val="00EF64FF"/>
    <w:pPr>
      <w:suppressLineNumbers/>
    </w:pPr>
  </w:style>
  <w:style w:type="paragraph" w:customStyle="1" w:styleId="af1">
    <w:name w:val="Заголовок таблицы"/>
    <w:basedOn w:val="af0"/>
    <w:rsid w:val="00EF64FF"/>
    <w:pPr>
      <w:jc w:val="center"/>
    </w:pPr>
    <w:rPr>
      <w:b/>
      <w:bCs/>
    </w:rPr>
  </w:style>
  <w:style w:type="paragraph" w:customStyle="1" w:styleId="af2">
    <w:name w:val="Содержимое врезки"/>
    <w:basedOn w:val="a5"/>
    <w:rsid w:val="00EF64FF"/>
  </w:style>
  <w:style w:type="table" w:styleId="af3">
    <w:name w:val="Table Grid"/>
    <w:basedOn w:val="a1"/>
    <w:rsid w:val="006700AB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7B7ED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4FF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EF64FF"/>
    <w:pPr>
      <w:keepNext/>
      <w:widowControl w:val="0"/>
      <w:tabs>
        <w:tab w:val="num" w:pos="0"/>
      </w:tabs>
      <w:ind w:firstLine="5954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EF64FF"/>
    <w:pPr>
      <w:keepNext/>
      <w:widowControl w:val="0"/>
      <w:tabs>
        <w:tab w:val="num" w:pos="0"/>
      </w:tabs>
      <w:spacing w:before="240" w:after="60"/>
      <w:ind w:left="576" w:hanging="576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rsid w:val="00EF64FF"/>
    <w:pPr>
      <w:keepNext/>
      <w:widowControl w:val="0"/>
      <w:tabs>
        <w:tab w:val="num" w:pos="0"/>
      </w:tabs>
      <w:ind w:left="2880" w:firstLine="720"/>
      <w:jc w:val="both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EF64FF"/>
    <w:pPr>
      <w:keepNext/>
      <w:widowControl w:val="0"/>
      <w:tabs>
        <w:tab w:val="num" w:pos="0"/>
      </w:tabs>
      <w:ind w:left="-267" w:firstLine="126"/>
      <w:outlineLvl w:val="3"/>
    </w:pPr>
    <w:rPr>
      <w:b/>
      <w:sz w:val="16"/>
    </w:rPr>
  </w:style>
  <w:style w:type="paragraph" w:styleId="5">
    <w:name w:val="heading 5"/>
    <w:basedOn w:val="a"/>
    <w:next w:val="a"/>
    <w:qFormat/>
    <w:rsid w:val="00EF64FF"/>
    <w:pPr>
      <w:keepNext/>
      <w:widowControl w:val="0"/>
      <w:tabs>
        <w:tab w:val="num" w:pos="0"/>
      </w:tabs>
      <w:ind w:left="1008" w:hanging="1008"/>
      <w:jc w:val="both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EF64FF"/>
    <w:rPr>
      <w:rFonts w:ascii="OpenSymbol" w:hAnsi="OpenSymbol"/>
    </w:rPr>
  </w:style>
  <w:style w:type="character" w:customStyle="1" w:styleId="WW8Num3z0">
    <w:name w:val="WW8Num3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Absatz-Standardschriftart">
    <w:name w:val="Absatz-Standardschriftart"/>
    <w:rsid w:val="00EF64FF"/>
  </w:style>
  <w:style w:type="character" w:customStyle="1" w:styleId="WW-Absatz-Standardschriftart">
    <w:name w:val="WW-Absatz-Standardschriftart"/>
    <w:rsid w:val="00EF64FF"/>
  </w:style>
  <w:style w:type="character" w:customStyle="1" w:styleId="WW-Absatz-Standardschriftart1">
    <w:name w:val="WW-Absatz-Standardschriftart1"/>
    <w:rsid w:val="00EF64FF"/>
  </w:style>
  <w:style w:type="character" w:customStyle="1" w:styleId="WW-Absatz-Standardschriftart11">
    <w:name w:val="WW-Absatz-Standardschriftart11"/>
    <w:rsid w:val="00EF64FF"/>
  </w:style>
  <w:style w:type="character" w:customStyle="1" w:styleId="WW-Absatz-Standardschriftart111">
    <w:name w:val="WW-Absatz-Standardschriftart111"/>
    <w:rsid w:val="00EF64FF"/>
  </w:style>
  <w:style w:type="character" w:customStyle="1" w:styleId="WW-Absatz-Standardschriftart1111">
    <w:name w:val="WW-Absatz-Standardschriftart1111"/>
    <w:rsid w:val="00EF64FF"/>
  </w:style>
  <w:style w:type="character" w:customStyle="1" w:styleId="WW8Num8z0">
    <w:name w:val="WW8Num8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13z0">
    <w:name w:val="WW8Num13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14z0">
    <w:name w:val="WW8Num14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15z0">
    <w:name w:val="WW8Num15z0"/>
    <w:rsid w:val="00EF64FF"/>
    <w:rPr>
      <w:rFonts w:ascii="Times New Roman" w:hAnsi="Times New Roman"/>
      <w:b/>
      <w:i w:val="0"/>
      <w:sz w:val="24"/>
      <w:u w:val="none"/>
    </w:rPr>
  </w:style>
  <w:style w:type="character" w:customStyle="1" w:styleId="WW8Num19z0">
    <w:name w:val="WW8Num19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0z0">
    <w:name w:val="WW8Num20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1z0">
    <w:name w:val="WW8Num21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2z0">
    <w:name w:val="WW8Num22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3z0">
    <w:name w:val="WW8Num23z0"/>
    <w:rsid w:val="00EF64FF"/>
    <w:rPr>
      <w:rFonts w:eastAsia="Times New Roman"/>
    </w:rPr>
  </w:style>
  <w:style w:type="character" w:customStyle="1" w:styleId="WW8Num24z0">
    <w:name w:val="WW8Num24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8z0">
    <w:name w:val="WW8Num28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29z0">
    <w:name w:val="WW8Num29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St5z0">
    <w:name w:val="WW8NumSt5z0"/>
    <w:rsid w:val="00EF64FF"/>
    <w:rPr>
      <w:rFonts w:ascii="Symbol" w:hAnsi="Symbol"/>
    </w:rPr>
  </w:style>
  <w:style w:type="character" w:customStyle="1" w:styleId="WW8NumSt6z0">
    <w:name w:val="WW8NumSt6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St12z0">
    <w:name w:val="WW8NumSt12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WW8NumSt15z0">
    <w:name w:val="WW8NumSt15z0"/>
    <w:rsid w:val="00EF64FF"/>
    <w:rPr>
      <w:rFonts w:ascii="Times New Roman" w:hAnsi="Times New Roman"/>
      <w:b w:val="0"/>
      <w:i w:val="0"/>
      <w:sz w:val="24"/>
      <w:u w:val="none"/>
    </w:rPr>
  </w:style>
  <w:style w:type="character" w:customStyle="1" w:styleId="10">
    <w:name w:val="Основной шрифт абзаца1"/>
    <w:rsid w:val="00EF64FF"/>
  </w:style>
  <w:style w:type="character" w:styleId="a3">
    <w:name w:val="page number"/>
    <w:basedOn w:val="10"/>
    <w:rsid w:val="00EF64FF"/>
  </w:style>
  <w:style w:type="paragraph" w:customStyle="1" w:styleId="a4">
    <w:name w:val="Заголовок"/>
    <w:basedOn w:val="a"/>
    <w:next w:val="a5"/>
    <w:rsid w:val="00EF64FF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EF64FF"/>
    <w:pPr>
      <w:widowControl w:val="0"/>
      <w:spacing w:before="20"/>
      <w:jc w:val="both"/>
    </w:pPr>
    <w:rPr>
      <w:sz w:val="24"/>
    </w:rPr>
  </w:style>
  <w:style w:type="paragraph" w:styleId="a6">
    <w:name w:val="List"/>
    <w:basedOn w:val="a5"/>
    <w:rsid w:val="00EF64FF"/>
    <w:rPr>
      <w:rFonts w:cs="Mangal"/>
    </w:rPr>
  </w:style>
  <w:style w:type="paragraph" w:customStyle="1" w:styleId="11">
    <w:name w:val="Название1"/>
    <w:basedOn w:val="a"/>
    <w:rsid w:val="00EF64F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EF64FF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sid w:val="00EF64FF"/>
    <w:pPr>
      <w:widowControl w:val="0"/>
      <w:ind w:right="-766"/>
      <w:jc w:val="both"/>
    </w:pPr>
    <w:rPr>
      <w:sz w:val="24"/>
    </w:rPr>
  </w:style>
  <w:style w:type="paragraph" w:styleId="a7">
    <w:name w:val="Title"/>
    <w:basedOn w:val="a"/>
    <w:next w:val="a8"/>
    <w:qFormat/>
    <w:rsid w:val="00EF64FF"/>
    <w:pPr>
      <w:widowControl w:val="0"/>
      <w:tabs>
        <w:tab w:val="left" w:pos="0"/>
      </w:tabs>
      <w:jc w:val="center"/>
    </w:pPr>
    <w:rPr>
      <w:b/>
      <w:sz w:val="26"/>
    </w:rPr>
  </w:style>
  <w:style w:type="paragraph" w:styleId="a8">
    <w:name w:val="Subtitle"/>
    <w:basedOn w:val="a4"/>
    <w:next w:val="a5"/>
    <w:qFormat/>
    <w:rsid w:val="00EF64FF"/>
    <w:pPr>
      <w:jc w:val="center"/>
    </w:pPr>
    <w:rPr>
      <w:i/>
      <w:iCs/>
    </w:rPr>
  </w:style>
  <w:style w:type="paragraph" w:styleId="a9">
    <w:name w:val="footer"/>
    <w:basedOn w:val="a"/>
    <w:rsid w:val="00EF64FF"/>
    <w:pPr>
      <w:tabs>
        <w:tab w:val="center" w:pos="4153"/>
        <w:tab w:val="right" w:pos="8306"/>
      </w:tabs>
    </w:pPr>
  </w:style>
  <w:style w:type="paragraph" w:styleId="aa">
    <w:name w:val="header"/>
    <w:basedOn w:val="a"/>
    <w:rsid w:val="00EF64FF"/>
    <w:pPr>
      <w:tabs>
        <w:tab w:val="center" w:pos="4153"/>
        <w:tab w:val="right" w:pos="8306"/>
      </w:tabs>
    </w:pPr>
  </w:style>
  <w:style w:type="paragraph" w:customStyle="1" w:styleId="ab">
    <w:name w:val="Îáû÷íûé"/>
    <w:rsid w:val="00EF64FF"/>
    <w:pPr>
      <w:suppressAutoHyphens/>
    </w:pPr>
    <w:rPr>
      <w:rFonts w:eastAsia="Arial"/>
      <w:lang w:val="en-US" w:eastAsia="ar-SA"/>
    </w:rPr>
  </w:style>
  <w:style w:type="paragraph" w:customStyle="1" w:styleId="ConsNormal">
    <w:name w:val="ConsNormal"/>
    <w:rsid w:val="00EF64FF"/>
    <w:pPr>
      <w:widowControl w:val="0"/>
      <w:suppressAutoHyphens/>
      <w:ind w:firstLine="720"/>
    </w:pPr>
    <w:rPr>
      <w:rFonts w:ascii="Arial" w:eastAsia="Arial" w:hAnsi="Arial"/>
      <w:lang w:eastAsia="ar-SA"/>
    </w:rPr>
  </w:style>
  <w:style w:type="paragraph" w:customStyle="1" w:styleId="ConsNonformat">
    <w:name w:val="ConsNonformat"/>
    <w:rsid w:val="00EF64FF"/>
    <w:pPr>
      <w:widowControl w:val="0"/>
      <w:suppressAutoHyphens/>
    </w:pPr>
    <w:rPr>
      <w:rFonts w:ascii="Courier New" w:eastAsia="Arial" w:hAnsi="Courier New"/>
      <w:lang w:eastAsia="ar-SA"/>
    </w:rPr>
  </w:style>
  <w:style w:type="paragraph" w:styleId="ac">
    <w:name w:val="Body Text Indent"/>
    <w:basedOn w:val="a"/>
    <w:rsid w:val="00EF64FF"/>
    <w:pPr>
      <w:widowControl w:val="0"/>
      <w:spacing w:before="20"/>
      <w:ind w:firstLine="567"/>
      <w:jc w:val="both"/>
    </w:pPr>
    <w:rPr>
      <w:color w:val="000000"/>
      <w:sz w:val="24"/>
    </w:rPr>
  </w:style>
  <w:style w:type="paragraph" w:customStyle="1" w:styleId="210">
    <w:name w:val="Основной текст с отступом 21"/>
    <w:basedOn w:val="a"/>
    <w:rsid w:val="00EF64FF"/>
    <w:pPr>
      <w:widowControl w:val="0"/>
      <w:spacing w:before="20"/>
      <w:ind w:firstLine="567"/>
      <w:jc w:val="both"/>
    </w:pPr>
    <w:rPr>
      <w:sz w:val="24"/>
    </w:rPr>
  </w:style>
  <w:style w:type="paragraph" w:styleId="ad">
    <w:name w:val="Balloon Text"/>
    <w:basedOn w:val="a"/>
    <w:rsid w:val="00EF64FF"/>
    <w:rPr>
      <w:rFonts w:ascii="Tahoma" w:hAnsi="Tahoma" w:cs="Tahoma"/>
      <w:sz w:val="16"/>
      <w:szCs w:val="16"/>
    </w:rPr>
  </w:style>
  <w:style w:type="paragraph" w:styleId="ae">
    <w:name w:val="Normal (Web)"/>
    <w:basedOn w:val="a"/>
    <w:rsid w:val="00EF64FF"/>
    <w:rPr>
      <w:rFonts w:ascii="Verdana" w:hAnsi="Verdana"/>
      <w:color w:val="000000"/>
      <w:sz w:val="18"/>
      <w:szCs w:val="18"/>
    </w:rPr>
  </w:style>
  <w:style w:type="paragraph" w:styleId="af">
    <w:name w:val="No Spacing"/>
    <w:qFormat/>
    <w:rsid w:val="00EF64FF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af0">
    <w:name w:val="Содержимое таблицы"/>
    <w:basedOn w:val="a"/>
    <w:rsid w:val="00EF64FF"/>
    <w:pPr>
      <w:suppressLineNumbers/>
    </w:pPr>
  </w:style>
  <w:style w:type="paragraph" w:customStyle="1" w:styleId="af1">
    <w:name w:val="Заголовок таблицы"/>
    <w:basedOn w:val="af0"/>
    <w:rsid w:val="00EF64FF"/>
    <w:pPr>
      <w:jc w:val="center"/>
    </w:pPr>
    <w:rPr>
      <w:b/>
      <w:bCs/>
    </w:rPr>
  </w:style>
  <w:style w:type="paragraph" w:customStyle="1" w:styleId="af2">
    <w:name w:val="Содержимое врезки"/>
    <w:basedOn w:val="a5"/>
    <w:rsid w:val="00EF64FF"/>
  </w:style>
  <w:style w:type="table" w:styleId="af3">
    <w:name w:val="Table Grid"/>
    <w:basedOn w:val="a1"/>
    <w:rsid w:val="006700AB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7B7ED9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33C2B-5AB1-46E4-8BFD-40FDB64C8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5689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1219 проект договора к п детских путевок 2004</vt:lpstr>
    </vt:vector>
  </TitlesOfParts>
  <Company/>
  <LinksUpToDate>false</LinksUpToDate>
  <CharactersWithSpaces>6674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1219 проект договора к п детских путевок 2004</dc:title>
  <dc:creator>LVGorkova</dc:creator>
  <cp:keywords>1219</cp:keywords>
  <cp:lastModifiedBy>Авилова Мария</cp:lastModifiedBy>
  <cp:revision>2</cp:revision>
  <cp:lastPrinted>2015-02-17T09:26:00Z</cp:lastPrinted>
  <dcterms:created xsi:type="dcterms:W3CDTF">2018-03-21T13:03:00Z</dcterms:created>
  <dcterms:modified xsi:type="dcterms:W3CDTF">2018-03-21T13:03:00Z</dcterms:modified>
</cp:coreProperties>
</file>