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AE7F1F" w:rsidP="000B09D7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</w:t>
            </w:r>
            <w:r w:rsidR="00605333">
              <w:rPr>
                <w:b/>
                <w:sz w:val="22"/>
                <w:szCs w:val="22"/>
              </w:rPr>
              <w:t>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</w:t>
            </w:r>
            <w:r w:rsidR="00605333">
              <w:rPr>
                <w:b/>
                <w:sz w:val="22"/>
                <w:szCs w:val="22"/>
              </w:rPr>
              <w:t>Г</w:t>
            </w:r>
            <w:r w:rsidRPr="005E08E0">
              <w:rPr>
                <w:b/>
                <w:sz w:val="22"/>
                <w:szCs w:val="22"/>
              </w:rPr>
              <w:t xml:space="preserve">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9B7854" w:rsidP="000B09D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</w:t>
            </w:r>
            <w:r w:rsidR="00117CD7" w:rsidRPr="005E08E0">
              <w:rPr>
                <w:b/>
                <w:sz w:val="22"/>
                <w:szCs w:val="22"/>
              </w:rPr>
              <w:t xml:space="preserve">   от «</w:t>
            </w:r>
            <w:r w:rsidR="009C5FDB">
              <w:rPr>
                <w:b/>
                <w:sz w:val="22"/>
                <w:szCs w:val="22"/>
              </w:rPr>
              <w:t>19</w:t>
            </w:r>
            <w:r w:rsidR="00117CD7" w:rsidRPr="005E08E0">
              <w:rPr>
                <w:b/>
                <w:sz w:val="22"/>
                <w:szCs w:val="22"/>
              </w:rPr>
              <w:t xml:space="preserve">» </w:t>
            </w:r>
            <w:r w:rsidR="00B01EE7">
              <w:rPr>
                <w:b/>
                <w:sz w:val="22"/>
                <w:szCs w:val="22"/>
              </w:rPr>
              <w:t>июня</w:t>
            </w:r>
            <w:r w:rsidR="00AE7F1F">
              <w:rPr>
                <w:b/>
                <w:sz w:val="22"/>
                <w:szCs w:val="22"/>
              </w:rPr>
              <w:t xml:space="preserve"> </w:t>
            </w:r>
            <w:r w:rsidR="00117CD7" w:rsidRPr="005E08E0">
              <w:rPr>
                <w:b/>
                <w:sz w:val="22"/>
                <w:szCs w:val="22"/>
              </w:rPr>
              <w:t>201</w:t>
            </w:r>
            <w:r w:rsidR="003F7F17">
              <w:rPr>
                <w:b/>
                <w:sz w:val="22"/>
                <w:szCs w:val="22"/>
              </w:rPr>
              <w:t xml:space="preserve">8 </w:t>
            </w:r>
            <w:r w:rsidR="00117CD7" w:rsidRPr="005E08E0">
              <w:rPr>
                <w:b/>
                <w:sz w:val="22"/>
                <w:szCs w:val="22"/>
              </w:rPr>
              <w:t>г.  №</w:t>
            </w:r>
            <w:r w:rsidR="00D4755E">
              <w:rPr>
                <w:b/>
                <w:sz w:val="22"/>
                <w:szCs w:val="22"/>
              </w:rPr>
              <w:t xml:space="preserve"> </w:t>
            </w:r>
            <w:r w:rsidR="009C5FDB">
              <w:rPr>
                <w:b/>
                <w:sz w:val="22"/>
                <w:szCs w:val="22"/>
              </w:rPr>
              <w:t>390</w:t>
            </w:r>
            <w:r w:rsidR="009D56C2">
              <w:rPr>
                <w:b/>
                <w:sz w:val="22"/>
                <w:szCs w:val="22"/>
              </w:rPr>
              <w:t xml:space="preserve"> 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Default="00117CD7" w:rsidP="00117CD7">
      <w:pPr>
        <w:ind w:firstLine="709"/>
        <w:jc w:val="center"/>
        <w:rPr>
          <w:b/>
        </w:rPr>
      </w:pPr>
      <w:r w:rsidRPr="004D4278">
        <w:rPr>
          <w:b/>
        </w:rPr>
        <w:t>ИЗВЕЩЕНИЕ</w:t>
      </w:r>
    </w:p>
    <w:p w:rsidR="00D66CF2" w:rsidRPr="00605333" w:rsidRDefault="00D66CF2" w:rsidP="00D66CF2">
      <w:pPr>
        <w:ind w:firstLine="709"/>
        <w:jc w:val="center"/>
        <w:rPr>
          <w:b/>
          <w:sz w:val="22"/>
          <w:szCs w:val="22"/>
        </w:rPr>
      </w:pPr>
      <w:r w:rsidRPr="00605333">
        <w:rPr>
          <w:b/>
          <w:sz w:val="22"/>
          <w:szCs w:val="22"/>
        </w:rPr>
        <w:t>о проведении открытого запроса предложений</w:t>
      </w:r>
    </w:p>
    <w:p w:rsidR="00605333" w:rsidRPr="00605333" w:rsidRDefault="00672725" w:rsidP="00605333">
      <w:pPr>
        <w:suppressAutoHyphens/>
        <w:spacing w:line="276" w:lineRule="auto"/>
        <w:ind w:left="-284" w:firstLine="142"/>
        <w:jc w:val="center"/>
        <w:rPr>
          <w:b/>
          <w:bCs/>
          <w:sz w:val="22"/>
          <w:szCs w:val="22"/>
        </w:rPr>
      </w:pPr>
      <w:r w:rsidRPr="00605333">
        <w:rPr>
          <w:b/>
          <w:sz w:val="22"/>
          <w:szCs w:val="22"/>
        </w:rPr>
        <w:t xml:space="preserve">по </w:t>
      </w:r>
      <w:r w:rsidR="002415E4" w:rsidRPr="00605333">
        <w:rPr>
          <w:b/>
          <w:sz w:val="22"/>
          <w:szCs w:val="22"/>
        </w:rPr>
        <w:t xml:space="preserve">выбору организации </w:t>
      </w:r>
      <w:r w:rsidR="003C6A06" w:rsidRPr="00605333">
        <w:rPr>
          <w:b/>
          <w:sz w:val="22"/>
          <w:szCs w:val="22"/>
        </w:rPr>
        <w:t xml:space="preserve">на поставку </w:t>
      </w:r>
      <w:r w:rsidR="005B3228">
        <w:rPr>
          <w:b/>
          <w:sz w:val="22"/>
          <w:szCs w:val="22"/>
        </w:rPr>
        <w:t>лестниц</w:t>
      </w:r>
      <w:r w:rsidR="00605333" w:rsidRPr="00605333">
        <w:rPr>
          <w:b/>
          <w:bCs/>
          <w:sz w:val="22"/>
          <w:szCs w:val="22"/>
        </w:rPr>
        <w:t xml:space="preserve"> для нужд АО «Газпром газораспределение Ижевск»</w:t>
      </w:r>
    </w:p>
    <w:p w:rsidR="00117CD7" w:rsidRPr="003106BA" w:rsidRDefault="004D4278" w:rsidP="003106BA">
      <w:pPr>
        <w:keepNext/>
        <w:keepLines/>
        <w:widowControl w:val="0"/>
        <w:suppressLineNumbers/>
        <w:suppressAutoHyphens/>
        <w:mirrorIndents/>
        <w:jc w:val="both"/>
        <w:rPr>
          <w:sz w:val="22"/>
          <w:szCs w:val="22"/>
        </w:rPr>
      </w:pPr>
      <w:r w:rsidRPr="003106BA">
        <w:rPr>
          <w:sz w:val="22"/>
          <w:szCs w:val="22"/>
        </w:rPr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EA0BB3" w:rsidRPr="003106BA">
        <w:rPr>
          <w:sz w:val="22"/>
          <w:szCs w:val="22"/>
        </w:rPr>
        <w:t xml:space="preserve"> </w:t>
      </w:r>
      <w:r w:rsidR="009C0A4A" w:rsidRPr="003106BA">
        <w:rPr>
          <w:sz w:val="22"/>
          <w:szCs w:val="22"/>
        </w:rPr>
        <w:t>АО "Газпром газораспределение Ижевск"</w:t>
      </w:r>
      <w:r w:rsidR="00E243A9" w:rsidRPr="003106BA">
        <w:rPr>
          <w:sz w:val="22"/>
          <w:szCs w:val="22"/>
        </w:rPr>
        <w:t>,</w:t>
      </w:r>
      <w:r w:rsidRPr="003106BA">
        <w:rPr>
          <w:sz w:val="22"/>
          <w:szCs w:val="22"/>
        </w:rPr>
        <w:t xml:space="preserve"> извещает о проведении открытого запроса предложений</w:t>
      </w:r>
      <w:r w:rsidR="00977E55" w:rsidRPr="003106BA">
        <w:rPr>
          <w:sz w:val="22"/>
          <w:szCs w:val="22"/>
        </w:rPr>
        <w:t xml:space="preserve"> </w:t>
      </w:r>
      <w:r w:rsidR="00EA0BB3" w:rsidRPr="003106BA">
        <w:rPr>
          <w:sz w:val="22"/>
          <w:szCs w:val="22"/>
        </w:rPr>
        <w:t xml:space="preserve">по выбору организации на поставку </w:t>
      </w:r>
      <w:r w:rsidR="005B3228">
        <w:rPr>
          <w:sz w:val="22"/>
          <w:szCs w:val="22"/>
        </w:rPr>
        <w:t>лестниц</w:t>
      </w:r>
      <w:r w:rsidR="003106BA" w:rsidRPr="003106BA">
        <w:rPr>
          <w:bCs/>
          <w:sz w:val="22"/>
          <w:szCs w:val="22"/>
        </w:rPr>
        <w:t xml:space="preserve"> для нужд АО «Газпром газораспределение Ижевск»: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BD6471" w:rsidTr="000B09D7">
        <w:tc>
          <w:tcPr>
            <w:tcW w:w="2802" w:type="dxa"/>
            <w:vAlign w:val="center"/>
          </w:tcPr>
          <w:p w:rsidR="00117CD7" w:rsidRPr="00BD6471" w:rsidRDefault="00117CD7" w:rsidP="00BD6471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1. Наименование и адрес</w:t>
            </w:r>
            <w:r w:rsidR="005226AF" w:rsidRPr="00BD6471">
              <w:rPr>
                <w:b/>
                <w:sz w:val="22"/>
                <w:szCs w:val="22"/>
              </w:rPr>
              <w:t xml:space="preserve"> </w:t>
            </w:r>
            <w:r w:rsidRPr="00BD6471">
              <w:rPr>
                <w:b/>
                <w:sz w:val="22"/>
                <w:szCs w:val="22"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3106BA" w:rsidRPr="003106BA" w:rsidRDefault="003106BA" w:rsidP="003106BA">
            <w:pPr>
              <w:jc w:val="both"/>
            </w:pPr>
            <w:r w:rsidRPr="003106BA">
              <w:rPr>
                <w:bCs/>
                <w:sz w:val="22"/>
                <w:szCs w:val="22"/>
              </w:rPr>
              <w:t>Акционерное общество «Газпром газораспределение Ижевск»</w:t>
            </w:r>
            <w:r w:rsidRPr="003106BA">
              <w:rPr>
                <w:sz w:val="22"/>
                <w:szCs w:val="22"/>
              </w:rPr>
              <w:t>,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106BA">
                <w:rPr>
                  <w:sz w:val="22"/>
                  <w:szCs w:val="22"/>
                </w:rPr>
                <w:t>426008, г</w:t>
              </w:r>
            </w:smartTag>
            <w:r w:rsidRPr="003106BA">
              <w:rPr>
                <w:sz w:val="22"/>
                <w:szCs w:val="22"/>
              </w:rPr>
              <w:t xml:space="preserve">. Ижевск, ул. Коммунаров, 359; 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106BA">
                <w:rPr>
                  <w:sz w:val="22"/>
                  <w:szCs w:val="22"/>
                </w:rPr>
                <w:t>426008, г</w:t>
              </w:r>
            </w:smartTag>
            <w:r w:rsidRPr="003106BA">
              <w:rPr>
                <w:sz w:val="22"/>
                <w:szCs w:val="22"/>
              </w:rPr>
              <w:t>. Ижевск, ул. Коммунаров, 359;</w:t>
            </w:r>
          </w:p>
          <w:p w:rsidR="003106BA" w:rsidRPr="003106BA" w:rsidRDefault="003106BA" w:rsidP="003106BA">
            <w:pPr>
              <w:pStyle w:val="ac"/>
              <w:widowControl w:val="0"/>
              <w:tabs>
                <w:tab w:val="left" w:pos="567"/>
                <w:tab w:val="left" w:pos="1134"/>
              </w:tabs>
              <w:spacing w:after="0"/>
              <w:ind w:left="0"/>
              <w:jc w:val="both"/>
              <w:rPr>
                <w:bCs/>
                <w:iCs/>
              </w:rPr>
            </w:pPr>
            <w:r w:rsidRPr="003106BA">
              <w:rPr>
                <w:sz w:val="22"/>
                <w:szCs w:val="22"/>
              </w:rPr>
              <w:t xml:space="preserve">Официальный сайт единой информационной системы: </w:t>
            </w:r>
            <w:hyperlink r:id="rId8" w:history="1"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www</w:t>
              </w:r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zakupki</w:t>
              </w:r>
              <w:proofErr w:type="spellEnd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gov</w:t>
              </w:r>
              <w:proofErr w:type="spellEnd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  <w:r w:rsidRPr="003106BA">
              <w:rPr>
                <w:sz w:val="22"/>
                <w:szCs w:val="22"/>
              </w:rPr>
              <w:t>.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 xml:space="preserve">Сайт Заказчика: </w:t>
            </w:r>
            <w:hyperlink r:id="rId9" w:history="1">
              <w:r w:rsidRPr="003106BA">
                <w:rPr>
                  <w:rStyle w:val="a3"/>
                  <w:color w:val="auto"/>
                  <w:sz w:val="22"/>
                  <w:szCs w:val="22"/>
                  <w:u w:val="none"/>
                </w:rPr>
                <w:t>www.udmgas.ru</w:t>
              </w:r>
            </w:hyperlink>
            <w:r w:rsidRPr="003106BA">
              <w:rPr>
                <w:sz w:val="22"/>
                <w:szCs w:val="22"/>
              </w:rPr>
              <w:t xml:space="preserve"> </w:t>
            </w:r>
          </w:p>
          <w:p w:rsidR="003106BA" w:rsidRPr="003106BA" w:rsidRDefault="003106BA" w:rsidP="003106BA">
            <w:pPr>
              <w:jc w:val="both"/>
            </w:pPr>
            <w:r w:rsidRPr="003106BA">
              <w:rPr>
                <w:sz w:val="22"/>
                <w:szCs w:val="22"/>
              </w:rPr>
              <w:t>По</w:t>
            </w:r>
            <w:r>
              <w:rPr>
                <w:sz w:val="22"/>
                <w:szCs w:val="22"/>
              </w:rPr>
              <w:t xml:space="preserve"> </w:t>
            </w:r>
            <w:r w:rsidRPr="003106BA">
              <w:rPr>
                <w:sz w:val="22"/>
                <w:szCs w:val="22"/>
              </w:rPr>
              <w:t>организационным вопросам: Ковырзин Денис Валерьевич, местонахождение: г. Ижевск, ул. Коммунаров, 359, каб.11, номер контактного телефона/факса (3412) 41-21-27, адрес электронной почты: D.Kovyrzin@udmgas.udm.ru</w:t>
            </w:r>
          </w:p>
          <w:p w:rsidR="00117CD7" w:rsidRPr="00BD6471" w:rsidRDefault="003106BA" w:rsidP="003106BA">
            <w:pPr>
              <w:ind w:left="7" w:hanging="7"/>
              <w:jc w:val="both"/>
            </w:pPr>
            <w:r w:rsidRPr="003106BA">
              <w:rPr>
                <w:bCs/>
                <w:sz w:val="22"/>
                <w:szCs w:val="22"/>
              </w:rPr>
              <w:t xml:space="preserve">Контактное лицо по предмету запроса: </w:t>
            </w:r>
            <w:r w:rsidR="005B3228">
              <w:rPr>
                <w:sz w:val="22"/>
                <w:szCs w:val="22"/>
              </w:rPr>
              <w:t>Краснов Д.С.</w:t>
            </w:r>
            <w:r w:rsidR="005B3228" w:rsidRPr="002A7BF8">
              <w:rPr>
                <w:sz w:val="22"/>
                <w:szCs w:val="22"/>
              </w:rPr>
              <w:t>, тел. (3412) 412-</w:t>
            </w:r>
            <w:r w:rsidR="005B3228">
              <w:rPr>
                <w:sz w:val="22"/>
                <w:szCs w:val="22"/>
              </w:rPr>
              <w:t xml:space="preserve">232, </w:t>
            </w:r>
            <w:r w:rsidR="005B3228" w:rsidRPr="00B63D1E">
              <w:rPr>
                <w:sz w:val="22"/>
                <w:szCs w:val="22"/>
              </w:rPr>
              <w:t xml:space="preserve">адрес электронной почты: </w:t>
            </w:r>
            <w:r w:rsidR="005B3228">
              <w:rPr>
                <w:sz w:val="22"/>
                <w:szCs w:val="22"/>
                <w:lang w:val="en-US"/>
              </w:rPr>
              <w:t>D</w:t>
            </w:r>
            <w:r w:rsidR="005B3228" w:rsidRPr="00842ECC">
              <w:rPr>
                <w:sz w:val="22"/>
                <w:szCs w:val="22"/>
              </w:rPr>
              <w:t>.</w:t>
            </w:r>
            <w:proofErr w:type="spellStart"/>
            <w:r w:rsidR="005B3228">
              <w:rPr>
                <w:sz w:val="22"/>
                <w:szCs w:val="22"/>
                <w:lang w:val="en-US"/>
              </w:rPr>
              <w:t>Krasnov</w:t>
            </w:r>
            <w:proofErr w:type="spellEnd"/>
            <w:r w:rsidR="005B3228" w:rsidRPr="00842ECC">
              <w:rPr>
                <w:sz w:val="22"/>
                <w:szCs w:val="22"/>
              </w:rPr>
              <w:t>@</w:t>
            </w:r>
            <w:proofErr w:type="spellStart"/>
            <w:r w:rsidR="005B3228" w:rsidRPr="00842ECC">
              <w:rPr>
                <w:sz w:val="22"/>
                <w:szCs w:val="22"/>
                <w:lang w:val="en-US"/>
              </w:rPr>
              <w:t>udmgas</w:t>
            </w:r>
            <w:proofErr w:type="spellEnd"/>
            <w:r w:rsidR="005B3228" w:rsidRPr="00842ECC">
              <w:rPr>
                <w:sz w:val="22"/>
                <w:szCs w:val="22"/>
              </w:rPr>
              <w:t>.</w:t>
            </w:r>
            <w:proofErr w:type="spellStart"/>
            <w:r w:rsidR="005B3228" w:rsidRPr="00842ECC">
              <w:rPr>
                <w:sz w:val="22"/>
                <w:szCs w:val="22"/>
                <w:lang w:val="en-US"/>
              </w:rPr>
              <w:t>udm</w:t>
            </w:r>
            <w:proofErr w:type="spellEnd"/>
            <w:r w:rsidR="005B3228" w:rsidRPr="00842ECC">
              <w:rPr>
                <w:sz w:val="22"/>
                <w:szCs w:val="22"/>
              </w:rPr>
              <w:t>.</w:t>
            </w:r>
            <w:proofErr w:type="spellStart"/>
            <w:r w:rsidR="005B3228" w:rsidRPr="00842EC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17CD7" w:rsidRPr="00BD6471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BD6471" w:rsidRDefault="00117CD7" w:rsidP="00BD6471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BD6471" w:rsidRDefault="00F95346" w:rsidP="00F95346">
            <w:pPr>
              <w:jc w:val="both"/>
              <w:rPr>
                <w:b/>
              </w:rPr>
            </w:pPr>
            <w:r w:rsidRPr="00BD6471">
              <w:rPr>
                <w:sz w:val="22"/>
                <w:szCs w:val="22"/>
              </w:rPr>
              <w:t xml:space="preserve">Открытый запрос предложений </w:t>
            </w:r>
          </w:p>
        </w:tc>
      </w:tr>
      <w:tr w:rsidR="00BD6471" w:rsidRPr="00BD6471" w:rsidTr="00451E84">
        <w:trPr>
          <w:trHeight w:val="279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3. Вид и предмет запроса предложений</w:t>
            </w:r>
          </w:p>
        </w:tc>
        <w:tc>
          <w:tcPr>
            <w:tcW w:w="7688" w:type="dxa"/>
            <w:vAlign w:val="center"/>
          </w:tcPr>
          <w:p w:rsidR="005B3228" w:rsidRPr="007744AB" w:rsidRDefault="005B3228" w:rsidP="005B3228">
            <w:pPr>
              <w:jc w:val="both"/>
              <w:rPr>
                <w:color w:val="000000"/>
              </w:rPr>
            </w:pPr>
            <w:r w:rsidRPr="000D1EA7">
              <w:rPr>
                <w:sz w:val="22"/>
                <w:szCs w:val="22"/>
              </w:rPr>
              <w:t>Поставка</w:t>
            </w:r>
            <w:r>
              <w:rPr>
                <w:sz w:val="22"/>
                <w:szCs w:val="22"/>
              </w:rPr>
              <w:t xml:space="preserve"> </w:t>
            </w:r>
            <w:r w:rsidRPr="007744AB">
              <w:rPr>
                <w:sz w:val="22"/>
                <w:szCs w:val="22"/>
              </w:rPr>
              <w:t xml:space="preserve">лестниц </w:t>
            </w:r>
            <w:r w:rsidRPr="007744AB">
              <w:rPr>
                <w:color w:val="000000"/>
                <w:sz w:val="22"/>
                <w:szCs w:val="22"/>
              </w:rPr>
              <w:t xml:space="preserve">в соответствии с техническим заданием </w:t>
            </w:r>
            <w:r w:rsidRPr="007744AB">
              <w:rPr>
                <w:sz w:val="22"/>
                <w:szCs w:val="22"/>
              </w:rPr>
              <w:t>(Приложение №1 к информационной карте запроса предложений).</w:t>
            </w:r>
          </w:p>
          <w:p w:rsidR="00BD6471" w:rsidRPr="00ED09C8" w:rsidRDefault="005B3228" w:rsidP="005B322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Количество – 52 штуки.</w:t>
            </w:r>
          </w:p>
        </w:tc>
      </w:tr>
      <w:tr w:rsidR="00BD6471" w:rsidRPr="00BD6471" w:rsidTr="00BD6471">
        <w:trPr>
          <w:trHeight w:val="1658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4. Место, условия</w:t>
            </w:r>
          </w:p>
          <w:p w:rsidR="00BD6471" w:rsidRPr="00BD6471" w:rsidRDefault="00BD6471" w:rsidP="00BD6471">
            <w:pPr>
              <w:widowControl w:val="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и сроки поставки товара</w:t>
            </w:r>
          </w:p>
        </w:tc>
        <w:tc>
          <w:tcPr>
            <w:tcW w:w="7688" w:type="dxa"/>
            <w:vAlign w:val="center"/>
          </w:tcPr>
          <w:p w:rsidR="005B3228" w:rsidRPr="00C648F4" w:rsidRDefault="005B3228" w:rsidP="005B3228">
            <w:pPr>
              <w:suppressAutoHyphens/>
              <w:rPr>
                <w:bCs/>
              </w:rPr>
            </w:pPr>
            <w:r w:rsidRPr="00C648F4">
              <w:rPr>
                <w:b/>
                <w:sz w:val="22"/>
                <w:szCs w:val="22"/>
              </w:rPr>
              <w:t>Место поставки товара</w:t>
            </w:r>
            <w:r>
              <w:rPr>
                <w:b/>
                <w:sz w:val="22"/>
                <w:szCs w:val="22"/>
              </w:rPr>
              <w:t xml:space="preserve"> и разгрузки</w:t>
            </w:r>
            <w:r w:rsidRPr="00C648F4">
              <w:rPr>
                <w:b/>
                <w:sz w:val="22"/>
                <w:szCs w:val="22"/>
              </w:rPr>
              <w:t>:</w:t>
            </w:r>
          </w:p>
          <w:p w:rsidR="005B3228" w:rsidRDefault="005B3228" w:rsidP="005B3228">
            <w:pPr>
              <w:keepNext/>
              <w:keepLines/>
              <w:widowControl w:val="0"/>
              <w:suppressLineNumbers/>
              <w:suppressAutoHyphens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УР</w:t>
            </w:r>
            <w:r w:rsidRPr="00C648F4">
              <w:rPr>
                <w:bCs/>
                <w:sz w:val="22"/>
                <w:szCs w:val="22"/>
              </w:rPr>
              <w:t>, г.</w:t>
            </w:r>
            <w:r>
              <w:rPr>
                <w:bCs/>
                <w:sz w:val="22"/>
                <w:szCs w:val="22"/>
              </w:rPr>
              <w:t xml:space="preserve"> Ижевск, ул. </w:t>
            </w:r>
            <w:proofErr w:type="spellStart"/>
            <w:r>
              <w:rPr>
                <w:bCs/>
                <w:sz w:val="22"/>
                <w:szCs w:val="22"/>
              </w:rPr>
              <w:t>Новоажимова</w:t>
            </w:r>
            <w:proofErr w:type="spellEnd"/>
            <w:r>
              <w:rPr>
                <w:bCs/>
                <w:sz w:val="22"/>
                <w:szCs w:val="22"/>
              </w:rPr>
              <w:t>, 23</w:t>
            </w:r>
            <w:r w:rsidR="00F354EF">
              <w:rPr>
                <w:bCs/>
                <w:sz w:val="22"/>
                <w:szCs w:val="22"/>
              </w:rPr>
              <w:t xml:space="preserve"> а</w:t>
            </w:r>
            <w:r>
              <w:rPr>
                <w:bCs/>
                <w:sz w:val="22"/>
                <w:szCs w:val="22"/>
              </w:rPr>
              <w:t xml:space="preserve">. </w:t>
            </w:r>
          </w:p>
          <w:p w:rsidR="005B3228" w:rsidRPr="00C648F4" w:rsidRDefault="005B3228" w:rsidP="005B3228">
            <w:pPr>
              <w:widowControl w:val="0"/>
              <w:tabs>
                <w:tab w:val="num" w:pos="360"/>
              </w:tabs>
              <w:jc w:val="both"/>
              <w:rPr>
                <w:b/>
              </w:rPr>
            </w:pPr>
            <w:r w:rsidRPr="00C648F4">
              <w:rPr>
                <w:b/>
                <w:sz w:val="22"/>
                <w:szCs w:val="22"/>
              </w:rPr>
              <w:t>Условия поставки</w:t>
            </w:r>
            <w:r>
              <w:rPr>
                <w:b/>
                <w:sz w:val="22"/>
                <w:szCs w:val="22"/>
              </w:rPr>
              <w:t xml:space="preserve"> и разгрузки</w:t>
            </w:r>
            <w:r w:rsidRPr="00C648F4">
              <w:rPr>
                <w:b/>
                <w:sz w:val="22"/>
                <w:szCs w:val="22"/>
              </w:rPr>
              <w:t xml:space="preserve"> товара:</w:t>
            </w:r>
          </w:p>
          <w:p w:rsidR="005B3228" w:rsidRPr="00C648F4" w:rsidRDefault="005B3228" w:rsidP="005B3228">
            <w:pPr>
              <w:widowControl w:val="0"/>
              <w:tabs>
                <w:tab w:val="num" w:pos="360"/>
              </w:tabs>
              <w:jc w:val="both"/>
            </w:pPr>
            <w:r w:rsidRPr="00C648F4">
              <w:rPr>
                <w:color w:val="000000"/>
                <w:sz w:val="22"/>
                <w:szCs w:val="22"/>
              </w:rPr>
              <w:t>Поставка товара осуществляется силами и за счёт Поставщика.</w:t>
            </w:r>
          </w:p>
          <w:p w:rsidR="005B3228" w:rsidRPr="00C648F4" w:rsidRDefault="005B3228" w:rsidP="005B3228">
            <w:pPr>
              <w:widowControl w:val="0"/>
              <w:tabs>
                <w:tab w:val="num" w:pos="360"/>
              </w:tabs>
              <w:jc w:val="both"/>
              <w:rPr>
                <w:b/>
              </w:rPr>
            </w:pPr>
            <w:r w:rsidRPr="00C648F4">
              <w:rPr>
                <w:b/>
                <w:sz w:val="22"/>
                <w:szCs w:val="22"/>
              </w:rPr>
              <w:t>Срок поставки товара:</w:t>
            </w:r>
          </w:p>
          <w:p w:rsidR="00BD6471" w:rsidRPr="00ED09C8" w:rsidRDefault="005B3228" w:rsidP="005B322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CD4CC9">
              <w:rPr>
                <w:sz w:val="22"/>
                <w:szCs w:val="22"/>
              </w:rPr>
              <w:t xml:space="preserve">В течение 5 </w:t>
            </w:r>
            <w:r>
              <w:rPr>
                <w:sz w:val="22"/>
                <w:szCs w:val="22"/>
              </w:rPr>
              <w:t>календарных</w:t>
            </w:r>
            <w:r w:rsidRPr="00CD4CC9">
              <w:rPr>
                <w:sz w:val="22"/>
                <w:szCs w:val="22"/>
              </w:rPr>
              <w:t xml:space="preserve"> дней после подписания договора.</w:t>
            </w:r>
          </w:p>
        </w:tc>
      </w:tr>
      <w:tr w:rsidR="00ED09C8" w:rsidRPr="00BD6471" w:rsidTr="00BD6471">
        <w:trPr>
          <w:trHeight w:val="850"/>
        </w:trPr>
        <w:tc>
          <w:tcPr>
            <w:tcW w:w="2802" w:type="dxa"/>
            <w:vAlign w:val="center"/>
          </w:tcPr>
          <w:p w:rsidR="00ED09C8" w:rsidRPr="00BD6471" w:rsidRDefault="00ED09C8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5. Краткая характеристика товара</w:t>
            </w:r>
          </w:p>
        </w:tc>
        <w:tc>
          <w:tcPr>
            <w:tcW w:w="7688" w:type="dxa"/>
            <w:vAlign w:val="center"/>
          </w:tcPr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В соответствии с техническим заданием (Приложение №1 к информационной карте запроса предложений)</w:t>
            </w:r>
          </w:p>
        </w:tc>
      </w:tr>
      <w:tr w:rsidR="00ED09C8" w:rsidRPr="00BD6471" w:rsidTr="00BD6471">
        <w:trPr>
          <w:trHeight w:val="850"/>
        </w:trPr>
        <w:tc>
          <w:tcPr>
            <w:tcW w:w="2802" w:type="dxa"/>
            <w:vAlign w:val="center"/>
          </w:tcPr>
          <w:p w:rsidR="00ED09C8" w:rsidRPr="00BD6471" w:rsidRDefault="00ED09C8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6. Требования к заявленному товару</w:t>
            </w:r>
          </w:p>
        </w:tc>
        <w:tc>
          <w:tcPr>
            <w:tcW w:w="7688" w:type="dxa"/>
          </w:tcPr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Товар должен иметь соответствующие сертификаты в соответствии с требованиями Российского законодательства.</w:t>
            </w:r>
          </w:p>
          <w:p w:rsidR="00ED09C8" w:rsidRPr="00ED09C8" w:rsidRDefault="00ED09C8" w:rsidP="00ED09C8">
            <w:pPr>
              <w:widowControl w:val="0"/>
              <w:tabs>
                <w:tab w:val="num" w:pos="360"/>
              </w:tabs>
              <w:jc w:val="both"/>
              <w:rPr>
                <w:color w:val="000000"/>
              </w:rPr>
            </w:pPr>
            <w:r w:rsidRPr="00ED09C8">
              <w:rPr>
                <w:color w:val="000000"/>
                <w:sz w:val="22"/>
                <w:szCs w:val="22"/>
              </w:rPr>
              <w:t>При отсутствии требований по сертификации товара указать ссылку на законодательный акт.</w:t>
            </w:r>
          </w:p>
        </w:tc>
      </w:tr>
      <w:tr w:rsidR="00BD6471" w:rsidRPr="00BD6471" w:rsidTr="00BD6471">
        <w:trPr>
          <w:trHeight w:val="850"/>
        </w:trPr>
        <w:tc>
          <w:tcPr>
            <w:tcW w:w="2802" w:type="dxa"/>
          </w:tcPr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7. Начальная (максимальная) цена договора</w:t>
            </w: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5B3228" w:rsidRPr="002A7BF8" w:rsidRDefault="005B3228" w:rsidP="005B3228">
            <w:pPr>
              <w:widowControl w:val="0"/>
              <w:jc w:val="both"/>
              <w:rPr>
                <w:b/>
              </w:rPr>
            </w:pPr>
            <w:r w:rsidRPr="002A7BF8">
              <w:rPr>
                <w:b/>
                <w:sz w:val="22"/>
                <w:szCs w:val="22"/>
              </w:rPr>
              <w:t>Начальная (максимальная) цена договора для участников, не освобожденных от уплаты НДС (с НДС):</w:t>
            </w:r>
          </w:p>
          <w:p w:rsidR="005B3228" w:rsidRPr="005F21B2" w:rsidRDefault="005B3228" w:rsidP="005B3228">
            <w:pPr>
              <w:widowControl w:val="0"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161 244</w:t>
            </w:r>
            <w:r w:rsidRPr="00CD4CC9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Сто шестьдесят одна тысяча двести сорок четыре) рубля</w:t>
            </w:r>
            <w:r w:rsidRPr="00CD4CC9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CD4CC9">
              <w:rPr>
                <w:sz w:val="22"/>
                <w:szCs w:val="22"/>
              </w:rPr>
              <w:t>00 копеек</w:t>
            </w:r>
            <w:r>
              <w:rPr>
                <w:sz w:val="22"/>
                <w:szCs w:val="22"/>
              </w:rPr>
              <w:t>.</w:t>
            </w:r>
            <w:r w:rsidRPr="00535DE9">
              <w:rPr>
                <w:b/>
                <w:sz w:val="22"/>
                <w:szCs w:val="22"/>
              </w:rPr>
              <w:t xml:space="preserve"> </w:t>
            </w:r>
          </w:p>
          <w:p w:rsidR="005B3228" w:rsidRPr="002A7BF8" w:rsidRDefault="005B3228" w:rsidP="005B3228">
            <w:pPr>
              <w:pStyle w:val="a5"/>
              <w:jc w:val="left"/>
              <w:rPr>
                <w:b/>
              </w:rPr>
            </w:pPr>
          </w:p>
          <w:p w:rsidR="005B3228" w:rsidRPr="002A7BF8" w:rsidRDefault="005B3228" w:rsidP="005B3228">
            <w:pPr>
              <w:widowControl w:val="0"/>
              <w:jc w:val="both"/>
              <w:rPr>
                <w:b/>
              </w:rPr>
            </w:pPr>
            <w:r w:rsidRPr="002A7BF8">
              <w:rPr>
                <w:b/>
                <w:sz w:val="22"/>
                <w:szCs w:val="22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НДС):</w:t>
            </w:r>
          </w:p>
          <w:p w:rsidR="005B3228" w:rsidRPr="002A7BF8" w:rsidRDefault="005B3228" w:rsidP="005B3228">
            <w:pPr>
              <w:widowControl w:val="0"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136 647</w:t>
            </w:r>
            <w:r w:rsidRPr="00CD4CC9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Сто тридцать шесть тысяч шестьсот сорок семь) рублей</w:t>
            </w:r>
            <w:r w:rsidRPr="00CD4CC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45</w:t>
            </w:r>
            <w:r w:rsidRPr="00CD4CC9">
              <w:rPr>
                <w:sz w:val="22"/>
                <w:szCs w:val="22"/>
              </w:rPr>
              <w:t xml:space="preserve"> копеек</w:t>
            </w:r>
            <w:r w:rsidRPr="006A470F">
              <w:rPr>
                <w:sz w:val="22"/>
                <w:szCs w:val="22"/>
              </w:rPr>
              <w:t>.</w:t>
            </w:r>
          </w:p>
          <w:p w:rsidR="005B3228" w:rsidRPr="002A7BF8" w:rsidRDefault="005B3228" w:rsidP="005B3228">
            <w:r w:rsidRPr="00C022B1">
              <w:rPr>
                <w:sz w:val="22"/>
                <w:szCs w:val="22"/>
              </w:rPr>
              <w:tab/>
            </w:r>
          </w:p>
          <w:p w:rsidR="00BD6471" w:rsidRPr="00BD6471" w:rsidRDefault="005B3228" w:rsidP="005B3228">
            <w:pPr>
              <w:pStyle w:val="a5"/>
            </w:pPr>
            <w:r w:rsidRPr="002A7BF8">
              <w:rPr>
                <w:b/>
              </w:rPr>
              <w:t xml:space="preserve">Начальная (максимальная) цена </w:t>
            </w:r>
            <w:r>
              <w:rPr>
                <w:b/>
              </w:rPr>
              <w:t>договора</w:t>
            </w:r>
            <w:r w:rsidRPr="002A7BF8">
              <w:rPr>
                <w:b/>
              </w:rPr>
              <w:t xml:space="preserve"> включает в себя все возможные затраты поставщика.</w:t>
            </w:r>
          </w:p>
        </w:tc>
      </w:tr>
      <w:tr w:rsidR="00BD6471" w:rsidRPr="00BD6471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8.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Порядок подачи Заявок определен Федеральным законом от 18 июля 2011 г. N 223-ФЗ «О закупках товаров, работ, услуг отдельными видами юридических лиц» и п. 6.4 Положения о закупках товаров, работ, услуг АО "Газпром газораспределение Ижевск"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Прием Заявок осуществляется  по адресу: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lastRenderedPageBreak/>
              <w:t>426008, Удмуртская Республика, г. Ижевск, ул. Коммунаров, 359, каб.9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Телефон для справок: (3412) 412108</w:t>
            </w:r>
          </w:p>
          <w:p w:rsidR="00AE7F1F" w:rsidRPr="00C66500" w:rsidRDefault="00AE7F1F" w:rsidP="00AE7F1F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C66500">
              <w:rPr>
                <w:b/>
                <w:sz w:val="22"/>
                <w:szCs w:val="22"/>
              </w:rPr>
              <w:t xml:space="preserve">Дата начала приема заявок: </w:t>
            </w:r>
            <w:r w:rsidR="00361EB2">
              <w:rPr>
                <w:b/>
                <w:sz w:val="22"/>
                <w:szCs w:val="22"/>
              </w:rPr>
              <w:t>20</w:t>
            </w:r>
            <w:r w:rsidR="00ED09C8">
              <w:rPr>
                <w:b/>
                <w:sz w:val="22"/>
                <w:szCs w:val="22"/>
              </w:rPr>
              <w:t>.06</w:t>
            </w:r>
            <w:r>
              <w:rPr>
                <w:b/>
                <w:sz w:val="22"/>
                <w:szCs w:val="22"/>
              </w:rPr>
              <w:t>.2018</w:t>
            </w:r>
            <w:r w:rsidR="00ED09C8">
              <w:rPr>
                <w:b/>
                <w:sz w:val="22"/>
                <w:szCs w:val="22"/>
              </w:rPr>
              <w:t xml:space="preserve"> г.</w:t>
            </w:r>
          </w:p>
          <w:p w:rsidR="00AE7F1F" w:rsidRPr="00CA7B1C" w:rsidRDefault="00AE7F1F" w:rsidP="00AE7F1F">
            <w:pPr>
              <w:widowControl w:val="0"/>
              <w:suppressLineNumbers/>
              <w:suppressAutoHyphens/>
              <w:jc w:val="both"/>
            </w:pPr>
            <w:r w:rsidRPr="00C66500">
              <w:rPr>
                <w:b/>
                <w:sz w:val="22"/>
                <w:szCs w:val="22"/>
              </w:rPr>
              <w:t xml:space="preserve">Дата окончания приема заявок: </w:t>
            </w:r>
            <w:r w:rsidR="005B3228">
              <w:rPr>
                <w:b/>
                <w:sz w:val="22"/>
                <w:szCs w:val="22"/>
              </w:rPr>
              <w:t>2</w:t>
            </w:r>
            <w:r w:rsidR="00361EB2">
              <w:rPr>
                <w:b/>
                <w:sz w:val="22"/>
                <w:szCs w:val="22"/>
              </w:rPr>
              <w:t>7</w:t>
            </w:r>
            <w:r w:rsidR="00ED09C8">
              <w:rPr>
                <w:b/>
                <w:sz w:val="22"/>
                <w:szCs w:val="22"/>
              </w:rPr>
              <w:t>.06</w:t>
            </w:r>
            <w:r>
              <w:rPr>
                <w:b/>
                <w:sz w:val="22"/>
                <w:szCs w:val="22"/>
              </w:rPr>
              <w:t xml:space="preserve">.2018 </w:t>
            </w:r>
            <w:r w:rsidR="00ED09C8">
              <w:rPr>
                <w:b/>
                <w:sz w:val="22"/>
                <w:szCs w:val="22"/>
              </w:rPr>
              <w:t xml:space="preserve">г. </w:t>
            </w:r>
            <w:r w:rsidRPr="006F3EB0">
              <w:rPr>
                <w:b/>
                <w:sz w:val="22"/>
                <w:szCs w:val="22"/>
              </w:rPr>
              <w:t>в 09.55 местного времени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BD6471" w:rsidRPr="00BD6471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</w:pPr>
            <w:r w:rsidRPr="00BD6471">
              <w:rPr>
                <w:b/>
                <w:sz w:val="22"/>
                <w:szCs w:val="22"/>
              </w:rPr>
              <w:lastRenderedPageBreak/>
              <w:t>9.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Заявление о предоставлении информации можно подать по адресу:</w:t>
            </w:r>
          </w:p>
          <w:p w:rsidR="00BD6471" w:rsidRPr="00BD6471" w:rsidRDefault="00BD6471" w:rsidP="00A9311E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426008, Удмуртская Республика, г. Ижевск, ул. Коммунаров, 359, каб.9 тел. 412108</w:t>
            </w:r>
          </w:p>
        </w:tc>
      </w:tr>
      <w:tr w:rsidR="00BD6471" w:rsidRPr="00BD6471" w:rsidTr="003F7F1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BD6471" w:rsidRPr="00BD6471" w:rsidRDefault="00BD6471" w:rsidP="003F7F17">
            <w:pPr>
              <w:widowControl w:val="0"/>
              <w:suppressLineNumbers/>
              <w:suppressAutoHyphens/>
              <w:jc w:val="center"/>
              <w:rPr>
                <w:b/>
              </w:rPr>
            </w:pPr>
            <w:proofErr w:type="gramStart"/>
            <w:r w:rsidRPr="00BD6471">
              <w:rPr>
                <w:b/>
                <w:sz w:val="22"/>
                <w:szCs w:val="22"/>
              </w:rPr>
              <w:t>10.Адрес сайта единой информационной системы, на котором размещены извещение и документация о запросе предложений</w:t>
            </w:r>
            <w:proofErr w:type="gramEnd"/>
          </w:p>
        </w:tc>
        <w:tc>
          <w:tcPr>
            <w:tcW w:w="7688" w:type="dxa"/>
            <w:vAlign w:val="center"/>
          </w:tcPr>
          <w:p w:rsidR="00BD6471" w:rsidRPr="00BD6471" w:rsidRDefault="00BD6471" w:rsidP="003F7F17">
            <w:pPr>
              <w:jc w:val="both"/>
            </w:pPr>
            <w:r w:rsidRPr="00BD6471">
              <w:rPr>
                <w:sz w:val="22"/>
                <w:szCs w:val="22"/>
              </w:rPr>
              <w:t xml:space="preserve">Официальный сайт единой информационной системы – </w:t>
            </w:r>
            <w:hyperlink r:id="rId10" w:history="1">
              <w:r w:rsidRPr="00BD6471">
                <w:rPr>
                  <w:rStyle w:val="a3"/>
                  <w:sz w:val="22"/>
                  <w:szCs w:val="22"/>
                  <w:lang w:val="en-US"/>
                </w:rPr>
                <w:t>www</w:t>
              </w:r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gov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BD6471" w:rsidRPr="00BD6471" w:rsidRDefault="00BD6471" w:rsidP="003F7F17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BD6471">
              <w:rPr>
                <w:sz w:val="22"/>
                <w:szCs w:val="22"/>
                <w:lang w:val="en-US"/>
              </w:rPr>
              <w:t>C</w:t>
            </w:r>
            <w:proofErr w:type="spellStart"/>
            <w:r w:rsidRPr="00BD6471">
              <w:rPr>
                <w:sz w:val="22"/>
                <w:szCs w:val="22"/>
              </w:rPr>
              <w:t>айт</w:t>
            </w:r>
            <w:proofErr w:type="spellEnd"/>
            <w:r w:rsidRPr="00BD6471">
              <w:rPr>
                <w:sz w:val="22"/>
                <w:szCs w:val="22"/>
              </w:rPr>
              <w:t xml:space="preserve"> Заказчика - </w:t>
            </w:r>
            <w:hyperlink r:id="rId11" w:history="1">
              <w:r w:rsidRPr="00BD6471">
                <w:rPr>
                  <w:rStyle w:val="a3"/>
                  <w:sz w:val="22"/>
                  <w:szCs w:val="22"/>
                  <w:lang w:val="en-US"/>
                </w:rPr>
                <w:t>www</w:t>
              </w:r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udmgas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BD6471" w:rsidRPr="00BD6471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11.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и время вскрытия конвертов с Заявками: </w:t>
            </w:r>
            <w:r w:rsidR="005B3228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 w:rsidR="00361EB2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.2018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г.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 10 часов 00 минут по местному времени.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начала рассмотрения Заявок: </w:t>
            </w:r>
            <w:r w:rsidR="005B3228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 w:rsidR="00361EB2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.2018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г.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окончания рассмотрения Заявок: </w:t>
            </w:r>
            <w:r w:rsidR="005B3228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 w:rsidR="00361EB2">
              <w:rPr>
                <w:rFonts w:ascii="Times New Roman" w:hAnsi="Times New Roman" w:cs="Times New Roman"/>
                <w:b/>
                <w:sz w:val="22"/>
                <w:szCs w:val="22"/>
              </w:rPr>
              <w:t>8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.2018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г. 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в 14.00 местного времен</w:t>
            </w:r>
          </w:p>
          <w:p w:rsidR="00BD6471" w:rsidRPr="00BD6471" w:rsidRDefault="00AE7F1F" w:rsidP="00361EB2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подведения итогов запроса предложений: </w:t>
            </w:r>
            <w:r w:rsidR="005B3228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 w:rsidR="00361EB2">
              <w:rPr>
                <w:rFonts w:ascii="Times New Roman" w:hAnsi="Times New Roman" w:cs="Times New Roman"/>
                <w:b/>
                <w:sz w:val="22"/>
                <w:szCs w:val="22"/>
              </w:rPr>
              <w:t>8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>.06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.2018 </w:t>
            </w:r>
            <w:r w:rsidR="00ED09C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г. </w:t>
            </w: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в 15.00 местного времен</w:t>
            </w:r>
          </w:p>
        </w:tc>
      </w:tr>
      <w:tr w:rsidR="00BD6471" w:rsidRPr="00BD6471" w:rsidTr="000B09D7">
        <w:tc>
          <w:tcPr>
            <w:tcW w:w="2802" w:type="dxa"/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12. Дополнительная информация о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BD6471" w:rsidRPr="00BD6471" w:rsidRDefault="00BD6471" w:rsidP="000B09D7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BD6471" w:rsidRPr="00BD6471" w:rsidRDefault="00BD6471" w:rsidP="00925D8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BD6471" w:rsidRDefault="00117CD7" w:rsidP="00117CD7">
      <w:pPr>
        <w:rPr>
          <w:sz w:val="22"/>
          <w:szCs w:val="22"/>
        </w:rPr>
      </w:pPr>
    </w:p>
    <w:p w:rsidR="001B32A4" w:rsidRPr="00BD6471" w:rsidRDefault="001B32A4">
      <w:pPr>
        <w:rPr>
          <w:sz w:val="22"/>
          <w:szCs w:val="22"/>
        </w:rPr>
      </w:pPr>
    </w:p>
    <w:sectPr w:rsidR="001B32A4" w:rsidRPr="00BD6471" w:rsidSect="000B09D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6BA" w:rsidRDefault="003106BA" w:rsidP="007B7270">
      <w:r>
        <w:separator/>
      </w:r>
    </w:p>
  </w:endnote>
  <w:endnote w:type="continuationSeparator" w:id="0">
    <w:p w:rsidR="003106BA" w:rsidRDefault="003106BA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6BA" w:rsidRDefault="003106BA" w:rsidP="007B7270">
      <w:r>
        <w:separator/>
      </w:r>
    </w:p>
  </w:footnote>
  <w:footnote w:type="continuationSeparator" w:id="0">
    <w:p w:rsidR="003106BA" w:rsidRDefault="003106BA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BA" w:rsidRDefault="003106B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114D9"/>
    <w:rsid w:val="000155F7"/>
    <w:rsid w:val="00021FEC"/>
    <w:rsid w:val="0003171E"/>
    <w:rsid w:val="00033134"/>
    <w:rsid w:val="00041C8B"/>
    <w:rsid w:val="00043A30"/>
    <w:rsid w:val="00044FAD"/>
    <w:rsid w:val="00046C31"/>
    <w:rsid w:val="00047284"/>
    <w:rsid w:val="0007387E"/>
    <w:rsid w:val="0009596B"/>
    <w:rsid w:val="0009750F"/>
    <w:rsid w:val="0009775A"/>
    <w:rsid w:val="00097E83"/>
    <w:rsid w:val="000A0EEF"/>
    <w:rsid w:val="000B09D7"/>
    <w:rsid w:val="000B512B"/>
    <w:rsid w:val="00101165"/>
    <w:rsid w:val="001100AC"/>
    <w:rsid w:val="00112DC1"/>
    <w:rsid w:val="00117CD7"/>
    <w:rsid w:val="00124D2B"/>
    <w:rsid w:val="0013555F"/>
    <w:rsid w:val="00160AA8"/>
    <w:rsid w:val="00162785"/>
    <w:rsid w:val="00172171"/>
    <w:rsid w:val="001732B4"/>
    <w:rsid w:val="00184B80"/>
    <w:rsid w:val="00186927"/>
    <w:rsid w:val="001A5D81"/>
    <w:rsid w:val="001A7FA3"/>
    <w:rsid w:val="001B32A4"/>
    <w:rsid w:val="001B6958"/>
    <w:rsid w:val="001D65B4"/>
    <w:rsid w:val="001D77B4"/>
    <w:rsid w:val="001E0BFA"/>
    <w:rsid w:val="00202F9B"/>
    <w:rsid w:val="00205B2F"/>
    <w:rsid w:val="0022197E"/>
    <w:rsid w:val="002307AD"/>
    <w:rsid w:val="0023419F"/>
    <w:rsid w:val="002404A6"/>
    <w:rsid w:val="00240E3B"/>
    <w:rsid w:val="002415E4"/>
    <w:rsid w:val="00243765"/>
    <w:rsid w:val="00245891"/>
    <w:rsid w:val="00250148"/>
    <w:rsid w:val="00253CD2"/>
    <w:rsid w:val="002568FD"/>
    <w:rsid w:val="00263AFF"/>
    <w:rsid w:val="002641E7"/>
    <w:rsid w:val="002672F2"/>
    <w:rsid w:val="00273572"/>
    <w:rsid w:val="0028089C"/>
    <w:rsid w:val="00283F04"/>
    <w:rsid w:val="002A4915"/>
    <w:rsid w:val="002B00AC"/>
    <w:rsid w:val="002B4FAB"/>
    <w:rsid w:val="002C1E36"/>
    <w:rsid w:val="002C5956"/>
    <w:rsid w:val="002F6D10"/>
    <w:rsid w:val="003106BA"/>
    <w:rsid w:val="00317772"/>
    <w:rsid w:val="00320D1D"/>
    <w:rsid w:val="003441E9"/>
    <w:rsid w:val="00357245"/>
    <w:rsid w:val="00361EB2"/>
    <w:rsid w:val="00366D5D"/>
    <w:rsid w:val="00372A3D"/>
    <w:rsid w:val="00372CA7"/>
    <w:rsid w:val="00380FD4"/>
    <w:rsid w:val="00391241"/>
    <w:rsid w:val="003A7219"/>
    <w:rsid w:val="003B2599"/>
    <w:rsid w:val="003C6A06"/>
    <w:rsid w:val="003F5E60"/>
    <w:rsid w:val="003F6BF3"/>
    <w:rsid w:val="003F7F17"/>
    <w:rsid w:val="00424AF1"/>
    <w:rsid w:val="00426ACC"/>
    <w:rsid w:val="00441E88"/>
    <w:rsid w:val="00442C5F"/>
    <w:rsid w:val="00444D6D"/>
    <w:rsid w:val="00447C9E"/>
    <w:rsid w:val="00451E84"/>
    <w:rsid w:val="0045242E"/>
    <w:rsid w:val="004648B6"/>
    <w:rsid w:val="004667EE"/>
    <w:rsid w:val="00486560"/>
    <w:rsid w:val="00490F63"/>
    <w:rsid w:val="00491D15"/>
    <w:rsid w:val="00492B14"/>
    <w:rsid w:val="004A761D"/>
    <w:rsid w:val="004B0259"/>
    <w:rsid w:val="004B2958"/>
    <w:rsid w:val="004D4278"/>
    <w:rsid w:val="004E0898"/>
    <w:rsid w:val="004E5FB3"/>
    <w:rsid w:val="004E71E6"/>
    <w:rsid w:val="0050638E"/>
    <w:rsid w:val="00520C6C"/>
    <w:rsid w:val="005226AF"/>
    <w:rsid w:val="005263F8"/>
    <w:rsid w:val="00531591"/>
    <w:rsid w:val="0054201F"/>
    <w:rsid w:val="0056049F"/>
    <w:rsid w:val="005728D5"/>
    <w:rsid w:val="00574715"/>
    <w:rsid w:val="0057717B"/>
    <w:rsid w:val="00584C75"/>
    <w:rsid w:val="005A538D"/>
    <w:rsid w:val="005B3228"/>
    <w:rsid w:val="005C2F4F"/>
    <w:rsid w:val="005D3353"/>
    <w:rsid w:val="005E08E0"/>
    <w:rsid w:val="005E6AB7"/>
    <w:rsid w:val="005F366D"/>
    <w:rsid w:val="00605333"/>
    <w:rsid w:val="00614DA3"/>
    <w:rsid w:val="00616D97"/>
    <w:rsid w:val="006345B5"/>
    <w:rsid w:val="00646B99"/>
    <w:rsid w:val="0065347C"/>
    <w:rsid w:val="00656DA6"/>
    <w:rsid w:val="00661663"/>
    <w:rsid w:val="0066695E"/>
    <w:rsid w:val="00672725"/>
    <w:rsid w:val="006736CE"/>
    <w:rsid w:val="006738B4"/>
    <w:rsid w:val="00692646"/>
    <w:rsid w:val="006A2AFC"/>
    <w:rsid w:val="006A672A"/>
    <w:rsid w:val="006A703D"/>
    <w:rsid w:val="006B05B5"/>
    <w:rsid w:val="006B618B"/>
    <w:rsid w:val="006C1972"/>
    <w:rsid w:val="006D46F2"/>
    <w:rsid w:val="006D74CF"/>
    <w:rsid w:val="006E6CD5"/>
    <w:rsid w:val="006F49C1"/>
    <w:rsid w:val="006F50E5"/>
    <w:rsid w:val="006F7DE9"/>
    <w:rsid w:val="00700CD2"/>
    <w:rsid w:val="0071088C"/>
    <w:rsid w:val="00717113"/>
    <w:rsid w:val="007348C5"/>
    <w:rsid w:val="00755E8B"/>
    <w:rsid w:val="007700F8"/>
    <w:rsid w:val="00770A46"/>
    <w:rsid w:val="00771C3C"/>
    <w:rsid w:val="00794254"/>
    <w:rsid w:val="007B7270"/>
    <w:rsid w:val="007C5360"/>
    <w:rsid w:val="007E4F4D"/>
    <w:rsid w:val="007F707C"/>
    <w:rsid w:val="00800A41"/>
    <w:rsid w:val="00806ADF"/>
    <w:rsid w:val="00810E1D"/>
    <w:rsid w:val="0081598D"/>
    <w:rsid w:val="008473EC"/>
    <w:rsid w:val="00847736"/>
    <w:rsid w:val="00873380"/>
    <w:rsid w:val="008741B4"/>
    <w:rsid w:val="008821C1"/>
    <w:rsid w:val="00894F3C"/>
    <w:rsid w:val="00895B32"/>
    <w:rsid w:val="00897B2D"/>
    <w:rsid w:val="008A3B69"/>
    <w:rsid w:val="008A7ADA"/>
    <w:rsid w:val="008B7A4A"/>
    <w:rsid w:val="008C517F"/>
    <w:rsid w:val="008C5BA0"/>
    <w:rsid w:val="008D0923"/>
    <w:rsid w:val="008F245C"/>
    <w:rsid w:val="00901F7F"/>
    <w:rsid w:val="00906C8B"/>
    <w:rsid w:val="0091313C"/>
    <w:rsid w:val="009149FA"/>
    <w:rsid w:val="00920BFB"/>
    <w:rsid w:val="00925C50"/>
    <w:rsid w:val="00925D89"/>
    <w:rsid w:val="00935D49"/>
    <w:rsid w:val="009659D3"/>
    <w:rsid w:val="00965DA0"/>
    <w:rsid w:val="00966914"/>
    <w:rsid w:val="009674E8"/>
    <w:rsid w:val="00977E55"/>
    <w:rsid w:val="00983BE5"/>
    <w:rsid w:val="00983D82"/>
    <w:rsid w:val="009A22CE"/>
    <w:rsid w:val="009A3145"/>
    <w:rsid w:val="009A5F3E"/>
    <w:rsid w:val="009B01B9"/>
    <w:rsid w:val="009B281A"/>
    <w:rsid w:val="009B7854"/>
    <w:rsid w:val="009C0A4A"/>
    <w:rsid w:val="009C5D02"/>
    <w:rsid w:val="009C5FDB"/>
    <w:rsid w:val="009C6BAF"/>
    <w:rsid w:val="009D35F6"/>
    <w:rsid w:val="009D56C2"/>
    <w:rsid w:val="009E4AD2"/>
    <w:rsid w:val="009E79FA"/>
    <w:rsid w:val="00A0496F"/>
    <w:rsid w:val="00A45EB6"/>
    <w:rsid w:val="00A62D16"/>
    <w:rsid w:val="00A85817"/>
    <w:rsid w:val="00A90B6E"/>
    <w:rsid w:val="00A9311E"/>
    <w:rsid w:val="00A955D4"/>
    <w:rsid w:val="00AC2954"/>
    <w:rsid w:val="00AC57A7"/>
    <w:rsid w:val="00AC6AD1"/>
    <w:rsid w:val="00AD7BA8"/>
    <w:rsid w:val="00AD7CEF"/>
    <w:rsid w:val="00AE1787"/>
    <w:rsid w:val="00AE516B"/>
    <w:rsid w:val="00AE7F1F"/>
    <w:rsid w:val="00B01EE7"/>
    <w:rsid w:val="00B0403C"/>
    <w:rsid w:val="00B073DF"/>
    <w:rsid w:val="00B103E2"/>
    <w:rsid w:val="00B13E7C"/>
    <w:rsid w:val="00B1518D"/>
    <w:rsid w:val="00B16033"/>
    <w:rsid w:val="00B248FB"/>
    <w:rsid w:val="00B25851"/>
    <w:rsid w:val="00B30465"/>
    <w:rsid w:val="00B317CF"/>
    <w:rsid w:val="00B36B42"/>
    <w:rsid w:val="00B463A7"/>
    <w:rsid w:val="00B52A7D"/>
    <w:rsid w:val="00B659BA"/>
    <w:rsid w:val="00B65B64"/>
    <w:rsid w:val="00B6638B"/>
    <w:rsid w:val="00B753DE"/>
    <w:rsid w:val="00B8751F"/>
    <w:rsid w:val="00B913CB"/>
    <w:rsid w:val="00B9281C"/>
    <w:rsid w:val="00BC0CAA"/>
    <w:rsid w:val="00BC6B60"/>
    <w:rsid w:val="00BD606C"/>
    <w:rsid w:val="00BD6471"/>
    <w:rsid w:val="00BE1DB8"/>
    <w:rsid w:val="00BE319A"/>
    <w:rsid w:val="00BF0DC5"/>
    <w:rsid w:val="00BF2821"/>
    <w:rsid w:val="00C0014F"/>
    <w:rsid w:val="00C026D2"/>
    <w:rsid w:val="00C058AD"/>
    <w:rsid w:val="00C11715"/>
    <w:rsid w:val="00C16E38"/>
    <w:rsid w:val="00C173E6"/>
    <w:rsid w:val="00C257AE"/>
    <w:rsid w:val="00C51983"/>
    <w:rsid w:val="00C55ACD"/>
    <w:rsid w:val="00C700C6"/>
    <w:rsid w:val="00C75DDE"/>
    <w:rsid w:val="00C87689"/>
    <w:rsid w:val="00C92696"/>
    <w:rsid w:val="00C94697"/>
    <w:rsid w:val="00C9476F"/>
    <w:rsid w:val="00CA1A78"/>
    <w:rsid w:val="00CB0592"/>
    <w:rsid w:val="00CB605C"/>
    <w:rsid w:val="00CC5C46"/>
    <w:rsid w:val="00CD3267"/>
    <w:rsid w:val="00CF4A40"/>
    <w:rsid w:val="00CF5E9D"/>
    <w:rsid w:val="00CF7B2E"/>
    <w:rsid w:val="00D1526B"/>
    <w:rsid w:val="00D201C8"/>
    <w:rsid w:val="00D31E25"/>
    <w:rsid w:val="00D36947"/>
    <w:rsid w:val="00D37FAD"/>
    <w:rsid w:val="00D4755E"/>
    <w:rsid w:val="00D47A06"/>
    <w:rsid w:val="00D5277C"/>
    <w:rsid w:val="00D5439B"/>
    <w:rsid w:val="00D6694A"/>
    <w:rsid w:val="00D66CF2"/>
    <w:rsid w:val="00D67406"/>
    <w:rsid w:val="00D67E41"/>
    <w:rsid w:val="00D7443A"/>
    <w:rsid w:val="00D87802"/>
    <w:rsid w:val="00D9178C"/>
    <w:rsid w:val="00D969AA"/>
    <w:rsid w:val="00DA6541"/>
    <w:rsid w:val="00DC1E4D"/>
    <w:rsid w:val="00DD3D29"/>
    <w:rsid w:val="00DE5086"/>
    <w:rsid w:val="00DF448C"/>
    <w:rsid w:val="00DF6F7D"/>
    <w:rsid w:val="00E243A9"/>
    <w:rsid w:val="00E25AD4"/>
    <w:rsid w:val="00E25C73"/>
    <w:rsid w:val="00E27C37"/>
    <w:rsid w:val="00E43365"/>
    <w:rsid w:val="00E5178A"/>
    <w:rsid w:val="00E54FE7"/>
    <w:rsid w:val="00E73590"/>
    <w:rsid w:val="00E775B4"/>
    <w:rsid w:val="00E93079"/>
    <w:rsid w:val="00EA0BB3"/>
    <w:rsid w:val="00EA62BC"/>
    <w:rsid w:val="00EB3C44"/>
    <w:rsid w:val="00EB5118"/>
    <w:rsid w:val="00EB6B65"/>
    <w:rsid w:val="00EC24C5"/>
    <w:rsid w:val="00EC77C2"/>
    <w:rsid w:val="00ED09C8"/>
    <w:rsid w:val="00ED1380"/>
    <w:rsid w:val="00ED34EF"/>
    <w:rsid w:val="00ED4554"/>
    <w:rsid w:val="00EE6A04"/>
    <w:rsid w:val="00EF63DB"/>
    <w:rsid w:val="00EF7D6A"/>
    <w:rsid w:val="00F001F3"/>
    <w:rsid w:val="00F234B4"/>
    <w:rsid w:val="00F354EF"/>
    <w:rsid w:val="00F3790C"/>
    <w:rsid w:val="00F56E1A"/>
    <w:rsid w:val="00F61BF9"/>
    <w:rsid w:val="00F76DDF"/>
    <w:rsid w:val="00F80051"/>
    <w:rsid w:val="00F94421"/>
    <w:rsid w:val="00F95346"/>
    <w:rsid w:val="00FB073E"/>
    <w:rsid w:val="00FD0254"/>
    <w:rsid w:val="00FD05A6"/>
    <w:rsid w:val="00FD17EA"/>
    <w:rsid w:val="00FE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 Indent"/>
    <w:basedOn w:val="a"/>
    <w:link w:val="ad"/>
    <w:uiPriority w:val="99"/>
    <w:unhideWhenUsed/>
    <w:rsid w:val="00B1518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B151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E7F1F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dmgas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udmgas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725B8-A063-4FED-82ED-1654E448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251</cp:revision>
  <dcterms:created xsi:type="dcterms:W3CDTF">2015-02-18T07:31:00Z</dcterms:created>
  <dcterms:modified xsi:type="dcterms:W3CDTF">2018-06-19T07:03:00Z</dcterms:modified>
</cp:coreProperties>
</file>