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EF2" w:rsidRPr="00367247" w:rsidRDefault="00472EF2" w:rsidP="006C13FB">
      <w:pPr>
        <w:pStyle w:val="a4"/>
        <w:ind w:firstLine="567"/>
        <w:jc w:val="center"/>
        <w:rPr>
          <w:rFonts w:ascii="Times New Roman" w:hAnsi="Times New Roman" w:cs="Times New Roman"/>
          <w:sz w:val="24"/>
          <w:szCs w:val="24"/>
          <w:lang w:eastAsia="ru-RU"/>
        </w:rPr>
      </w:pPr>
      <w:r w:rsidRPr="00367247">
        <w:rPr>
          <w:rFonts w:ascii="Times New Roman" w:hAnsi="Times New Roman" w:cs="Times New Roman"/>
          <w:sz w:val="24"/>
          <w:szCs w:val="24"/>
          <w:lang w:eastAsia="ru-RU"/>
        </w:rPr>
        <w:t>ДОГОВОР КУПЛИ-ПРОДАЖИ</w:t>
      </w:r>
    </w:p>
    <w:p w:rsidR="00472EF2" w:rsidRDefault="00C92766" w:rsidP="006C13FB">
      <w:pPr>
        <w:pStyle w:val="a4"/>
        <w:ind w:firstLine="567"/>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КОМПРИМИРОВАННОГО </w:t>
      </w:r>
      <w:r w:rsidR="00472EF2" w:rsidRPr="00367247">
        <w:rPr>
          <w:rFonts w:ascii="Times New Roman" w:hAnsi="Times New Roman" w:cs="Times New Roman"/>
          <w:sz w:val="24"/>
          <w:szCs w:val="24"/>
          <w:lang w:eastAsia="ru-RU"/>
        </w:rPr>
        <w:t xml:space="preserve">ПРИРОДНОГО ГАЗА № </w:t>
      </w:r>
      <w:r w:rsidR="00C1776F">
        <w:rPr>
          <w:rFonts w:ascii="Times New Roman" w:hAnsi="Times New Roman" w:cs="Times New Roman"/>
          <w:sz w:val="24"/>
          <w:szCs w:val="24"/>
          <w:lang w:eastAsia="ru-RU"/>
        </w:rPr>
        <w:t>0</w:t>
      </w:r>
      <w:r w:rsidR="00DC672D" w:rsidRPr="00DC672D">
        <w:rPr>
          <w:rFonts w:ascii="Times New Roman" w:hAnsi="Times New Roman" w:cs="Times New Roman"/>
          <w:sz w:val="24"/>
          <w:szCs w:val="24"/>
          <w:lang w:eastAsia="ru-RU"/>
        </w:rPr>
        <w:t>7</w:t>
      </w:r>
      <w:r w:rsidR="00DC672D">
        <w:rPr>
          <w:rFonts w:ascii="Times New Roman" w:hAnsi="Times New Roman" w:cs="Times New Roman"/>
          <w:sz w:val="24"/>
          <w:szCs w:val="24"/>
          <w:lang w:eastAsia="ru-RU"/>
        </w:rPr>
        <w:t>-1</w:t>
      </w:r>
      <w:r w:rsidR="00DC672D" w:rsidRPr="00DC672D">
        <w:rPr>
          <w:rFonts w:ascii="Times New Roman" w:hAnsi="Times New Roman" w:cs="Times New Roman"/>
          <w:sz w:val="24"/>
          <w:szCs w:val="24"/>
          <w:lang w:eastAsia="ru-RU"/>
        </w:rPr>
        <w:t>8</w:t>
      </w:r>
    </w:p>
    <w:p w:rsidR="00AA6836" w:rsidRPr="00DC672D" w:rsidRDefault="00AA6836" w:rsidP="006C13FB">
      <w:pPr>
        <w:pStyle w:val="a4"/>
        <w:ind w:firstLine="567"/>
        <w:jc w:val="center"/>
        <w:rPr>
          <w:rFonts w:ascii="Times New Roman" w:hAnsi="Times New Roman" w:cs="Times New Roman"/>
          <w:sz w:val="24"/>
          <w:szCs w:val="24"/>
          <w:lang w:eastAsia="ru-RU"/>
        </w:rPr>
      </w:pPr>
    </w:p>
    <w:p w:rsidR="00472EF2" w:rsidRDefault="00DC672D" w:rsidP="00367247">
      <w:pPr>
        <w:pStyle w:val="a4"/>
        <w:ind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 </w:t>
      </w:r>
      <w:r w:rsidR="00F87482">
        <w:rPr>
          <w:rFonts w:ascii="Times New Roman" w:hAnsi="Times New Roman" w:cs="Times New Roman"/>
          <w:sz w:val="24"/>
          <w:szCs w:val="24"/>
          <w:lang w:eastAsia="ru-RU"/>
        </w:rPr>
        <w:t>Ижевск</w:t>
      </w:r>
      <w:bookmarkStart w:id="0" w:name="_GoBack"/>
      <w:bookmarkEnd w:id="0"/>
      <w:r>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w:t>
      </w:r>
      <w:r w:rsidR="006C13FB">
        <w:rPr>
          <w:rFonts w:ascii="Times New Roman" w:hAnsi="Times New Roman" w:cs="Times New Roman"/>
          <w:sz w:val="24"/>
          <w:szCs w:val="24"/>
          <w:lang w:eastAsia="ru-RU"/>
        </w:rPr>
        <w:t xml:space="preserve">  </w:t>
      </w:r>
      <w:r w:rsidR="00472EF2" w:rsidRPr="00367247">
        <w:rPr>
          <w:rFonts w:ascii="Times New Roman" w:hAnsi="Times New Roman" w:cs="Times New Roman"/>
          <w:sz w:val="24"/>
          <w:szCs w:val="24"/>
          <w:lang w:eastAsia="ru-RU"/>
        </w:rPr>
        <w:t xml:space="preserve">» </w:t>
      </w:r>
      <w:r w:rsidR="006C13FB">
        <w:rPr>
          <w:rFonts w:ascii="Times New Roman" w:hAnsi="Times New Roman" w:cs="Times New Roman"/>
          <w:sz w:val="24"/>
          <w:szCs w:val="24"/>
          <w:lang w:eastAsia="ru-RU"/>
        </w:rPr>
        <w:t xml:space="preserve">               </w:t>
      </w:r>
      <w:r w:rsidR="00131772">
        <w:rPr>
          <w:rFonts w:ascii="Times New Roman" w:hAnsi="Times New Roman" w:cs="Times New Roman"/>
          <w:sz w:val="24"/>
          <w:szCs w:val="24"/>
          <w:lang w:eastAsia="ru-RU"/>
        </w:rPr>
        <w:t xml:space="preserve"> </w:t>
      </w:r>
      <w:r w:rsidR="00472EF2" w:rsidRPr="00367247">
        <w:rPr>
          <w:rFonts w:ascii="Times New Roman" w:hAnsi="Times New Roman" w:cs="Times New Roman"/>
          <w:sz w:val="24"/>
          <w:szCs w:val="24"/>
          <w:lang w:eastAsia="ru-RU"/>
        </w:rPr>
        <w:t xml:space="preserve"> 201</w:t>
      </w:r>
      <w:r>
        <w:rPr>
          <w:rFonts w:ascii="Times New Roman" w:hAnsi="Times New Roman" w:cs="Times New Roman"/>
          <w:sz w:val="24"/>
          <w:szCs w:val="24"/>
          <w:lang w:eastAsia="ru-RU"/>
        </w:rPr>
        <w:t>8</w:t>
      </w:r>
      <w:r w:rsidR="00472EF2" w:rsidRPr="00367247">
        <w:rPr>
          <w:rFonts w:ascii="Times New Roman" w:hAnsi="Times New Roman" w:cs="Times New Roman"/>
          <w:sz w:val="24"/>
          <w:szCs w:val="24"/>
          <w:lang w:eastAsia="ru-RU"/>
        </w:rPr>
        <w:t>г.</w:t>
      </w:r>
    </w:p>
    <w:p w:rsidR="00AA6836" w:rsidRPr="00367247" w:rsidRDefault="00AA6836" w:rsidP="00367247">
      <w:pPr>
        <w:pStyle w:val="a4"/>
        <w:ind w:firstLine="567"/>
        <w:rPr>
          <w:rFonts w:ascii="Times New Roman" w:hAnsi="Times New Roman" w:cs="Times New Roman"/>
          <w:sz w:val="24"/>
          <w:szCs w:val="24"/>
          <w:lang w:eastAsia="ru-RU"/>
        </w:rPr>
      </w:pPr>
    </w:p>
    <w:p w:rsidR="00472EF2" w:rsidRPr="00960B0D" w:rsidRDefault="00576444"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 xml:space="preserve">ООО </w:t>
      </w:r>
      <w:r w:rsidR="00367247" w:rsidRPr="00960B0D">
        <w:rPr>
          <w:rFonts w:ascii="Times New Roman" w:hAnsi="Times New Roman" w:cs="Times New Roman"/>
          <w:b/>
          <w:bCs/>
          <w:sz w:val="24"/>
          <w:szCs w:val="24"/>
          <w:lang w:eastAsia="ru-RU"/>
        </w:rPr>
        <w:t>«</w:t>
      </w:r>
      <w:r w:rsidRPr="00960B0D">
        <w:rPr>
          <w:rFonts w:ascii="Times New Roman" w:hAnsi="Times New Roman" w:cs="Times New Roman"/>
          <w:b/>
          <w:bCs/>
          <w:sz w:val="24"/>
          <w:szCs w:val="24"/>
          <w:lang w:eastAsia="ru-RU"/>
        </w:rPr>
        <w:t>Партнер газ</w:t>
      </w:r>
      <w:r w:rsidR="00367247" w:rsidRPr="00960B0D">
        <w:rPr>
          <w:rFonts w:ascii="Times New Roman" w:hAnsi="Times New Roman" w:cs="Times New Roman"/>
          <w:b/>
          <w:bCs/>
          <w:sz w:val="24"/>
          <w:szCs w:val="24"/>
          <w:lang w:eastAsia="ru-RU"/>
        </w:rPr>
        <w:t>»</w:t>
      </w:r>
      <w:r w:rsidR="00472EF2" w:rsidRPr="00960B0D">
        <w:rPr>
          <w:rFonts w:ascii="Times New Roman" w:hAnsi="Times New Roman" w:cs="Times New Roman"/>
          <w:sz w:val="24"/>
          <w:szCs w:val="24"/>
          <w:lang w:eastAsia="ru-RU"/>
        </w:rPr>
        <w:t>, именуемое в дальнейшем «</w:t>
      </w:r>
      <w:r w:rsidR="00472EF2" w:rsidRPr="00960B0D">
        <w:rPr>
          <w:rFonts w:ascii="Times New Roman" w:hAnsi="Times New Roman" w:cs="Times New Roman"/>
          <w:b/>
          <w:bCs/>
          <w:sz w:val="24"/>
          <w:szCs w:val="24"/>
          <w:lang w:eastAsia="ru-RU"/>
        </w:rPr>
        <w:t xml:space="preserve">Продавец», </w:t>
      </w:r>
      <w:r w:rsidR="00472EF2" w:rsidRPr="00960B0D">
        <w:rPr>
          <w:rFonts w:ascii="Times New Roman" w:hAnsi="Times New Roman" w:cs="Times New Roman"/>
          <w:sz w:val="24"/>
          <w:szCs w:val="24"/>
          <w:lang w:eastAsia="ru-RU"/>
        </w:rPr>
        <w:t>в лице</w:t>
      </w:r>
      <w:r w:rsidR="00367247" w:rsidRPr="00960B0D">
        <w:rPr>
          <w:rFonts w:ascii="Times New Roman" w:hAnsi="Times New Roman" w:cs="Times New Roman"/>
          <w:sz w:val="24"/>
          <w:szCs w:val="24"/>
          <w:lang w:eastAsia="ru-RU"/>
        </w:rPr>
        <w:t xml:space="preserve"> </w:t>
      </w:r>
      <w:r w:rsidRPr="00960B0D">
        <w:rPr>
          <w:rFonts w:ascii="Times New Roman" w:hAnsi="Times New Roman" w:cs="Times New Roman"/>
          <w:sz w:val="24"/>
          <w:szCs w:val="24"/>
          <w:lang w:eastAsia="ru-RU"/>
        </w:rPr>
        <w:t xml:space="preserve">директора </w:t>
      </w:r>
      <w:r w:rsidR="00367247" w:rsidRPr="00960B0D">
        <w:rPr>
          <w:rFonts w:ascii="Times New Roman" w:hAnsi="Times New Roman" w:cs="Times New Roman"/>
          <w:sz w:val="24"/>
          <w:szCs w:val="24"/>
          <w:lang w:eastAsia="ru-RU"/>
        </w:rPr>
        <w:t>Богданова Константина Владимировича</w:t>
      </w:r>
      <w:r w:rsidR="00472EF2" w:rsidRPr="00960B0D">
        <w:rPr>
          <w:rFonts w:ascii="Times New Roman" w:hAnsi="Times New Roman" w:cs="Times New Roman"/>
          <w:sz w:val="24"/>
          <w:szCs w:val="24"/>
          <w:lang w:eastAsia="ru-RU"/>
        </w:rPr>
        <w:t>,</w:t>
      </w:r>
      <w:r w:rsidRPr="00960B0D">
        <w:rPr>
          <w:rFonts w:ascii="Times New Roman" w:hAnsi="Times New Roman" w:cs="Times New Roman"/>
          <w:sz w:val="24"/>
          <w:szCs w:val="24"/>
          <w:lang w:eastAsia="ru-RU"/>
        </w:rPr>
        <w:t xml:space="preserve"> </w:t>
      </w:r>
      <w:r w:rsidRPr="00960B0D">
        <w:rPr>
          <w:rFonts w:ascii="Times New Roman" w:hAnsi="Times New Roman" w:cs="Times New Roman"/>
          <w:sz w:val="24"/>
          <w:szCs w:val="24"/>
        </w:rPr>
        <w:t xml:space="preserve">действующий на основании Устава, </w:t>
      </w:r>
      <w:r w:rsidR="00472EF2" w:rsidRPr="00960B0D">
        <w:rPr>
          <w:rFonts w:ascii="Times New Roman" w:hAnsi="Times New Roman" w:cs="Times New Roman"/>
          <w:sz w:val="24"/>
          <w:szCs w:val="24"/>
          <w:lang w:eastAsia="ru-RU"/>
        </w:rPr>
        <w:t xml:space="preserve"> с одной стороны</w:t>
      </w:r>
      <w:r w:rsidR="00131772" w:rsidRPr="00960B0D">
        <w:rPr>
          <w:rFonts w:ascii="Times New Roman" w:hAnsi="Times New Roman" w:cs="Times New Roman"/>
          <w:sz w:val="24"/>
          <w:szCs w:val="24"/>
          <w:lang w:eastAsia="ru-RU"/>
        </w:rPr>
        <w:t xml:space="preserve"> </w:t>
      </w:r>
      <w:r w:rsidR="00472EF2" w:rsidRPr="00960B0D">
        <w:rPr>
          <w:rFonts w:ascii="Times New Roman" w:hAnsi="Times New Roman" w:cs="Times New Roman"/>
          <w:sz w:val="24"/>
          <w:szCs w:val="24"/>
          <w:lang w:eastAsia="ru-RU"/>
        </w:rPr>
        <w:t xml:space="preserve"> и</w:t>
      </w:r>
      <w:r w:rsidR="00472EF2" w:rsidRPr="00960B0D">
        <w:rPr>
          <w:rFonts w:ascii="Times New Roman" w:hAnsi="Times New Roman" w:cs="Times New Roman"/>
          <w:b/>
          <w:bCs/>
          <w:sz w:val="24"/>
          <w:szCs w:val="24"/>
          <w:lang w:eastAsia="ru-RU"/>
        </w:rPr>
        <w:t xml:space="preserve"> </w:t>
      </w:r>
      <w:r w:rsidR="00CA187B" w:rsidRPr="00960B0D">
        <w:rPr>
          <w:rFonts w:ascii="Times New Roman" w:hAnsi="Times New Roman" w:cs="Times New Roman"/>
          <w:b/>
          <w:sz w:val="24"/>
          <w:szCs w:val="24"/>
        </w:rPr>
        <w:t>АО «Газпром Газора</w:t>
      </w:r>
      <w:r w:rsidR="00A10B8B" w:rsidRPr="00960B0D">
        <w:rPr>
          <w:rFonts w:ascii="Times New Roman" w:hAnsi="Times New Roman" w:cs="Times New Roman"/>
          <w:b/>
          <w:sz w:val="24"/>
          <w:szCs w:val="24"/>
        </w:rPr>
        <w:t>спределение Ижевск»</w:t>
      </w:r>
      <w:r w:rsidR="00131772" w:rsidRPr="00960B0D">
        <w:rPr>
          <w:rFonts w:ascii="Times New Roman" w:hAnsi="Times New Roman" w:cs="Times New Roman"/>
          <w:sz w:val="24"/>
          <w:szCs w:val="24"/>
        </w:rPr>
        <w:t>,  в лице</w:t>
      </w:r>
      <w:r w:rsidR="00A10B8B" w:rsidRPr="00960B0D">
        <w:rPr>
          <w:rFonts w:ascii="Times New Roman" w:hAnsi="Times New Roman" w:cs="Times New Roman"/>
          <w:sz w:val="24"/>
          <w:szCs w:val="24"/>
        </w:rPr>
        <w:t xml:space="preserve"> генерального </w:t>
      </w:r>
      <w:r w:rsidRPr="00960B0D">
        <w:rPr>
          <w:rFonts w:ascii="Times New Roman" w:hAnsi="Times New Roman" w:cs="Times New Roman"/>
          <w:sz w:val="24"/>
          <w:szCs w:val="24"/>
        </w:rPr>
        <w:t xml:space="preserve"> директора</w:t>
      </w:r>
      <w:r w:rsidR="00131772" w:rsidRPr="00960B0D">
        <w:rPr>
          <w:rFonts w:ascii="Times New Roman" w:hAnsi="Times New Roman" w:cs="Times New Roman"/>
          <w:sz w:val="24"/>
          <w:szCs w:val="24"/>
        </w:rPr>
        <w:t xml:space="preserve"> </w:t>
      </w:r>
      <w:r w:rsidR="00A10B8B" w:rsidRPr="00960B0D">
        <w:rPr>
          <w:rFonts w:ascii="Times New Roman" w:hAnsi="Times New Roman" w:cs="Times New Roman"/>
          <w:sz w:val="24"/>
          <w:szCs w:val="24"/>
        </w:rPr>
        <w:t>Вершинина Алексея</w:t>
      </w:r>
      <w:r w:rsidR="00CA187B" w:rsidRPr="00960B0D">
        <w:rPr>
          <w:rFonts w:ascii="Times New Roman" w:hAnsi="Times New Roman" w:cs="Times New Roman"/>
          <w:sz w:val="24"/>
          <w:szCs w:val="24"/>
        </w:rPr>
        <w:t xml:space="preserve"> Павловича</w:t>
      </w:r>
      <w:r w:rsidR="00131772" w:rsidRPr="00960B0D">
        <w:rPr>
          <w:rFonts w:ascii="Times New Roman" w:hAnsi="Times New Roman" w:cs="Times New Roman"/>
          <w:sz w:val="24"/>
          <w:szCs w:val="24"/>
        </w:rPr>
        <w:t xml:space="preserve">, </w:t>
      </w:r>
      <w:r w:rsidR="00472EF2" w:rsidRPr="00960B0D">
        <w:rPr>
          <w:rFonts w:ascii="Times New Roman" w:hAnsi="Times New Roman" w:cs="Times New Roman"/>
          <w:sz w:val="24"/>
          <w:szCs w:val="24"/>
          <w:lang w:eastAsia="ru-RU"/>
        </w:rPr>
        <w:t xml:space="preserve"> </w:t>
      </w:r>
      <w:r w:rsidRPr="00960B0D">
        <w:rPr>
          <w:rFonts w:ascii="Times New Roman" w:hAnsi="Times New Roman" w:cs="Times New Roman"/>
          <w:sz w:val="24"/>
          <w:szCs w:val="24"/>
          <w:lang w:eastAsia="ru-RU"/>
        </w:rPr>
        <w:t xml:space="preserve">действующий на основании Устава, </w:t>
      </w:r>
      <w:r w:rsidR="00472EF2" w:rsidRPr="00960B0D">
        <w:rPr>
          <w:rFonts w:ascii="Times New Roman" w:hAnsi="Times New Roman" w:cs="Times New Roman"/>
          <w:sz w:val="24"/>
          <w:szCs w:val="24"/>
          <w:lang w:eastAsia="ru-RU"/>
        </w:rPr>
        <w:t xml:space="preserve">именуемый в дальнейшем </w:t>
      </w:r>
      <w:r w:rsidR="00472EF2" w:rsidRPr="00960B0D">
        <w:rPr>
          <w:rFonts w:ascii="Times New Roman" w:hAnsi="Times New Roman" w:cs="Times New Roman"/>
          <w:b/>
          <w:bCs/>
          <w:sz w:val="24"/>
          <w:szCs w:val="24"/>
          <w:lang w:eastAsia="ru-RU"/>
        </w:rPr>
        <w:t>«Покупатель»</w:t>
      </w:r>
      <w:r w:rsidR="00472EF2" w:rsidRPr="00960B0D">
        <w:rPr>
          <w:rFonts w:ascii="Times New Roman" w:hAnsi="Times New Roman" w:cs="Times New Roman"/>
          <w:sz w:val="24"/>
          <w:szCs w:val="24"/>
          <w:lang w:eastAsia="ru-RU"/>
        </w:rPr>
        <w:t xml:space="preserve">,  с другой стороны, а в дальнейшем вместе именуемые </w:t>
      </w:r>
      <w:r w:rsidR="00472EF2" w:rsidRPr="00960B0D">
        <w:rPr>
          <w:rFonts w:ascii="Times New Roman" w:hAnsi="Times New Roman" w:cs="Times New Roman"/>
          <w:b/>
          <w:bCs/>
          <w:sz w:val="24"/>
          <w:szCs w:val="24"/>
          <w:lang w:eastAsia="ru-RU"/>
        </w:rPr>
        <w:t>«Стороны»</w:t>
      </w:r>
      <w:r w:rsidR="00472EF2" w:rsidRPr="00960B0D">
        <w:rPr>
          <w:rFonts w:ascii="Times New Roman" w:hAnsi="Times New Roman" w:cs="Times New Roman"/>
          <w:sz w:val="24"/>
          <w:szCs w:val="24"/>
          <w:lang w:eastAsia="ru-RU"/>
        </w:rPr>
        <w:t xml:space="preserve"> заключили настоящий договор о нижеследующем:</w:t>
      </w:r>
    </w:p>
    <w:p w:rsidR="00472EF2" w:rsidRPr="00960B0D" w:rsidRDefault="00472EF2" w:rsidP="00960B0D">
      <w:pPr>
        <w:pStyle w:val="a4"/>
        <w:ind w:firstLine="567"/>
        <w:jc w:val="center"/>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1. ПРЕДМЕТ ДОГОВОРА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xml:space="preserve">1.1. Продавец обязуется передать </w:t>
      </w:r>
      <w:r w:rsidR="00FA76AD" w:rsidRPr="00960B0D">
        <w:rPr>
          <w:rFonts w:ascii="Times New Roman" w:hAnsi="Times New Roman" w:cs="Times New Roman"/>
          <w:sz w:val="24"/>
          <w:szCs w:val="24"/>
          <w:lang w:eastAsia="ru-RU"/>
        </w:rPr>
        <w:t>компримированный природный  газ  (КПГ</w:t>
      </w:r>
      <w:r w:rsidRPr="00960B0D">
        <w:rPr>
          <w:rFonts w:ascii="Times New Roman" w:hAnsi="Times New Roman" w:cs="Times New Roman"/>
          <w:sz w:val="24"/>
          <w:szCs w:val="24"/>
          <w:lang w:eastAsia="ru-RU"/>
        </w:rPr>
        <w:t xml:space="preserve">), путем закачки его компрессорами в штатные сосуды Покупателя, которые предназначены для </w:t>
      </w:r>
      <w:r w:rsidR="00FA76AD" w:rsidRPr="00960B0D">
        <w:rPr>
          <w:rFonts w:ascii="Times New Roman" w:hAnsi="Times New Roman" w:cs="Times New Roman"/>
          <w:sz w:val="24"/>
          <w:szCs w:val="24"/>
          <w:lang w:eastAsia="ru-RU"/>
        </w:rPr>
        <w:t xml:space="preserve"> компримированного природного  газа  (КПГ)</w:t>
      </w:r>
      <w:r w:rsidRPr="00960B0D">
        <w:rPr>
          <w:rFonts w:ascii="Times New Roman" w:hAnsi="Times New Roman" w:cs="Times New Roman"/>
          <w:sz w:val="24"/>
          <w:szCs w:val="24"/>
          <w:lang w:eastAsia="ru-RU"/>
        </w:rPr>
        <w:t>, а Покупатель принять и оплатить его на условиях настоящего договора.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1.2. Объемы и сроки передаваемого и покупаемого Газа</w:t>
      </w:r>
      <w:r w:rsidR="00FA76AD" w:rsidRPr="00960B0D">
        <w:rPr>
          <w:rFonts w:ascii="Times New Roman" w:hAnsi="Times New Roman" w:cs="Times New Roman"/>
          <w:sz w:val="24"/>
          <w:szCs w:val="24"/>
          <w:lang w:eastAsia="ru-RU"/>
        </w:rPr>
        <w:t xml:space="preserve"> КПГ</w:t>
      </w:r>
      <w:r w:rsidRPr="00960B0D">
        <w:rPr>
          <w:rFonts w:ascii="Times New Roman" w:hAnsi="Times New Roman" w:cs="Times New Roman"/>
          <w:sz w:val="24"/>
          <w:szCs w:val="24"/>
          <w:lang w:eastAsia="ru-RU"/>
        </w:rPr>
        <w:t xml:space="preserve"> согласовываются сторонами в Заявках (Приложение 1), являющимися неотъемлемой частью настоящего договора.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1.3. Поставляемый Газ</w:t>
      </w:r>
      <w:r w:rsidR="00FA76AD" w:rsidRPr="00960B0D">
        <w:rPr>
          <w:rFonts w:ascii="Times New Roman" w:hAnsi="Times New Roman" w:cs="Times New Roman"/>
          <w:sz w:val="24"/>
          <w:szCs w:val="24"/>
          <w:lang w:eastAsia="ru-RU"/>
        </w:rPr>
        <w:t xml:space="preserve"> КПГ</w:t>
      </w:r>
      <w:r w:rsidRPr="00960B0D">
        <w:rPr>
          <w:rFonts w:ascii="Times New Roman" w:hAnsi="Times New Roman" w:cs="Times New Roman"/>
          <w:sz w:val="24"/>
          <w:szCs w:val="24"/>
          <w:lang w:eastAsia="ru-RU"/>
        </w:rPr>
        <w:t xml:space="preserve"> соответствует </w:t>
      </w:r>
      <w:hyperlink r:id="rId8" w:tooltip="Государственные стандарты" w:history="1">
        <w:r w:rsidRPr="00960B0D">
          <w:rPr>
            <w:rFonts w:ascii="Times New Roman" w:hAnsi="Times New Roman" w:cs="Times New Roman"/>
            <w:sz w:val="24"/>
            <w:szCs w:val="24"/>
            <w:lang w:eastAsia="ru-RU"/>
          </w:rPr>
          <w:t>государственному стандарту</w:t>
        </w:r>
      </w:hyperlink>
      <w:r w:rsidRPr="00960B0D">
        <w:rPr>
          <w:rFonts w:ascii="Times New Roman" w:hAnsi="Times New Roman" w:cs="Times New Roman"/>
          <w:sz w:val="24"/>
          <w:szCs w:val="24"/>
          <w:lang w:eastAsia="ru-RU"/>
        </w:rPr>
        <w:t xml:space="preserve"> ГО</w:t>
      </w:r>
      <w:r w:rsidR="00367247" w:rsidRPr="00960B0D">
        <w:rPr>
          <w:rFonts w:ascii="Times New Roman" w:hAnsi="Times New Roman" w:cs="Times New Roman"/>
          <w:sz w:val="24"/>
          <w:szCs w:val="24"/>
          <w:lang w:eastAsia="ru-RU"/>
        </w:rPr>
        <w:t>СТ</w:t>
      </w:r>
      <w:r w:rsidRPr="00960B0D">
        <w:rPr>
          <w:rFonts w:ascii="Times New Roman" w:hAnsi="Times New Roman" w:cs="Times New Roman"/>
          <w:sz w:val="24"/>
          <w:szCs w:val="24"/>
          <w:lang w:eastAsia="ru-RU"/>
        </w:rPr>
        <w:t>, при соответствии качества поставляемого на автомобильную газонаполнительную компрессорную станцию Поставщика (Далее – «АГНКС») газа ГОСТ 5542-87.</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1.4. Место заправки – АГНКС Продавца</w:t>
      </w:r>
      <w:r w:rsidR="00367247" w:rsidRPr="00960B0D">
        <w:rPr>
          <w:rFonts w:ascii="Times New Roman" w:hAnsi="Times New Roman" w:cs="Times New Roman"/>
          <w:sz w:val="24"/>
          <w:szCs w:val="24"/>
          <w:lang w:eastAsia="ru-RU"/>
        </w:rPr>
        <w:t xml:space="preserve"> по адресу: УР г. Глазов Красногорский тракт 11</w:t>
      </w:r>
      <w:r w:rsidRPr="00960B0D">
        <w:rPr>
          <w:rFonts w:ascii="Times New Roman" w:hAnsi="Times New Roman" w:cs="Times New Roman"/>
          <w:sz w:val="24"/>
          <w:szCs w:val="24"/>
          <w:lang w:eastAsia="ru-RU"/>
        </w:rPr>
        <w:t>.</w:t>
      </w:r>
    </w:p>
    <w:p w:rsidR="00472EF2" w:rsidRPr="00960B0D" w:rsidRDefault="00472EF2" w:rsidP="00960B0D">
      <w:pPr>
        <w:pStyle w:val="a4"/>
        <w:ind w:firstLine="567"/>
        <w:jc w:val="center"/>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2. ОБЯЗАННОСТИ СТОРОН</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b/>
          <w:bCs/>
          <w:i/>
          <w:iCs/>
          <w:sz w:val="24"/>
          <w:szCs w:val="24"/>
          <w:lang w:eastAsia="ru-RU"/>
        </w:rPr>
        <w:t>2.1. Покупатель обязан:</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2.1.1. Согласовать партии. Газа путем подачи заявки, приложенной к настоящему договору (Приложение 1).</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2.1.2. Направить своего представителя для получения Газа с доверенностью, в которой прописаны полномочия на осуществление этих действий.</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2.1.3. Произвести оплату Газа Продавцу на условиях, изложенных в настоящем договоре.</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xml:space="preserve">2.1.4. Предоставить Продавцу список транспортных средств, с указанием моделей, </w:t>
      </w:r>
      <w:hyperlink r:id="rId9" w:tooltip="Государственный регистрационный номер" w:history="1">
        <w:r w:rsidRPr="00960B0D">
          <w:rPr>
            <w:rFonts w:ascii="Times New Roman" w:hAnsi="Times New Roman" w:cs="Times New Roman"/>
            <w:sz w:val="24"/>
            <w:szCs w:val="24"/>
            <w:lang w:eastAsia="ru-RU"/>
          </w:rPr>
          <w:t>государственных регистрационных номеров</w:t>
        </w:r>
      </w:hyperlink>
      <w:r w:rsidRPr="00960B0D">
        <w:rPr>
          <w:rFonts w:ascii="Times New Roman" w:hAnsi="Times New Roman" w:cs="Times New Roman"/>
          <w:sz w:val="24"/>
          <w:szCs w:val="24"/>
          <w:lang w:eastAsia="ru-RU"/>
        </w:rPr>
        <w:t xml:space="preserve"> и объема, установленных на каждой транспортной единице заправочных баллонов (Приложение 2).</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xml:space="preserve">2.1.5. Производить проверку годности емкостей для заправки Газа в соответствии с требованиями </w:t>
      </w:r>
      <w:proofErr w:type="spellStart"/>
      <w:r w:rsidRPr="00960B0D">
        <w:rPr>
          <w:rFonts w:ascii="Times New Roman" w:hAnsi="Times New Roman" w:cs="Times New Roman"/>
          <w:sz w:val="24"/>
          <w:szCs w:val="24"/>
          <w:lang w:eastAsia="ru-RU"/>
        </w:rPr>
        <w:t>Ростехнадзора</w:t>
      </w:r>
      <w:proofErr w:type="spellEnd"/>
      <w:r w:rsidRPr="00960B0D">
        <w:rPr>
          <w:rFonts w:ascii="Times New Roman" w:hAnsi="Times New Roman" w:cs="Times New Roman"/>
          <w:sz w:val="24"/>
          <w:szCs w:val="24"/>
          <w:lang w:eastAsia="ru-RU"/>
        </w:rPr>
        <w:t xml:space="preserve"> РФ.</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2.1.6. Направлять автотранспорт для заправки Газом только с водителями, прошедшими обучение на право вождения автомобиля, работающего на компримированном природном газе (КПГ), и имеющими соответствующее удостоверение. Кроме этого, водитель при себе должен иметь путевой лист с отметкой об исправности автотранспорта (кассетной сборки, ПАГЗ), действующий талон о прохождении государственного технического осмотра (ГТО).</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2.1.7. Обязать водителей своего автотранспорта предъявлять документы, указанные в п. 2.1.6. настоящего договора, по первому требованию персонала АГНКС Продавца.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2.1.8. Возвратить Продавцу подписанную со своей стороны накладную и счет-фактуру (в том числе с разногласиями) в течение 5-ти календарных дней со дня получения от Поставщика.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b/>
          <w:bCs/>
          <w:i/>
          <w:iCs/>
          <w:sz w:val="24"/>
          <w:szCs w:val="24"/>
          <w:lang w:eastAsia="ru-RU"/>
        </w:rPr>
        <w:t>2.2.Продавец обязан:</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2.2.1. Обеспечить въезд и выезд транспорта Покупателя для заправки Газом.</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2.2.2. Отстранить от проведения заправки автотранспорт Покупателя в целях обеспечения безопасности водителя и клиентов АГНКС в следующих случаях:</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неисправности транспортной единицы, определяемой персоналом АГНКС</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отсутствия у водителя транспортной единицы документов, указанных в п. 2.1.6. настоящего договора (удостоверения на право вождения автомобиля, работающего на КПГ, путевого листа, действующего талона о прохождении ГТО).</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xml:space="preserve">2.2.3. Произвести наполнение сосудов </w:t>
      </w:r>
      <w:proofErr w:type="gramStart"/>
      <w:r w:rsidRPr="00960B0D">
        <w:rPr>
          <w:rFonts w:ascii="Times New Roman" w:hAnsi="Times New Roman" w:cs="Times New Roman"/>
          <w:sz w:val="24"/>
          <w:szCs w:val="24"/>
          <w:lang w:eastAsia="ru-RU"/>
        </w:rPr>
        <w:t>Покупателя</w:t>
      </w:r>
      <w:proofErr w:type="gramEnd"/>
      <w:r w:rsidRPr="00960B0D">
        <w:rPr>
          <w:rFonts w:ascii="Times New Roman" w:hAnsi="Times New Roman" w:cs="Times New Roman"/>
          <w:sz w:val="24"/>
          <w:szCs w:val="24"/>
          <w:lang w:eastAsia="ru-RU"/>
        </w:rPr>
        <w:t xml:space="preserve"> при наличии поступивших за Газ </w:t>
      </w:r>
      <w:hyperlink r:id="rId10" w:tooltip="Денежные средства" w:history="1">
        <w:r w:rsidRPr="00960B0D">
          <w:rPr>
            <w:rFonts w:ascii="Times New Roman" w:hAnsi="Times New Roman" w:cs="Times New Roman"/>
            <w:sz w:val="24"/>
            <w:szCs w:val="24"/>
            <w:lang w:eastAsia="ru-RU"/>
          </w:rPr>
          <w:t>денежных средств</w:t>
        </w:r>
      </w:hyperlink>
      <w:r w:rsidRPr="00960B0D">
        <w:rPr>
          <w:rFonts w:ascii="Times New Roman" w:hAnsi="Times New Roman" w:cs="Times New Roman"/>
          <w:sz w:val="24"/>
          <w:szCs w:val="24"/>
          <w:lang w:eastAsia="ru-RU"/>
        </w:rPr>
        <w:t>.</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lastRenderedPageBreak/>
        <w:t>2.2.4. Произвести наполнение заправочных сосудов каждого транспортного средства Покупателя, а также иных транспортных средств Покупателя, указанных в дополнительной заявке Покупателя, в момент их приезда на АГНКС, в максимальном объеме (100 % заполнение баллонов КПГ), либо в меньшем объеме, указанном водителем транспортной единицы, за период времени соответствующий техническим возможностям АГНКС.</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2.2.5. Ежемесячно предоставлять Покупателю счет – фактуру и накладные.</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2.2.6. Оформить количество переданного Газа приемо-сдаточными документами.</w:t>
      </w:r>
    </w:p>
    <w:p w:rsidR="00472EF2" w:rsidRPr="00960B0D" w:rsidRDefault="00472EF2" w:rsidP="00960B0D">
      <w:pPr>
        <w:pStyle w:val="a4"/>
        <w:ind w:firstLine="567"/>
        <w:jc w:val="center"/>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3. ЦЕНА И ПОРЯДОК РАСЧЕТОВ</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xml:space="preserve">3.1. Покупатель оплачивает Газ по цене </w:t>
      </w:r>
      <w:r w:rsidR="0014118C" w:rsidRPr="00960B0D">
        <w:rPr>
          <w:rFonts w:ascii="Times New Roman" w:hAnsi="Times New Roman" w:cs="Times New Roman"/>
          <w:sz w:val="24"/>
          <w:szCs w:val="24"/>
          <w:lang w:eastAsia="ru-RU"/>
        </w:rPr>
        <w:t xml:space="preserve">согласно Приложению № </w:t>
      </w:r>
      <w:r w:rsidR="00131772" w:rsidRPr="00960B0D">
        <w:rPr>
          <w:rFonts w:ascii="Times New Roman" w:hAnsi="Times New Roman" w:cs="Times New Roman"/>
          <w:sz w:val="24"/>
          <w:szCs w:val="24"/>
          <w:lang w:eastAsia="ru-RU"/>
        </w:rPr>
        <w:t>1</w:t>
      </w:r>
      <w:r w:rsidRPr="00960B0D">
        <w:rPr>
          <w:rFonts w:ascii="Times New Roman" w:hAnsi="Times New Roman" w:cs="Times New Roman"/>
          <w:sz w:val="24"/>
          <w:szCs w:val="24"/>
          <w:lang w:eastAsia="ru-RU"/>
        </w:rPr>
        <w:t>. за к</w:t>
      </w:r>
      <w:r w:rsidR="007B7192" w:rsidRPr="00960B0D">
        <w:rPr>
          <w:rFonts w:ascii="Times New Roman" w:hAnsi="Times New Roman" w:cs="Times New Roman"/>
          <w:sz w:val="24"/>
          <w:szCs w:val="24"/>
          <w:lang w:eastAsia="ru-RU"/>
        </w:rPr>
        <w:t>убический метр</w:t>
      </w:r>
      <w:r w:rsidR="00131772" w:rsidRPr="00960B0D">
        <w:rPr>
          <w:rFonts w:ascii="Times New Roman" w:hAnsi="Times New Roman" w:cs="Times New Roman"/>
          <w:sz w:val="24"/>
          <w:szCs w:val="24"/>
          <w:lang w:eastAsia="ru-RU"/>
        </w:rPr>
        <w:t xml:space="preserve">. </w:t>
      </w:r>
      <w:r w:rsidR="0008521C" w:rsidRPr="00960B0D">
        <w:rPr>
          <w:rFonts w:ascii="Times New Roman" w:hAnsi="Times New Roman" w:cs="Times New Roman"/>
          <w:sz w:val="24"/>
          <w:szCs w:val="24"/>
          <w:lang w:eastAsia="ru-RU"/>
        </w:rPr>
        <w:t>Общая сумма договора 250 000 (Двести пятьдесят тысяч) рублей</w:t>
      </w:r>
      <w:r w:rsidR="00960B0D">
        <w:rPr>
          <w:rFonts w:ascii="Times New Roman" w:hAnsi="Times New Roman" w:cs="Times New Roman"/>
          <w:sz w:val="24"/>
          <w:szCs w:val="24"/>
          <w:lang w:eastAsia="ru-RU"/>
        </w:rPr>
        <w:t xml:space="preserve"> 00 копеек</w:t>
      </w:r>
      <w:r w:rsidR="007B7192" w:rsidRPr="00960B0D">
        <w:rPr>
          <w:rFonts w:ascii="Times New Roman" w:hAnsi="Times New Roman" w:cs="Times New Roman"/>
          <w:sz w:val="24"/>
          <w:szCs w:val="24"/>
          <w:lang w:eastAsia="ru-RU"/>
        </w:rPr>
        <w:t>, в том числе НДС 38135 (тридцать восемь тысяч сто тридцать пять) рублей 59 копеек.</w:t>
      </w:r>
    </w:p>
    <w:p w:rsidR="00472EF2" w:rsidRPr="00960B0D" w:rsidRDefault="00AA6836"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3.2</w:t>
      </w:r>
      <w:r w:rsidR="00472EF2" w:rsidRPr="00960B0D">
        <w:rPr>
          <w:rFonts w:ascii="Times New Roman" w:hAnsi="Times New Roman" w:cs="Times New Roman"/>
          <w:sz w:val="24"/>
          <w:szCs w:val="24"/>
          <w:lang w:eastAsia="ru-RU"/>
        </w:rPr>
        <w:t>. Отпускная цена на Газ может быть изменена Продавцом вследствие изменения цен, устанавливаемых Поставщиком газа и увеличением расходов на транспортировку газа.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3.</w:t>
      </w:r>
      <w:r w:rsidR="00AA6836" w:rsidRPr="00960B0D">
        <w:rPr>
          <w:rFonts w:ascii="Times New Roman" w:hAnsi="Times New Roman" w:cs="Times New Roman"/>
          <w:sz w:val="24"/>
          <w:szCs w:val="24"/>
          <w:lang w:eastAsia="ru-RU"/>
        </w:rPr>
        <w:t>3</w:t>
      </w:r>
      <w:r w:rsidRPr="00960B0D">
        <w:rPr>
          <w:rFonts w:ascii="Times New Roman" w:hAnsi="Times New Roman" w:cs="Times New Roman"/>
          <w:sz w:val="24"/>
          <w:szCs w:val="24"/>
          <w:lang w:eastAsia="ru-RU"/>
        </w:rPr>
        <w:t>. При изменении цены Продавец за 3 (три) рабочих дня до установления новой цены на Газ направляет Покупателю посредством факсимильной связи «Уведомление об изменении цены». Доказательством получения Покупателем Уведомления об изменении цены будет являться выписка из Книги учета телефонограмм, в которой Продавец фиксирует ФИО и должность представителя Покупателя, принявшего указанное Уведомление.</w:t>
      </w:r>
    </w:p>
    <w:p w:rsidR="00472EF2" w:rsidRPr="00960B0D" w:rsidRDefault="00367247"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3</w:t>
      </w:r>
      <w:r w:rsidR="00472EF2" w:rsidRPr="00960B0D">
        <w:rPr>
          <w:rFonts w:ascii="Times New Roman" w:hAnsi="Times New Roman" w:cs="Times New Roman"/>
          <w:sz w:val="24"/>
          <w:szCs w:val="24"/>
          <w:lang w:eastAsia="ru-RU"/>
        </w:rPr>
        <w:t>.</w:t>
      </w:r>
      <w:r w:rsidR="00AA6836" w:rsidRPr="00960B0D">
        <w:rPr>
          <w:rFonts w:ascii="Times New Roman" w:hAnsi="Times New Roman" w:cs="Times New Roman"/>
          <w:sz w:val="24"/>
          <w:szCs w:val="24"/>
          <w:lang w:eastAsia="ru-RU"/>
        </w:rPr>
        <w:t>4</w:t>
      </w:r>
      <w:r w:rsidR="00472EF2" w:rsidRPr="00960B0D">
        <w:rPr>
          <w:rFonts w:ascii="Times New Roman" w:hAnsi="Times New Roman" w:cs="Times New Roman"/>
          <w:sz w:val="24"/>
          <w:szCs w:val="24"/>
          <w:lang w:eastAsia="ru-RU"/>
        </w:rPr>
        <w:t>. В случае</w:t>
      </w:r>
      <w:proofErr w:type="gramStart"/>
      <w:r w:rsidR="00472EF2" w:rsidRPr="00960B0D">
        <w:rPr>
          <w:rFonts w:ascii="Times New Roman" w:hAnsi="Times New Roman" w:cs="Times New Roman"/>
          <w:sz w:val="24"/>
          <w:szCs w:val="24"/>
          <w:lang w:eastAsia="ru-RU"/>
        </w:rPr>
        <w:t>,</w:t>
      </w:r>
      <w:proofErr w:type="gramEnd"/>
      <w:r w:rsidR="00472EF2" w:rsidRPr="00960B0D">
        <w:rPr>
          <w:rFonts w:ascii="Times New Roman" w:hAnsi="Times New Roman" w:cs="Times New Roman"/>
          <w:sz w:val="24"/>
          <w:szCs w:val="24"/>
          <w:lang w:eastAsia="ru-RU"/>
        </w:rPr>
        <w:t xml:space="preserve"> если в течение 3-х рабочих дней от Покупателя не поступит письменного возражения на изменение цены на Газ и Покупатель продолжает получать газ на АГНКС Продавца, новая цена на Газ считается акцептованной Покупателем и настоящий договор считается действующим на условиях новой цены Продавца.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3.</w:t>
      </w:r>
      <w:r w:rsidR="00AA6836" w:rsidRPr="00960B0D">
        <w:rPr>
          <w:rFonts w:ascii="Times New Roman" w:hAnsi="Times New Roman" w:cs="Times New Roman"/>
          <w:sz w:val="24"/>
          <w:szCs w:val="24"/>
          <w:lang w:eastAsia="ru-RU"/>
        </w:rPr>
        <w:t>5</w:t>
      </w:r>
      <w:r w:rsidRPr="00960B0D">
        <w:rPr>
          <w:rFonts w:ascii="Times New Roman" w:hAnsi="Times New Roman" w:cs="Times New Roman"/>
          <w:sz w:val="24"/>
          <w:szCs w:val="24"/>
          <w:lang w:eastAsia="ru-RU"/>
        </w:rPr>
        <w:t>. В случае</w:t>
      </w:r>
      <w:proofErr w:type="gramStart"/>
      <w:r w:rsidRPr="00960B0D">
        <w:rPr>
          <w:rFonts w:ascii="Times New Roman" w:hAnsi="Times New Roman" w:cs="Times New Roman"/>
          <w:sz w:val="24"/>
          <w:szCs w:val="24"/>
          <w:lang w:eastAsia="ru-RU"/>
        </w:rPr>
        <w:t>,</w:t>
      </w:r>
      <w:proofErr w:type="gramEnd"/>
      <w:r w:rsidRPr="00960B0D">
        <w:rPr>
          <w:rFonts w:ascii="Times New Roman" w:hAnsi="Times New Roman" w:cs="Times New Roman"/>
          <w:sz w:val="24"/>
          <w:szCs w:val="24"/>
          <w:lang w:eastAsia="ru-RU"/>
        </w:rPr>
        <w:t xml:space="preserve"> если Покупатель в установленный п. 3.5. срок письменно заявит о своем</w:t>
      </w:r>
      <w:r w:rsidR="00FA76AD" w:rsidRPr="00960B0D">
        <w:rPr>
          <w:rFonts w:ascii="Times New Roman" w:hAnsi="Times New Roman" w:cs="Times New Roman"/>
          <w:sz w:val="24"/>
          <w:szCs w:val="24"/>
          <w:lang w:eastAsia="ru-RU"/>
        </w:rPr>
        <w:t xml:space="preserve"> н</w:t>
      </w:r>
      <w:r w:rsidRPr="00960B0D">
        <w:rPr>
          <w:rFonts w:ascii="Times New Roman" w:hAnsi="Times New Roman" w:cs="Times New Roman"/>
          <w:sz w:val="24"/>
          <w:szCs w:val="24"/>
          <w:lang w:eastAsia="ru-RU"/>
        </w:rPr>
        <w:t>е</w:t>
      </w:r>
      <w:r w:rsidR="00FA76AD" w:rsidRPr="00960B0D">
        <w:rPr>
          <w:rFonts w:ascii="Times New Roman" w:hAnsi="Times New Roman" w:cs="Times New Roman"/>
          <w:sz w:val="24"/>
          <w:szCs w:val="24"/>
          <w:lang w:eastAsia="ru-RU"/>
        </w:rPr>
        <w:t xml:space="preserve"> </w:t>
      </w:r>
      <w:r w:rsidRPr="00960B0D">
        <w:rPr>
          <w:rFonts w:ascii="Times New Roman" w:hAnsi="Times New Roman" w:cs="Times New Roman"/>
          <w:sz w:val="24"/>
          <w:szCs w:val="24"/>
          <w:lang w:eastAsia="ru-RU"/>
        </w:rPr>
        <w:t>согласии с новой ценой Продавца, настоящий договор считается расторгнутым по обоюдному согласию сторон. При несогласии Покупателя с новой ценой Покупатель обязан прекратить получение газа на АГНКС Продавца.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3.</w:t>
      </w:r>
      <w:r w:rsidR="00AA6836" w:rsidRPr="00960B0D">
        <w:rPr>
          <w:rFonts w:ascii="Times New Roman" w:hAnsi="Times New Roman" w:cs="Times New Roman"/>
          <w:sz w:val="24"/>
          <w:szCs w:val="24"/>
          <w:lang w:eastAsia="ru-RU"/>
        </w:rPr>
        <w:t>6</w:t>
      </w:r>
      <w:r w:rsidRPr="00960B0D">
        <w:rPr>
          <w:rFonts w:ascii="Times New Roman" w:hAnsi="Times New Roman" w:cs="Times New Roman"/>
          <w:sz w:val="24"/>
          <w:szCs w:val="24"/>
          <w:lang w:eastAsia="ru-RU"/>
        </w:rPr>
        <w:t>. Моментом исполнения Продавцом своих обязатель</w:t>
      </w:r>
      <w:proofErr w:type="gramStart"/>
      <w:r w:rsidRPr="00960B0D">
        <w:rPr>
          <w:rFonts w:ascii="Times New Roman" w:hAnsi="Times New Roman" w:cs="Times New Roman"/>
          <w:sz w:val="24"/>
          <w:szCs w:val="24"/>
          <w:lang w:eastAsia="ru-RU"/>
        </w:rPr>
        <w:t>ств сч</w:t>
      </w:r>
      <w:proofErr w:type="gramEnd"/>
      <w:r w:rsidRPr="00960B0D">
        <w:rPr>
          <w:rFonts w:ascii="Times New Roman" w:hAnsi="Times New Roman" w:cs="Times New Roman"/>
          <w:sz w:val="24"/>
          <w:szCs w:val="24"/>
          <w:lang w:eastAsia="ru-RU"/>
        </w:rPr>
        <w:t>итается дата передачи Газа, проставленная в приемо-сдаточных документах.</w:t>
      </w:r>
    </w:p>
    <w:p w:rsidR="00472EF2" w:rsidRPr="00960B0D" w:rsidRDefault="00472EF2" w:rsidP="00960B0D">
      <w:pPr>
        <w:pStyle w:val="a4"/>
        <w:ind w:firstLine="567"/>
        <w:jc w:val="center"/>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4. ОТВЕТСТВЕННОСТЬ СТОРОН</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4.1.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w:t>
      </w:r>
    </w:p>
    <w:p w:rsidR="00472EF2" w:rsidRPr="00960B0D" w:rsidRDefault="00AA6836"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4.2</w:t>
      </w:r>
      <w:r w:rsidR="00472EF2" w:rsidRPr="00960B0D">
        <w:rPr>
          <w:rFonts w:ascii="Times New Roman" w:hAnsi="Times New Roman" w:cs="Times New Roman"/>
          <w:sz w:val="24"/>
          <w:szCs w:val="24"/>
          <w:lang w:eastAsia="ru-RU"/>
        </w:rPr>
        <w:t>.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настоящему Договору, подтвердив документально действие непреодолимой силы.</w:t>
      </w:r>
    </w:p>
    <w:p w:rsidR="00472EF2" w:rsidRPr="00960B0D" w:rsidRDefault="00472EF2" w:rsidP="00960B0D">
      <w:pPr>
        <w:pStyle w:val="a4"/>
        <w:ind w:firstLine="567"/>
        <w:jc w:val="center"/>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5. СРОК ДЕЙСТВИЯ ДОГОВОРА</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 xml:space="preserve">5.1. Настоящий договор вступает в силу с момента его подписания полномочными представителями Сторон и действует до </w:t>
      </w:r>
      <w:r w:rsidR="00F60D05" w:rsidRPr="00960B0D">
        <w:rPr>
          <w:rFonts w:ascii="Times New Roman" w:hAnsi="Times New Roman" w:cs="Times New Roman"/>
          <w:sz w:val="24"/>
          <w:szCs w:val="24"/>
          <w:lang w:eastAsia="ru-RU"/>
        </w:rPr>
        <w:t>31 декабря 2018</w:t>
      </w:r>
      <w:r w:rsidRPr="00960B0D">
        <w:rPr>
          <w:rFonts w:ascii="Times New Roman" w:hAnsi="Times New Roman" w:cs="Times New Roman"/>
          <w:sz w:val="24"/>
          <w:szCs w:val="24"/>
          <w:lang w:eastAsia="ru-RU"/>
        </w:rPr>
        <w:t>г.</w:t>
      </w:r>
    </w:p>
    <w:p w:rsidR="00472EF2" w:rsidRPr="00960B0D" w:rsidRDefault="00472EF2" w:rsidP="00960B0D">
      <w:pPr>
        <w:pStyle w:val="a4"/>
        <w:ind w:firstLine="567"/>
        <w:jc w:val="center"/>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6. РАЗРЕШЕНИЕ СПОРОВ</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6.1. Все споры и разногласия по настоящему Договору решаются путем переговоров между сторонами по настоящему договору.</w:t>
      </w:r>
    </w:p>
    <w:p w:rsidR="0008521C"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6.2. Спорные вопросы, возникающие в ходе исполнения настоящего договора, не решенные путем переговоров, разрешаются Арбитражным судом г. Москвы в установленном действующим законодательством порядке.</w:t>
      </w:r>
    </w:p>
    <w:p w:rsidR="00472EF2" w:rsidRPr="00960B0D" w:rsidRDefault="00472EF2" w:rsidP="00960B0D">
      <w:pPr>
        <w:pStyle w:val="a4"/>
        <w:ind w:firstLine="567"/>
        <w:jc w:val="center"/>
        <w:rPr>
          <w:rFonts w:ascii="Times New Roman" w:hAnsi="Times New Roman" w:cs="Times New Roman"/>
          <w:sz w:val="24"/>
          <w:szCs w:val="24"/>
          <w:lang w:eastAsia="ru-RU"/>
        </w:rPr>
      </w:pPr>
      <w:r w:rsidRPr="00960B0D">
        <w:rPr>
          <w:rFonts w:ascii="Times New Roman" w:hAnsi="Times New Roman" w:cs="Times New Roman"/>
          <w:b/>
          <w:bCs/>
          <w:sz w:val="24"/>
          <w:szCs w:val="24"/>
          <w:lang w:eastAsia="ru-RU"/>
        </w:rPr>
        <w:t>7. ЗАКЛЮЧИТЕЛЬНЫЕ ПОЛОЖЕНИЯ</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7.1. Настоящий Договор составлен в двух экземплярах, имеющих одинаковую юридическую силу, по одному экземпляру для каждой из Сторон.</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7.2.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t>7.3. Все приложения к настоящему договору должны быть подписаны соответствующими уполномоченными лицами и скреплены печатями.</w:t>
      </w:r>
    </w:p>
    <w:p w:rsidR="00472EF2" w:rsidRPr="00960B0D" w:rsidRDefault="00472EF2" w:rsidP="00960B0D">
      <w:pPr>
        <w:pStyle w:val="a4"/>
        <w:ind w:firstLine="567"/>
        <w:jc w:val="both"/>
        <w:rPr>
          <w:rFonts w:ascii="Times New Roman" w:hAnsi="Times New Roman" w:cs="Times New Roman"/>
          <w:sz w:val="24"/>
          <w:szCs w:val="24"/>
          <w:lang w:eastAsia="ru-RU"/>
        </w:rPr>
      </w:pPr>
      <w:r w:rsidRPr="00960B0D">
        <w:rPr>
          <w:rFonts w:ascii="Times New Roman" w:hAnsi="Times New Roman" w:cs="Times New Roman"/>
          <w:sz w:val="24"/>
          <w:szCs w:val="24"/>
          <w:lang w:eastAsia="ru-RU"/>
        </w:rPr>
        <w:lastRenderedPageBreak/>
        <w:t>7.4 Извещения, уведомления, сообщения при исполнении настоящего Договора могут передаваться почтой, факсимильной связью, курьерской связью. Риск искажения информации при ее передаче несет Сторона, отправляющая соответствующую информацию.</w:t>
      </w:r>
    </w:p>
    <w:p w:rsidR="00AA6836" w:rsidRPr="00960B0D" w:rsidRDefault="00AA6836" w:rsidP="00960B0D">
      <w:pPr>
        <w:pStyle w:val="a4"/>
        <w:ind w:firstLine="567"/>
        <w:jc w:val="both"/>
        <w:rPr>
          <w:rFonts w:ascii="Times New Roman" w:hAnsi="Times New Roman" w:cs="Times New Roman"/>
          <w:sz w:val="24"/>
          <w:szCs w:val="24"/>
          <w:lang w:eastAsia="ru-RU"/>
        </w:rPr>
      </w:pPr>
    </w:p>
    <w:p w:rsidR="00472EF2" w:rsidRPr="00367247" w:rsidRDefault="00472EF2" w:rsidP="00960B0D">
      <w:pPr>
        <w:pStyle w:val="a4"/>
        <w:ind w:firstLine="567"/>
        <w:jc w:val="center"/>
        <w:rPr>
          <w:rFonts w:ascii="Times New Roman" w:hAnsi="Times New Roman" w:cs="Times New Roman"/>
          <w:sz w:val="24"/>
          <w:szCs w:val="24"/>
          <w:lang w:eastAsia="ru-RU"/>
        </w:rPr>
      </w:pPr>
      <w:r w:rsidRPr="00367247">
        <w:rPr>
          <w:rFonts w:ascii="Times New Roman" w:hAnsi="Times New Roman" w:cs="Times New Roman"/>
          <w:b/>
          <w:bCs/>
          <w:sz w:val="24"/>
          <w:szCs w:val="24"/>
          <w:lang w:eastAsia="ru-RU"/>
        </w:rPr>
        <w:t>8.ЮРИДИЧЕСКИЕ АДРЕСА И РЕКВИЗИТЫ СТОРОН</w:t>
      </w:r>
    </w:p>
    <w:p w:rsidR="00CA187B" w:rsidRDefault="00CA187B" w:rsidP="00367247">
      <w:pPr>
        <w:pStyle w:val="a4"/>
        <w:ind w:firstLine="567"/>
        <w:rPr>
          <w:rFonts w:ascii="Times New Roman" w:hAnsi="Times New Roman" w:cs="Times New Roman"/>
          <w:b/>
          <w:bCs/>
          <w:sz w:val="24"/>
          <w:szCs w:val="24"/>
          <w:lang w:eastAsia="ru-RU"/>
        </w:rPr>
      </w:pPr>
    </w:p>
    <w:tbl>
      <w:tblPr>
        <w:tblStyle w:val="aa"/>
        <w:tblW w:w="0" w:type="auto"/>
        <w:tblLook w:val="04A0" w:firstRow="1" w:lastRow="0" w:firstColumn="1" w:lastColumn="0" w:noHBand="0" w:noVBand="1"/>
      </w:tblPr>
      <w:tblGrid>
        <w:gridCol w:w="5352"/>
        <w:gridCol w:w="5353"/>
      </w:tblGrid>
      <w:tr w:rsidR="00960B0D" w:rsidTr="00960B0D">
        <w:tc>
          <w:tcPr>
            <w:tcW w:w="5352" w:type="dxa"/>
          </w:tcPr>
          <w:p w:rsidR="00960B0D" w:rsidRPr="00960B0D" w:rsidRDefault="00960B0D" w:rsidP="00960B0D">
            <w:pPr>
              <w:pStyle w:val="a4"/>
              <w:jc w:val="center"/>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ПРОДАВЕЦ:</w:t>
            </w:r>
          </w:p>
          <w:p w:rsidR="00960B0D" w:rsidRDefault="00960B0D" w:rsidP="00960B0D">
            <w:pPr>
              <w:pStyle w:val="a4"/>
              <w:ind w:firstLine="567"/>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ООО «Партнер газ»</w:t>
            </w:r>
          </w:p>
          <w:p w:rsidR="00960B0D" w:rsidRPr="00960B0D" w:rsidRDefault="00960B0D" w:rsidP="00960B0D">
            <w:pPr>
              <w:pStyle w:val="a4"/>
              <w:ind w:firstLine="567"/>
              <w:rPr>
                <w:rFonts w:ascii="Times New Roman" w:hAnsi="Times New Roman" w:cs="Times New Roman"/>
                <w:sz w:val="24"/>
                <w:szCs w:val="24"/>
                <w:lang w:eastAsia="ru-RU"/>
              </w:rPr>
            </w:pPr>
          </w:p>
          <w:p w:rsidR="00960B0D" w:rsidRPr="00960B0D" w:rsidRDefault="00960B0D" w:rsidP="00960B0D">
            <w:pPr>
              <w:ind w:right="-1044"/>
              <w:rPr>
                <w:sz w:val="24"/>
                <w:szCs w:val="24"/>
              </w:rPr>
            </w:pPr>
            <w:r w:rsidRPr="00960B0D">
              <w:rPr>
                <w:sz w:val="24"/>
                <w:szCs w:val="24"/>
              </w:rPr>
              <w:t>427620, УДМУРТИЯ</w:t>
            </w:r>
          </w:p>
          <w:p w:rsidR="00960B0D" w:rsidRPr="00960B0D" w:rsidRDefault="00960B0D" w:rsidP="00960B0D">
            <w:pPr>
              <w:ind w:right="-1044"/>
              <w:rPr>
                <w:sz w:val="24"/>
                <w:szCs w:val="24"/>
              </w:rPr>
            </w:pPr>
            <w:r w:rsidRPr="00960B0D">
              <w:rPr>
                <w:sz w:val="24"/>
                <w:szCs w:val="24"/>
              </w:rPr>
              <w:t xml:space="preserve">г. Глазов, ул. </w:t>
            </w:r>
            <w:proofErr w:type="gramStart"/>
            <w:r w:rsidRPr="00960B0D">
              <w:rPr>
                <w:sz w:val="24"/>
                <w:szCs w:val="24"/>
              </w:rPr>
              <w:t>Советская</w:t>
            </w:r>
            <w:proofErr w:type="gramEnd"/>
            <w:r w:rsidRPr="00960B0D">
              <w:rPr>
                <w:sz w:val="24"/>
                <w:szCs w:val="24"/>
              </w:rPr>
              <w:t>, 48 «б»</w:t>
            </w:r>
          </w:p>
          <w:p w:rsidR="00960B0D" w:rsidRPr="00960B0D" w:rsidRDefault="00960B0D" w:rsidP="00960B0D">
            <w:pPr>
              <w:ind w:right="-1044"/>
              <w:rPr>
                <w:sz w:val="24"/>
                <w:szCs w:val="24"/>
              </w:rPr>
            </w:pPr>
            <w:r w:rsidRPr="00960B0D">
              <w:rPr>
                <w:sz w:val="24"/>
                <w:szCs w:val="24"/>
              </w:rPr>
              <w:t>Почтовый адрес:</w:t>
            </w:r>
          </w:p>
          <w:p w:rsidR="00960B0D" w:rsidRPr="00960B0D" w:rsidRDefault="00960B0D" w:rsidP="00960B0D">
            <w:pPr>
              <w:ind w:right="-1044"/>
              <w:rPr>
                <w:sz w:val="24"/>
                <w:szCs w:val="24"/>
              </w:rPr>
            </w:pPr>
            <w:r w:rsidRPr="00960B0D">
              <w:rPr>
                <w:color w:val="000000"/>
                <w:sz w:val="24"/>
                <w:szCs w:val="24"/>
                <w:shd w:val="clear" w:color="auto" w:fill="FFFFFF"/>
              </w:rPr>
              <w:t xml:space="preserve">427621 Удмуртия г. Глазов </w:t>
            </w:r>
            <w:r w:rsidRPr="00960B0D">
              <w:rPr>
                <w:sz w:val="24"/>
                <w:szCs w:val="24"/>
              </w:rPr>
              <w:t>ул. Советская, 48 «б»</w:t>
            </w:r>
          </w:p>
          <w:p w:rsidR="00960B0D" w:rsidRPr="00960B0D" w:rsidRDefault="00960B0D" w:rsidP="00960B0D">
            <w:pPr>
              <w:ind w:right="-1044"/>
              <w:rPr>
                <w:sz w:val="24"/>
                <w:szCs w:val="24"/>
              </w:rPr>
            </w:pPr>
            <w:r w:rsidRPr="00960B0D">
              <w:rPr>
                <w:sz w:val="24"/>
                <w:szCs w:val="24"/>
              </w:rPr>
              <w:t>тел. / 8-</w:t>
            </w:r>
            <w:proofErr w:type="gramStart"/>
            <w:r w:rsidRPr="00960B0D">
              <w:rPr>
                <w:sz w:val="24"/>
                <w:szCs w:val="24"/>
              </w:rPr>
              <w:t xml:space="preserve">( </w:t>
            </w:r>
            <w:proofErr w:type="gramEnd"/>
            <w:r w:rsidRPr="00960B0D">
              <w:rPr>
                <w:sz w:val="24"/>
                <w:szCs w:val="24"/>
              </w:rPr>
              <w:t>341-41 )  66-594  факс 66-597</w:t>
            </w:r>
          </w:p>
          <w:p w:rsidR="00960B0D" w:rsidRPr="00960B0D" w:rsidRDefault="00960B0D" w:rsidP="00960B0D">
            <w:pPr>
              <w:pStyle w:val="a4"/>
              <w:rPr>
                <w:rFonts w:ascii="Times New Roman" w:hAnsi="Times New Roman" w:cs="Times New Roman"/>
                <w:sz w:val="24"/>
                <w:szCs w:val="24"/>
              </w:rPr>
            </w:pPr>
            <w:r w:rsidRPr="00960B0D">
              <w:rPr>
                <w:rFonts w:ascii="Times New Roman" w:hAnsi="Times New Roman" w:cs="Times New Roman"/>
                <w:sz w:val="24"/>
                <w:szCs w:val="24"/>
              </w:rPr>
              <w:t>в АКБ «</w:t>
            </w:r>
            <w:proofErr w:type="spellStart"/>
            <w:r w:rsidRPr="00960B0D">
              <w:rPr>
                <w:rFonts w:ascii="Times New Roman" w:hAnsi="Times New Roman" w:cs="Times New Roman"/>
                <w:sz w:val="24"/>
                <w:szCs w:val="24"/>
              </w:rPr>
              <w:t>Ижкомбанк</w:t>
            </w:r>
            <w:proofErr w:type="spellEnd"/>
            <w:r w:rsidRPr="00960B0D">
              <w:rPr>
                <w:rFonts w:ascii="Times New Roman" w:hAnsi="Times New Roman" w:cs="Times New Roman"/>
                <w:sz w:val="24"/>
                <w:szCs w:val="24"/>
              </w:rPr>
              <w:t>» (ПАО) г. Ижевск</w:t>
            </w:r>
          </w:p>
          <w:p w:rsidR="00960B0D" w:rsidRPr="00960B0D" w:rsidRDefault="00960B0D" w:rsidP="00960B0D">
            <w:pPr>
              <w:pStyle w:val="a4"/>
              <w:rPr>
                <w:rFonts w:ascii="Times New Roman" w:hAnsi="Times New Roman" w:cs="Times New Roman"/>
                <w:sz w:val="24"/>
                <w:szCs w:val="24"/>
              </w:rPr>
            </w:pPr>
            <w:r w:rsidRPr="00960B0D">
              <w:rPr>
                <w:rFonts w:ascii="Times New Roman" w:hAnsi="Times New Roman" w:cs="Times New Roman"/>
                <w:sz w:val="24"/>
                <w:szCs w:val="24"/>
              </w:rPr>
              <w:t>к/</w:t>
            </w:r>
            <w:proofErr w:type="spellStart"/>
            <w:r w:rsidRPr="00960B0D">
              <w:rPr>
                <w:rFonts w:ascii="Times New Roman" w:hAnsi="Times New Roman" w:cs="Times New Roman"/>
                <w:sz w:val="24"/>
                <w:szCs w:val="24"/>
              </w:rPr>
              <w:t>сч</w:t>
            </w:r>
            <w:proofErr w:type="spellEnd"/>
            <w:r w:rsidRPr="00960B0D">
              <w:rPr>
                <w:rFonts w:ascii="Times New Roman" w:hAnsi="Times New Roman" w:cs="Times New Roman"/>
                <w:sz w:val="24"/>
                <w:szCs w:val="24"/>
              </w:rPr>
              <w:t xml:space="preserve"> 30101810900000000871</w:t>
            </w:r>
          </w:p>
          <w:p w:rsidR="00960B0D" w:rsidRPr="00960B0D" w:rsidRDefault="00960B0D" w:rsidP="00960B0D">
            <w:pPr>
              <w:pStyle w:val="a4"/>
              <w:rPr>
                <w:rFonts w:ascii="Times New Roman" w:hAnsi="Times New Roman" w:cs="Times New Roman"/>
                <w:sz w:val="24"/>
                <w:szCs w:val="24"/>
              </w:rPr>
            </w:pPr>
            <w:proofErr w:type="gramStart"/>
            <w:r w:rsidRPr="00960B0D">
              <w:rPr>
                <w:rStyle w:val="1"/>
                <w:rFonts w:ascii="Times New Roman" w:hAnsi="Times New Roman" w:cs="Times New Roman"/>
                <w:sz w:val="24"/>
                <w:szCs w:val="24"/>
              </w:rPr>
              <w:t>р</w:t>
            </w:r>
            <w:proofErr w:type="gramEnd"/>
            <w:r w:rsidRPr="00960B0D">
              <w:rPr>
                <w:rStyle w:val="1"/>
                <w:rFonts w:ascii="Times New Roman" w:hAnsi="Times New Roman" w:cs="Times New Roman"/>
                <w:sz w:val="24"/>
                <w:szCs w:val="24"/>
              </w:rPr>
              <w:t xml:space="preserve">/с </w:t>
            </w:r>
            <w:r w:rsidRPr="00960B0D">
              <w:rPr>
                <w:rFonts w:ascii="Times New Roman" w:hAnsi="Times New Roman" w:cs="Times New Roman"/>
                <w:sz w:val="24"/>
                <w:szCs w:val="24"/>
              </w:rPr>
              <w:t>40702810709000052092</w:t>
            </w:r>
          </w:p>
          <w:p w:rsidR="00960B0D" w:rsidRPr="00960B0D" w:rsidRDefault="00960B0D" w:rsidP="00960B0D">
            <w:pPr>
              <w:pStyle w:val="a4"/>
              <w:rPr>
                <w:rFonts w:ascii="Times New Roman" w:hAnsi="Times New Roman" w:cs="Times New Roman"/>
                <w:sz w:val="24"/>
                <w:szCs w:val="24"/>
              </w:rPr>
            </w:pPr>
            <w:r w:rsidRPr="00960B0D">
              <w:rPr>
                <w:rFonts w:ascii="Times New Roman" w:hAnsi="Times New Roman" w:cs="Times New Roman"/>
                <w:sz w:val="24"/>
                <w:szCs w:val="24"/>
              </w:rPr>
              <w:t>ИНН  1837007162 БИК 049401871</w:t>
            </w:r>
          </w:p>
          <w:p w:rsidR="00960B0D" w:rsidRPr="00960B0D" w:rsidRDefault="00960B0D" w:rsidP="00960B0D">
            <w:pPr>
              <w:rPr>
                <w:sz w:val="24"/>
                <w:szCs w:val="24"/>
              </w:rPr>
            </w:pPr>
            <w:r w:rsidRPr="00960B0D">
              <w:rPr>
                <w:sz w:val="24"/>
                <w:szCs w:val="24"/>
              </w:rPr>
              <w:t>КПП  183701001 ОГРН 1101837000330</w:t>
            </w:r>
          </w:p>
          <w:p w:rsidR="00960B0D" w:rsidRPr="00960B0D" w:rsidRDefault="00960B0D" w:rsidP="00960B0D">
            <w:pPr>
              <w:rPr>
                <w:sz w:val="24"/>
                <w:szCs w:val="24"/>
              </w:rPr>
            </w:pPr>
            <w:r w:rsidRPr="00960B0D">
              <w:rPr>
                <w:sz w:val="24"/>
                <w:szCs w:val="24"/>
              </w:rPr>
              <w:t>ОКПО 65086455 ОКАТО 94420000000</w:t>
            </w:r>
          </w:p>
          <w:p w:rsidR="00960B0D" w:rsidRPr="00960B0D" w:rsidRDefault="00960B0D" w:rsidP="00960B0D">
            <w:pPr>
              <w:rPr>
                <w:sz w:val="24"/>
                <w:szCs w:val="24"/>
              </w:rPr>
            </w:pPr>
            <w:r w:rsidRPr="00960B0D">
              <w:rPr>
                <w:sz w:val="24"/>
                <w:szCs w:val="24"/>
              </w:rPr>
              <w:t>ОКТМО 94720000 ОКОГУ 49013</w:t>
            </w:r>
          </w:p>
          <w:p w:rsidR="00960B0D" w:rsidRPr="00960B0D" w:rsidRDefault="00960B0D" w:rsidP="00960B0D">
            <w:pPr>
              <w:pStyle w:val="a4"/>
              <w:rPr>
                <w:rFonts w:ascii="Times New Roman" w:hAnsi="Times New Roman" w:cs="Times New Roman"/>
                <w:bCs/>
                <w:sz w:val="24"/>
                <w:szCs w:val="24"/>
              </w:rPr>
            </w:pPr>
            <w:r w:rsidRPr="00960B0D">
              <w:rPr>
                <w:rFonts w:ascii="Times New Roman" w:hAnsi="Times New Roman" w:cs="Times New Roman"/>
                <w:bCs/>
                <w:sz w:val="24"/>
                <w:szCs w:val="24"/>
                <w:lang w:val="en-US"/>
              </w:rPr>
              <w:t>e</w:t>
            </w:r>
            <w:r w:rsidRPr="00960B0D">
              <w:rPr>
                <w:rFonts w:ascii="Times New Roman" w:hAnsi="Times New Roman" w:cs="Times New Roman"/>
                <w:bCs/>
                <w:sz w:val="24"/>
                <w:szCs w:val="24"/>
              </w:rPr>
              <w:t>-</w:t>
            </w:r>
            <w:r w:rsidRPr="00960B0D">
              <w:rPr>
                <w:rFonts w:ascii="Times New Roman" w:hAnsi="Times New Roman" w:cs="Times New Roman"/>
                <w:bCs/>
                <w:sz w:val="24"/>
                <w:szCs w:val="24"/>
                <w:lang w:val="en-US"/>
              </w:rPr>
              <w:t>mail</w:t>
            </w:r>
            <w:r w:rsidRPr="00960B0D">
              <w:rPr>
                <w:rFonts w:ascii="Times New Roman" w:hAnsi="Times New Roman" w:cs="Times New Roman"/>
                <w:bCs/>
                <w:sz w:val="24"/>
                <w:szCs w:val="24"/>
              </w:rPr>
              <w:t xml:space="preserve">: </w:t>
            </w:r>
            <w:hyperlink r:id="rId11" w:history="1">
              <w:r w:rsidRPr="00960B0D">
                <w:rPr>
                  <w:rStyle w:val="a3"/>
                  <w:rFonts w:ascii="Times New Roman" w:hAnsi="Times New Roman" w:cs="Times New Roman"/>
                  <w:bCs/>
                  <w:sz w:val="24"/>
                  <w:szCs w:val="24"/>
                  <w:lang w:val="en-US"/>
                </w:rPr>
                <w:t>kvb</w:t>
              </w:r>
              <w:r w:rsidRPr="00960B0D">
                <w:rPr>
                  <w:rStyle w:val="a3"/>
                  <w:rFonts w:ascii="Times New Roman" w:hAnsi="Times New Roman" w:cs="Times New Roman"/>
                  <w:bCs/>
                  <w:sz w:val="24"/>
                  <w:szCs w:val="24"/>
                </w:rPr>
                <w:t>.150572@</w:t>
              </w:r>
              <w:r w:rsidRPr="00960B0D">
                <w:rPr>
                  <w:rStyle w:val="a3"/>
                  <w:rFonts w:ascii="Times New Roman" w:hAnsi="Times New Roman" w:cs="Times New Roman"/>
                  <w:bCs/>
                  <w:sz w:val="24"/>
                  <w:szCs w:val="24"/>
                  <w:lang w:val="en-US"/>
                </w:rPr>
                <w:t>mail</w:t>
              </w:r>
              <w:r w:rsidRPr="00960B0D">
                <w:rPr>
                  <w:rStyle w:val="a3"/>
                  <w:rFonts w:ascii="Times New Roman" w:hAnsi="Times New Roman" w:cs="Times New Roman"/>
                  <w:bCs/>
                  <w:sz w:val="24"/>
                  <w:szCs w:val="24"/>
                </w:rPr>
                <w:t>.</w:t>
              </w:r>
              <w:proofErr w:type="spellStart"/>
              <w:r w:rsidRPr="00960B0D">
                <w:rPr>
                  <w:rStyle w:val="a3"/>
                  <w:rFonts w:ascii="Times New Roman" w:hAnsi="Times New Roman" w:cs="Times New Roman"/>
                  <w:bCs/>
                  <w:sz w:val="24"/>
                  <w:szCs w:val="24"/>
                  <w:lang w:val="en-US"/>
                </w:rPr>
                <w:t>ru</w:t>
              </w:r>
              <w:proofErr w:type="spellEnd"/>
            </w:hyperlink>
            <w:r w:rsidRPr="00960B0D">
              <w:rPr>
                <w:rFonts w:ascii="Times New Roman" w:hAnsi="Times New Roman" w:cs="Times New Roman"/>
                <w:bCs/>
                <w:sz w:val="24"/>
                <w:szCs w:val="24"/>
              </w:rPr>
              <w:t xml:space="preserve">       </w:t>
            </w:r>
          </w:p>
          <w:p w:rsidR="00960B0D" w:rsidRPr="00960B0D" w:rsidRDefault="00960B0D" w:rsidP="00960B0D">
            <w:pPr>
              <w:pStyle w:val="a4"/>
              <w:rPr>
                <w:rFonts w:ascii="Times New Roman" w:hAnsi="Times New Roman" w:cs="Times New Roman"/>
                <w:b/>
                <w:bCs/>
                <w:sz w:val="24"/>
                <w:szCs w:val="24"/>
                <w:lang w:eastAsia="ru-RU"/>
              </w:rPr>
            </w:pPr>
          </w:p>
          <w:p w:rsidR="00960B0D" w:rsidRDefault="00875A2A" w:rsidP="00960B0D">
            <w:pPr>
              <w:pStyle w:val="a4"/>
              <w:rPr>
                <w:rFonts w:ascii="Times New Roman" w:hAnsi="Times New Roman" w:cs="Times New Roman"/>
                <w:bCs/>
                <w:sz w:val="24"/>
                <w:szCs w:val="24"/>
                <w:lang w:eastAsia="ru-RU"/>
              </w:rPr>
            </w:pPr>
            <w:r>
              <w:rPr>
                <w:rFonts w:ascii="Times New Roman" w:hAnsi="Times New Roman" w:cs="Times New Roman"/>
                <w:bCs/>
                <w:sz w:val="24"/>
                <w:szCs w:val="24"/>
                <w:lang w:eastAsia="ru-RU"/>
              </w:rPr>
              <w:t>Д</w:t>
            </w:r>
            <w:r w:rsidR="00960B0D" w:rsidRPr="00960B0D">
              <w:rPr>
                <w:rFonts w:ascii="Times New Roman" w:hAnsi="Times New Roman" w:cs="Times New Roman"/>
                <w:bCs/>
                <w:sz w:val="24"/>
                <w:szCs w:val="24"/>
                <w:lang w:eastAsia="ru-RU"/>
              </w:rPr>
              <w:t xml:space="preserve">иректор </w:t>
            </w:r>
          </w:p>
          <w:p w:rsidR="00960B0D" w:rsidRDefault="00960B0D" w:rsidP="00960B0D">
            <w:pPr>
              <w:pStyle w:val="a4"/>
              <w:rPr>
                <w:rFonts w:ascii="Times New Roman" w:hAnsi="Times New Roman" w:cs="Times New Roman"/>
                <w:bCs/>
                <w:sz w:val="24"/>
                <w:szCs w:val="24"/>
                <w:lang w:eastAsia="ru-RU"/>
              </w:rPr>
            </w:pPr>
          </w:p>
          <w:p w:rsidR="00960B0D" w:rsidRPr="00960B0D" w:rsidRDefault="00960B0D" w:rsidP="00960B0D">
            <w:pPr>
              <w:pStyle w:val="a4"/>
              <w:rPr>
                <w:rFonts w:ascii="Times New Roman" w:hAnsi="Times New Roman" w:cs="Times New Roman"/>
                <w:bCs/>
                <w:sz w:val="24"/>
                <w:szCs w:val="24"/>
                <w:lang w:eastAsia="ru-RU"/>
              </w:rPr>
            </w:pPr>
            <w:r w:rsidRPr="00960B0D">
              <w:rPr>
                <w:rFonts w:ascii="Times New Roman" w:hAnsi="Times New Roman" w:cs="Times New Roman"/>
                <w:bCs/>
                <w:sz w:val="24"/>
                <w:szCs w:val="24"/>
                <w:lang w:eastAsia="ru-RU"/>
              </w:rPr>
              <w:t>____________________________К.В. Богданов</w:t>
            </w:r>
          </w:p>
          <w:p w:rsidR="00960B0D" w:rsidRPr="00960B0D" w:rsidRDefault="00960B0D" w:rsidP="00960B0D">
            <w:pPr>
              <w:pStyle w:val="a4"/>
              <w:rPr>
                <w:rFonts w:ascii="Times New Roman" w:hAnsi="Times New Roman" w:cs="Times New Roman"/>
                <w:bCs/>
                <w:sz w:val="24"/>
                <w:szCs w:val="24"/>
                <w:lang w:eastAsia="ru-RU"/>
              </w:rPr>
            </w:pP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Cs/>
                <w:sz w:val="24"/>
                <w:szCs w:val="24"/>
                <w:lang w:eastAsia="ru-RU"/>
              </w:rPr>
              <w:t>М.П.</w:t>
            </w:r>
            <w:r w:rsidRPr="00960B0D">
              <w:rPr>
                <w:rFonts w:ascii="Times New Roman" w:hAnsi="Times New Roman" w:cs="Times New Roman"/>
                <w:bCs/>
                <w:sz w:val="24"/>
                <w:szCs w:val="24"/>
                <w:lang w:eastAsia="ru-RU"/>
              </w:rPr>
              <w:tab/>
            </w:r>
          </w:p>
          <w:p w:rsidR="00960B0D" w:rsidRDefault="00960B0D" w:rsidP="00367247">
            <w:pPr>
              <w:pStyle w:val="a4"/>
              <w:rPr>
                <w:rFonts w:ascii="Times New Roman" w:hAnsi="Times New Roman" w:cs="Times New Roman"/>
                <w:b/>
                <w:bCs/>
                <w:sz w:val="24"/>
                <w:szCs w:val="24"/>
                <w:lang w:eastAsia="ru-RU"/>
              </w:rPr>
            </w:pPr>
          </w:p>
        </w:tc>
        <w:tc>
          <w:tcPr>
            <w:tcW w:w="5353" w:type="dxa"/>
          </w:tcPr>
          <w:p w:rsidR="00960B0D" w:rsidRPr="00960B0D" w:rsidRDefault="00960B0D" w:rsidP="00960B0D">
            <w:pPr>
              <w:pStyle w:val="a4"/>
              <w:jc w:val="center"/>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ПОКУПАТЕЛЬ:</w:t>
            </w:r>
          </w:p>
          <w:p w:rsidR="00960B0D" w:rsidRPr="00960B0D" w:rsidRDefault="00960B0D" w:rsidP="00960B0D">
            <w:pPr>
              <w:rPr>
                <w:rFonts w:eastAsia="Calibri"/>
                <w:b/>
                <w:sz w:val="24"/>
                <w:szCs w:val="24"/>
                <w:lang w:eastAsia="en-US"/>
              </w:rPr>
            </w:pPr>
            <w:r w:rsidRPr="00960B0D">
              <w:rPr>
                <w:b/>
                <w:bCs/>
                <w:sz w:val="24"/>
                <w:szCs w:val="24"/>
              </w:rPr>
              <w:t xml:space="preserve"> </w:t>
            </w:r>
            <w:r w:rsidRPr="00960B0D">
              <w:rPr>
                <w:rFonts w:eastAsia="Calibri"/>
                <w:b/>
                <w:sz w:val="24"/>
                <w:szCs w:val="24"/>
                <w:lang w:eastAsia="en-US"/>
              </w:rPr>
              <w:t>АО «Газпром газораспределение  Ижевск»</w:t>
            </w:r>
          </w:p>
          <w:p w:rsidR="00960B0D" w:rsidRPr="00960B0D" w:rsidRDefault="00960B0D" w:rsidP="00960B0D">
            <w:pPr>
              <w:rPr>
                <w:rFonts w:eastAsia="Calibri"/>
                <w:sz w:val="24"/>
                <w:szCs w:val="24"/>
                <w:lang w:eastAsia="en-US"/>
              </w:rPr>
            </w:pPr>
          </w:p>
          <w:p w:rsidR="00960B0D" w:rsidRPr="00960B0D" w:rsidRDefault="00960B0D" w:rsidP="00960B0D">
            <w:pPr>
              <w:rPr>
                <w:rFonts w:eastAsia="Calibri"/>
                <w:sz w:val="24"/>
                <w:szCs w:val="24"/>
                <w:lang w:eastAsia="en-US"/>
              </w:rPr>
            </w:pPr>
            <w:r w:rsidRPr="00960B0D">
              <w:rPr>
                <w:rFonts w:eastAsia="Calibri"/>
                <w:sz w:val="24"/>
                <w:szCs w:val="24"/>
                <w:lang w:eastAsia="en-US"/>
              </w:rPr>
              <w:t>ИНН  1826000260  КПП  183101001</w:t>
            </w:r>
          </w:p>
          <w:p w:rsidR="00960B0D" w:rsidRPr="00960B0D" w:rsidRDefault="00960B0D" w:rsidP="00960B0D">
            <w:pPr>
              <w:rPr>
                <w:rFonts w:eastAsia="Calibri"/>
                <w:sz w:val="24"/>
                <w:szCs w:val="24"/>
                <w:lang w:eastAsia="en-US"/>
              </w:rPr>
            </w:pPr>
            <w:r w:rsidRPr="00960B0D">
              <w:rPr>
                <w:rFonts w:eastAsia="Calibri"/>
                <w:sz w:val="24"/>
                <w:szCs w:val="24"/>
                <w:lang w:eastAsia="en-US"/>
              </w:rPr>
              <w:t>Юридический адрес:</w:t>
            </w:r>
            <w:r w:rsidRPr="00960B0D">
              <w:rPr>
                <w:rFonts w:eastAsia="Calibri"/>
                <w:sz w:val="24"/>
                <w:szCs w:val="24"/>
                <w:lang w:eastAsia="en-US"/>
              </w:rPr>
              <w:tab/>
            </w:r>
            <w:r w:rsidRPr="00960B0D">
              <w:rPr>
                <w:rFonts w:eastAsia="Calibri"/>
                <w:sz w:val="24"/>
                <w:szCs w:val="24"/>
                <w:lang w:eastAsia="en-US"/>
              </w:rPr>
              <w:tab/>
            </w:r>
          </w:p>
          <w:p w:rsidR="00960B0D" w:rsidRPr="00960B0D" w:rsidRDefault="00960B0D" w:rsidP="00960B0D">
            <w:pPr>
              <w:rPr>
                <w:rFonts w:eastAsia="Calibri"/>
                <w:sz w:val="24"/>
                <w:szCs w:val="24"/>
                <w:lang w:eastAsia="en-US"/>
              </w:rPr>
            </w:pPr>
            <w:r w:rsidRPr="00960B0D">
              <w:rPr>
                <w:rFonts w:eastAsia="Calibri"/>
                <w:sz w:val="24"/>
                <w:szCs w:val="24"/>
                <w:lang w:eastAsia="en-US"/>
              </w:rPr>
              <w:t xml:space="preserve">426008, Удмуртская Республика, г. Ижевск, ул. Коммунаров, 359 </w:t>
            </w:r>
          </w:p>
          <w:p w:rsidR="00960B0D" w:rsidRPr="00960B0D" w:rsidRDefault="00960B0D" w:rsidP="00960B0D">
            <w:pPr>
              <w:rPr>
                <w:rFonts w:eastAsia="Calibri"/>
                <w:sz w:val="24"/>
                <w:szCs w:val="24"/>
                <w:lang w:eastAsia="en-US"/>
              </w:rPr>
            </w:pPr>
            <w:proofErr w:type="gramStart"/>
            <w:r w:rsidRPr="00960B0D">
              <w:rPr>
                <w:rFonts w:eastAsia="Calibri"/>
                <w:sz w:val="24"/>
                <w:szCs w:val="24"/>
                <w:lang w:eastAsia="en-US"/>
              </w:rPr>
              <w:t>Р</w:t>
            </w:r>
            <w:proofErr w:type="gramEnd"/>
            <w:r w:rsidRPr="00960B0D">
              <w:rPr>
                <w:rFonts w:eastAsia="Calibri"/>
                <w:sz w:val="24"/>
                <w:szCs w:val="24"/>
                <w:lang w:eastAsia="en-US"/>
              </w:rPr>
              <w:t>/С 40702810400010005914</w:t>
            </w:r>
            <w:r w:rsidRPr="00960B0D">
              <w:rPr>
                <w:rFonts w:eastAsia="Calibri"/>
                <w:sz w:val="24"/>
                <w:szCs w:val="24"/>
                <w:lang w:eastAsia="en-US"/>
              </w:rPr>
              <w:tab/>
            </w:r>
          </w:p>
          <w:p w:rsidR="00960B0D" w:rsidRPr="00960B0D" w:rsidRDefault="00960B0D" w:rsidP="00960B0D">
            <w:pPr>
              <w:ind w:right="-108"/>
              <w:rPr>
                <w:rFonts w:eastAsia="Calibri"/>
                <w:sz w:val="24"/>
                <w:szCs w:val="24"/>
                <w:lang w:eastAsia="en-US"/>
              </w:rPr>
            </w:pPr>
            <w:r w:rsidRPr="00960B0D">
              <w:rPr>
                <w:rFonts w:eastAsia="Calibri"/>
                <w:sz w:val="24"/>
                <w:szCs w:val="24"/>
                <w:lang w:eastAsia="en-US"/>
              </w:rPr>
              <w:t xml:space="preserve">Центральный филиал АБ «Россия» </w:t>
            </w:r>
          </w:p>
          <w:p w:rsidR="00960B0D" w:rsidRPr="00960B0D" w:rsidRDefault="00960B0D" w:rsidP="00960B0D">
            <w:pPr>
              <w:ind w:right="-108"/>
              <w:rPr>
                <w:rFonts w:eastAsia="Calibri"/>
                <w:sz w:val="24"/>
                <w:szCs w:val="24"/>
                <w:lang w:eastAsia="en-US"/>
              </w:rPr>
            </w:pPr>
            <w:r w:rsidRPr="00960B0D">
              <w:rPr>
                <w:rFonts w:eastAsia="Calibri"/>
                <w:sz w:val="24"/>
                <w:szCs w:val="24"/>
                <w:lang w:eastAsia="en-US"/>
              </w:rPr>
              <w:t>г. Москва.</w:t>
            </w:r>
          </w:p>
          <w:p w:rsidR="00960B0D" w:rsidRPr="00960B0D" w:rsidRDefault="00960B0D" w:rsidP="00960B0D">
            <w:pPr>
              <w:rPr>
                <w:rFonts w:eastAsia="Calibri"/>
                <w:sz w:val="24"/>
                <w:szCs w:val="24"/>
                <w:lang w:eastAsia="en-US"/>
              </w:rPr>
            </w:pPr>
            <w:r w:rsidRPr="00960B0D">
              <w:rPr>
                <w:rFonts w:eastAsia="Calibri"/>
                <w:sz w:val="24"/>
                <w:szCs w:val="24"/>
                <w:lang w:eastAsia="en-US"/>
              </w:rPr>
              <w:t>К/с 30101810400000000220</w:t>
            </w:r>
            <w:r w:rsidRPr="00960B0D">
              <w:rPr>
                <w:rFonts w:eastAsia="Calibri"/>
                <w:sz w:val="24"/>
                <w:szCs w:val="24"/>
                <w:lang w:eastAsia="en-US"/>
              </w:rPr>
              <w:tab/>
            </w:r>
          </w:p>
          <w:p w:rsidR="00960B0D" w:rsidRPr="00960B0D" w:rsidRDefault="00960B0D" w:rsidP="00960B0D">
            <w:pPr>
              <w:rPr>
                <w:rFonts w:eastAsia="Calibri"/>
                <w:sz w:val="24"/>
                <w:szCs w:val="24"/>
                <w:lang w:eastAsia="en-US"/>
              </w:rPr>
            </w:pPr>
            <w:r w:rsidRPr="00960B0D">
              <w:rPr>
                <w:rFonts w:eastAsia="Calibri"/>
                <w:sz w:val="24"/>
                <w:szCs w:val="24"/>
                <w:lang w:eastAsia="en-US"/>
              </w:rPr>
              <w:t>БИК 044525220 ОКПО 03257538</w:t>
            </w:r>
          </w:p>
          <w:p w:rsidR="00960B0D" w:rsidRPr="00960B0D" w:rsidRDefault="00960B0D" w:rsidP="00960B0D">
            <w:pPr>
              <w:rPr>
                <w:rFonts w:eastAsia="Calibri"/>
                <w:sz w:val="24"/>
                <w:szCs w:val="24"/>
                <w:lang w:eastAsia="en-US"/>
              </w:rPr>
            </w:pPr>
            <w:r w:rsidRPr="00960B0D">
              <w:rPr>
                <w:rFonts w:eastAsia="Calibri"/>
                <w:sz w:val="24"/>
                <w:szCs w:val="24"/>
                <w:lang w:eastAsia="en-US"/>
              </w:rPr>
              <w:t>ОКОНХ 90214</w:t>
            </w:r>
          </w:p>
          <w:p w:rsidR="00960B0D" w:rsidRPr="00960B0D" w:rsidRDefault="00960B0D" w:rsidP="00960B0D">
            <w:pPr>
              <w:tabs>
                <w:tab w:val="left" w:pos="1140"/>
              </w:tabs>
              <w:rPr>
                <w:rFonts w:eastAsia="Calibri"/>
                <w:sz w:val="24"/>
                <w:szCs w:val="24"/>
                <w:lang w:eastAsia="en-US"/>
              </w:rPr>
            </w:pPr>
          </w:p>
          <w:p w:rsidR="00960B0D" w:rsidRDefault="00960B0D" w:rsidP="00960B0D">
            <w:pPr>
              <w:tabs>
                <w:tab w:val="left" w:pos="1140"/>
              </w:tabs>
              <w:rPr>
                <w:rFonts w:eastAsia="Calibri"/>
                <w:sz w:val="24"/>
                <w:szCs w:val="24"/>
                <w:lang w:eastAsia="en-US"/>
              </w:rPr>
            </w:pPr>
          </w:p>
          <w:p w:rsidR="00960B0D" w:rsidRPr="00960B0D" w:rsidRDefault="00960B0D" w:rsidP="00960B0D">
            <w:pPr>
              <w:tabs>
                <w:tab w:val="left" w:pos="1140"/>
              </w:tabs>
              <w:rPr>
                <w:rFonts w:eastAsia="Calibri"/>
                <w:sz w:val="24"/>
                <w:szCs w:val="24"/>
                <w:lang w:eastAsia="en-US"/>
              </w:rPr>
            </w:pPr>
          </w:p>
          <w:p w:rsidR="00960B0D" w:rsidRPr="00960B0D" w:rsidRDefault="00960B0D" w:rsidP="00960B0D">
            <w:pPr>
              <w:tabs>
                <w:tab w:val="left" w:pos="1140"/>
              </w:tabs>
              <w:rPr>
                <w:rFonts w:eastAsia="Calibri"/>
                <w:sz w:val="24"/>
                <w:szCs w:val="24"/>
                <w:lang w:eastAsia="en-US"/>
              </w:rPr>
            </w:pPr>
          </w:p>
          <w:p w:rsidR="00960B0D" w:rsidRDefault="00960B0D" w:rsidP="00960B0D">
            <w:pPr>
              <w:tabs>
                <w:tab w:val="left" w:pos="1140"/>
              </w:tabs>
              <w:rPr>
                <w:rFonts w:eastAsia="Calibri"/>
                <w:sz w:val="24"/>
                <w:szCs w:val="24"/>
                <w:lang w:eastAsia="en-US"/>
              </w:rPr>
            </w:pPr>
            <w:r w:rsidRPr="00960B0D">
              <w:rPr>
                <w:rFonts w:eastAsia="Calibri"/>
                <w:sz w:val="24"/>
                <w:szCs w:val="24"/>
                <w:lang w:eastAsia="en-US"/>
              </w:rPr>
              <w:t xml:space="preserve">Генеральный директор </w:t>
            </w:r>
            <w:r w:rsidRPr="00960B0D">
              <w:rPr>
                <w:rFonts w:eastAsia="Calibri"/>
                <w:sz w:val="24"/>
                <w:szCs w:val="24"/>
                <w:lang w:eastAsia="en-US"/>
              </w:rPr>
              <w:tab/>
              <w:t xml:space="preserve">            </w:t>
            </w:r>
          </w:p>
          <w:p w:rsidR="00960B0D" w:rsidRDefault="00960B0D" w:rsidP="00960B0D">
            <w:pPr>
              <w:tabs>
                <w:tab w:val="left" w:pos="1140"/>
              </w:tabs>
              <w:rPr>
                <w:rFonts w:eastAsia="Calibri"/>
                <w:sz w:val="24"/>
                <w:szCs w:val="24"/>
                <w:lang w:eastAsia="en-US"/>
              </w:rPr>
            </w:pPr>
          </w:p>
          <w:p w:rsidR="00960B0D" w:rsidRPr="00960B0D" w:rsidRDefault="00960B0D" w:rsidP="00960B0D">
            <w:pPr>
              <w:tabs>
                <w:tab w:val="left" w:pos="1140"/>
              </w:tabs>
              <w:rPr>
                <w:rFonts w:eastAsia="Calibri"/>
                <w:sz w:val="24"/>
                <w:szCs w:val="24"/>
                <w:lang w:eastAsia="en-US"/>
              </w:rPr>
            </w:pPr>
            <w:r w:rsidRPr="00960B0D">
              <w:rPr>
                <w:rFonts w:eastAsia="Calibri"/>
                <w:sz w:val="24"/>
                <w:szCs w:val="24"/>
                <w:lang w:eastAsia="en-US"/>
              </w:rPr>
              <w:t>_____________________/ Вершинин А.П./</w:t>
            </w:r>
          </w:p>
          <w:p w:rsidR="00960B0D" w:rsidRPr="00960B0D" w:rsidRDefault="00960B0D" w:rsidP="00960B0D">
            <w:pPr>
              <w:pStyle w:val="a4"/>
              <w:ind w:firstLine="567"/>
              <w:rPr>
                <w:rFonts w:ascii="Times New Roman" w:hAnsi="Times New Roman" w:cs="Times New Roman"/>
                <w:sz w:val="24"/>
                <w:szCs w:val="24"/>
              </w:rPr>
            </w:pPr>
            <w:r w:rsidRPr="00960B0D">
              <w:rPr>
                <w:rFonts w:ascii="Times New Roman" w:hAnsi="Times New Roman" w:cs="Times New Roman"/>
                <w:sz w:val="24"/>
                <w:szCs w:val="24"/>
              </w:rPr>
              <w:t xml:space="preserve">                                                                  М.П.</w:t>
            </w:r>
          </w:p>
        </w:tc>
      </w:tr>
    </w:tbl>
    <w:p w:rsidR="00960B0D" w:rsidRDefault="00960B0D" w:rsidP="00367247">
      <w:pPr>
        <w:pStyle w:val="a4"/>
        <w:ind w:firstLine="567"/>
        <w:rPr>
          <w:rFonts w:ascii="Times New Roman" w:hAnsi="Times New Roman" w:cs="Times New Roman"/>
          <w:b/>
          <w:bCs/>
          <w:sz w:val="24"/>
          <w:szCs w:val="24"/>
          <w:lang w:eastAsia="ru-RU"/>
        </w:rPr>
      </w:pPr>
    </w:p>
    <w:p w:rsidR="004D3DC3" w:rsidRPr="00960B0D" w:rsidRDefault="004D3DC3" w:rsidP="00367247">
      <w:pPr>
        <w:pStyle w:val="a4"/>
        <w:rPr>
          <w:rFonts w:ascii="Times New Roman" w:hAnsi="Times New Roman" w:cs="Times New Roman"/>
          <w:b/>
          <w:bCs/>
          <w:sz w:val="24"/>
          <w:szCs w:val="24"/>
          <w:lang w:eastAsia="ru-RU"/>
        </w:rPr>
      </w:pPr>
    </w:p>
    <w:p w:rsidR="004D3DC3" w:rsidRPr="00960B0D" w:rsidRDefault="004D3DC3" w:rsidP="00367247">
      <w:pPr>
        <w:pStyle w:val="a4"/>
        <w:rPr>
          <w:rFonts w:ascii="Times New Roman" w:hAnsi="Times New Roman" w:cs="Times New Roman"/>
          <w:b/>
          <w:bCs/>
          <w:sz w:val="24"/>
          <w:szCs w:val="24"/>
          <w:lang w:eastAsia="ru-RU"/>
        </w:rPr>
      </w:pPr>
    </w:p>
    <w:p w:rsidR="004D3DC3" w:rsidRPr="00960B0D" w:rsidRDefault="004D3DC3" w:rsidP="00367247">
      <w:pPr>
        <w:pStyle w:val="a4"/>
        <w:rPr>
          <w:rFonts w:ascii="Times New Roman" w:hAnsi="Times New Roman" w:cs="Times New Roman"/>
          <w:b/>
          <w:bCs/>
          <w:sz w:val="24"/>
          <w:szCs w:val="24"/>
          <w:lang w:eastAsia="ru-RU"/>
        </w:rPr>
      </w:pPr>
    </w:p>
    <w:p w:rsidR="0047003C" w:rsidRPr="0047003C" w:rsidRDefault="0047003C" w:rsidP="00367247">
      <w:pPr>
        <w:pStyle w:val="a4"/>
        <w:ind w:firstLine="567"/>
        <w:rPr>
          <w:rFonts w:ascii="Times New Roman" w:hAnsi="Times New Roman" w:cs="Times New Roman"/>
          <w:b/>
          <w:bCs/>
          <w:sz w:val="24"/>
          <w:szCs w:val="24"/>
          <w:lang w:eastAsia="ru-RU"/>
        </w:rPr>
      </w:pPr>
    </w:p>
    <w:p w:rsidR="00CE1EBA" w:rsidRDefault="00CE1EBA" w:rsidP="00367247">
      <w:pPr>
        <w:pStyle w:val="a4"/>
        <w:ind w:firstLine="567"/>
        <w:rPr>
          <w:rFonts w:ascii="Times New Roman" w:hAnsi="Times New Roman" w:cs="Times New Roman"/>
          <w:b/>
          <w:bCs/>
          <w:sz w:val="24"/>
          <w:szCs w:val="24"/>
          <w:lang w:eastAsia="ru-RU"/>
        </w:rPr>
      </w:pPr>
    </w:p>
    <w:p w:rsidR="00A01453" w:rsidRDefault="00A01453" w:rsidP="00367247">
      <w:pPr>
        <w:pStyle w:val="a4"/>
        <w:ind w:firstLine="567"/>
        <w:rPr>
          <w:rFonts w:ascii="Times New Roman" w:hAnsi="Times New Roman" w:cs="Times New Roman"/>
          <w:b/>
          <w:bCs/>
          <w:sz w:val="24"/>
          <w:szCs w:val="24"/>
          <w:lang w:eastAsia="ru-RU"/>
        </w:rPr>
      </w:pPr>
    </w:p>
    <w:p w:rsidR="00AA6836" w:rsidRDefault="00AA6836"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960B0D" w:rsidRDefault="00960B0D" w:rsidP="00367247">
      <w:pPr>
        <w:pStyle w:val="a4"/>
        <w:ind w:firstLine="567"/>
        <w:rPr>
          <w:rFonts w:ascii="Times New Roman" w:hAnsi="Times New Roman" w:cs="Times New Roman"/>
          <w:b/>
          <w:bCs/>
          <w:sz w:val="24"/>
          <w:szCs w:val="24"/>
          <w:lang w:eastAsia="ru-RU"/>
        </w:rPr>
      </w:pPr>
    </w:p>
    <w:p w:rsidR="00AA6836" w:rsidRDefault="00AA6836" w:rsidP="00367247">
      <w:pPr>
        <w:pStyle w:val="a4"/>
        <w:ind w:firstLine="567"/>
        <w:rPr>
          <w:rFonts w:ascii="Times New Roman" w:hAnsi="Times New Roman" w:cs="Times New Roman"/>
          <w:b/>
          <w:bCs/>
          <w:sz w:val="24"/>
          <w:szCs w:val="24"/>
          <w:lang w:eastAsia="ru-RU"/>
        </w:rPr>
      </w:pPr>
    </w:p>
    <w:p w:rsidR="00AA6836" w:rsidRDefault="00AA6836" w:rsidP="00367247">
      <w:pPr>
        <w:pStyle w:val="a4"/>
        <w:ind w:firstLine="567"/>
        <w:rPr>
          <w:rFonts w:ascii="Times New Roman" w:hAnsi="Times New Roman" w:cs="Times New Roman"/>
          <w:b/>
          <w:bCs/>
          <w:sz w:val="24"/>
          <w:szCs w:val="24"/>
          <w:lang w:eastAsia="ru-RU"/>
        </w:rPr>
      </w:pPr>
    </w:p>
    <w:p w:rsidR="00A01453" w:rsidRDefault="00A01453" w:rsidP="00367247">
      <w:pPr>
        <w:pStyle w:val="a4"/>
        <w:ind w:firstLine="567"/>
        <w:rPr>
          <w:rFonts w:ascii="Times New Roman" w:hAnsi="Times New Roman" w:cs="Times New Roman"/>
          <w:b/>
          <w:bCs/>
          <w:sz w:val="24"/>
          <w:szCs w:val="24"/>
          <w:lang w:eastAsia="ru-RU"/>
        </w:rPr>
      </w:pPr>
    </w:p>
    <w:p w:rsidR="0047003C" w:rsidRPr="0047003C" w:rsidRDefault="0047003C" w:rsidP="00367247">
      <w:pPr>
        <w:pStyle w:val="a4"/>
        <w:ind w:firstLine="567"/>
        <w:rPr>
          <w:rFonts w:ascii="Times New Roman" w:hAnsi="Times New Roman" w:cs="Times New Roman"/>
          <w:b/>
          <w:bCs/>
          <w:sz w:val="24"/>
          <w:szCs w:val="24"/>
          <w:lang w:eastAsia="ru-RU"/>
        </w:rPr>
      </w:pPr>
    </w:p>
    <w:p w:rsidR="00472EF2" w:rsidRPr="00367247" w:rsidRDefault="00F970DD" w:rsidP="00960B0D">
      <w:pPr>
        <w:pStyle w:val="a4"/>
        <w:ind w:firstLine="567"/>
        <w:jc w:val="right"/>
        <w:rPr>
          <w:rFonts w:ascii="Times New Roman" w:hAnsi="Times New Roman" w:cs="Times New Roman"/>
          <w:sz w:val="24"/>
          <w:szCs w:val="24"/>
          <w:lang w:eastAsia="ru-RU"/>
        </w:rPr>
      </w:pPr>
      <w:r>
        <w:rPr>
          <w:rFonts w:ascii="Times New Roman" w:hAnsi="Times New Roman" w:cs="Times New Roman"/>
          <w:b/>
          <w:bCs/>
          <w:sz w:val="24"/>
          <w:szCs w:val="24"/>
          <w:lang w:eastAsia="ru-RU"/>
        </w:rPr>
        <w:lastRenderedPageBreak/>
        <w:t>П</w:t>
      </w:r>
      <w:r w:rsidR="00472EF2" w:rsidRPr="00367247">
        <w:rPr>
          <w:rFonts w:ascii="Times New Roman" w:hAnsi="Times New Roman" w:cs="Times New Roman"/>
          <w:b/>
          <w:bCs/>
          <w:sz w:val="24"/>
          <w:szCs w:val="24"/>
          <w:lang w:eastAsia="ru-RU"/>
        </w:rPr>
        <w:t>риложение</w:t>
      </w:r>
      <w:r w:rsidR="00B428B1">
        <w:rPr>
          <w:rFonts w:ascii="Times New Roman" w:hAnsi="Times New Roman" w:cs="Times New Roman"/>
          <w:b/>
          <w:bCs/>
          <w:sz w:val="24"/>
          <w:szCs w:val="24"/>
          <w:lang w:eastAsia="ru-RU"/>
        </w:rPr>
        <w:t xml:space="preserve"> №</w:t>
      </w:r>
      <w:r w:rsidR="00472EF2" w:rsidRPr="00367247">
        <w:rPr>
          <w:rFonts w:ascii="Times New Roman" w:hAnsi="Times New Roman" w:cs="Times New Roman"/>
          <w:b/>
          <w:bCs/>
          <w:sz w:val="24"/>
          <w:szCs w:val="24"/>
          <w:lang w:eastAsia="ru-RU"/>
        </w:rPr>
        <w:t xml:space="preserve"> 1</w:t>
      </w:r>
    </w:p>
    <w:p w:rsidR="0014118C" w:rsidRDefault="0014118C" w:rsidP="00960B0D">
      <w:pPr>
        <w:pStyle w:val="a4"/>
        <w:ind w:firstLine="567"/>
        <w:jc w:val="right"/>
        <w:rPr>
          <w:rFonts w:ascii="Times New Roman" w:hAnsi="Times New Roman" w:cs="Times New Roman"/>
          <w:b/>
          <w:bCs/>
          <w:sz w:val="24"/>
          <w:szCs w:val="24"/>
          <w:lang w:eastAsia="ru-RU"/>
        </w:rPr>
      </w:pPr>
      <w:r w:rsidRPr="00367247">
        <w:rPr>
          <w:rFonts w:ascii="Times New Roman" w:hAnsi="Times New Roman" w:cs="Times New Roman"/>
          <w:b/>
          <w:bCs/>
          <w:sz w:val="24"/>
          <w:szCs w:val="24"/>
          <w:lang w:eastAsia="ru-RU"/>
        </w:rPr>
        <w:t>к договору №</w:t>
      </w:r>
      <w:r w:rsidR="00386026">
        <w:rPr>
          <w:rFonts w:ascii="Times New Roman" w:hAnsi="Times New Roman" w:cs="Times New Roman"/>
          <w:b/>
          <w:bCs/>
          <w:sz w:val="24"/>
          <w:szCs w:val="24"/>
          <w:lang w:eastAsia="ru-RU"/>
        </w:rPr>
        <w:t xml:space="preserve"> 0</w:t>
      </w:r>
      <w:r w:rsidR="00CA187B">
        <w:rPr>
          <w:rFonts w:ascii="Times New Roman" w:hAnsi="Times New Roman" w:cs="Times New Roman"/>
          <w:b/>
          <w:bCs/>
          <w:sz w:val="24"/>
          <w:szCs w:val="24"/>
          <w:lang w:eastAsia="ru-RU"/>
        </w:rPr>
        <w:t>7-18</w:t>
      </w:r>
      <w:r w:rsidRPr="00367247">
        <w:rPr>
          <w:rFonts w:ascii="Times New Roman" w:hAnsi="Times New Roman" w:cs="Times New Roman"/>
          <w:b/>
          <w:bCs/>
          <w:sz w:val="24"/>
          <w:szCs w:val="24"/>
          <w:lang w:eastAsia="ru-RU"/>
        </w:rPr>
        <w:t xml:space="preserve"> </w:t>
      </w:r>
      <w:r w:rsidR="00CA187B">
        <w:rPr>
          <w:rFonts w:ascii="Times New Roman" w:hAnsi="Times New Roman" w:cs="Times New Roman"/>
          <w:b/>
          <w:bCs/>
          <w:sz w:val="24"/>
          <w:szCs w:val="24"/>
          <w:lang w:eastAsia="ru-RU"/>
        </w:rPr>
        <w:t xml:space="preserve"> </w:t>
      </w:r>
      <w:r w:rsidR="00D52C77">
        <w:rPr>
          <w:rFonts w:ascii="Times New Roman" w:hAnsi="Times New Roman" w:cs="Times New Roman"/>
          <w:b/>
          <w:bCs/>
          <w:sz w:val="24"/>
          <w:szCs w:val="24"/>
          <w:lang w:eastAsia="ru-RU"/>
        </w:rPr>
        <w:t xml:space="preserve">                           </w:t>
      </w:r>
      <w:r w:rsidR="00AA6836">
        <w:rPr>
          <w:rFonts w:ascii="Times New Roman" w:hAnsi="Times New Roman" w:cs="Times New Roman"/>
          <w:b/>
          <w:bCs/>
          <w:sz w:val="24"/>
          <w:szCs w:val="24"/>
          <w:lang w:eastAsia="ru-RU"/>
        </w:rPr>
        <w:t xml:space="preserve">  от «   </w:t>
      </w:r>
      <w:r>
        <w:rPr>
          <w:rFonts w:ascii="Times New Roman" w:hAnsi="Times New Roman" w:cs="Times New Roman"/>
          <w:b/>
          <w:bCs/>
          <w:sz w:val="24"/>
          <w:szCs w:val="24"/>
          <w:lang w:eastAsia="ru-RU"/>
        </w:rPr>
        <w:t xml:space="preserve">» </w:t>
      </w:r>
      <w:r w:rsidR="00AA6836">
        <w:rPr>
          <w:rFonts w:ascii="Times New Roman" w:hAnsi="Times New Roman" w:cs="Times New Roman"/>
          <w:b/>
          <w:bCs/>
          <w:sz w:val="24"/>
          <w:szCs w:val="24"/>
          <w:lang w:eastAsia="ru-RU"/>
        </w:rPr>
        <w:t xml:space="preserve">                </w:t>
      </w:r>
      <w:r w:rsidR="004D3DC3">
        <w:rPr>
          <w:rFonts w:ascii="Times New Roman" w:hAnsi="Times New Roman" w:cs="Times New Roman"/>
          <w:b/>
          <w:bCs/>
          <w:sz w:val="24"/>
          <w:szCs w:val="24"/>
          <w:lang w:eastAsia="ru-RU"/>
        </w:rPr>
        <w:t xml:space="preserve"> </w:t>
      </w:r>
      <w:r w:rsidR="00CA187B">
        <w:rPr>
          <w:rFonts w:ascii="Times New Roman" w:hAnsi="Times New Roman" w:cs="Times New Roman"/>
          <w:b/>
          <w:bCs/>
          <w:sz w:val="24"/>
          <w:szCs w:val="24"/>
          <w:lang w:eastAsia="ru-RU"/>
        </w:rPr>
        <w:t xml:space="preserve"> 2018</w:t>
      </w:r>
      <w:r w:rsidRPr="00367247">
        <w:rPr>
          <w:rFonts w:ascii="Times New Roman" w:hAnsi="Times New Roman" w:cs="Times New Roman"/>
          <w:b/>
          <w:bCs/>
          <w:sz w:val="24"/>
          <w:szCs w:val="24"/>
          <w:lang w:eastAsia="ru-RU"/>
        </w:rPr>
        <w:t>г.</w:t>
      </w:r>
    </w:p>
    <w:p w:rsidR="0014118C" w:rsidRDefault="0014118C" w:rsidP="0014118C">
      <w:pPr>
        <w:pStyle w:val="a4"/>
        <w:ind w:firstLine="567"/>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w:t>
      </w:r>
    </w:p>
    <w:p w:rsidR="0014118C" w:rsidRPr="00367247" w:rsidRDefault="0014118C" w:rsidP="0014118C">
      <w:pPr>
        <w:pStyle w:val="a4"/>
        <w:rPr>
          <w:rFonts w:ascii="Times New Roman" w:hAnsi="Times New Roman" w:cs="Times New Roman"/>
          <w:sz w:val="24"/>
          <w:szCs w:val="24"/>
          <w:lang w:eastAsia="ru-RU"/>
        </w:rPr>
      </w:pPr>
    </w:p>
    <w:tbl>
      <w:tblPr>
        <w:tblpPr w:leftFromText="180" w:rightFromText="180" w:vertAnchor="text" w:tblpY="1"/>
        <w:tblOverlap w:val="neve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5632"/>
        <w:gridCol w:w="2951"/>
      </w:tblGrid>
      <w:tr w:rsidR="0014118C" w:rsidRPr="00F82D59" w:rsidTr="005A5F05">
        <w:trPr>
          <w:trHeight w:val="599"/>
        </w:trPr>
        <w:tc>
          <w:tcPr>
            <w:tcW w:w="756" w:type="dxa"/>
          </w:tcPr>
          <w:p w:rsidR="0014118C" w:rsidRPr="00F82D59" w:rsidRDefault="0014118C" w:rsidP="005A5F05">
            <w:pPr>
              <w:pStyle w:val="a4"/>
              <w:jc w:val="center"/>
              <w:rPr>
                <w:rFonts w:ascii="Times New Roman" w:hAnsi="Times New Roman" w:cs="Times New Roman"/>
                <w:b/>
                <w:sz w:val="24"/>
                <w:szCs w:val="24"/>
              </w:rPr>
            </w:pPr>
            <w:r w:rsidRPr="00F82D59">
              <w:rPr>
                <w:rFonts w:ascii="Times New Roman" w:hAnsi="Times New Roman" w:cs="Times New Roman"/>
                <w:b/>
                <w:sz w:val="24"/>
                <w:szCs w:val="24"/>
              </w:rPr>
              <w:t>№</w:t>
            </w:r>
          </w:p>
        </w:tc>
        <w:tc>
          <w:tcPr>
            <w:tcW w:w="5632" w:type="dxa"/>
          </w:tcPr>
          <w:p w:rsidR="0014118C" w:rsidRPr="00AA44CB" w:rsidRDefault="0014118C" w:rsidP="005A5F05">
            <w:pPr>
              <w:pStyle w:val="a4"/>
              <w:jc w:val="center"/>
              <w:rPr>
                <w:rFonts w:ascii="Times New Roman" w:hAnsi="Times New Roman" w:cs="Times New Roman"/>
                <w:b/>
                <w:sz w:val="24"/>
                <w:szCs w:val="24"/>
              </w:rPr>
            </w:pPr>
            <w:r>
              <w:rPr>
                <w:rFonts w:ascii="Times New Roman" w:hAnsi="Times New Roman" w:cs="Times New Roman"/>
                <w:b/>
                <w:sz w:val="24"/>
                <w:szCs w:val="24"/>
              </w:rPr>
              <w:t xml:space="preserve">Объем </w:t>
            </w:r>
            <w:proofErr w:type="gramStart"/>
            <w:r>
              <w:rPr>
                <w:rFonts w:ascii="Times New Roman" w:hAnsi="Times New Roman" w:cs="Times New Roman"/>
                <w:b/>
                <w:sz w:val="24"/>
                <w:szCs w:val="24"/>
              </w:rPr>
              <w:t>заправляемого</w:t>
            </w:r>
            <w:proofErr w:type="gramEnd"/>
            <w:r w:rsidRPr="00F82D59">
              <w:rPr>
                <w:rFonts w:ascii="Times New Roman" w:hAnsi="Times New Roman" w:cs="Times New Roman"/>
                <w:b/>
                <w:sz w:val="24"/>
                <w:szCs w:val="24"/>
              </w:rPr>
              <w:t xml:space="preserve"> КПГ</w:t>
            </w:r>
            <w:r>
              <w:rPr>
                <w:rFonts w:ascii="Times New Roman" w:hAnsi="Times New Roman" w:cs="Times New Roman"/>
                <w:b/>
                <w:sz w:val="24"/>
                <w:szCs w:val="24"/>
              </w:rPr>
              <w:t xml:space="preserve"> в </w:t>
            </w:r>
            <w:r w:rsidRPr="00F82D59">
              <w:rPr>
                <w:rFonts w:ascii="Times New Roman" w:hAnsi="Times New Roman" w:cs="Times New Roman"/>
                <w:b/>
                <w:sz w:val="24"/>
                <w:szCs w:val="24"/>
              </w:rPr>
              <w:t>1 м</w:t>
            </w:r>
            <w:r w:rsidRPr="00F82D59">
              <w:rPr>
                <w:rFonts w:ascii="Times New Roman" w:hAnsi="Times New Roman" w:cs="Times New Roman"/>
                <w:b/>
                <w:sz w:val="24"/>
                <w:szCs w:val="24"/>
                <w:vertAlign w:val="superscript"/>
              </w:rPr>
              <w:t>3</w:t>
            </w:r>
            <w:r w:rsidR="00AA44CB">
              <w:rPr>
                <w:rFonts w:ascii="Times New Roman" w:hAnsi="Times New Roman" w:cs="Times New Roman"/>
                <w:b/>
                <w:sz w:val="24"/>
                <w:szCs w:val="24"/>
              </w:rPr>
              <w:t>, за месяц</w:t>
            </w:r>
          </w:p>
        </w:tc>
        <w:tc>
          <w:tcPr>
            <w:tcW w:w="2951" w:type="dxa"/>
          </w:tcPr>
          <w:p w:rsidR="0014118C" w:rsidRPr="00F82D59" w:rsidRDefault="0014118C" w:rsidP="00386026">
            <w:pPr>
              <w:pStyle w:val="a4"/>
              <w:jc w:val="center"/>
              <w:rPr>
                <w:rFonts w:ascii="Times New Roman" w:hAnsi="Times New Roman" w:cs="Times New Roman"/>
                <w:b/>
                <w:sz w:val="24"/>
                <w:szCs w:val="24"/>
              </w:rPr>
            </w:pPr>
            <w:r w:rsidRPr="00F82D59">
              <w:rPr>
                <w:rFonts w:ascii="Times New Roman" w:hAnsi="Times New Roman" w:cs="Times New Roman"/>
                <w:b/>
                <w:sz w:val="24"/>
                <w:szCs w:val="24"/>
              </w:rPr>
              <w:t>Цена КПГ за 1 м</w:t>
            </w:r>
            <w:r w:rsidRPr="00F82D59">
              <w:rPr>
                <w:rFonts w:ascii="Times New Roman" w:hAnsi="Times New Roman" w:cs="Times New Roman"/>
                <w:b/>
                <w:sz w:val="24"/>
                <w:szCs w:val="24"/>
                <w:vertAlign w:val="superscript"/>
              </w:rPr>
              <w:t>3</w:t>
            </w:r>
            <w:r w:rsidRPr="00F82D59">
              <w:rPr>
                <w:rFonts w:ascii="Times New Roman" w:hAnsi="Times New Roman" w:cs="Times New Roman"/>
                <w:b/>
                <w:sz w:val="24"/>
                <w:szCs w:val="24"/>
              </w:rPr>
              <w:t xml:space="preserve">/руб. </w:t>
            </w:r>
          </w:p>
        </w:tc>
      </w:tr>
      <w:tr w:rsidR="0014118C" w:rsidTr="005A5F05">
        <w:trPr>
          <w:trHeight w:val="371"/>
        </w:trPr>
        <w:tc>
          <w:tcPr>
            <w:tcW w:w="756" w:type="dxa"/>
          </w:tcPr>
          <w:p w:rsidR="0014118C" w:rsidRDefault="0014118C" w:rsidP="0014118C">
            <w:pPr>
              <w:pStyle w:val="a4"/>
              <w:numPr>
                <w:ilvl w:val="0"/>
                <w:numId w:val="2"/>
              </w:numPr>
              <w:rPr>
                <w:rFonts w:ascii="Times New Roman" w:hAnsi="Times New Roman" w:cs="Times New Roman"/>
                <w:sz w:val="24"/>
                <w:szCs w:val="24"/>
              </w:rPr>
            </w:pPr>
          </w:p>
        </w:tc>
        <w:tc>
          <w:tcPr>
            <w:tcW w:w="5632" w:type="dxa"/>
          </w:tcPr>
          <w:p w:rsidR="0014118C" w:rsidRDefault="004D3DC3" w:rsidP="005A5F05">
            <w:pPr>
              <w:pStyle w:val="a4"/>
              <w:rPr>
                <w:rFonts w:ascii="Times New Roman" w:hAnsi="Times New Roman" w:cs="Times New Roman"/>
                <w:sz w:val="24"/>
                <w:szCs w:val="24"/>
              </w:rPr>
            </w:pPr>
            <w:r>
              <w:rPr>
                <w:rFonts w:ascii="Times New Roman" w:hAnsi="Times New Roman" w:cs="Times New Roman"/>
                <w:sz w:val="24"/>
                <w:szCs w:val="24"/>
              </w:rPr>
              <w:t>До 1</w:t>
            </w:r>
            <w:r w:rsidR="0014118C">
              <w:rPr>
                <w:rFonts w:ascii="Times New Roman" w:hAnsi="Times New Roman" w:cs="Times New Roman"/>
                <w:sz w:val="24"/>
                <w:szCs w:val="24"/>
              </w:rPr>
              <w:t>0 000</w:t>
            </w:r>
          </w:p>
        </w:tc>
        <w:tc>
          <w:tcPr>
            <w:tcW w:w="2951" w:type="dxa"/>
          </w:tcPr>
          <w:p w:rsidR="0014118C" w:rsidRDefault="004D3DC3" w:rsidP="0014118C">
            <w:pPr>
              <w:pStyle w:val="a4"/>
              <w:jc w:val="center"/>
              <w:rPr>
                <w:rFonts w:ascii="Times New Roman" w:hAnsi="Times New Roman" w:cs="Times New Roman"/>
                <w:sz w:val="24"/>
                <w:szCs w:val="24"/>
              </w:rPr>
            </w:pPr>
            <w:r>
              <w:rPr>
                <w:rFonts w:ascii="Times New Roman" w:hAnsi="Times New Roman" w:cs="Times New Roman"/>
                <w:sz w:val="24"/>
                <w:szCs w:val="24"/>
              </w:rPr>
              <w:t>13,0</w:t>
            </w:r>
            <w:r w:rsidR="0014118C">
              <w:rPr>
                <w:rFonts w:ascii="Times New Roman" w:hAnsi="Times New Roman" w:cs="Times New Roman"/>
                <w:sz w:val="24"/>
                <w:szCs w:val="24"/>
              </w:rPr>
              <w:t>0</w:t>
            </w:r>
          </w:p>
        </w:tc>
      </w:tr>
      <w:tr w:rsidR="0014118C" w:rsidTr="005A5F05">
        <w:trPr>
          <w:trHeight w:val="371"/>
        </w:trPr>
        <w:tc>
          <w:tcPr>
            <w:tcW w:w="756" w:type="dxa"/>
          </w:tcPr>
          <w:p w:rsidR="0014118C" w:rsidRDefault="0014118C" w:rsidP="0014118C">
            <w:pPr>
              <w:pStyle w:val="a4"/>
              <w:numPr>
                <w:ilvl w:val="0"/>
                <w:numId w:val="2"/>
              </w:numPr>
              <w:rPr>
                <w:rFonts w:ascii="Times New Roman" w:hAnsi="Times New Roman" w:cs="Times New Roman"/>
                <w:sz w:val="24"/>
                <w:szCs w:val="24"/>
              </w:rPr>
            </w:pPr>
          </w:p>
        </w:tc>
        <w:tc>
          <w:tcPr>
            <w:tcW w:w="5632" w:type="dxa"/>
          </w:tcPr>
          <w:p w:rsidR="0014118C" w:rsidRDefault="00386026" w:rsidP="00386026">
            <w:r>
              <w:rPr>
                <w:sz w:val="24"/>
                <w:szCs w:val="24"/>
              </w:rPr>
              <w:t>От 10 001 д</w:t>
            </w:r>
            <w:r w:rsidR="0014118C" w:rsidRPr="008405F7">
              <w:rPr>
                <w:sz w:val="24"/>
                <w:szCs w:val="24"/>
              </w:rPr>
              <w:t xml:space="preserve">о </w:t>
            </w:r>
            <w:r w:rsidR="004D3DC3">
              <w:rPr>
                <w:sz w:val="24"/>
                <w:szCs w:val="24"/>
              </w:rPr>
              <w:t>2</w:t>
            </w:r>
            <w:r w:rsidR="0014118C">
              <w:rPr>
                <w:sz w:val="24"/>
                <w:szCs w:val="24"/>
              </w:rPr>
              <w:t>0 000</w:t>
            </w:r>
          </w:p>
        </w:tc>
        <w:tc>
          <w:tcPr>
            <w:tcW w:w="2951" w:type="dxa"/>
          </w:tcPr>
          <w:p w:rsidR="0014118C" w:rsidRPr="0014118C" w:rsidRDefault="004D3DC3" w:rsidP="005A5F05">
            <w:pPr>
              <w:pStyle w:val="a4"/>
              <w:jc w:val="center"/>
              <w:rPr>
                <w:rFonts w:ascii="Times New Roman" w:hAnsi="Times New Roman" w:cs="Times New Roman"/>
                <w:sz w:val="24"/>
                <w:szCs w:val="24"/>
              </w:rPr>
            </w:pPr>
            <w:r>
              <w:rPr>
                <w:rFonts w:ascii="Times New Roman" w:hAnsi="Times New Roman" w:cs="Times New Roman"/>
                <w:sz w:val="24"/>
                <w:szCs w:val="24"/>
              </w:rPr>
              <w:t>12,7</w:t>
            </w:r>
            <w:r w:rsidR="0014118C">
              <w:rPr>
                <w:rFonts w:ascii="Times New Roman" w:hAnsi="Times New Roman" w:cs="Times New Roman"/>
                <w:sz w:val="24"/>
                <w:szCs w:val="24"/>
              </w:rPr>
              <w:t>5</w:t>
            </w:r>
          </w:p>
        </w:tc>
      </w:tr>
      <w:tr w:rsidR="0014118C" w:rsidTr="005A5F05">
        <w:trPr>
          <w:trHeight w:val="371"/>
        </w:trPr>
        <w:tc>
          <w:tcPr>
            <w:tcW w:w="756" w:type="dxa"/>
          </w:tcPr>
          <w:p w:rsidR="0014118C" w:rsidRDefault="0014118C" w:rsidP="0014118C">
            <w:pPr>
              <w:pStyle w:val="a4"/>
              <w:numPr>
                <w:ilvl w:val="0"/>
                <w:numId w:val="2"/>
              </w:numPr>
              <w:rPr>
                <w:rFonts w:ascii="Times New Roman" w:hAnsi="Times New Roman" w:cs="Times New Roman"/>
                <w:sz w:val="24"/>
                <w:szCs w:val="24"/>
              </w:rPr>
            </w:pPr>
          </w:p>
        </w:tc>
        <w:tc>
          <w:tcPr>
            <w:tcW w:w="5632" w:type="dxa"/>
          </w:tcPr>
          <w:p w:rsidR="0014118C" w:rsidRDefault="00386026" w:rsidP="00386026">
            <w:r>
              <w:rPr>
                <w:sz w:val="24"/>
                <w:szCs w:val="24"/>
              </w:rPr>
              <w:t>От 20 001 д</w:t>
            </w:r>
            <w:r w:rsidR="0014118C" w:rsidRPr="008405F7">
              <w:rPr>
                <w:sz w:val="24"/>
                <w:szCs w:val="24"/>
              </w:rPr>
              <w:t xml:space="preserve">о </w:t>
            </w:r>
            <w:r w:rsidR="004D3DC3">
              <w:rPr>
                <w:sz w:val="24"/>
                <w:szCs w:val="24"/>
              </w:rPr>
              <w:t>3</w:t>
            </w:r>
            <w:r w:rsidR="0014118C">
              <w:rPr>
                <w:sz w:val="24"/>
                <w:szCs w:val="24"/>
              </w:rPr>
              <w:t>0 000</w:t>
            </w:r>
          </w:p>
        </w:tc>
        <w:tc>
          <w:tcPr>
            <w:tcW w:w="2951" w:type="dxa"/>
          </w:tcPr>
          <w:p w:rsidR="0014118C" w:rsidRPr="0014118C" w:rsidRDefault="0014118C" w:rsidP="004D3DC3">
            <w:pPr>
              <w:pStyle w:val="a4"/>
              <w:jc w:val="center"/>
              <w:rPr>
                <w:rFonts w:ascii="Times New Roman" w:hAnsi="Times New Roman" w:cs="Times New Roman"/>
                <w:sz w:val="24"/>
                <w:szCs w:val="24"/>
              </w:rPr>
            </w:pPr>
            <w:r>
              <w:rPr>
                <w:rFonts w:ascii="Times New Roman" w:hAnsi="Times New Roman" w:cs="Times New Roman"/>
                <w:sz w:val="24"/>
                <w:szCs w:val="24"/>
              </w:rPr>
              <w:t>1</w:t>
            </w:r>
            <w:r w:rsidR="004D3DC3">
              <w:rPr>
                <w:rFonts w:ascii="Times New Roman" w:hAnsi="Times New Roman" w:cs="Times New Roman"/>
                <w:sz w:val="24"/>
                <w:szCs w:val="24"/>
              </w:rPr>
              <w:t>2,5</w:t>
            </w:r>
            <w:r>
              <w:rPr>
                <w:rFonts w:ascii="Times New Roman" w:hAnsi="Times New Roman" w:cs="Times New Roman"/>
                <w:sz w:val="24"/>
                <w:szCs w:val="24"/>
              </w:rPr>
              <w:t>0</w:t>
            </w:r>
          </w:p>
        </w:tc>
      </w:tr>
      <w:tr w:rsidR="0014118C" w:rsidTr="005A5F05">
        <w:trPr>
          <w:trHeight w:val="371"/>
        </w:trPr>
        <w:tc>
          <w:tcPr>
            <w:tcW w:w="756" w:type="dxa"/>
          </w:tcPr>
          <w:p w:rsidR="0014118C" w:rsidRDefault="0014118C" w:rsidP="0014118C">
            <w:pPr>
              <w:pStyle w:val="a4"/>
              <w:numPr>
                <w:ilvl w:val="0"/>
                <w:numId w:val="2"/>
              </w:numPr>
              <w:rPr>
                <w:rFonts w:ascii="Times New Roman" w:hAnsi="Times New Roman" w:cs="Times New Roman"/>
                <w:sz w:val="24"/>
                <w:szCs w:val="24"/>
              </w:rPr>
            </w:pPr>
          </w:p>
        </w:tc>
        <w:tc>
          <w:tcPr>
            <w:tcW w:w="5632" w:type="dxa"/>
          </w:tcPr>
          <w:p w:rsidR="0014118C" w:rsidRDefault="00386026" w:rsidP="00386026">
            <w:r>
              <w:rPr>
                <w:sz w:val="24"/>
                <w:szCs w:val="24"/>
              </w:rPr>
              <w:t>От 30 001</w:t>
            </w:r>
            <w:r w:rsidR="004D3DC3">
              <w:rPr>
                <w:sz w:val="24"/>
                <w:szCs w:val="24"/>
              </w:rPr>
              <w:t xml:space="preserve"> и более</w:t>
            </w:r>
            <w:r w:rsidR="0014118C" w:rsidRPr="008405F7">
              <w:rPr>
                <w:sz w:val="24"/>
                <w:szCs w:val="24"/>
              </w:rPr>
              <w:t xml:space="preserve"> </w:t>
            </w:r>
          </w:p>
        </w:tc>
        <w:tc>
          <w:tcPr>
            <w:tcW w:w="2951" w:type="dxa"/>
          </w:tcPr>
          <w:p w:rsidR="0014118C" w:rsidRPr="004D3DC3" w:rsidRDefault="004D3DC3" w:rsidP="005A5F05">
            <w:pPr>
              <w:pStyle w:val="a4"/>
              <w:jc w:val="center"/>
              <w:rPr>
                <w:rFonts w:ascii="Times New Roman" w:hAnsi="Times New Roman" w:cs="Times New Roman"/>
                <w:sz w:val="24"/>
                <w:szCs w:val="24"/>
              </w:rPr>
            </w:pPr>
            <w:r>
              <w:rPr>
                <w:rFonts w:ascii="Times New Roman" w:hAnsi="Times New Roman" w:cs="Times New Roman"/>
                <w:sz w:val="24"/>
                <w:szCs w:val="24"/>
              </w:rPr>
              <w:t>12</w:t>
            </w:r>
            <w:r w:rsidR="0014118C">
              <w:rPr>
                <w:rFonts w:ascii="Times New Roman" w:hAnsi="Times New Roman" w:cs="Times New Roman"/>
                <w:sz w:val="24"/>
                <w:szCs w:val="24"/>
              </w:rPr>
              <w:t>,</w:t>
            </w:r>
            <w:r>
              <w:rPr>
                <w:rFonts w:ascii="Times New Roman" w:hAnsi="Times New Roman" w:cs="Times New Roman"/>
                <w:sz w:val="24"/>
                <w:szCs w:val="24"/>
              </w:rPr>
              <w:t>25</w:t>
            </w:r>
          </w:p>
        </w:tc>
      </w:tr>
    </w:tbl>
    <w:p w:rsidR="0014118C" w:rsidRDefault="0014118C" w:rsidP="0014118C">
      <w:pPr>
        <w:pStyle w:val="a4"/>
        <w:ind w:firstLine="567"/>
        <w:rPr>
          <w:rFonts w:ascii="Times New Roman" w:hAnsi="Times New Roman" w:cs="Times New Roman"/>
          <w:sz w:val="24"/>
          <w:szCs w:val="24"/>
        </w:rPr>
      </w:pPr>
      <w:r>
        <w:rPr>
          <w:rFonts w:ascii="Times New Roman" w:hAnsi="Times New Roman" w:cs="Times New Roman"/>
          <w:sz w:val="24"/>
          <w:szCs w:val="24"/>
        </w:rPr>
        <w:br w:type="textWrapping" w:clear="all"/>
      </w: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960B0D" w:rsidRDefault="00960B0D" w:rsidP="0014118C">
      <w:pPr>
        <w:pStyle w:val="a4"/>
        <w:ind w:firstLine="567"/>
        <w:rPr>
          <w:rFonts w:ascii="Times New Roman" w:hAnsi="Times New Roman" w:cs="Times New Roman"/>
          <w:sz w:val="24"/>
          <w:szCs w:val="24"/>
        </w:rPr>
      </w:pPr>
    </w:p>
    <w:p w:rsidR="00D52C77" w:rsidRPr="00367247" w:rsidRDefault="00D52C77" w:rsidP="0014118C">
      <w:pPr>
        <w:pStyle w:val="a4"/>
        <w:ind w:firstLine="567"/>
        <w:rPr>
          <w:rFonts w:ascii="Times New Roman" w:hAnsi="Times New Roman" w:cs="Times New Roman"/>
          <w:sz w:val="24"/>
          <w:szCs w:val="24"/>
        </w:rPr>
      </w:pPr>
    </w:p>
    <w:tbl>
      <w:tblPr>
        <w:tblStyle w:val="aa"/>
        <w:tblW w:w="0" w:type="auto"/>
        <w:tblLook w:val="04A0" w:firstRow="1" w:lastRow="0" w:firstColumn="1" w:lastColumn="0" w:noHBand="0" w:noVBand="1"/>
      </w:tblPr>
      <w:tblGrid>
        <w:gridCol w:w="5352"/>
        <w:gridCol w:w="5353"/>
      </w:tblGrid>
      <w:tr w:rsidR="00960B0D" w:rsidTr="005A5F05">
        <w:tc>
          <w:tcPr>
            <w:tcW w:w="5352" w:type="dxa"/>
          </w:tcPr>
          <w:p w:rsidR="00960B0D" w:rsidRPr="00960B0D" w:rsidRDefault="00960B0D" w:rsidP="005A5F05">
            <w:pPr>
              <w:pStyle w:val="a4"/>
              <w:jc w:val="center"/>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ПРОДАВЕЦ:</w:t>
            </w:r>
          </w:p>
          <w:p w:rsidR="00960B0D" w:rsidRDefault="00960B0D" w:rsidP="005A5F05">
            <w:pPr>
              <w:pStyle w:val="a4"/>
              <w:ind w:firstLine="567"/>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ООО «Партнер газ»</w:t>
            </w:r>
          </w:p>
          <w:p w:rsidR="00960B0D" w:rsidRPr="00960B0D" w:rsidRDefault="00960B0D" w:rsidP="005A5F05">
            <w:pPr>
              <w:pStyle w:val="a4"/>
              <w:ind w:firstLine="567"/>
              <w:rPr>
                <w:rFonts w:ascii="Times New Roman" w:hAnsi="Times New Roman" w:cs="Times New Roman"/>
                <w:sz w:val="24"/>
                <w:szCs w:val="24"/>
                <w:lang w:eastAsia="ru-RU"/>
              </w:rPr>
            </w:pPr>
          </w:p>
          <w:p w:rsidR="00960B0D" w:rsidRPr="00960B0D" w:rsidRDefault="00960B0D" w:rsidP="005A5F05">
            <w:pPr>
              <w:pStyle w:val="a4"/>
              <w:rPr>
                <w:rFonts w:ascii="Times New Roman" w:hAnsi="Times New Roman" w:cs="Times New Roman"/>
                <w:b/>
                <w:bCs/>
                <w:sz w:val="24"/>
                <w:szCs w:val="24"/>
                <w:lang w:eastAsia="ru-RU"/>
              </w:rPr>
            </w:pPr>
          </w:p>
          <w:p w:rsidR="00960B0D" w:rsidRDefault="00960B0D" w:rsidP="005A5F05">
            <w:pPr>
              <w:pStyle w:val="a4"/>
              <w:rPr>
                <w:rFonts w:ascii="Times New Roman" w:hAnsi="Times New Roman" w:cs="Times New Roman"/>
                <w:bCs/>
                <w:sz w:val="24"/>
                <w:szCs w:val="24"/>
                <w:lang w:eastAsia="ru-RU"/>
              </w:rPr>
            </w:pPr>
            <w:r>
              <w:rPr>
                <w:rFonts w:ascii="Times New Roman" w:hAnsi="Times New Roman" w:cs="Times New Roman"/>
                <w:bCs/>
                <w:sz w:val="24"/>
                <w:szCs w:val="24"/>
                <w:lang w:eastAsia="ru-RU"/>
              </w:rPr>
              <w:t>Д</w:t>
            </w:r>
            <w:r w:rsidRPr="00960B0D">
              <w:rPr>
                <w:rFonts w:ascii="Times New Roman" w:hAnsi="Times New Roman" w:cs="Times New Roman"/>
                <w:bCs/>
                <w:sz w:val="24"/>
                <w:szCs w:val="24"/>
                <w:lang w:eastAsia="ru-RU"/>
              </w:rPr>
              <w:t xml:space="preserve">иректор </w:t>
            </w:r>
          </w:p>
          <w:p w:rsidR="00960B0D" w:rsidRDefault="00960B0D" w:rsidP="005A5F05">
            <w:pPr>
              <w:pStyle w:val="a4"/>
              <w:rPr>
                <w:rFonts w:ascii="Times New Roman" w:hAnsi="Times New Roman" w:cs="Times New Roman"/>
                <w:bCs/>
                <w:sz w:val="24"/>
                <w:szCs w:val="24"/>
                <w:lang w:eastAsia="ru-RU"/>
              </w:rPr>
            </w:pPr>
          </w:p>
          <w:p w:rsidR="00960B0D" w:rsidRPr="00960B0D" w:rsidRDefault="00960B0D" w:rsidP="005A5F05">
            <w:pPr>
              <w:pStyle w:val="a4"/>
              <w:rPr>
                <w:rFonts w:ascii="Times New Roman" w:hAnsi="Times New Roman" w:cs="Times New Roman"/>
                <w:bCs/>
                <w:sz w:val="24"/>
                <w:szCs w:val="24"/>
                <w:lang w:eastAsia="ru-RU"/>
              </w:rPr>
            </w:pPr>
            <w:r w:rsidRPr="00960B0D">
              <w:rPr>
                <w:rFonts w:ascii="Times New Roman" w:hAnsi="Times New Roman" w:cs="Times New Roman"/>
                <w:bCs/>
                <w:sz w:val="24"/>
                <w:szCs w:val="24"/>
                <w:lang w:eastAsia="ru-RU"/>
              </w:rPr>
              <w:t>____________________________К.В. Богданов</w:t>
            </w:r>
          </w:p>
          <w:p w:rsidR="00960B0D" w:rsidRPr="00960B0D" w:rsidRDefault="00960B0D" w:rsidP="005A5F05">
            <w:pPr>
              <w:pStyle w:val="a4"/>
              <w:rPr>
                <w:rFonts w:ascii="Times New Roman" w:hAnsi="Times New Roman" w:cs="Times New Roman"/>
                <w:bCs/>
                <w:sz w:val="24"/>
                <w:szCs w:val="24"/>
                <w:lang w:eastAsia="ru-RU"/>
              </w:rPr>
            </w:pP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Cs/>
                <w:sz w:val="24"/>
                <w:szCs w:val="24"/>
                <w:lang w:eastAsia="ru-RU"/>
              </w:rPr>
              <w:t>М.П.</w:t>
            </w:r>
            <w:r w:rsidRPr="00960B0D">
              <w:rPr>
                <w:rFonts w:ascii="Times New Roman" w:hAnsi="Times New Roman" w:cs="Times New Roman"/>
                <w:bCs/>
                <w:sz w:val="24"/>
                <w:szCs w:val="24"/>
                <w:lang w:eastAsia="ru-RU"/>
              </w:rPr>
              <w:tab/>
            </w:r>
          </w:p>
          <w:p w:rsidR="00960B0D" w:rsidRDefault="00960B0D" w:rsidP="005A5F05">
            <w:pPr>
              <w:pStyle w:val="a4"/>
              <w:rPr>
                <w:rFonts w:ascii="Times New Roman" w:hAnsi="Times New Roman" w:cs="Times New Roman"/>
                <w:b/>
                <w:bCs/>
                <w:sz w:val="24"/>
                <w:szCs w:val="24"/>
                <w:lang w:eastAsia="ru-RU"/>
              </w:rPr>
            </w:pPr>
          </w:p>
        </w:tc>
        <w:tc>
          <w:tcPr>
            <w:tcW w:w="5353" w:type="dxa"/>
          </w:tcPr>
          <w:p w:rsidR="00960B0D" w:rsidRPr="00960B0D" w:rsidRDefault="00960B0D" w:rsidP="005A5F05">
            <w:pPr>
              <w:pStyle w:val="a4"/>
              <w:jc w:val="center"/>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ПОКУПАТЕЛЬ:</w:t>
            </w:r>
          </w:p>
          <w:p w:rsidR="00960B0D" w:rsidRPr="00960B0D" w:rsidRDefault="00960B0D" w:rsidP="005A5F05">
            <w:pPr>
              <w:rPr>
                <w:rFonts w:eastAsia="Calibri"/>
                <w:b/>
                <w:sz w:val="24"/>
                <w:szCs w:val="24"/>
                <w:lang w:eastAsia="en-US"/>
              </w:rPr>
            </w:pPr>
            <w:r w:rsidRPr="00960B0D">
              <w:rPr>
                <w:b/>
                <w:bCs/>
                <w:sz w:val="24"/>
                <w:szCs w:val="24"/>
              </w:rPr>
              <w:t xml:space="preserve"> </w:t>
            </w:r>
            <w:r w:rsidRPr="00960B0D">
              <w:rPr>
                <w:rFonts w:eastAsia="Calibri"/>
                <w:b/>
                <w:sz w:val="24"/>
                <w:szCs w:val="24"/>
                <w:lang w:eastAsia="en-US"/>
              </w:rPr>
              <w:t>АО «Газпром газораспределение  Ижевск»</w:t>
            </w:r>
          </w:p>
          <w:p w:rsidR="00960B0D" w:rsidRPr="00960B0D" w:rsidRDefault="00960B0D" w:rsidP="005A5F05">
            <w:pPr>
              <w:rPr>
                <w:rFonts w:eastAsia="Calibri"/>
                <w:sz w:val="24"/>
                <w:szCs w:val="24"/>
                <w:lang w:eastAsia="en-US"/>
              </w:rPr>
            </w:pPr>
          </w:p>
          <w:p w:rsidR="00960B0D" w:rsidRPr="00960B0D" w:rsidRDefault="00960B0D" w:rsidP="005A5F05">
            <w:pPr>
              <w:tabs>
                <w:tab w:val="left" w:pos="1140"/>
              </w:tabs>
              <w:rPr>
                <w:rFonts w:eastAsia="Calibri"/>
                <w:sz w:val="24"/>
                <w:szCs w:val="24"/>
                <w:lang w:eastAsia="en-US"/>
              </w:rPr>
            </w:pPr>
          </w:p>
          <w:p w:rsidR="00960B0D" w:rsidRDefault="00960B0D" w:rsidP="005A5F05">
            <w:pPr>
              <w:tabs>
                <w:tab w:val="left" w:pos="1140"/>
              </w:tabs>
              <w:rPr>
                <w:rFonts w:eastAsia="Calibri"/>
                <w:sz w:val="24"/>
                <w:szCs w:val="24"/>
                <w:lang w:eastAsia="en-US"/>
              </w:rPr>
            </w:pPr>
            <w:r w:rsidRPr="00960B0D">
              <w:rPr>
                <w:rFonts w:eastAsia="Calibri"/>
                <w:sz w:val="24"/>
                <w:szCs w:val="24"/>
                <w:lang w:eastAsia="en-US"/>
              </w:rPr>
              <w:t xml:space="preserve">Генеральный директор </w:t>
            </w:r>
            <w:r w:rsidRPr="00960B0D">
              <w:rPr>
                <w:rFonts w:eastAsia="Calibri"/>
                <w:sz w:val="24"/>
                <w:szCs w:val="24"/>
                <w:lang w:eastAsia="en-US"/>
              </w:rPr>
              <w:tab/>
              <w:t xml:space="preserve">            </w:t>
            </w:r>
          </w:p>
          <w:p w:rsidR="00960B0D" w:rsidRDefault="00960B0D" w:rsidP="005A5F05">
            <w:pPr>
              <w:tabs>
                <w:tab w:val="left" w:pos="1140"/>
              </w:tabs>
              <w:rPr>
                <w:rFonts w:eastAsia="Calibri"/>
                <w:sz w:val="24"/>
                <w:szCs w:val="24"/>
                <w:lang w:eastAsia="en-US"/>
              </w:rPr>
            </w:pPr>
          </w:p>
          <w:p w:rsidR="00960B0D" w:rsidRPr="00960B0D" w:rsidRDefault="00960B0D" w:rsidP="005A5F05">
            <w:pPr>
              <w:tabs>
                <w:tab w:val="left" w:pos="1140"/>
              </w:tabs>
              <w:rPr>
                <w:rFonts w:eastAsia="Calibri"/>
                <w:sz w:val="24"/>
                <w:szCs w:val="24"/>
                <w:lang w:eastAsia="en-US"/>
              </w:rPr>
            </w:pPr>
            <w:r w:rsidRPr="00960B0D">
              <w:rPr>
                <w:rFonts w:eastAsia="Calibri"/>
                <w:sz w:val="24"/>
                <w:szCs w:val="24"/>
                <w:lang w:eastAsia="en-US"/>
              </w:rPr>
              <w:t>_____________________/ Вершинин А.П./</w:t>
            </w:r>
          </w:p>
          <w:p w:rsidR="00960B0D" w:rsidRPr="00960B0D" w:rsidRDefault="00960B0D" w:rsidP="005A5F05">
            <w:pPr>
              <w:pStyle w:val="a4"/>
              <w:ind w:firstLine="567"/>
              <w:rPr>
                <w:rFonts w:ascii="Times New Roman" w:hAnsi="Times New Roman" w:cs="Times New Roman"/>
                <w:sz w:val="24"/>
                <w:szCs w:val="24"/>
              </w:rPr>
            </w:pPr>
            <w:r w:rsidRPr="00960B0D">
              <w:rPr>
                <w:rFonts w:ascii="Times New Roman" w:hAnsi="Times New Roman" w:cs="Times New Roman"/>
                <w:sz w:val="24"/>
                <w:szCs w:val="24"/>
              </w:rPr>
              <w:t xml:space="preserve">                                                                  М.П.</w:t>
            </w:r>
          </w:p>
        </w:tc>
      </w:tr>
    </w:tbl>
    <w:p w:rsidR="008B2F2A" w:rsidRDefault="008B2F2A" w:rsidP="00367247">
      <w:pPr>
        <w:pStyle w:val="a4"/>
        <w:ind w:firstLine="567"/>
        <w:rPr>
          <w:rFonts w:ascii="Times New Roman" w:hAnsi="Times New Roman" w:cs="Times New Roman"/>
          <w:sz w:val="24"/>
          <w:szCs w:val="24"/>
        </w:rPr>
      </w:pPr>
    </w:p>
    <w:p w:rsidR="008B2F2A" w:rsidRDefault="00B428B1" w:rsidP="00960B0D">
      <w:pPr>
        <w:pStyle w:val="a4"/>
        <w:ind w:firstLine="567"/>
        <w:jc w:val="right"/>
        <w:rPr>
          <w:rFonts w:ascii="Times New Roman" w:hAnsi="Times New Roman" w:cs="Times New Roman"/>
          <w:b/>
          <w:sz w:val="24"/>
          <w:szCs w:val="24"/>
        </w:rPr>
      </w:pPr>
      <w:r w:rsidRPr="00B428B1">
        <w:rPr>
          <w:rFonts w:ascii="Times New Roman" w:hAnsi="Times New Roman" w:cs="Times New Roman"/>
          <w:b/>
          <w:sz w:val="24"/>
          <w:szCs w:val="24"/>
        </w:rPr>
        <w:lastRenderedPageBreak/>
        <w:t>Приложение №2</w:t>
      </w:r>
    </w:p>
    <w:p w:rsidR="00B428B1" w:rsidRDefault="00960B0D" w:rsidP="00960B0D">
      <w:pPr>
        <w:pStyle w:val="a4"/>
        <w:ind w:firstLine="567"/>
        <w:jc w:val="right"/>
        <w:rPr>
          <w:rFonts w:ascii="Times New Roman" w:hAnsi="Times New Roman" w:cs="Times New Roman"/>
          <w:b/>
          <w:bCs/>
          <w:sz w:val="24"/>
          <w:szCs w:val="24"/>
          <w:lang w:eastAsia="ru-RU"/>
        </w:rPr>
      </w:pPr>
      <w:r>
        <w:rPr>
          <w:rFonts w:ascii="Times New Roman" w:hAnsi="Times New Roman" w:cs="Times New Roman"/>
          <w:b/>
          <w:sz w:val="24"/>
          <w:szCs w:val="24"/>
        </w:rPr>
        <w:t>к</w:t>
      </w:r>
      <w:r w:rsidR="00B428B1">
        <w:rPr>
          <w:rFonts w:ascii="Times New Roman" w:hAnsi="Times New Roman" w:cs="Times New Roman"/>
          <w:b/>
          <w:sz w:val="24"/>
          <w:szCs w:val="24"/>
        </w:rPr>
        <w:t xml:space="preserve"> договору </w:t>
      </w:r>
      <w:r w:rsidR="00B428B1" w:rsidRPr="00367247">
        <w:rPr>
          <w:rFonts w:ascii="Times New Roman" w:hAnsi="Times New Roman" w:cs="Times New Roman"/>
          <w:b/>
          <w:bCs/>
          <w:sz w:val="24"/>
          <w:szCs w:val="24"/>
          <w:lang w:eastAsia="ru-RU"/>
        </w:rPr>
        <w:t>№</w:t>
      </w:r>
      <w:r w:rsidR="00B428B1">
        <w:rPr>
          <w:rFonts w:ascii="Times New Roman" w:hAnsi="Times New Roman" w:cs="Times New Roman"/>
          <w:b/>
          <w:bCs/>
          <w:sz w:val="24"/>
          <w:szCs w:val="24"/>
          <w:lang w:eastAsia="ru-RU"/>
        </w:rPr>
        <w:t xml:space="preserve"> 07-18</w:t>
      </w:r>
      <w:r w:rsidR="00B428B1" w:rsidRPr="00367247">
        <w:rPr>
          <w:rFonts w:ascii="Times New Roman" w:hAnsi="Times New Roman" w:cs="Times New Roman"/>
          <w:b/>
          <w:bCs/>
          <w:sz w:val="24"/>
          <w:szCs w:val="24"/>
          <w:lang w:eastAsia="ru-RU"/>
        </w:rPr>
        <w:t xml:space="preserve"> </w:t>
      </w:r>
      <w:r w:rsidR="00B428B1">
        <w:rPr>
          <w:rFonts w:ascii="Times New Roman" w:hAnsi="Times New Roman" w:cs="Times New Roman"/>
          <w:b/>
          <w:bCs/>
          <w:sz w:val="24"/>
          <w:szCs w:val="24"/>
          <w:lang w:eastAsia="ru-RU"/>
        </w:rPr>
        <w:t xml:space="preserve"> </w:t>
      </w:r>
      <w:r w:rsidR="00D52C77">
        <w:rPr>
          <w:rFonts w:ascii="Times New Roman" w:hAnsi="Times New Roman" w:cs="Times New Roman"/>
          <w:b/>
          <w:bCs/>
          <w:sz w:val="24"/>
          <w:szCs w:val="24"/>
          <w:lang w:eastAsia="ru-RU"/>
        </w:rPr>
        <w:t xml:space="preserve">                          </w:t>
      </w:r>
      <w:r w:rsidR="00AA6836">
        <w:rPr>
          <w:rFonts w:ascii="Times New Roman" w:hAnsi="Times New Roman" w:cs="Times New Roman"/>
          <w:b/>
          <w:bCs/>
          <w:sz w:val="24"/>
          <w:szCs w:val="24"/>
          <w:lang w:eastAsia="ru-RU"/>
        </w:rPr>
        <w:t xml:space="preserve">  от «    »                     </w:t>
      </w:r>
      <w:r w:rsidR="00B428B1">
        <w:rPr>
          <w:rFonts w:ascii="Times New Roman" w:hAnsi="Times New Roman" w:cs="Times New Roman"/>
          <w:b/>
          <w:bCs/>
          <w:sz w:val="24"/>
          <w:szCs w:val="24"/>
          <w:lang w:eastAsia="ru-RU"/>
        </w:rPr>
        <w:t xml:space="preserve">  2018</w:t>
      </w:r>
      <w:r w:rsidR="00B428B1" w:rsidRPr="00367247">
        <w:rPr>
          <w:rFonts w:ascii="Times New Roman" w:hAnsi="Times New Roman" w:cs="Times New Roman"/>
          <w:b/>
          <w:bCs/>
          <w:sz w:val="24"/>
          <w:szCs w:val="24"/>
          <w:lang w:eastAsia="ru-RU"/>
        </w:rPr>
        <w:t>г.</w:t>
      </w:r>
    </w:p>
    <w:p w:rsidR="00B428B1" w:rsidRDefault="00B428B1" w:rsidP="00960B0D">
      <w:pPr>
        <w:pStyle w:val="a4"/>
        <w:ind w:firstLine="567"/>
        <w:jc w:val="right"/>
        <w:rPr>
          <w:rFonts w:ascii="Times New Roman" w:hAnsi="Times New Roman" w:cs="Times New Roman"/>
          <w:b/>
          <w:bCs/>
          <w:sz w:val="24"/>
          <w:szCs w:val="24"/>
          <w:lang w:eastAsia="ru-RU"/>
        </w:rPr>
      </w:pPr>
    </w:p>
    <w:p w:rsidR="00B428B1" w:rsidRPr="00B428B1" w:rsidRDefault="00B428B1" w:rsidP="00367247">
      <w:pPr>
        <w:pStyle w:val="a4"/>
        <w:ind w:firstLine="567"/>
        <w:rPr>
          <w:rFonts w:ascii="Times New Roman" w:hAnsi="Times New Roman" w:cs="Times New Roman"/>
          <w:b/>
          <w:sz w:val="24"/>
          <w:szCs w:val="24"/>
        </w:rPr>
      </w:pPr>
      <w:r>
        <w:rPr>
          <w:rFonts w:ascii="Times New Roman" w:hAnsi="Times New Roman" w:cs="Times New Roman"/>
          <w:b/>
          <w:bCs/>
          <w:sz w:val="24"/>
          <w:szCs w:val="24"/>
          <w:lang w:eastAsia="ru-RU"/>
        </w:rPr>
        <w:t xml:space="preserve">Список </w:t>
      </w:r>
      <w:r w:rsidR="00714EBB">
        <w:rPr>
          <w:rFonts w:ascii="Times New Roman" w:hAnsi="Times New Roman" w:cs="Times New Roman"/>
          <w:b/>
          <w:bCs/>
          <w:sz w:val="24"/>
          <w:szCs w:val="24"/>
          <w:lang w:eastAsia="ru-RU"/>
        </w:rPr>
        <w:t xml:space="preserve">автотранспортных средств </w:t>
      </w:r>
      <w:r>
        <w:rPr>
          <w:rFonts w:ascii="Times New Roman" w:hAnsi="Times New Roman" w:cs="Times New Roman"/>
          <w:b/>
          <w:bCs/>
          <w:sz w:val="24"/>
          <w:szCs w:val="24"/>
          <w:lang w:eastAsia="ru-RU"/>
        </w:rPr>
        <w:t xml:space="preserve">  АО «Газпром газора</w:t>
      </w:r>
      <w:r w:rsidR="00714EBB">
        <w:rPr>
          <w:rFonts w:ascii="Times New Roman" w:hAnsi="Times New Roman" w:cs="Times New Roman"/>
          <w:b/>
          <w:bCs/>
          <w:sz w:val="24"/>
          <w:szCs w:val="24"/>
          <w:lang w:eastAsia="ru-RU"/>
        </w:rPr>
        <w:t xml:space="preserve">спределение Ижевск» </w:t>
      </w:r>
    </w:p>
    <w:p w:rsidR="008B2F2A" w:rsidRDefault="008B2F2A" w:rsidP="00367247">
      <w:pPr>
        <w:pStyle w:val="a4"/>
        <w:ind w:firstLine="567"/>
        <w:rPr>
          <w:rFonts w:ascii="Times New Roman" w:hAnsi="Times New Roman" w:cs="Times New Roman"/>
          <w:sz w:val="24"/>
          <w:szCs w:val="24"/>
        </w:rPr>
      </w:pPr>
    </w:p>
    <w:tbl>
      <w:tblPr>
        <w:tblpPr w:leftFromText="180" w:rightFromText="180" w:vertAnchor="text" w:tblpY="1"/>
        <w:tblOverlap w:val="neve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5632"/>
        <w:gridCol w:w="2951"/>
      </w:tblGrid>
      <w:tr w:rsidR="00B428B1" w:rsidRPr="00F82D59" w:rsidTr="005A5F05">
        <w:trPr>
          <w:trHeight w:val="599"/>
        </w:trPr>
        <w:tc>
          <w:tcPr>
            <w:tcW w:w="756" w:type="dxa"/>
          </w:tcPr>
          <w:p w:rsidR="00B428B1" w:rsidRPr="00F82D59" w:rsidRDefault="00B428B1" w:rsidP="005A5F05">
            <w:pPr>
              <w:pStyle w:val="a4"/>
              <w:jc w:val="center"/>
              <w:rPr>
                <w:rFonts w:ascii="Times New Roman" w:hAnsi="Times New Roman" w:cs="Times New Roman"/>
                <w:b/>
                <w:sz w:val="24"/>
                <w:szCs w:val="24"/>
              </w:rPr>
            </w:pPr>
            <w:r w:rsidRPr="00F82D59">
              <w:rPr>
                <w:rFonts w:ascii="Times New Roman" w:hAnsi="Times New Roman" w:cs="Times New Roman"/>
                <w:b/>
                <w:sz w:val="24"/>
                <w:szCs w:val="24"/>
              </w:rPr>
              <w:t>№</w:t>
            </w:r>
          </w:p>
        </w:tc>
        <w:tc>
          <w:tcPr>
            <w:tcW w:w="5632" w:type="dxa"/>
          </w:tcPr>
          <w:p w:rsidR="00B428B1" w:rsidRPr="00AA44CB" w:rsidRDefault="00FF1A79" w:rsidP="005A5F05">
            <w:pPr>
              <w:pStyle w:val="a4"/>
              <w:jc w:val="center"/>
              <w:rPr>
                <w:rFonts w:ascii="Times New Roman" w:hAnsi="Times New Roman" w:cs="Times New Roman"/>
                <w:b/>
                <w:sz w:val="24"/>
                <w:szCs w:val="24"/>
              </w:rPr>
            </w:pPr>
            <w:r>
              <w:rPr>
                <w:rFonts w:ascii="Times New Roman" w:hAnsi="Times New Roman" w:cs="Times New Roman"/>
                <w:b/>
                <w:sz w:val="24"/>
                <w:szCs w:val="24"/>
              </w:rPr>
              <w:t>Марка автомобиля</w:t>
            </w:r>
          </w:p>
        </w:tc>
        <w:tc>
          <w:tcPr>
            <w:tcW w:w="2951" w:type="dxa"/>
          </w:tcPr>
          <w:p w:rsidR="00B428B1" w:rsidRPr="00F82D59" w:rsidRDefault="00FF1A79" w:rsidP="005A5F05">
            <w:pPr>
              <w:pStyle w:val="a4"/>
              <w:jc w:val="center"/>
              <w:rPr>
                <w:rFonts w:ascii="Times New Roman" w:hAnsi="Times New Roman" w:cs="Times New Roman"/>
                <w:b/>
                <w:sz w:val="24"/>
                <w:szCs w:val="24"/>
              </w:rPr>
            </w:pPr>
            <w:r>
              <w:rPr>
                <w:rFonts w:ascii="Times New Roman" w:hAnsi="Times New Roman" w:cs="Times New Roman"/>
                <w:b/>
                <w:sz w:val="24"/>
                <w:szCs w:val="24"/>
              </w:rPr>
              <w:t>Гос. номер</w:t>
            </w:r>
          </w:p>
        </w:tc>
      </w:tr>
      <w:tr w:rsidR="00B428B1" w:rsidTr="005A5F05">
        <w:trPr>
          <w:trHeight w:val="371"/>
        </w:trPr>
        <w:tc>
          <w:tcPr>
            <w:tcW w:w="756" w:type="dxa"/>
          </w:tcPr>
          <w:p w:rsidR="00B428B1" w:rsidRDefault="00B428B1" w:rsidP="00B428B1">
            <w:pPr>
              <w:pStyle w:val="a4"/>
              <w:numPr>
                <w:ilvl w:val="0"/>
                <w:numId w:val="3"/>
              </w:numPr>
              <w:rPr>
                <w:rFonts w:ascii="Times New Roman" w:hAnsi="Times New Roman" w:cs="Times New Roman"/>
                <w:sz w:val="24"/>
                <w:szCs w:val="24"/>
              </w:rPr>
            </w:pPr>
          </w:p>
        </w:tc>
        <w:tc>
          <w:tcPr>
            <w:tcW w:w="5632" w:type="dxa"/>
          </w:tcPr>
          <w:p w:rsidR="00B428B1" w:rsidRPr="00FF1A79" w:rsidRDefault="00FF1A79" w:rsidP="005A5F05">
            <w:pPr>
              <w:pStyle w:val="a4"/>
              <w:rPr>
                <w:rFonts w:ascii="Times New Roman" w:hAnsi="Times New Roman" w:cs="Times New Roman"/>
                <w:sz w:val="28"/>
                <w:szCs w:val="28"/>
                <w:lang w:val="en-US"/>
              </w:rPr>
            </w:pPr>
            <w:r w:rsidRPr="00FF1A79">
              <w:rPr>
                <w:rFonts w:ascii="Times New Roman" w:hAnsi="Times New Roman" w:cs="Times New Roman"/>
                <w:sz w:val="28"/>
                <w:szCs w:val="28"/>
                <w:lang w:val="en-US"/>
              </w:rPr>
              <w:t xml:space="preserve">LADA </w:t>
            </w:r>
            <w:proofErr w:type="spellStart"/>
            <w:r w:rsidRPr="00FF1A79">
              <w:rPr>
                <w:rFonts w:ascii="Times New Roman" w:hAnsi="Times New Roman" w:cs="Times New Roman"/>
                <w:sz w:val="28"/>
                <w:szCs w:val="28"/>
                <w:lang w:val="en-US"/>
              </w:rPr>
              <w:t>Largus</w:t>
            </w:r>
            <w:proofErr w:type="spellEnd"/>
          </w:p>
        </w:tc>
        <w:tc>
          <w:tcPr>
            <w:tcW w:w="2951" w:type="dxa"/>
          </w:tcPr>
          <w:p w:rsidR="00B428B1" w:rsidRPr="00FF1A79" w:rsidRDefault="00FF1A79" w:rsidP="005A5F05">
            <w:pPr>
              <w:pStyle w:val="a4"/>
              <w:jc w:val="center"/>
              <w:rPr>
                <w:rFonts w:ascii="Times New Roman" w:hAnsi="Times New Roman" w:cs="Times New Roman"/>
                <w:sz w:val="28"/>
                <w:szCs w:val="28"/>
              </w:rPr>
            </w:pPr>
            <w:r w:rsidRPr="00FF1A79">
              <w:rPr>
                <w:rFonts w:ascii="Times New Roman" w:hAnsi="Times New Roman" w:cs="Times New Roman"/>
                <w:sz w:val="28"/>
                <w:szCs w:val="28"/>
              </w:rPr>
              <w:t>У341ХР18</w:t>
            </w:r>
          </w:p>
        </w:tc>
      </w:tr>
      <w:tr w:rsidR="00B428B1" w:rsidRPr="0014118C" w:rsidTr="005A5F05">
        <w:trPr>
          <w:trHeight w:val="371"/>
        </w:trPr>
        <w:tc>
          <w:tcPr>
            <w:tcW w:w="756" w:type="dxa"/>
          </w:tcPr>
          <w:p w:rsidR="00B428B1" w:rsidRDefault="00B428B1" w:rsidP="00B428B1">
            <w:pPr>
              <w:pStyle w:val="a4"/>
              <w:numPr>
                <w:ilvl w:val="0"/>
                <w:numId w:val="3"/>
              </w:numPr>
              <w:rPr>
                <w:rFonts w:ascii="Times New Roman" w:hAnsi="Times New Roman" w:cs="Times New Roman"/>
                <w:sz w:val="24"/>
                <w:szCs w:val="24"/>
              </w:rPr>
            </w:pPr>
          </w:p>
        </w:tc>
        <w:tc>
          <w:tcPr>
            <w:tcW w:w="5632" w:type="dxa"/>
          </w:tcPr>
          <w:p w:rsidR="00B428B1" w:rsidRPr="00FF1A79" w:rsidRDefault="00FF1A79" w:rsidP="005A5F05">
            <w:pPr>
              <w:rPr>
                <w:sz w:val="28"/>
                <w:szCs w:val="28"/>
              </w:rPr>
            </w:pPr>
            <w:r w:rsidRPr="00FF1A79">
              <w:rPr>
                <w:sz w:val="28"/>
                <w:szCs w:val="28"/>
              </w:rPr>
              <w:t>ГАЗ 330273</w:t>
            </w:r>
          </w:p>
        </w:tc>
        <w:tc>
          <w:tcPr>
            <w:tcW w:w="2951" w:type="dxa"/>
          </w:tcPr>
          <w:p w:rsidR="00B428B1" w:rsidRPr="00FF1A79" w:rsidRDefault="00FF1A79" w:rsidP="005A5F05">
            <w:pPr>
              <w:pStyle w:val="a4"/>
              <w:jc w:val="center"/>
              <w:rPr>
                <w:rFonts w:ascii="Times New Roman" w:hAnsi="Times New Roman" w:cs="Times New Roman"/>
                <w:sz w:val="28"/>
                <w:szCs w:val="28"/>
              </w:rPr>
            </w:pPr>
            <w:r w:rsidRPr="00FF1A79">
              <w:rPr>
                <w:rFonts w:ascii="Times New Roman" w:hAnsi="Times New Roman" w:cs="Times New Roman"/>
                <w:sz w:val="28"/>
                <w:szCs w:val="28"/>
              </w:rPr>
              <w:t>У360ХР18</w:t>
            </w:r>
          </w:p>
        </w:tc>
      </w:tr>
      <w:tr w:rsidR="00B428B1" w:rsidRPr="0014118C" w:rsidTr="005A5F05">
        <w:trPr>
          <w:trHeight w:val="371"/>
        </w:trPr>
        <w:tc>
          <w:tcPr>
            <w:tcW w:w="756" w:type="dxa"/>
          </w:tcPr>
          <w:p w:rsidR="00B428B1" w:rsidRDefault="00B428B1" w:rsidP="00B428B1">
            <w:pPr>
              <w:pStyle w:val="a4"/>
              <w:numPr>
                <w:ilvl w:val="0"/>
                <w:numId w:val="3"/>
              </w:numPr>
              <w:rPr>
                <w:rFonts w:ascii="Times New Roman" w:hAnsi="Times New Roman" w:cs="Times New Roman"/>
                <w:sz w:val="24"/>
                <w:szCs w:val="24"/>
              </w:rPr>
            </w:pPr>
          </w:p>
        </w:tc>
        <w:tc>
          <w:tcPr>
            <w:tcW w:w="5632" w:type="dxa"/>
          </w:tcPr>
          <w:p w:rsidR="00B428B1" w:rsidRPr="00FF1A79" w:rsidRDefault="00FF1A79" w:rsidP="005A5F05">
            <w:pPr>
              <w:rPr>
                <w:sz w:val="28"/>
                <w:szCs w:val="28"/>
                <w:lang w:val="en-US"/>
              </w:rPr>
            </w:pPr>
            <w:r>
              <w:rPr>
                <w:sz w:val="28"/>
                <w:szCs w:val="28"/>
                <w:lang w:val="en-US"/>
              </w:rPr>
              <w:t>SUZU</w:t>
            </w:r>
            <w:r w:rsidR="00D52C77">
              <w:rPr>
                <w:sz w:val="28"/>
                <w:szCs w:val="28"/>
                <w:lang w:val="en-US"/>
              </w:rPr>
              <w:t>KI GRAND VITARA</w:t>
            </w:r>
          </w:p>
        </w:tc>
        <w:tc>
          <w:tcPr>
            <w:tcW w:w="2951" w:type="dxa"/>
          </w:tcPr>
          <w:p w:rsidR="00B428B1" w:rsidRPr="00FF1A79" w:rsidRDefault="00FF1A79" w:rsidP="005A5F05">
            <w:pPr>
              <w:pStyle w:val="a4"/>
              <w:jc w:val="center"/>
              <w:rPr>
                <w:rFonts w:ascii="Times New Roman" w:hAnsi="Times New Roman" w:cs="Times New Roman"/>
                <w:sz w:val="28"/>
                <w:szCs w:val="28"/>
              </w:rPr>
            </w:pPr>
            <w:r w:rsidRPr="00FF1A79">
              <w:rPr>
                <w:rFonts w:ascii="Times New Roman" w:hAnsi="Times New Roman" w:cs="Times New Roman"/>
                <w:sz w:val="28"/>
                <w:szCs w:val="28"/>
              </w:rPr>
              <w:t>Р492ТО18</w:t>
            </w:r>
          </w:p>
        </w:tc>
      </w:tr>
      <w:tr w:rsidR="00B428B1" w:rsidRPr="004D3DC3" w:rsidTr="005A5F05">
        <w:trPr>
          <w:trHeight w:val="371"/>
        </w:trPr>
        <w:tc>
          <w:tcPr>
            <w:tcW w:w="756" w:type="dxa"/>
          </w:tcPr>
          <w:p w:rsidR="00B428B1" w:rsidRDefault="00B428B1" w:rsidP="00B428B1">
            <w:pPr>
              <w:pStyle w:val="a4"/>
              <w:numPr>
                <w:ilvl w:val="0"/>
                <w:numId w:val="3"/>
              </w:numPr>
              <w:rPr>
                <w:rFonts w:ascii="Times New Roman" w:hAnsi="Times New Roman" w:cs="Times New Roman"/>
                <w:sz w:val="24"/>
                <w:szCs w:val="24"/>
              </w:rPr>
            </w:pPr>
          </w:p>
        </w:tc>
        <w:tc>
          <w:tcPr>
            <w:tcW w:w="5632" w:type="dxa"/>
          </w:tcPr>
          <w:p w:rsidR="00B428B1" w:rsidRPr="00FF1A79" w:rsidRDefault="00D52C77" w:rsidP="005A5F05">
            <w:pPr>
              <w:rPr>
                <w:sz w:val="28"/>
                <w:szCs w:val="28"/>
              </w:rPr>
            </w:pPr>
            <w:r>
              <w:rPr>
                <w:sz w:val="28"/>
                <w:szCs w:val="28"/>
              </w:rPr>
              <w:t>ВАЗ 2131</w:t>
            </w:r>
          </w:p>
        </w:tc>
        <w:tc>
          <w:tcPr>
            <w:tcW w:w="2951" w:type="dxa"/>
          </w:tcPr>
          <w:p w:rsidR="00B428B1" w:rsidRPr="00FF1A79" w:rsidRDefault="00D52C77" w:rsidP="005A5F05">
            <w:pPr>
              <w:pStyle w:val="a4"/>
              <w:jc w:val="center"/>
              <w:rPr>
                <w:rFonts w:ascii="Times New Roman" w:hAnsi="Times New Roman" w:cs="Times New Roman"/>
                <w:sz w:val="28"/>
                <w:szCs w:val="28"/>
              </w:rPr>
            </w:pPr>
            <w:r>
              <w:rPr>
                <w:rFonts w:ascii="Times New Roman" w:hAnsi="Times New Roman" w:cs="Times New Roman"/>
                <w:sz w:val="28"/>
                <w:szCs w:val="28"/>
              </w:rPr>
              <w:t>Н438ХР18</w:t>
            </w:r>
          </w:p>
        </w:tc>
      </w:tr>
    </w:tbl>
    <w:p w:rsidR="008B2F2A" w:rsidRDefault="008B2F2A" w:rsidP="00367247">
      <w:pPr>
        <w:pStyle w:val="a4"/>
        <w:ind w:firstLine="567"/>
        <w:rPr>
          <w:rFonts w:ascii="Times New Roman" w:hAnsi="Times New Roman" w:cs="Times New Roman"/>
          <w:sz w:val="24"/>
          <w:szCs w:val="24"/>
        </w:rPr>
      </w:pPr>
    </w:p>
    <w:p w:rsidR="008B2F2A" w:rsidRDefault="008B2F2A" w:rsidP="00367247">
      <w:pPr>
        <w:pStyle w:val="a4"/>
        <w:ind w:firstLine="567"/>
        <w:rPr>
          <w:rFonts w:ascii="Times New Roman" w:hAnsi="Times New Roman" w:cs="Times New Roman"/>
          <w:sz w:val="24"/>
          <w:szCs w:val="24"/>
        </w:rPr>
      </w:pPr>
    </w:p>
    <w:p w:rsidR="00B428B1" w:rsidRPr="00D52C77" w:rsidRDefault="00D52C77" w:rsidP="00367247">
      <w:pPr>
        <w:pStyle w:val="a4"/>
        <w:ind w:firstLine="567"/>
        <w:rPr>
          <w:rFonts w:ascii="Times New Roman" w:hAnsi="Times New Roman" w:cs="Times New Roman"/>
          <w:sz w:val="24"/>
          <w:szCs w:val="24"/>
        </w:rPr>
      </w:pPr>
      <w:r>
        <w:rPr>
          <w:rFonts w:ascii="Times New Roman" w:hAnsi="Times New Roman" w:cs="Times New Roman"/>
          <w:sz w:val="24"/>
          <w:szCs w:val="24"/>
        </w:rPr>
        <w:t>В течени</w:t>
      </w:r>
      <w:r w:rsidR="00960B0D">
        <w:rPr>
          <w:rFonts w:ascii="Times New Roman" w:hAnsi="Times New Roman" w:cs="Times New Roman"/>
          <w:sz w:val="24"/>
          <w:szCs w:val="24"/>
        </w:rPr>
        <w:t>е</w:t>
      </w:r>
      <w:r>
        <w:rPr>
          <w:rFonts w:ascii="Times New Roman" w:hAnsi="Times New Roman" w:cs="Times New Roman"/>
          <w:sz w:val="24"/>
          <w:szCs w:val="24"/>
        </w:rPr>
        <w:t xml:space="preserve"> срока действия договора список </w:t>
      </w:r>
      <w:r w:rsidR="00714EBB">
        <w:rPr>
          <w:rFonts w:ascii="Times New Roman" w:hAnsi="Times New Roman" w:cs="Times New Roman"/>
          <w:sz w:val="24"/>
          <w:szCs w:val="24"/>
        </w:rPr>
        <w:t xml:space="preserve">автотранспортных средств </w:t>
      </w:r>
      <w:r>
        <w:rPr>
          <w:rFonts w:ascii="Times New Roman" w:hAnsi="Times New Roman" w:cs="Times New Roman"/>
          <w:sz w:val="24"/>
          <w:szCs w:val="24"/>
        </w:rPr>
        <w:t xml:space="preserve"> АО «Газпром газора</w:t>
      </w:r>
      <w:r w:rsidR="00714EBB">
        <w:rPr>
          <w:rFonts w:ascii="Times New Roman" w:hAnsi="Times New Roman" w:cs="Times New Roman"/>
          <w:sz w:val="24"/>
          <w:szCs w:val="24"/>
        </w:rPr>
        <w:t xml:space="preserve">спределение Ижевск» </w:t>
      </w:r>
      <w:r>
        <w:rPr>
          <w:rFonts w:ascii="Times New Roman" w:hAnsi="Times New Roman" w:cs="Times New Roman"/>
          <w:sz w:val="24"/>
          <w:szCs w:val="24"/>
        </w:rPr>
        <w:t xml:space="preserve"> может быть дополнен по письму Заказчика.</w:t>
      </w:r>
    </w:p>
    <w:p w:rsidR="00B428B1" w:rsidRDefault="00B428B1" w:rsidP="00367247">
      <w:pPr>
        <w:pStyle w:val="a4"/>
        <w:ind w:firstLine="567"/>
        <w:rPr>
          <w:rFonts w:ascii="Times New Roman" w:hAnsi="Times New Roman" w:cs="Times New Roman"/>
          <w:sz w:val="24"/>
          <w:szCs w:val="24"/>
        </w:rPr>
      </w:pPr>
    </w:p>
    <w:p w:rsidR="00B428B1" w:rsidRDefault="00B428B1" w:rsidP="00367247">
      <w:pPr>
        <w:pStyle w:val="a4"/>
        <w:ind w:firstLine="567"/>
        <w:rPr>
          <w:rFonts w:ascii="Times New Roman" w:hAnsi="Times New Roman" w:cs="Times New Roman"/>
          <w:sz w:val="24"/>
          <w:szCs w:val="24"/>
        </w:rPr>
      </w:pPr>
    </w:p>
    <w:p w:rsidR="00D52C77" w:rsidRDefault="00D52C77" w:rsidP="00367247">
      <w:pPr>
        <w:pStyle w:val="a4"/>
        <w:ind w:firstLine="567"/>
        <w:rPr>
          <w:rFonts w:ascii="Times New Roman" w:hAnsi="Times New Roman" w:cs="Times New Roman"/>
          <w:sz w:val="24"/>
          <w:szCs w:val="24"/>
        </w:rPr>
      </w:pPr>
    </w:p>
    <w:p w:rsidR="00B428B1" w:rsidRDefault="00B428B1"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p w:rsidR="00960B0D" w:rsidRDefault="00960B0D" w:rsidP="00367247">
      <w:pPr>
        <w:pStyle w:val="a4"/>
        <w:ind w:firstLine="567"/>
        <w:rPr>
          <w:rFonts w:ascii="Times New Roman" w:hAnsi="Times New Roman" w:cs="Times New Roman"/>
          <w:bCs/>
          <w:sz w:val="24"/>
          <w:szCs w:val="24"/>
        </w:rPr>
      </w:pPr>
    </w:p>
    <w:tbl>
      <w:tblPr>
        <w:tblStyle w:val="aa"/>
        <w:tblW w:w="0" w:type="auto"/>
        <w:tblLook w:val="04A0" w:firstRow="1" w:lastRow="0" w:firstColumn="1" w:lastColumn="0" w:noHBand="0" w:noVBand="1"/>
      </w:tblPr>
      <w:tblGrid>
        <w:gridCol w:w="5352"/>
        <w:gridCol w:w="5353"/>
      </w:tblGrid>
      <w:tr w:rsidR="00960B0D" w:rsidTr="005A5F05">
        <w:tc>
          <w:tcPr>
            <w:tcW w:w="5352" w:type="dxa"/>
          </w:tcPr>
          <w:p w:rsidR="00960B0D" w:rsidRPr="00960B0D" w:rsidRDefault="00960B0D" w:rsidP="005A5F05">
            <w:pPr>
              <w:pStyle w:val="a4"/>
              <w:jc w:val="center"/>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ПРОДАВЕЦ:</w:t>
            </w:r>
          </w:p>
          <w:p w:rsidR="00960B0D" w:rsidRDefault="00960B0D" w:rsidP="005A5F05">
            <w:pPr>
              <w:pStyle w:val="a4"/>
              <w:ind w:firstLine="567"/>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ООО «Партнер газ»</w:t>
            </w:r>
          </w:p>
          <w:p w:rsidR="00960B0D" w:rsidRPr="00960B0D" w:rsidRDefault="00960B0D" w:rsidP="005A5F05">
            <w:pPr>
              <w:pStyle w:val="a4"/>
              <w:ind w:firstLine="567"/>
              <w:rPr>
                <w:rFonts w:ascii="Times New Roman" w:hAnsi="Times New Roman" w:cs="Times New Roman"/>
                <w:sz w:val="24"/>
                <w:szCs w:val="24"/>
                <w:lang w:eastAsia="ru-RU"/>
              </w:rPr>
            </w:pPr>
          </w:p>
          <w:p w:rsidR="00960B0D" w:rsidRPr="00960B0D" w:rsidRDefault="00960B0D" w:rsidP="005A5F05">
            <w:pPr>
              <w:pStyle w:val="a4"/>
              <w:rPr>
                <w:rFonts w:ascii="Times New Roman" w:hAnsi="Times New Roman" w:cs="Times New Roman"/>
                <w:b/>
                <w:bCs/>
                <w:sz w:val="24"/>
                <w:szCs w:val="24"/>
                <w:lang w:eastAsia="ru-RU"/>
              </w:rPr>
            </w:pPr>
          </w:p>
          <w:p w:rsidR="00960B0D" w:rsidRDefault="00960B0D" w:rsidP="005A5F05">
            <w:pPr>
              <w:pStyle w:val="a4"/>
              <w:rPr>
                <w:rFonts w:ascii="Times New Roman" w:hAnsi="Times New Roman" w:cs="Times New Roman"/>
                <w:bCs/>
                <w:sz w:val="24"/>
                <w:szCs w:val="24"/>
                <w:lang w:eastAsia="ru-RU"/>
              </w:rPr>
            </w:pPr>
            <w:r>
              <w:rPr>
                <w:rFonts w:ascii="Times New Roman" w:hAnsi="Times New Roman" w:cs="Times New Roman"/>
                <w:bCs/>
                <w:sz w:val="24"/>
                <w:szCs w:val="24"/>
                <w:lang w:eastAsia="ru-RU"/>
              </w:rPr>
              <w:t>Д</w:t>
            </w:r>
            <w:r w:rsidRPr="00960B0D">
              <w:rPr>
                <w:rFonts w:ascii="Times New Roman" w:hAnsi="Times New Roman" w:cs="Times New Roman"/>
                <w:bCs/>
                <w:sz w:val="24"/>
                <w:szCs w:val="24"/>
                <w:lang w:eastAsia="ru-RU"/>
              </w:rPr>
              <w:t xml:space="preserve">иректор </w:t>
            </w:r>
          </w:p>
          <w:p w:rsidR="00960B0D" w:rsidRDefault="00960B0D" w:rsidP="005A5F05">
            <w:pPr>
              <w:pStyle w:val="a4"/>
              <w:rPr>
                <w:rFonts w:ascii="Times New Roman" w:hAnsi="Times New Roman" w:cs="Times New Roman"/>
                <w:bCs/>
                <w:sz w:val="24"/>
                <w:szCs w:val="24"/>
                <w:lang w:eastAsia="ru-RU"/>
              </w:rPr>
            </w:pPr>
          </w:p>
          <w:p w:rsidR="00960B0D" w:rsidRPr="00960B0D" w:rsidRDefault="00960B0D" w:rsidP="005A5F05">
            <w:pPr>
              <w:pStyle w:val="a4"/>
              <w:rPr>
                <w:rFonts w:ascii="Times New Roman" w:hAnsi="Times New Roman" w:cs="Times New Roman"/>
                <w:bCs/>
                <w:sz w:val="24"/>
                <w:szCs w:val="24"/>
                <w:lang w:eastAsia="ru-RU"/>
              </w:rPr>
            </w:pPr>
            <w:r w:rsidRPr="00960B0D">
              <w:rPr>
                <w:rFonts w:ascii="Times New Roman" w:hAnsi="Times New Roman" w:cs="Times New Roman"/>
                <w:bCs/>
                <w:sz w:val="24"/>
                <w:szCs w:val="24"/>
                <w:lang w:eastAsia="ru-RU"/>
              </w:rPr>
              <w:t>____________________________К.В. Богданов</w:t>
            </w:r>
          </w:p>
          <w:p w:rsidR="00960B0D" w:rsidRPr="00960B0D" w:rsidRDefault="00960B0D" w:rsidP="005A5F05">
            <w:pPr>
              <w:pStyle w:val="a4"/>
              <w:rPr>
                <w:rFonts w:ascii="Times New Roman" w:hAnsi="Times New Roman" w:cs="Times New Roman"/>
                <w:bCs/>
                <w:sz w:val="24"/>
                <w:szCs w:val="24"/>
                <w:lang w:eastAsia="ru-RU"/>
              </w:rPr>
            </w:pP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
                <w:bCs/>
                <w:sz w:val="24"/>
                <w:szCs w:val="24"/>
                <w:lang w:eastAsia="ru-RU"/>
              </w:rPr>
              <w:tab/>
            </w:r>
            <w:r w:rsidRPr="00960B0D">
              <w:rPr>
                <w:rFonts w:ascii="Times New Roman" w:hAnsi="Times New Roman" w:cs="Times New Roman"/>
                <w:bCs/>
                <w:sz w:val="24"/>
                <w:szCs w:val="24"/>
                <w:lang w:eastAsia="ru-RU"/>
              </w:rPr>
              <w:t>М.П.</w:t>
            </w:r>
            <w:r w:rsidRPr="00960B0D">
              <w:rPr>
                <w:rFonts w:ascii="Times New Roman" w:hAnsi="Times New Roman" w:cs="Times New Roman"/>
                <w:bCs/>
                <w:sz w:val="24"/>
                <w:szCs w:val="24"/>
                <w:lang w:eastAsia="ru-RU"/>
              </w:rPr>
              <w:tab/>
            </w:r>
          </w:p>
          <w:p w:rsidR="00960B0D" w:rsidRDefault="00960B0D" w:rsidP="005A5F05">
            <w:pPr>
              <w:pStyle w:val="a4"/>
              <w:rPr>
                <w:rFonts w:ascii="Times New Roman" w:hAnsi="Times New Roman" w:cs="Times New Roman"/>
                <w:b/>
                <w:bCs/>
                <w:sz w:val="24"/>
                <w:szCs w:val="24"/>
                <w:lang w:eastAsia="ru-RU"/>
              </w:rPr>
            </w:pPr>
          </w:p>
        </w:tc>
        <w:tc>
          <w:tcPr>
            <w:tcW w:w="5353" w:type="dxa"/>
          </w:tcPr>
          <w:p w:rsidR="00960B0D" w:rsidRPr="00960B0D" w:rsidRDefault="00960B0D" w:rsidP="005A5F05">
            <w:pPr>
              <w:pStyle w:val="a4"/>
              <w:jc w:val="center"/>
              <w:rPr>
                <w:rFonts w:ascii="Times New Roman" w:hAnsi="Times New Roman" w:cs="Times New Roman"/>
                <w:b/>
                <w:bCs/>
                <w:sz w:val="24"/>
                <w:szCs w:val="24"/>
                <w:lang w:eastAsia="ru-RU"/>
              </w:rPr>
            </w:pPr>
            <w:r w:rsidRPr="00960B0D">
              <w:rPr>
                <w:rFonts w:ascii="Times New Roman" w:hAnsi="Times New Roman" w:cs="Times New Roman"/>
                <w:b/>
                <w:bCs/>
                <w:sz w:val="24"/>
                <w:szCs w:val="24"/>
                <w:lang w:eastAsia="ru-RU"/>
              </w:rPr>
              <w:t>ПОКУПАТЕЛЬ:</w:t>
            </w:r>
          </w:p>
          <w:p w:rsidR="00960B0D" w:rsidRPr="00960B0D" w:rsidRDefault="00960B0D" w:rsidP="005A5F05">
            <w:pPr>
              <w:rPr>
                <w:rFonts w:eastAsia="Calibri"/>
                <w:b/>
                <w:sz w:val="24"/>
                <w:szCs w:val="24"/>
                <w:lang w:eastAsia="en-US"/>
              </w:rPr>
            </w:pPr>
            <w:r w:rsidRPr="00960B0D">
              <w:rPr>
                <w:b/>
                <w:bCs/>
                <w:sz w:val="24"/>
                <w:szCs w:val="24"/>
              </w:rPr>
              <w:t xml:space="preserve"> </w:t>
            </w:r>
            <w:r w:rsidRPr="00960B0D">
              <w:rPr>
                <w:rFonts w:eastAsia="Calibri"/>
                <w:b/>
                <w:sz w:val="24"/>
                <w:szCs w:val="24"/>
                <w:lang w:eastAsia="en-US"/>
              </w:rPr>
              <w:t>АО «Газпром газораспределение  Ижевск»</w:t>
            </w:r>
          </w:p>
          <w:p w:rsidR="00960B0D" w:rsidRPr="00960B0D" w:rsidRDefault="00960B0D" w:rsidP="005A5F05">
            <w:pPr>
              <w:rPr>
                <w:rFonts w:eastAsia="Calibri"/>
                <w:sz w:val="24"/>
                <w:szCs w:val="24"/>
                <w:lang w:eastAsia="en-US"/>
              </w:rPr>
            </w:pPr>
          </w:p>
          <w:p w:rsidR="00960B0D" w:rsidRPr="00960B0D" w:rsidRDefault="00960B0D" w:rsidP="005A5F05">
            <w:pPr>
              <w:tabs>
                <w:tab w:val="left" w:pos="1140"/>
              </w:tabs>
              <w:rPr>
                <w:rFonts w:eastAsia="Calibri"/>
                <w:sz w:val="24"/>
                <w:szCs w:val="24"/>
                <w:lang w:eastAsia="en-US"/>
              </w:rPr>
            </w:pPr>
          </w:p>
          <w:p w:rsidR="00960B0D" w:rsidRDefault="00960B0D" w:rsidP="005A5F05">
            <w:pPr>
              <w:tabs>
                <w:tab w:val="left" w:pos="1140"/>
              </w:tabs>
              <w:rPr>
                <w:rFonts w:eastAsia="Calibri"/>
                <w:sz w:val="24"/>
                <w:szCs w:val="24"/>
                <w:lang w:eastAsia="en-US"/>
              </w:rPr>
            </w:pPr>
            <w:r w:rsidRPr="00960B0D">
              <w:rPr>
                <w:rFonts w:eastAsia="Calibri"/>
                <w:sz w:val="24"/>
                <w:szCs w:val="24"/>
                <w:lang w:eastAsia="en-US"/>
              </w:rPr>
              <w:t xml:space="preserve">Генеральный директор </w:t>
            </w:r>
            <w:r w:rsidRPr="00960B0D">
              <w:rPr>
                <w:rFonts w:eastAsia="Calibri"/>
                <w:sz w:val="24"/>
                <w:szCs w:val="24"/>
                <w:lang w:eastAsia="en-US"/>
              </w:rPr>
              <w:tab/>
              <w:t xml:space="preserve">            </w:t>
            </w:r>
          </w:p>
          <w:p w:rsidR="00960B0D" w:rsidRDefault="00960B0D" w:rsidP="005A5F05">
            <w:pPr>
              <w:tabs>
                <w:tab w:val="left" w:pos="1140"/>
              </w:tabs>
              <w:rPr>
                <w:rFonts w:eastAsia="Calibri"/>
                <w:sz w:val="24"/>
                <w:szCs w:val="24"/>
                <w:lang w:eastAsia="en-US"/>
              </w:rPr>
            </w:pPr>
          </w:p>
          <w:p w:rsidR="00960B0D" w:rsidRPr="00960B0D" w:rsidRDefault="00960B0D" w:rsidP="005A5F05">
            <w:pPr>
              <w:tabs>
                <w:tab w:val="left" w:pos="1140"/>
              </w:tabs>
              <w:rPr>
                <w:rFonts w:eastAsia="Calibri"/>
                <w:sz w:val="24"/>
                <w:szCs w:val="24"/>
                <w:lang w:eastAsia="en-US"/>
              </w:rPr>
            </w:pPr>
            <w:r w:rsidRPr="00960B0D">
              <w:rPr>
                <w:rFonts w:eastAsia="Calibri"/>
                <w:sz w:val="24"/>
                <w:szCs w:val="24"/>
                <w:lang w:eastAsia="en-US"/>
              </w:rPr>
              <w:t>_____________________/ Вершинин А.П./</w:t>
            </w:r>
          </w:p>
          <w:p w:rsidR="00960B0D" w:rsidRPr="00960B0D" w:rsidRDefault="00960B0D" w:rsidP="005A5F05">
            <w:pPr>
              <w:pStyle w:val="a4"/>
              <w:ind w:firstLine="567"/>
              <w:rPr>
                <w:rFonts w:ascii="Times New Roman" w:hAnsi="Times New Roman" w:cs="Times New Roman"/>
                <w:sz w:val="24"/>
                <w:szCs w:val="24"/>
              </w:rPr>
            </w:pPr>
            <w:r w:rsidRPr="00960B0D">
              <w:rPr>
                <w:rFonts w:ascii="Times New Roman" w:hAnsi="Times New Roman" w:cs="Times New Roman"/>
                <w:sz w:val="24"/>
                <w:szCs w:val="24"/>
              </w:rPr>
              <w:t xml:space="preserve">                                                                  М.П.</w:t>
            </w:r>
          </w:p>
        </w:tc>
      </w:tr>
    </w:tbl>
    <w:p w:rsidR="00960B0D" w:rsidRDefault="00960B0D" w:rsidP="00960B0D">
      <w:pPr>
        <w:pStyle w:val="a4"/>
        <w:ind w:firstLine="567"/>
        <w:rPr>
          <w:rFonts w:ascii="Times New Roman" w:hAnsi="Times New Roman" w:cs="Times New Roman"/>
          <w:sz w:val="24"/>
          <w:szCs w:val="24"/>
        </w:rPr>
      </w:pPr>
    </w:p>
    <w:sectPr w:rsidR="00960B0D" w:rsidSect="00472EF2">
      <w:headerReference w:type="even" r:id="rId12"/>
      <w:headerReference w:type="default" r:id="rId13"/>
      <w:footerReference w:type="even" r:id="rId14"/>
      <w:footerReference w:type="default" r:id="rId15"/>
      <w:headerReference w:type="first" r:id="rId16"/>
      <w:footerReference w:type="first" r:id="rId17"/>
      <w:pgSz w:w="11906" w:h="16838"/>
      <w:pgMar w:top="1134" w:right="566"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F05" w:rsidRDefault="005A5F05" w:rsidP="00B566B1">
      <w:r>
        <w:separator/>
      </w:r>
    </w:p>
  </w:endnote>
  <w:endnote w:type="continuationSeparator" w:id="0">
    <w:p w:rsidR="005A5F05" w:rsidRDefault="005A5F05" w:rsidP="00B56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F05" w:rsidRDefault="005A5F0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F05" w:rsidRDefault="005A5F05">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F05" w:rsidRDefault="005A5F0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F05" w:rsidRDefault="005A5F05" w:rsidP="00B566B1">
      <w:r>
        <w:separator/>
      </w:r>
    </w:p>
  </w:footnote>
  <w:footnote w:type="continuationSeparator" w:id="0">
    <w:p w:rsidR="005A5F05" w:rsidRDefault="005A5F05" w:rsidP="00B566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F05" w:rsidRDefault="005A5F0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F05" w:rsidRDefault="005A5F0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F05" w:rsidRDefault="005A5F0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B5C5C"/>
    <w:multiLevelType w:val="hybridMultilevel"/>
    <w:tmpl w:val="040C78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794AC4"/>
    <w:multiLevelType w:val="hybridMultilevel"/>
    <w:tmpl w:val="10CCDD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8D6F1B"/>
    <w:multiLevelType w:val="hybridMultilevel"/>
    <w:tmpl w:val="040C78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72EF2"/>
    <w:rsid w:val="0008521C"/>
    <w:rsid w:val="00131772"/>
    <w:rsid w:val="0014118C"/>
    <w:rsid w:val="002868A3"/>
    <w:rsid w:val="00367247"/>
    <w:rsid w:val="00386026"/>
    <w:rsid w:val="003A05CA"/>
    <w:rsid w:val="0047003C"/>
    <w:rsid w:val="00472EF2"/>
    <w:rsid w:val="004D3DC3"/>
    <w:rsid w:val="00576444"/>
    <w:rsid w:val="005878E2"/>
    <w:rsid w:val="005A1CEB"/>
    <w:rsid w:val="005A5F05"/>
    <w:rsid w:val="006B0132"/>
    <w:rsid w:val="006C13FB"/>
    <w:rsid w:val="006C226E"/>
    <w:rsid w:val="00714EBB"/>
    <w:rsid w:val="00743537"/>
    <w:rsid w:val="007B7192"/>
    <w:rsid w:val="007F7BBB"/>
    <w:rsid w:val="00867AD3"/>
    <w:rsid w:val="00875A2A"/>
    <w:rsid w:val="008B2F2A"/>
    <w:rsid w:val="00944634"/>
    <w:rsid w:val="0094495C"/>
    <w:rsid w:val="00960B0D"/>
    <w:rsid w:val="009763AF"/>
    <w:rsid w:val="00A01453"/>
    <w:rsid w:val="00A10B8B"/>
    <w:rsid w:val="00AA44CB"/>
    <w:rsid w:val="00AA6836"/>
    <w:rsid w:val="00B428B1"/>
    <w:rsid w:val="00B566B1"/>
    <w:rsid w:val="00B631E5"/>
    <w:rsid w:val="00C1776F"/>
    <w:rsid w:val="00C92766"/>
    <w:rsid w:val="00CA187B"/>
    <w:rsid w:val="00CE1EBA"/>
    <w:rsid w:val="00D52C77"/>
    <w:rsid w:val="00D55D78"/>
    <w:rsid w:val="00D56E25"/>
    <w:rsid w:val="00D76E26"/>
    <w:rsid w:val="00D86DBC"/>
    <w:rsid w:val="00DA6723"/>
    <w:rsid w:val="00DC672D"/>
    <w:rsid w:val="00F60D05"/>
    <w:rsid w:val="00F87482"/>
    <w:rsid w:val="00F970DD"/>
    <w:rsid w:val="00FA76AD"/>
    <w:rsid w:val="00FF1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77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72EF2"/>
    <w:rPr>
      <w:strike w:val="0"/>
      <w:dstrike w:val="0"/>
      <w:color w:val="0066CC"/>
      <w:u w:val="none"/>
      <w:effect w:val="none"/>
    </w:rPr>
  </w:style>
  <w:style w:type="paragraph" w:styleId="a4">
    <w:name w:val="No Spacing"/>
    <w:uiPriority w:val="1"/>
    <w:qFormat/>
    <w:rsid w:val="00472EF2"/>
    <w:pPr>
      <w:spacing w:after="0" w:line="240" w:lineRule="auto"/>
    </w:pPr>
  </w:style>
  <w:style w:type="character" w:customStyle="1" w:styleId="1">
    <w:name w:val="Основной текст1"/>
    <w:basedOn w:val="a0"/>
    <w:rsid w:val="00367247"/>
    <w:rPr>
      <w:color w:val="000000"/>
      <w:spacing w:val="0"/>
      <w:w w:val="100"/>
      <w:position w:val="0"/>
      <w:sz w:val="23"/>
      <w:szCs w:val="23"/>
      <w:shd w:val="clear" w:color="auto" w:fill="FFFFFF"/>
      <w:lang w:val="ru-RU" w:eastAsia="ru-RU" w:bidi="ru-RU"/>
    </w:rPr>
  </w:style>
  <w:style w:type="paragraph" w:customStyle="1" w:styleId="a5">
    <w:name w:val="Содержимое таблицы"/>
    <w:basedOn w:val="a"/>
    <w:rsid w:val="00CE1EBA"/>
    <w:pPr>
      <w:widowControl w:val="0"/>
      <w:suppressLineNumbers/>
      <w:suppressAutoHyphens/>
    </w:pPr>
    <w:rPr>
      <w:rFonts w:ascii="Arial" w:eastAsia="Lucida Sans Unicode" w:hAnsi="Arial"/>
      <w:kern w:val="2"/>
      <w:szCs w:val="24"/>
    </w:rPr>
  </w:style>
  <w:style w:type="paragraph" w:styleId="a6">
    <w:name w:val="footer"/>
    <w:basedOn w:val="a"/>
    <w:link w:val="a7"/>
    <w:rsid w:val="0047003C"/>
    <w:pPr>
      <w:tabs>
        <w:tab w:val="center" w:pos="4677"/>
        <w:tab w:val="right" w:pos="9355"/>
      </w:tabs>
    </w:pPr>
    <w:rPr>
      <w:sz w:val="24"/>
      <w:szCs w:val="24"/>
    </w:rPr>
  </w:style>
  <w:style w:type="character" w:customStyle="1" w:styleId="a7">
    <w:name w:val="Нижний колонтитул Знак"/>
    <w:basedOn w:val="a0"/>
    <w:link w:val="a6"/>
    <w:rsid w:val="0047003C"/>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B566B1"/>
    <w:pPr>
      <w:tabs>
        <w:tab w:val="center" w:pos="4677"/>
        <w:tab w:val="right" w:pos="9355"/>
      </w:tabs>
    </w:pPr>
  </w:style>
  <w:style w:type="character" w:customStyle="1" w:styleId="a9">
    <w:name w:val="Верхний колонтитул Знак"/>
    <w:basedOn w:val="a0"/>
    <w:link w:val="a8"/>
    <w:uiPriority w:val="99"/>
    <w:rsid w:val="00B566B1"/>
    <w:rPr>
      <w:rFonts w:ascii="Times New Roman" w:eastAsia="Times New Roman" w:hAnsi="Times New Roman" w:cs="Times New Roman"/>
      <w:sz w:val="20"/>
      <w:szCs w:val="20"/>
      <w:lang w:eastAsia="ru-RU"/>
    </w:rPr>
  </w:style>
  <w:style w:type="table" w:styleId="aa">
    <w:name w:val="Table Grid"/>
    <w:basedOn w:val="a1"/>
    <w:uiPriority w:val="59"/>
    <w:rsid w:val="00960B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5A5F05"/>
    <w:rPr>
      <w:rFonts w:ascii="Tahoma" w:hAnsi="Tahoma" w:cs="Tahoma"/>
      <w:sz w:val="16"/>
      <w:szCs w:val="16"/>
    </w:rPr>
  </w:style>
  <w:style w:type="character" w:customStyle="1" w:styleId="ac">
    <w:name w:val="Текст выноски Знак"/>
    <w:basedOn w:val="a0"/>
    <w:link w:val="ab"/>
    <w:uiPriority w:val="99"/>
    <w:semiHidden/>
    <w:rsid w:val="005A5F0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43133">
      <w:bodyDiv w:val="1"/>
      <w:marLeft w:val="0"/>
      <w:marRight w:val="0"/>
      <w:marTop w:val="0"/>
      <w:marBottom w:val="0"/>
      <w:divBdr>
        <w:top w:val="none" w:sz="0" w:space="0" w:color="auto"/>
        <w:left w:val="none" w:sz="0" w:space="0" w:color="auto"/>
        <w:bottom w:val="none" w:sz="0" w:space="0" w:color="auto"/>
        <w:right w:val="none" w:sz="0" w:space="0" w:color="auto"/>
      </w:divBdr>
    </w:div>
    <w:div w:id="734621162">
      <w:bodyDiv w:val="1"/>
      <w:marLeft w:val="0"/>
      <w:marRight w:val="0"/>
      <w:marTop w:val="0"/>
      <w:marBottom w:val="0"/>
      <w:divBdr>
        <w:top w:val="none" w:sz="0" w:space="0" w:color="auto"/>
        <w:left w:val="none" w:sz="0" w:space="0" w:color="auto"/>
        <w:bottom w:val="none" w:sz="0" w:space="0" w:color="auto"/>
        <w:right w:val="none" w:sz="0" w:space="0" w:color="auto"/>
      </w:divBdr>
    </w:div>
    <w:div w:id="965431514">
      <w:bodyDiv w:val="1"/>
      <w:marLeft w:val="0"/>
      <w:marRight w:val="0"/>
      <w:marTop w:val="0"/>
      <w:marBottom w:val="0"/>
      <w:divBdr>
        <w:top w:val="none" w:sz="0" w:space="0" w:color="auto"/>
        <w:left w:val="none" w:sz="0" w:space="0" w:color="auto"/>
        <w:bottom w:val="none" w:sz="0" w:space="0" w:color="auto"/>
        <w:right w:val="none" w:sz="0" w:space="0" w:color="auto"/>
      </w:divBdr>
    </w:div>
    <w:div w:id="1011757383">
      <w:bodyDiv w:val="1"/>
      <w:marLeft w:val="0"/>
      <w:marRight w:val="0"/>
      <w:marTop w:val="0"/>
      <w:marBottom w:val="0"/>
      <w:divBdr>
        <w:top w:val="none" w:sz="0" w:space="0" w:color="auto"/>
        <w:left w:val="none" w:sz="0" w:space="0" w:color="auto"/>
        <w:bottom w:val="none" w:sz="0" w:space="0" w:color="auto"/>
        <w:right w:val="none" w:sz="0" w:space="0" w:color="auto"/>
      </w:divBdr>
    </w:div>
    <w:div w:id="1152480750">
      <w:bodyDiv w:val="1"/>
      <w:marLeft w:val="0"/>
      <w:marRight w:val="0"/>
      <w:marTop w:val="0"/>
      <w:marBottom w:val="0"/>
      <w:divBdr>
        <w:top w:val="none" w:sz="0" w:space="0" w:color="auto"/>
        <w:left w:val="none" w:sz="0" w:space="0" w:color="auto"/>
        <w:bottom w:val="none" w:sz="0" w:space="0" w:color="auto"/>
        <w:right w:val="none" w:sz="0" w:space="0" w:color="auto"/>
      </w:divBdr>
    </w:div>
    <w:div w:id="1688436628">
      <w:bodyDiv w:val="1"/>
      <w:marLeft w:val="0"/>
      <w:marRight w:val="0"/>
      <w:marTop w:val="0"/>
      <w:marBottom w:val="0"/>
      <w:divBdr>
        <w:top w:val="none" w:sz="0" w:space="0" w:color="auto"/>
        <w:left w:val="none" w:sz="0" w:space="0" w:color="auto"/>
        <w:bottom w:val="none" w:sz="0" w:space="0" w:color="auto"/>
        <w:right w:val="none" w:sz="0" w:space="0" w:color="auto"/>
      </w:divBdr>
      <w:divsChild>
        <w:div w:id="665864974">
          <w:marLeft w:val="0"/>
          <w:marRight w:val="143"/>
          <w:marTop w:val="0"/>
          <w:marBottom w:val="0"/>
          <w:divBdr>
            <w:top w:val="none" w:sz="0" w:space="0" w:color="auto"/>
            <w:left w:val="none" w:sz="0" w:space="0" w:color="auto"/>
            <w:bottom w:val="none" w:sz="0" w:space="0" w:color="auto"/>
            <w:right w:val="none" w:sz="0" w:space="0" w:color="auto"/>
          </w:divBdr>
          <w:divsChild>
            <w:div w:id="83308465">
              <w:marLeft w:val="0"/>
              <w:marRight w:val="0"/>
              <w:marTop w:val="0"/>
              <w:marBottom w:val="0"/>
              <w:divBdr>
                <w:top w:val="none" w:sz="0" w:space="0" w:color="auto"/>
                <w:left w:val="none" w:sz="0" w:space="0" w:color="auto"/>
                <w:bottom w:val="none" w:sz="0" w:space="0" w:color="auto"/>
                <w:right w:val="none" w:sz="0" w:space="0" w:color="auto"/>
              </w:divBdr>
              <w:divsChild>
                <w:div w:id="1785077075">
                  <w:marLeft w:val="143"/>
                  <w:marRight w:val="214"/>
                  <w:marTop w:val="0"/>
                  <w:marBottom w:val="0"/>
                  <w:divBdr>
                    <w:top w:val="none" w:sz="0" w:space="0" w:color="auto"/>
                    <w:left w:val="none" w:sz="0" w:space="0" w:color="auto"/>
                    <w:bottom w:val="none" w:sz="0" w:space="0" w:color="auto"/>
                    <w:right w:val="none" w:sz="0" w:space="0" w:color="auto"/>
                  </w:divBdr>
                  <w:divsChild>
                    <w:div w:id="1098057678">
                      <w:marLeft w:val="257"/>
                      <w:marRight w:val="114"/>
                      <w:marTop w:val="0"/>
                      <w:marBottom w:val="513"/>
                      <w:divBdr>
                        <w:top w:val="none" w:sz="0" w:space="0" w:color="auto"/>
                        <w:left w:val="none" w:sz="0" w:space="0" w:color="auto"/>
                        <w:bottom w:val="none" w:sz="0" w:space="0" w:color="auto"/>
                        <w:right w:val="none" w:sz="0" w:space="0" w:color="auto"/>
                      </w:divBdr>
                      <w:divsChild>
                        <w:div w:id="1801990362">
                          <w:marLeft w:val="0"/>
                          <w:marRight w:val="0"/>
                          <w:marTop w:val="0"/>
                          <w:marBottom w:val="684"/>
                          <w:divBdr>
                            <w:top w:val="none" w:sz="0" w:space="0" w:color="auto"/>
                            <w:left w:val="none" w:sz="0" w:space="0" w:color="auto"/>
                            <w:bottom w:val="none" w:sz="0" w:space="0" w:color="auto"/>
                            <w:right w:val="none" w:sz="0" w:space="0" w:color="auto"/>
                          </w:divBdr>
                          <w:divsChild>
                            <w:div w:id="332339518">
                              <w:marLeft w:val="0"/>
                              <w:marRight w:val="0"/>
                              <w:marTop w:val="0"/>
                              <w:marBottom w:val="0"/>
                              <w:divBdr>
                                <w:top w:val="none" w:sz="0" w:space="0" w:color="auto"/>
                                <w:left w:val="none" w:sz="0" w:space="0" w:color="auto"/>
                                <w:bottom w:val="none" w:sz="0" w:space="0" w:color="auto"/>
                                <w:right w:val="none" w:sz="0" w:space="0" w:color="auto"/>
                              </w:divBdr>
                              <w:divsChild>
                                <w:div w:id="935989189">
                                  <w:marLeft w:val="0"/>
                                  <w:marRight w:val="5703"/>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gosudarstvennie_standarti/"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vb.150572@mail.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pandia.ru/text/category/denezhnie_sredstv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andia.ru/text/category/gosudarstvennij_registratcionnij_nomer/"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5</Pages>
  <Words>1484</Words>
  <Characters>8460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Авилова Мария</cp:lastModifiedBy>
  <cp:revision>28</cp:revision>
  <cp:lastPrinted>2018-02-16T07:38:00Z</cp:lastPrinted>
  <dcterms:created xsi:type="dcterms:W3CDTF">2018-01-10T10:47:00Z</dcterms:created>
  <dcterms:modified xsi:type="dcterms:W3CDTF">2018-02-16T07:52:00Z</dcterms:modified>
</cp:coreProperties>
</file>