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ДОГОВОР ПОДРЯДА №</w:t>
      </w:r>
      <w:bookmarkEnd w:id="0"/>
    </w:p>
    <w:p w:rsid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1641" w:rsidRP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2A98" w:rsidRPr="00681641" w:rsidRDefault="00242A98" w:rsidP="00CF097F">
      <w:pPr>
        <w:pStyle w:val="af"/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г. Ижевск</w:t>
      </w:r>
      <w:r w:rsidR="00CF097F" w:rsidRPr="0068164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</w:t>
      </w:r>
      <w:r w:rsidRPr="00681641">
        <w:rPr>
          <w:rFonts w:ascii="Times New Roman" w:hAnsi="Times New Roman" w:cs="Times New Roman"/>
          <w:b/>
          <w:sz w:val="22"/>
          <w:szCs w:val="22"/>
        </w:rPr>
        <w:t>«____»____________ 201</w:t>
      </w:r>
      <w:r w:rsidR="005E1C4B">
        <w:rPr>
          <w:rFonts w:ascii="Times New Roman" w:hAnsi="Times New Roman" w:cs="Times New Roman"/>
          <w:b/>
          <w:sz w:val="22"/>
          <w:szCs w:val="22"/>
          <w:lang w:val="ru-RU"/>
        </w:rPr>
        <w:t>8</w:t>
      </w:r>
      <w:r w:rsidRPr="00681641">
        <w:rPr>
          <w:rFonts w:ascii="Times New Roman" w:hAnsi="Times New Roman" w:cs="Times New Roman"/>
          <w:b/>
          <w:sz w:val="22"/>
          <w:szCs w:val="22"/>
        </w:rPr>
        <w:t>г.</w:t>
      </w:r>
    </w:p>
    <w:p w:rsidR="00242A98" w:rsidRPr="00681641" w:rsidRDefault="00242A98" w:rsidP="004E2760">
      <w:pPr>
        <w:pStyle w:val="af"/>
        <w:ind w:firstLine="284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ab/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681641">
        <w:rPr>
          <w:rFonts w:ascii="Times New Roman" w:hAnsi="Times New Roman" w:cs="Times New Roman"/>
          <w:b/>
          <w:sz w:val="22"/>
          <w:szCs w:val="22"/>
        </w:rPr>
        <w:t>Акционерное общество «Газпром газораспределение Ижевск»</w:t>
      </w:r>
      <w:r w:rsidRPr="00681641">
        <w:rPr>
          <w:rFonts w:ascii="Times New Roman" w:hAnsi="Times New Roman" w:cs="Times New Roman"/>
          <w:sz w:val="22"/>
          <w:szCs w:val="22"/>
        </w:rPr>
        <w:t>, именуемое в дальнейшем «Заказчик», в лице Генерального директора</w:t>
      </w:r>
      <w:r w:rsidR="00AD5A3B" w:rsidRPr="00681641">
        <w:rPr>
          <w:rFonts w:ascii="Times New Roman" w:hAnsi="Times New Roman" w:cs="Times New Roman"/>
          <w:sz w:val="22"/>
          <w:szCs w:val="22"/>
        </w:rPr>
        <w:t xml:space="preserve"> Вершинина А.П.</w:t>
      </w:r>
      <w:r w:rsidRPr="00681641">
        <w:rPr>
          <w:rFonts w:ascii="Times New Roman" w:hAnsi="Times New Roman" w:cs="Times New Roman"/>
          <w:sz w:val="22"/>
          <w:szCs w:val="22"/>
        </w:rPr>
        <w:t xml:space="preserve">  действующего на основании Устава с одной стороны, и </w:t>
      </w:r>
      <w:r w:rsidR="00A617DA" w:rsidRPr="00A617DA">
        <w:rPr>
          <w:rFonts w:ascii="Times New Roman" w:hAnsi="Times New Roman" w:cs="Times New Roman"/>
          <w:b/>
        </w:rPr>
        <w:t>Общество с ограниченной ответственностью «</w:t>
      </w:r>
      <w:proofErr w:type="spellStart"/>
      <w:r w:rsidR="00A617DA" w:rsidRPr="00A617DA">
        <w:rPr>
          <w:rFonts w:ascii="Times New Roman" w:hAnsi="Times New Roman" w:cs="Times New Roman"/>
          <w:b/>
        </w:rPr>
        <w:t>Ижстройгаз</w:t>
      </w:r>
      <w:proofErr w:type="spellEnd"/>
      <w:r w:rsidR="00A617DA" w:rsidRPr="00A617DA">
        <w:rPr>
          <w:rFonts w:ascii="Times New Roman" w:hAnsi="Times New Roman" w:cs="Times New Roman"/>
          <w:b/>
        </w:rPr>
        <w:t>»</w:t>
      </w:r>
      <w:r w:rsidR="00A617DA" w:rsidRPr="00A617DA">
        <w:rPr>
          <w:rFonts w:ascii="Times New Roman" w:eastAsia="Calibri" w:hAnsi="Times New Roman" w:cs="Times New Roman"/>
          <w:sz w:val="23"/>
          <w:szCs w:val="23"/>
          <w:lang w:eastAsia="en-US"/>
        </w:rPr>
        <w:t>, именуемое в дальнейшем «Подрядчик»,</w:t>
      </w:r>
      <w:r w:rsidR="00A617DA" w:rsidRPr="00A617DA">
        <w:rPr>
          <w:rFonts w:ascii="Times New Roman" w:hAnsi="Times New Roman" w:cs="Times New Roman"/>
          <w:b/>
          <w:bCs/>
        </w:rPr>
        <w:t xml:space="preserve"> </w:t>
      </w:r>
      <w:r w:rsidR="00A617DA" w:rsidRPr="00A617DA">
        <w:rPr>
          <w:rFonts w:ascii="Times New Roman" w:hAnsi="Times New Roman" w:cs="Times New Roman"/>
          <w:bCs/>
        </w:rPr>
        <w:t>в лице Генерального директора Мельника Андрея Ивановича</w:t>
      </w:r>
      <w:r w:rsidR="00A617DA" w:rsidRPr="00A617DA">
        <w:rPr>
          <w:rFonts w:ascii="Times New Roman" w:hAnsi="Times New Roman" w:cs="Times New Roman"/>
          <w:bCs/>
          <w:lang w:val="ru-RU"/>
        </w:rPr>
        <w:t>,</w:t>
      </w:r>
      <w:r w:rsidRPr="00A617DA">
        <w:rPr>
          <w:rFonts w:ascii="Times New Roman" w:hAnsi="Times New Roman" w:cs="Times New Roman"/>
          <w:sz w:val="22"/>
          <w:szCs w:val="22"/>
        </w:rPr>
        <w:t xml:space="preserve"> д</w:t>
      </w:r>
      <w:r w:rsidR="00A617DA">
        <w:rPr>
          <w:rFonts w:ascii="Times New Roman" w:hAnsi="Times New Roman" w:cs="Times New Roman"/>
          <w:sz w:val="22"/>
          <w:szCs w:val="22"/>
        </w:rPr>
        <w:t>ействующего на основании Устава</w:t>
      </w:r>
      <w:r w:rsidRPr="00A617DA">
        <w:rPr>
          <w:rFonts w:ascii="Times New Roman" w:hAnsi="Times New Roman" w:cs="Times New Roman"/>
          <w:sz w:val="22"/>
          <w:szCs w:val="22"/>
        </w:rPr>
        <w:t>, именуемые в дальнейшем «Стороны», заключили настоящий Договор о нижеследующем</w:t>
      </w:r>
      <w:r w:rsidRPr="00681641">
        <w:rPr>
          <w:rFonts w:ascii="Times New Roman" w:hAnsi="Times New Roman" w:cs="Times New Roman"/>
          <w:sz w:val="22"/>
          <w:szCs w:val="22"/>
        </w:rPr>
        <w:t>:</w:t>
      </w:r>
      <w:bookmarkStart w:id="1" w:name="bookmark1"/>
      <w:proofErr w:type="gramEnd"/>
    </w:p>
    <w:p w:rsidR="009A6B2E" w:rsidRPr="00681641" w:rsidRDefault="009A6B2E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bookmark2"/>
      <w:bookmarkEnd w:id="1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  <w:bookmarkEnd w:id="2"/>
    </w:p>
    <w:p w:rsidR="00A617DA" w:rsidRPr="002B39B9" w:rsidRDefault="00242A98" w:rsidP="006B1C67">
      <w:pPr>
        <w:jc w:val="both"/>
        <w:rPr>
          <w:b/>
          <w:bCs/>
        </w:rPr>
      </w:pPr>
      <w:r w:rsidRPr="005E1C4B">
        <w:rPr>
          <w:rFonts w:ascii="Times New Roman" w:hAnsi="Times New Roman" w:cs="Times New Roman"/>
        </w:rPr>
        <w:t xml:space="preserve">1.1. </w:t>
      </w:r>
      <w:bookmarkStart w:id="3" w:name="bookmark3"/>
      <w:r w:rsidR="00A617DA" w:rsidRPr="00A617DA">
        <w:rPr>
          <w:rFonts w:ascii="Times New Roman" w:hAnsi="Times New Roman" w:cs="Times New Roman"/>
        </w:rPr>
        <w:t>По заданию Заказчика Подрядчик обязуется выполнить работы по капитальному ремонту</w:t>
      </w:r>
      <w:r w:rsidR="005E1C4B" w:rsidRPr="005E1C4B">
        <w:rPr>
          <w:rFonts w:ascii="Times New Roman" w:hAnsi="Times New Roman" w:cs="Times New Roman"/>
        </w:rPr>
        <w:t xml:space="preserve"> </w:t>
      </w:r>
      <w:r w:rsidR="00A617DA" w:rsidRPr="00A617DA">
        <w:rPr>
          <w:rFonts w:ascii="Times New Roman" w:hAnsi="Times New Roman" w:cs="Times New Roman"/>
        </w:rPr>
        <w:t xml:space="preserve"> </w:t>
      </w:r>
      <w:r w:rsidR="00E77837">
        <w:rPr>
          <w:rFonts w:ascii="Times New Roman" w:hAnsi="Times New Roman" w:cs="Times New Roman"/>
          <w:lang w:val="ru-RU"/>
        </w:rPr>
        <w:t xml:space="preserve">объекта: </w:t>
      </w:r>
      <w:r w:rsidR="005E1C4B" w:rsidRPr="005E1C4B">
        <w:rPr>
          <w:rFonts w:ascii="Times New Roman" w:hAnsi="Times New Roman" w:cs="Times New Roman"/>
        </w:rPr>
        <w:t xml:space="preserve">газопровод межпоселковый Р-1,2 МПа АГРС </w:t>
      </w:r>
      <w:proofErr w:type="gramStart"/>
      <w:r w:rsidR="005E1C4B" w:rsidRPr="005E1C4B">
        <w:rPr>
          <w:rFonts w:ascii="Times New Roman" w:hAnsi="Times New Roman" w:cs="Times New Roman"/>
        </w:rPr>
        <w:t>в</w:t>
      </w:r>
      <w:proofErr w:type="gramEnd"/>
      <w:r w:rsidR="005E1C4B" w:rsidRPr="005E1C4B">
        <w:rPr>
          <w:rFonts w:ascii="Times New Roman" w:hAnsi="Times New Roman" w:cs="Times New Roman"/>
        </w:rPr>
        <w:t xml:space="preserve"> </w:t>
      </w:r>
      <w:proofErr w:type="gramStart"/>
      <w:r w:rsidR="005E1C4B" w:rsidRPr="005E1C4B">
        <w:rPr>
          <w:rFonts w:ascii="Times New Roman" w:hAnsi="Times New Roman" w:cs="Times New Roman"/>
        </w:rPr>
        <w:t>с</w:t>
      </w:r>
      <w:proofErr w:type="gramEnd"/>
      <w:r w:rsidR="005E1C4B" w:rsidRPr="005E1C4B">
        <w:rPr>
          <w:rFonts w:ascii="Times New Roman" w:hAnsi="Times New Roman" w:cs="Times New Roman"/>
        </w:rPr>
        <w:t xml:space="preserve">. Селты – </w:t>
      </w:r>
      <w:proofErr w:type="spellStart"/>
      <w:r w:rsidR="005E1C4B" w:rsidRPr="005E1C4B">
        <w:rPr>
          <w:rFonts w:ascii="Times New Roman" w:hAnsi="Times New Roman" w:cs="Times New Roman"/>
        </w:rPr>
        <w:t>Мадьярово</w:t>
      </w:r>
      <w:proofErr w:type="spellEnd"/>
      <w:r w:rsidR="005E1C4B" w:rsidRPr="005E1C4B">
        <w:rPr>
          <w:rFonts w:ascii="Times New Roman" w:hAnsi="Times New Roman" w:cs="Times New Roman"/>
        </w:rPr>
        <w:t xml:space="preserve"> – Н. </w:t>
      </w:r>
      <w:proofErr w:type="spellStart"/>
      <w:r w:rsidR="005E1C4B" w:rsidRPr="005E1C4B">
        <w:rPr>
          <w:rFonts w:ascii="Times New Roman" w:hAnsi="Times New Roman" w:cs="Times New Roman"/>
        </w:rPr>
        <w:t>Монья</w:t>
      </w:r>
      <w:proofErr w:type="spellEnd"/>
      <w:r w:rsidR="005E1C4B" w:rsidRPr="005E1C4B">
        <w:rPr>
          <w:rFonts w:ascii="Times New Roman" w:hAnsi="Times New Roman" w:cs="Times New Roman"/>
        </w:rPr>
        <w:t xml:space="preserve">, </w:t>
      </w:r>
      <w:proofErr w:type="spellStart"/>
      <w:r w:rsidR="005E1C4B" w:rsidRPr="005E1C4B">
        <w:rPr>
          <w:rFonts w:ascii="Times New Roman" w:hAnsi="Times New Roman" w:cs="Times New Roman"/>
        </w:rPr>
        <w:t>Селтинский</w:t>
      </w:r>
      <w:proofErr w:type="spellEnd"/>
      <w:r w:rsidR="005E1C4B" w:rsidRPr="005E1C4B">
        <w:rPr>
          <w:rFonts w:ascii="Times New Roman" w:hAnsi="Times New Roman" w:cs="Times New Roman"/>
        </w:rPr>
        <w:t xml:space="preserve"> район УР </w:t>
      </w:r>
      <w:r w:rsidR="00E77837">
        <w:rPr>
          <w:rFonts w:ascii="Times New Roman" w:hAnsi="Times New Roman" w:cs="Times New Roman"/>
        </w:rPr>
        <w:t>инв. № 00000491</w:t>
      </w:r>
      <w:r w:rsidR="00E77837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="005E1C4B" w:rsidRPr="005E1C4B">
        <w:rPr>
          <w:rFonts w:ascii="Times New Roman" w:hAnsi="Times New Roman" w:cs="Times New Roman"/>
        </w:rPr>
        <w:t>перекладк</w:t>
      </w:r>
      <w:proofErr w:type="spellEnd"/>
      <w:r w:rsidR="00257619">
        <w:rPr>
          <w:rFonts w:ascii="Times New Roman" w:hAnsi="Times New Roman" w:cs="Times New Roman"/>
          <w:lang w:val="ru-RU"/>
        </w:rPr>
        <w:t>а</w:t>
      </w:r>
      <w:r w:rsidR="005E1C4B" w:rsidRPr="005E1C4B">
        <w:rPr>
          <w:rFonts w:ascii="Times New Roman" w:hAnsi="Times New Roman" w:cs="Times New Roman"/>
        </w:rPr>
        <w:t xml:space="preserve"> участка газопровода методом ННБ в месте перехода через реку </w:t>
      </w:r>
      <w:proofErr w:type="spellStart"/>
      <w:r w:rsidR="005E1C4B" w:rsidRPr="005E1C4B">
        <w:rPr>
          <w:rFonts w:ascii="Times New Roman" w:hAnsi="Times New Roman" w:cs="Times New Roman"/>
        </w:rPr>
        <w:t>Арлеть</w:t>
      </w:r>
      <w:proofErr w:type="spellEnd"/>
      <w:r w:rsidR="006B1C67">
        <w:rPr>
          <w:rFonts w:ascii="Times New Roman" w:hAnsi="Times New Roman" w:cs="Times New Roman"/>
          <w:lang w:val="ru-RU"/>
        </w:rPr>
        <w:t xml:space="preserve">), </w:t>
      </w:r>
      <w:r w:rsidR="00A617DA" w:rsidRPr="00A617DA">
        <w:rPr>
          <w:rFonts w:ascii="Times New Roman" w:hAnsi="Times New Roman" w:cs="Times New Roman"/>
        </w:rPr>
        <w:t xml:space="preserve"> а Заказчик принять и оплатить работы</w:t>
      </w:r>
      <w:r w:rsidR="00A617DA" w:rsidRPr="002B39B9">
        <w:t>.</w:t>
      </w:r>
    </w:p>
    <w:p w:rsidR="009A6B2E" w:rsidRPr="00681641" w:rsidRDefault="009A6B2E" w:rsidP="00A617DA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2. ПОРЯДОК И СРОКИ ПРОИЗВОДСТВА РАБОТ</w:t>
      </w:r>
      <w:bookmarkEnd w:id="3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 обязуется качественно и в полном объеме, в соответствии с требованиями, указанными в Техническом задании (Приложение № 1 к настоящему Договору), а также требованиями строительных норм и правил выполнить работы и сдать их результат Заказчику. Сроки начала и окончания работ определены сторонами в графике производства работ (Приложение № 2 к настоящему Договору).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2.2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Подрядчик обязан обеспечить выполнение работ из своих материалов, своими силами и средствами </w:t>
      </w:r>
      <w:r w:rsidR="00EB6D84">
        <w:rPr>
          <w:rFonts w:ascii="Times New Roman" w:hAnsi="Times New Roman" w:cs="Times New Roman"/>
          <w:sz w:val="22"/>
          <w:szCs w:val="22"/>
          <w:lang w:val="ru-RU"/>
        </w:rPr>
        <w:t>и (или)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силами и средствами привлеченных им третьих лиц. При этом Подрядчик несет ответственность за действия привлеченных им третьих лиц как </w:t>
      </w:r>
      <w:proofErr w:type="gramStart"/>
      <w:r w:rsidR="00242A98" w:rsidRPr="00681641">
        <w:rPr>
          <w:rFonts w:ascii="Times New Roman" w:hAnsi="Times New Roman" w:cs="Times New Roman"/>
          <w:sz w:val="22"/>
          <w:szCs w:val="22"/>
        </w:rPr>
        <w:t>за</w:t>
      </w:r>
      <w:proofErr w:type="gramEnd"/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свои собственные. Все используемые для выполнения работ материалы и оборудование должны иметь соответствующие сертификаты, технические паспорта и другие документы, удостоверяющие их качество. Копии вышеуказанных сертификатов должны быть предоставлены Заказчику вместе с актами выполненных работ по форме КС-2 (п. 2.5 настоящего Договора).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случаях, предусмотренных действующим законодательством, Подрядчик самостоятельно проводит необходимые для производства работ согласования с соответствующими организациями и органами.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2.4.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Подрядчик в течение </w:t>
      </w:r>
      <w:r w:rsidR="00A30C65" w:rsidRPr="00681641">
        <w:rPr>
          <w:rFonts w:ascii="Times New Roman" w:hAnsi="Times New Roman" w:cs="Times New Roman"/>
          <w:sz w:val="22"/>
          <w:szCs w:val="22"/>
        </w:rPr>
        <w:t>10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="00A30C65" w:rsidRPr="00681641">
        <w:rPr>
          <w:rFonts w:ascii="Times New Roman" w:hAnsi="Times New Roman" w:cs="Times New Roman"/>
          <w:sz w:val="22"/>
          <w:szCs w:val="22"/>
        </w:rPr>
        <w:t xml:space="preserve"> дней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после окончания приемки работ обязан убрать</w:t>
      </w:r>
      <w:r w:rsid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42A98" w:rsidRPr="00681641">
        <w:rPr>
          <w:rFonts w:ascii="Times New Roman" w:hAnsi="Times New Roman" w:cs="Times New Roman"/>
          <w:sz w:val="22"/>
          <w:szCs w:val="22"/>
        </w:rPr>
        <w:t>принадлежащие Подрядчику: оборудование, инвентарь, инструменты, материалы и строительный мусор, а также произвести уборку.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2.5.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После окончания выполнения этапа работ Подрядчик представляет Заказчику акты выполненных работ по форме  КС-2 и </w:t>
      </w:r>
      <w:r w:rsidR="00573E79" w:rsidRPr="00681641">
        <w:rPr>
          <w:rFonts w:ascii="Times New Roman" w:hAnsi="Times New Roman" w:cs="Times New Roman"/>
          <w:sz w:val="22"/>
          <w:szCs w:val="22"/>
        </w:rPr>
        <w:t>справки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о стоимости выполненных работ и затрат по форме  КС-3.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2.6. </w:t>
      </w:r>
      <w:r w:rsidR="00242A98" w:rsidRPr="00681641">
        <w:rPr>
          <w:rFonts w:ascii="Times New Roman" w:hAnsi="Times New Roman" w:cs="Times New Roman"/>
          <w:sz w:val="22"/>
          <w:szCs w:val="22"/>
        </w:rPr>
        <w:t>Сдача-приемка результата работ производится в течение 10 рабочих дней с момента</w:t>
      </w:r>
      <w:r w:rsid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42A98" w:rsidRPr="00681641">
        <w:rPr>
          <w:rFonts w:ascii="Times New Roman" w:hAnsi="Times New Roman" w:cs="Times New Roman"/>
          <w:sz w:val="22"/>
          <w:szCs w:val="22"/>
        </w:rPr>
        <w:t>предоставления Подрядчиком актов выполненных работ  по форме  КС-2 и справок о стоимости выполненных работ и затрат по форме  КС-3.</w:t>
      </w:r>
    </w:p>
    <w:p w:rsidR="00242A98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Гарантийный срок</w:t>
      </w:r>
      <w:r w:rsidR="00573E79" w:rsidRPr="00681641">
        <w:rPr>
          <w:rFonts w:ascii="Times New Roman" w:hAnsi="Times New Roman" w:cs="Times New Roman"/>
          <w:sz w:val="22"/>
          <w:szCs w:val="22"/>
        </w:rPr>
        <w:t xml:space="preserve"> на результат работ составляет</w:t>
      </w:r>
      <w:r w:rsidR="009526A2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886A5A" w:rsidRPr="00681641">
        <w:rPr>
          <w:rFonts w:ascii="Times New Roman" w:hAnsi="Times New Roman" w:cs="Times New Roman"/>
          <w:sz w:val="22"/>
          <w:szCs w:val="22"/>
        </w:rPr>
        <w:t>60 месяцев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с момента подписания Сторонами актов выполненных  работ по форме КС-2 и справок о стоимости выполненных работ и затрат по форме  КС-3.</w:t>
      </w:r>
    </w:p>
    <w:p w:rsidR="00E77837" w:rsidRPr="00E77837" w:rsidRDefault="00E77837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4" w:name="bookmark4"/>
      <w:r w:rsidRPr="00681641">
        <w:rPr>
          <w:rFonts w:ascii="Times New Roman" w:hAnsi="Times New Roman" w:cs="Times New Roman"/>
          <w:b/>
          <w:sz w:val="22"/>
          <w:szCs w:val="22"/>
        </w:rPr>
        <w:t>3. ЦЕНА ДОГОВОРА И ПОРЯДОК ОПЛАТЫ РАБОТ</w:t>
      </w:r>
      <w:bookmarkEnd w:id="4"/>
    </w:p>
    <w:p w:rsidR="00A617DA" w:rsidRPr="006B1C67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3.1.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Договорная цена работ, выполняемых по настоящему Договору, указана в локальном сметном расчете</w:t>
      </w:r>
      <w:r w:rsidR="00E860A8" w:rsidRPr="00681641">
        <w:rPr>
          <w:rFonts w:ascii="Times New Roman" w:hAnsi="Times New Roman" w:cs="Times New Roman"/>
          <w:sz w:val="22"/>
          <w:szCs w:val="22"/>
        </w:rPr>
        <w:t xml:space="preserve"> (Приложение № 3 к настоящему Договору) и составляет</w:t>
      </w:r>
      <w:r w:rsid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E77837">
        <w:rPr>
          <w:rFonts w:ascii="Times New Roman" w:hAnsi="Times New Roman" w:cs="Times New Roman"/>
          <w:sz w:val="22"/>
          <w:szCs w:val="22"/>
          <w:lang w:val="ru-RU"/>
        </w:rPr>
        <w:t>316 456,00</w:t>
      </w:r>
      <w:r w:rsidR="00A617DA">
        <w:rPr>
          <w:rFonts w:ascii="Times New Roman" w:hAnsi="Times New Roman" w:cs="Times New Roman"/>
          <w:sz w:val="22"/>
          <w:szCs w:val="22"/>
          <w:lang w:val="ru-RU"/>
        </w:rPr>
        <w:t xml:space="preserve"> руб. (</w:t>
      </w:r>
      <w:r w:rsidR="00E77837">
        <w:rPr>
          <w:rFonts w:ascii="Times New Roman" w:hAnsi="Times New Roman" w:cs="Times New Roman"/>
          <w:sz w:val="22"/>
          <w:szCs w:val="22"/>
          <w:lang w:val="ru-RU"/>
        </w:rPr>
        <w:t xml:space="preserve">Триста шестнадцать тысяч четыреста </w:t>
      </w:r>
      <w:r w:rsidR="00E77837" w:rsidRPr="006B1C67">
        <w:rPr>
          <w:rFonts w:ascii="Times New Roman" w:hAnsi="Times New Roman" w:cs="Times New Roman"/>
          <w:sz w:val="22"/>
          <w:szCs w:val="22"/>
        </w:rPr>
        <w:t>пятьдесят шесть рублей 00</w:t>
      </w:r>
      <w:r w:rsidR="00A617DA" w:rsidRPr="006B1C67">
        <w:rPr>
          <w:rFonts w:ascii="Times New Roman" w:hAnsi="Times New Roman" w:cs="Times New Roman"/>
          <w:sz w:val="22"/>
          <w:szCs w:val="22"/>
        </w:rPr>
        <w:t xml:space="preserve"> копеек)</w:t>
      </w:r>
      <w:r w:rsidR="006B1C67" w:rsidRPr="006B1C67">
        <w:rPr>
          <w:rFonts w:ascii="Times New Roman" w:hAnsi="Times New Roman" w:cs="Times New Roman"/>
          <w:sz w:val="22"/>
          <w:szCs w:val="22"/>
        </w:rPr>
        <w:t>, в том числе НДС  48  272,95 руб.  (Сорок восемь тысяч двести семьдесят  шесть рублей 95 копеек</w:t>
      </w:r>
      <w:r w:rsidR="00257619">
        <w:rPr>
          <w:rFonts w:ascii="Times New Roman" w:hAnsi="Times New Roman" w:cs="Times New Roman"/>
          <w:sz w:val="22"/>
          <w:szCs w:val="22"/>
          <w:lang w:val="ru-RU"/>
        </w:rPr>
        <w:t>)</w:t>
      </w:r>
      <w:r w:rsidR="00A617DA" w:rsidRPr="006B1C67">
        <w:rPr>
          <w:rFonts w:ascii="Times New Roman" w:hAnsi="Times New Roman" w:cs="Times New Roman"/>
          <w:sz w:val="22"/>
          <w:szCs w:val="22"/>
        </w:rPr>
        <w:t>.</w:t>
      </w:r>
    </w:p>
    <w:p w:rsidR="004E2760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3.2. </w:t>
      </w:r>
      <w:r w:rsidR="004D6DAA" w:rsidRPr="00681641">
        <w:rPr>
          <w:rFonts w:ascii="Times New Roman" w:hAnsi="Times New Roman" w:cs="Times New Roman"/>
          <w:sz w:val="22"/>
          <w:szCs w:val="22"/>
        </w:rPr>
        <w:t>Оплата по настоящему Договору производится в порядке, указанном в Приложении № 4 к настоящему Договор</w:t>
      </w:r>
      <w:r w:rsidR="00A30C65" w:rsidRPr="00681641">
        <w:rPr>
          <w:rFonts w:ascii="Times New Roman" w:hAnsi="Times New Roman" w:cs="Times New Roman"/>
          <w:sz w:val="22"/>
          <w:szCs w:val="22"/>
        </w:rPr>
        <w:t>у.</w:t>
      </w:r>
    </w:p>
    <w:p w:rsidR="00E77837" w:rsidRDefault="00E77837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bookmarkStart w:id="5" w:name="bookmark5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4. ОТВЕТСТВЕННОСТЬ СТОРОН</w:t>
      </w:r>
      <w:bookmarkEnd w:id="5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4.2.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 обнаружения недостатков в работе при приемке, Стороны составляют двусторонний акт о выявленных недостатках.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При возникновении спора по поводу выявления недостатков или их причин, по требованию любой из Сторон должна быть назначена экспертиза. Расходы по экспертизе несет Подрядчик.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4.4.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случае,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недостатками, расходы по экспертизе несет Сторона, потребовавшая ее назначения, либо обе Стороны, если экспертиза назначена по соглашению Сторон.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lastRenderedPageBreak/>
        <w:t xml:space="preserve">4.5. </w:t>
      </w:r>
      <w:r w:rsidR="00242A98" w:rsidRPr="00681641">
        <w:rPr>
          <w:rFonts w:ascii="Times New Roman" w:hAnsi="Times New Roman" w:cs="Times New Roman"/>
          <w:sz w:val="22"/>
          <w:szCs w:val="22"/>
        </w:rPr>
        <w:t>Заказчик, обнаруживший недостатки в работах, вправе по своему выбору потребовать от Подрядчика: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безвозмездного устранения недостатков в разумный срок,</w:t>
      </w:r>
      <w:r w:rsid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681641">
        <w:rPr>
          <w:rFonts w:ascii="Times New Roman" w:hAnsi="Times New Roman" w:cs="Times New Roman"/>
          <w:sz w:val="22"/>
          <w:szCs w:val="22"/>
        </w:rPr>
        <w:t>соразмерного уменьшения установленной за работы цены.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В случае неисполнения Подрядчиком требований Заказчика, указанных в настоящем пункте, Заказчик вправе поручить устранение недостатков третьим лицам, либо устранить их своими силами и потребовать возмещения расходов, связанных с устранением недостатков, от Подрядчика.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4.6.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В случае если после приемки работ Заказчик обнаружит отступления от Договора подряда или иные недостатки, которые не </w:t>
      </w:r>
      <w:r w:rsidR="00EB5497" w:rsidRPr="00681641">
        <w:rPr>
          <w:rFonts w:ascii="Times New Roman" w:hAnsi="Times New Roman" w:cs="Times New Roman"/>
          <w:sz w:val="22"/>
          <w:szCs w:val="22"/>
        </w:rPr>
        <w:t>могли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быть </w:t>
      </w:r>
      <w:r w:rsidR="00EB5497" w:rsidRPr="00681641">
        <w:rPr>
          <w:rFonts w:ascii="Times New Roman" w:hAnsi="Times New Roman" w:cs="Times New Roman"/>
          <w:sz w:val="22"/>
          <w:szCs w:val="22"/>
        </w:rPr>
        <w:t>обнаружены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при обычном способе приемки (скрытые недостатки), первый обязан известить об этом Подрядчика в разумный срок после их обнаружения и вызвать Подрядчика для составления соответствующего акта.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В случае неявки Подрядчика, извещенного Заказчиком, для составления соответствующего акта, Заказчик вправе зафиксировать факт наличия недостатков с привлечением сторонней компетентной организации, после чего поручить устранение недостатков третьим лицам или устранить недостатки собственными силами.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Подрядчик, не явившийся для составления акта или отказавшийся устранить выявленные недостатки, обязан возместить Заказчику понесенные им расходы и убытки в полном объеме.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4.8. </w:t>
      </w:r>
      <w:r w:rsidR="00242A98" w:rsidRPr="00681641">
        <w:rPr>
          <w:rFonts w:ascii="Times New Roman" w:hAnsi="Times New Roman" w:cs="Times New Roman"/>
          <w:sz w:val="22"/>
          <w:szCs w:val="22"/>
        </w:rPr>
        <w:t>В</w:t>
      </w:r>
      <w:r w:rsidR="00242A98" w:rsidRPr="00681641">
        <w:rPr>
          <w:rFonts w:ascii="Times New Roman" w:hAnsi="Times New Roman" w:cs="Times New Roman"/>
          <w:sz w:val="22"/>
          <w:szCs w:val="22"/>
        </w:rPr>
        <w:tab/>
        <w:t>случае нарушения Подрядчиком сроков выполнения работ, Заказчик вправе потребовать от Подрядчика уплаты пени в размере 0,5% от цены договора за каждый день просрочки, при этом сумма пени не может превышать общую стоимость работ.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4.9. </w:t>
      </w:r>
      <w:r w:rsidR="00F65010" w:rsidRPr="00681641">
        <w:rPr>
          <w:rFonts w:ascii="Times New Roman" w:hAnsi="Times New Roman" w:cs="Times New Roman"/>
          <w:sz w:val="22"/>
          <w:szCs w:val="22"/>
        </w:rPr>
        <w:t xml:space="preserve">Положения п. 1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ст. 317.1 Гражданского кодекса Российской Федерации </w:t>
      </w:r>
      <w:r w:rsidR="00F65010" w:rsidRPr="00681641">
        <w:rPr>
          <w:rFonts w:ascii="Times New Roman" w:hAnsi="Times New Roman" w:cs="Times New Roman"/>
          <w:sz w:val="22"/>
          <w:szCs w:val="22"/>
        </w:rPr>
        <w:t>к отношениям</w:t>
      </w:r>
      <w:r w:rsidR="00F5558E" w:rsidRPr="00681641">
        <w:rPr>
          <w:rFonts w:ascii="Times New Roman" w:hAnsi="Times New Roman" w:cs="Times New Roman"/>
          <w:sz w:val="22"/>
          <w:szCs w:val="22"/>
        </w:rPr>
        <w:t xml:space="preserve"> Сторон не применяются</w:t>
      </w:r>
      <w:r w:rsidR="00242A98" w:rsidRPr="00681641">
        <w:rPr>
          <w:rFonts w:ascii="Times New Roman" w:hAnsi="Times New Roman" w:cs="Times New Roman"/>
          <w:sz w:val="22"/>
          <w:szCs w:val="22"/>
        </w:rPr>
        <w:t>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4.10. </w:t>
      </w:r>
      <w:r w:rsidR="00242A98" w:rsidRPr="00681641">
        <w:rPr>
          <w:rFonts w:ascii="Times New Roman" w:hAnsi="Times New Roman" w:cs="Times New Roman"/>
          <w:sz w:val="22"/>
          <w:szCs w:val="22"/>
        </w:rPr>
        <w:t>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или разглашении, или угрозе разглашения информации, незаконном получении или незаконном использовании ее третьими лицами.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4.11. </w:t>
      </w:r>
      <w:r w:rsidR="00242A98" w:rsidRPr="00681641">
        <w:rPr>
          <w:rFonts w:ascii="Times New Roman" w:hAnsi="Times New Roman" w:cs="Times New Roman"/>
          <w:sz w:val="22"/>
          <w:szCs w:val="22"/>
        </w:rPr>
        <w:t>3аказчик вправе в любое время, до сдачи ему результата работ, отказаться от исполнения настоящего Договора путем извещения Подрядчика в письменной форме и потребовать передачи ему результата незавершенных работ. При этом настоящий Договор считается расторгнутым с момента получения Подрядчиком извещения, указанного в настоящем пункте.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4.12.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 досрочного прекращения настоящего Договора не по вине Подрядчика, Заказчик уплачивает Подрядчику часть установленной цены пропорционально части работ, выполненных последним.</w:t>
      </w:r>
    </w:p>
    <w:p w:rsidR="00E77837" w:rsidRDefault="00E77837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bookmarkStart w:id="6" w:name="bookmark6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5. ПОРЯДОК ЗАКЛЮЧЕНИЯ И СРОК ДЕЙСТВИЯ ДОГОВОРА</w:t>
      </w:r>
      <w:bookmarkEnd w:id="6"/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5.1. Настоящий Договор </w:t>
      </w:r>
      <w:r w:rsidRPr="00681641">
        <w:rPr>
          <w:rFonts w:ascii="Times New Roman" w:hAnsi="Times New Roman" w:cs="Times New Roman"/>
          <w:bCs/>
          <w:sz w:val="22"/>
          <w:szCs w:val="22"/>
        </w:rPr>
        <w:t xml:space="preserve">вступает в силу </w:t>
      </w:r>
      <w:proofErr w:type="gramStart"/>
      <w:r w:rsidRPr="00681641">
        <w:rPr>
          <w:rFonts w:ascii="Times New Roman" w:hAnsi="Times New Roman" w:cs="Times New Roman"/>
          <w:bCs/>
          <w:sz w:val="22"/>
          <w:szCs w:val="22"/>
        </w:rPr>
        <w:t>с даты</w:t>
      </w:r>
      <w:proofErr w:type="gramEnd"/>
      <w:r w:rsidRPr="00681641">
        <w:rPr>
          <w:rFonts w:ascii="Times New Roman" w:hAnsi="Times New Roman" w:cs="Times New Roman"/>
          <w:bCs/>
          <w:sz w:val="22"/>
          <w:szCs w:val="22"/>
        </w:rPr>
        <w:t xml:space="preserve"> его заключения и действует до полного исполнения Сторонами своих обязательств.</w:t>
      </w:r>
      <w:r w:rsidRPr="00681641">
        <w:rPr>
          <w:rFonts w:ascii="Times New Roman" w:hAnsi="Times New Roman" w:cs="Times New Roman"/>
          <w:sz w:val="22"/>
          <w:szCs w:val="22"/>
        </w:rPr>
        <w:tab/>
        <w:t>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5.2.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Подписание настоящего Договора электронно-цифровой подписью не допускается.</w:t>
      </w:r>
    </w:p>
    <w:p w:rsidR="00E77837" w:rsidRDefault="00E77837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bookmarkStart w:id="7" w:name="bookmark8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6. ПРОЧИЕ УСЛОВИЯ</w:t>
      </w:r>
      <w:bookmarkEnd w:id="7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Все споры и разногласия, возникающие в связи с исполнением настоящего Договора, Стороны решают в претензионном порядке. Срок рассмотрения претензии и предоставления ответа на нее составляет десять дней от даты получения претензии.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В случае </w:t>
      </w:r>
      <w:proofErr w:type="gramStart"/>
      <w:r w:rsidRPr="00681641">
        <w:rPr>
          <w:rFonts w:ascii="Times New Roman" w:hAnsi="Times New Roman" w:cs="Times New Roman"/>
          <w:sz w:val="22"/>
          <w:szCs w:val="22"/>
        </w:rPr>
        <w:t>не достижения</w:t>
      </w:r>
      <w:proofErr w:type="gramEnd"/>
      <w:r w:rsidRPr="00681641">
        <w:rPr>
          <w:rFonts w:ascii="Times New Roman" w:hAnsi="Times New Roman" w:cs="Times New Roman"/>
          <w:sz w:val="22"/>
          <w:szCs w:val="22"/>
        </w:rPr>
        <w:t xml:space="preserve"> согласия между Сторонами, спор передается на рассмотрение в арбитражный суд в соответствии с законодательством РФ.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6.2. В случае если одна из Сторон изменит свои платежные реквизиты, адрес или наименование, она обязана незамедлительно письменно информировать об этом другую Сторону.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целях проведения антикоррупционных проверок Подрядчик обязуется в течение 3 (трех) дней с момента заключения настоящего Договора, а также в любое время в течение действия настоящего Договора по письменному запросу Заказчика предоставить информацию о цепочке собственников Подрядчика, включая бенефициаров (в том числе, конечных) с приложением подтверждающих документов.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81641">
        <w:rPr>
          <w:rFonts w:ascii="Times New Roman" w:hAnsi="Times New Roman" w:cs="Times New Roman"/>
          <w:sz w:val="22"/>
          <w:szCs w:val="22"/>
        </w:rPr>
        <w:t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</w:t>
      </w:r>
      <w:proofErr w:type="gramEnd"/>
    </w:p>
    <w:p w:rsidR="00242A98" w:rsidRPr="00A617DA" w:rsidRDefault="00242A98" w:rsidP="00A617DA">
      <w:pPr>
        <w:pStyle w:val="af"/>
        <w:ind w:firstLine="284"/>
        <w:jc w:val="both"/>
        <w:rPr>
          <w:rFonts w:ascii="Times New Roman" w:hAnsi="Times New Roman" w:cs="Times New Roman"/>
          <w:color w:val="0066CC"/>
          <w:sz w:val="22"/>
          <w:szCs w:val="22"/>
          <w:u w:val="single"/>
          <w:lang w:val="ru-RU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Заказчику информацию об изменениях по адресу электронной почты </w:t>
      </w:r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en-US"/>
        </w:rPr>
        <w:t>V</w:t>
      </w:r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ru-RU"/>
        </w:rPr>
        <w:t>.</w:t>
      </w:r>
      <w:proofErr w:type="spellStart"/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en-US"/>
        </w:rPr>
        <w:t>Panova</w:t>
      </w:r>
      <w:proofErr w:type="spellEnd"/>
      <w:r w:rsidR="00A617DA">
        <w:fldChar w:fldCharType="begin"/>
      </w:r>
      <w:r w:rsidR="00A617DA">
        <w:instrText xml:space="preserve"> HYPERLINK "mailto:I.Akatev@udmgas.udm.ru" </w:instrText>
      </w:r>
      <w:r w:rsidR="00A617DA">
        <w:fldChar w:fldCharType="separate"/>
      </w:r>
      <w:r w:rsidRPr="00681641">
        <w:rPr>
          <w:rStyle w:val="a3"/>
          <w:rFonts w:ascii="Times New Roman" w:hAnsi="Times New Roman" w:cs="Times New Roman"/>
          <w:sz w:val="22"/>
          <w:szCs w:val="22"/>
        </w:rPr>
        <w:t>@</w:t>
      </w:r>
      <w:proofErr w:type="spellStart"/>
      <w:r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udmgas</w:t>
      </w:r>
      <w:proofErr w:type="spellEnd"/>
      <w:r w:rsidRPr="00681641">
        <w:rPr>
          <w:rStyle w:val="a3"/>
          <w:rFonts w:ascii="Times New Roman" w:hAnsi="Times New Roman" w:cs="Times New Roman"/>
          <w:sz w:val="22"/>
          <w:szCs w:val="22"/>
        </w:rPr>
        <w:t>.</w:t>
      </w:r>
      <w:proofErr w:type="spellStart"/>
      <w:r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udm</w:t>
      </w:r>
      <w:proofErr w:type="spellEnd"/>
      <w:r w:rsidRPr="00681641">
        <w:rPr>
          <w:rStyle w:val="a3"/>
          <w:rFonts w:ascii="Times New Roman" w:hAnsi="Times New Roman" w:cs="Times New Roman"/>
          <w:sz w:val="22"/>
          <w:szCs w:val="22"/>
        </w:rPr>
        <w:t>.</w:t>
      </w:r>
      <w:proofErr w:type="spellStart"/>
      <w:r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A617DA">
        <w:rPr>
          <w:rStyle w:val="a3"/>
          <w:rFonts w:ascii="Times New Roman" w:hAnsi="Times New Roman" w:cs="Times New Roman"/>
          <w:sz w:val="22"/>
          <w:szCs w:val="22"/>
          <w:lang w:val="en-US"/>
        </w:rPr>
        <w:fldChar w:fldCharType="end"/>
      </w:r>
      <w:r w:rsidRPr="00681641">
        <w:rPr>
          <w:rFonts w:ascii="Times New Roman" w:hAnsi="Times New Roman" w:cs="Times New Roman"/>
          <w:sz w:val="22"/>
          <w:szCs w:val="22"/>
        </w:rPr>
        <w:t xml:space="preserve"> в течение 3 (трех) календарных дней после таких изменений с подтверждением соответствующими документами.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6.4. </w:t>
      </w:r>
      <w:proofErr w:type="gramStart"/>
      <w:r w:rsidR="00242A98" w:rsidRPr="00681641">
        <w:rPr>
          <w:rFonts w:ascii="Times New Roman" w:hAnsi="Times New Roman" w:cs="Times New Roman"/>
          <w:sz w:val="22"/>
          <w:szCs w:val="22"/>
        </w:rPr>
        <w:t>В случае привлечения к выполнению работ по настоящему Договору субподрядчика (соисполнителя), Подрядчик обязан в течение 1 (одного) рабочего дня с даты заключения договора</w:t>
      </w:r>
      <w:r w:rsidR="00A617DA" w:rsidRP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42A98" w:rsidRPr="00681641">
        <w:rPr>
          <w:rFonts w:ascii="Times New Roman" w:hAnsi="Times New Roman" w:cs="Times New Roman"/>
          <w:sz w:val="22"/>
          <w:szCs w:val="22"/>
        </w:rPr>
        <w:t>с субподрядчиком направить Заказчику по электронной почте</w:t>
      </w:r>
      <w:r w:rsidR="00242A98" w:rsidRPr="00A617DA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en-US"/>
        </w:rPr>
        <w:t>V</w:t>
      </w:r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ru-RU"/>
        </w:rPr>
        <w:t>.</w:t>
      </w:r>
      <w:proofErr w:type="spellStart"/>
      <w:r w:rsidR="00A617DA" w:rsidRPr="00A617DA">
        <w:rPr>
          <w:rFonts w:ascii="Times New Roman" w:hAnsi="Times New Roman" w:cs="Times New Roman"/>
          <w:sz w:val="22"/>
          <w:szCs w:val="22"/>
          <w:u w:val="single"/>
          <w:lang w:val="en-US"/>
        </w:rPr>
        <w:t>Panova</w:t>
      </w:r>
      <w:proofErr w:type="spellEnd"/>
      <w:r w:rsidR="00A617DA">
        <w:fldChar w:fldCharType="begin"/>
      </w:r>
      <w:r w:rsidR="00A617DA">
        <w:instrText xml:space="preserve"> HYPERLINK "mailto:I.Akatev@udmgas.udm.ru" </w:instrText>
      </w:r>
      <w:r w:rsidR="00A617DA">
        <w:fldChar w:fldCharType="separate"/>
      </w:r>
      <w:r w:rsidR="00242A98" w:rsidRPr="00681641">
        <w:rPr>
          <w:rStyle w:val="a3"/>
          <w:rFonts w:ascii="Times New Roman" w:hAnsi="Times New Roman" w:cs="Times New Roman"/>
          <w:sz w:val="22"/>
          <w:szCs w:val="22"/>
        </w:rPr>
        <w:t>@</w:t>
      </w:r>
      <w:proofErr w:type="spellStart"/>
      <w:r w:rsidR="00242A98"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udmgas</w:t>
      </w:r>
      <w:proofErr w:type="spellEnd"/>
      <w:r w:rsidR="00242A98" w:rsidRPr="00681641">
        <w:rPr>
          <w:rStyle w:val="a3"/>
          <w:rFonts w:ascii="Times New Roman" w:hAnsi="Times New Roman" w:cs="Times New Roman"/>
          <w:sz w:val="22"/>
          <w:szCs w:val="22"/>
        </w:rPr>
        <w:t>.</w:t>
      </w:r>
      <w:proofErr w:type="spellStart"/>
      <w:r w:rsidR="00242A98"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udm</w:t>
      </w:r>
      <w:proofErr w:type="spellEnd"/>
      <w:r w:rsidR="00242A98" w:rsidRPr="00681641">
        <w:rPr>
          <w:rStyle w:val="a3"/>
          <w:rFonts w:ascii="Times New Roman" w:hAnsi="Times New Roman" w:cs="Times New Roman"/>
          <w:sz w:val="22"/>
          <w:szCs w:val="22"/>
        </w:rPr>
        <w:t>.</w:t>
      </w:r>
      <w:proofErr w:type="spellStart"/>
      <w:r w:rsidR="00242A98" w:rsidRPr="00681641">
        <w:rPr>
          <w:rStyle w:val="a3"/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A617DA">
        <w:rPr>
          <w:rStyle w:val="a3"/>
          <w:rFonts w:ascii="Times New Roman" w:hAnsi="Times New Roman" w:cs="Times New Roman"/>
          <w:sz w:val="22"/>
          <w:szCs w:val="22"/>
          <w:lang w:val="en-US"/>
        </w:rPr>
        <w:fldChar w:fldCharType="end"/>
      </w:r>
      <w:r w:rsidR="00A617DA" w:rsidRPr="00A617DA">
        <w:rPr>
          <w:rStyle w:val="a3"/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копию</w:t>
      </w:r>
      <w:r w:rsidR="00A617DA" w:rsidRPr="00A617D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242A98" w:rsidRPr="00681641">
        <w:rPr>
          <w:rFonts w:ascii="Times New Roman" w:hAnsi="Times New Roman" w:cs="Times New Roman"/>
          <w:sz w:val="22"/>
          <w:szCs w:val="22"/>
        </w:rPr>
        <w:t>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</w:t>
      </w:r>
      <w:proofErr w:type="gramEnd"/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малого или среднего предпринимательства.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6.5.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Заказчик вправе в одностороннем порядке отказаться от исполнения договора в случае неисполнения Подрядчиком обязанностей, предусмотренных пунктами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.3,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.4,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.7 настоящего Договора. В этом случае </w:t>
      </w:r>
      <w:r w:rsidR="00242A98" w:rsidRPr="00681641">
        <w:rPr>
          <w:rFonts w:ascii="Times New Roman" w:hAnsi="Times New Roman" w:cs="Times New Roman"/>
          <w:sz w:val="22"/>
          <w:szCs w:val="22"/>
        </w:rPr>
        <w:lastRenderedPageBreak/>
        <w:t>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Заказчик вправе расторгнуть настоящий Договор в одностороннем порядке и потребовать от Подрядчика возмещения понесенных убытков в следующих случаях: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Подрядчик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невозможным;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Подрядчик нарушает сроки выполнения работ, установленные в графике производства работ (Приложение № 2 к настоящему Договору), более чем на 10 календарных дней.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6.6.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В случае привлечения Заказчика к ответственности, в том числе материальной, вследствие нарушения Подрядчиком требований, установленных п.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.3,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>.4 настоящего Договора, Подрядчик обязан возместить Заказчику причиненные убытки.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 вправе привлекать к исполнению Договора только тех лиц, которые указаны в заявке Подрядчика на участие в запросе предложений в качестве субподрядчиков (соисполнителей).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6.8. </w:t>
      </w:r>
      <w:r w:rsidR="00242A98" w:rsidRPr="00681641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6.9. </w:t>
      </w:r>
      <w:r w:rsidR="00242A98" w:rsidRPr="00681641">
        <w:rPr>
          <w:rFonts w:ascii="Times New Roman" w:hAnsi="Times New Roman" w:cs="Times New Roman"/>
          <w:sz w:val="22"/>
          <w:szCs w:val="22"/>
        </w:rPr>
        <w:t>Настоящий Договор и приложения к нему составлены в двух экземплярах, имеющих одинаковую юридическую силу, из которых один экземпляр находится у Заказчика, другой у Подрядчика.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6.10. </w:t>
      </w:r>
      <w:r w:rsidR="00242A98" w:rsidRPr="00681641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1. Техническое задание.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2. График производства работ.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3. Локальный сметный расчет.</w:t>
      </w:r>
    </w:p>
    <w:p w:rsidR="0089493E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4. Порядок оплаты выполненных работ.</w:t>
      </w:r>
    </w:p>
    <w:p w:rsidR="00023A11" w:rsidRDefault="00023A11" w:rsidP="004E2760">
      <w:pPr>
        <w:pStyle w:val="af"/>
        <w:ind w:firstLine="284"/>
        <w:jc w:val="both"/>
        <w:rPr>
          <w:rFonts w:ascii="Times New Roman" w:hAnsi="Times New Roman" w:cs="Times New Roman"/>
        </w:rPr>
      </w:pPr>
      <w:bookmarkStart w:id="8" w:name="bookmark9"/>
    </w:p>
    <w:p w:rsidR="009A6B2E" w:rsidRDefault="009A6B2E" w:rsidP="004E2760">
      <w:pPr>
        <w:pStyle w:val="af"/>
        <w:ind w:firstLine="284"/>
        <w:jc w:val="both"/>
        <w:rPr>
          <w:rFonts w:ascii="Times New Roman" w:hAnsi="Times New Roman" w:cs="Times New Roman"/>
        </w:rPr>
      </w:pPr>
    </w:p>
    <w:p w:rsidR="00242A98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4E2760">
        <w:rPr>
          <w:rFonts w:ascii="Times New Roman" w:hAnsi="Times New Roman" w:cs="Times New Roman"/>
          <w:b/>
        </w:rPr>
        <w:t>7. ЮРИДИЧЕСКИЕ АДРЕСА, ПЛАТЕЖНЫЕ РЕКВИЗИТЫ И ПОДПИСИ СТОРОН:</w:t>
      </w:r>
      <w:bookmarkEnd w:id="8"/>
    </w:p>
    <w:p w:rsidR="00A30C65" w:rsidRDefault="00A30C65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A30C65" w:rsidRPr="00A30C65" w:rsidRDefault="00A30C65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987" w:type="dxa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267"/>
        <w:gridCol w:w="4940"/>
        <w:gridCol w:w="572"/>
      </w:tblGrid>
      <w:tr w:rsidR="00E87AB6" w:rsidRPr="00CB37AE" w:rsidTr="009A6B2E">
        <w:trPr>
          <w:gridAfter w:val="1"/>
          <w:wAfter w:w="572" w:type="dxa"/>
          <w:trHeight w:val="846"/>
        </w:trPr>
        <w:tc>
          <w:tcPr>
            <w:tcW w:w="5208" w:type="dxa"/>
          </w:tcPr>
          <w:p w:rsidR="00242A98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ПОДРЯДЧИК</w:t>
            </w:r>
          </w:p>
          <w:p w:rsidR="004E2760" w:rsidRPr="004E2760" w:rsidRDefault="004E2760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242A98" w:rsidRPr="004E2760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="00A617DA">
              <w:rPr>
                <w:rFonts w:ascii="Times New Roman" w:hAnsi="Times New Roman" w:cs="Times New Roman"/>
                <w:b/>
                <w:lang w:val="ru-RU"/>
              </w:rPr>
              <w:t>Ижстройгаз</w:t>
            </w:r>
            <w:proofErr w:type="spellEnd"/>
            <w:r w:rsidRPr="004E2760">
              <w:rPr>
                <w:rFonts w:ascii="Times New Roman" w:hAnsi="Times New Roman" w:cs="Times New Roman"/>
                <w:b/>
              </w:rPr>
              <w:t>»</w:t>
            </w:r>
          </w:p>
          <w:p w:rsidR="00115BBF" w:rsidRPr="004E2760" w:rsidRDefault="00115BBF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 xml:space="preserve">426075, г. Ижевск, ул. </w:t>
            </w:r>
            <w:proofErr w:type="spellStart"/>
            <w:r w:rsidRPr="00A617DA">
              <w:rPr>
                <w:rFonts w:ascii="Times New Roman" w:hAnsi="Times New Roman" w:cs="Times New Roman"/>
              </w:rPr>
              <w:t>Камбарская</w:t>
            </w:r>
            <w:proofErr w:type="spellEnd"/>
            <w:r w:rsidRPr="00A617DA">
              <w:rPr>
                <w:rFonts w:ascii="Times New Roman" w:hAnsi="Times New Roman" w:cs="Times New Roman"/>
              </w:rPr>
              <w:t>, 15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>ИНН 1833024791 / КПП 183501001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>ОГРН 1021801670880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proofErr w:type="gramStart"/>
            <w:r w:rsidRPr="00A617DA">
              <w:rPr>
                <w:rFonts w:ascii="Times New Roman" w:hAnsi="Times New Roman" w:cs="Times New Roman"/>
              </w:rPr>
              <w:t>р</w:t>
            </w:r>
            <w:proofErr w:type="gramEnd"/>
            <w:r w:rsidRPr="00A617DA">
              <w:rPr>
                <w:rFonts w:ascii="Times New Roman" w:hAnsi="Times New Roman" w:cs="Times New Roman"/>
              </w:rPr>
              <w:t>/с 40702810268170121764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 xml:space="preserve">в Удмуртском отделении Сбербанка 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>России № 8618 г. Ижевск</w:t>
            </w:r>
          </w:p>
          <w:p w:rsidR="00A617DA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>к/с 30101810400000000601</w:t>
            </w:r>
          </w:p>
          <w:p w:rsidR="00242A98" w:rsidRPr="00A617DA" w:rsidRDefault="00A617DA" w:rsidP="00A617DA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A617DA">
              <w:rPr>
                <w:rFonts w:ascii="Times New Roman" w:hAnsi="Times New Roman" w:cs="Times New Roman"/>
              </w:rPr>
              <w:t>БИК 049401601</w:t>
            </w:r>
          </w:p>
          <w:p w:rsidR="00242A98" w:rsidRPr="00CB37AE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5207" w:type="dxa"/>
            <w:gridSpan w:val="2"/>
          </w:tcPr>
          <w:p w:rsidR="00242A98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ЗАКАЗЧИК</w:t>
            </w:r>
          </w:p>
          <w:p w:rsidR="004E2760" w:rsidRPr="004E2760" w:rsidRDefault="004E2760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242A98" w:rsidRPr="004E2760" w:rsidRDefault="00242A98" w:rsidP="004E2760">
            <w:pPr>
              <w:pStyle w:val="af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АО «Газпром газораспределение Ижевск»</w:t>
            </w:r>
          </w:p>
          <w:p w:rsidR="00115BBF" w:rsidRPr="004E2760" w:rsidRDefault="00115BBF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Юридический адрес:  426008, Удмуртская Республика, г. Ижевск, ул. Коммунаров, 359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ИНН  1826000260  / КПП  183101001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ОГРН   1021801142142   /   ОКПО  03257538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proofErr w:type="gramStart"/>
            <w:r w:rsidRPr="004E2760">
              <w:rPr>
                <w:rFonts w:ascii="Times New Roman" w:hAnsi="Times New Roman" w:cs="Times New Roman"/>
              </w:rPr>
              <w:t>Р</w:t>
            </w:r>
            <w:proofErr w:type="gramEnd"/>
            <w:r w:rsidRPr="004E2760">
              <w:rPr>
                <w:rFonts w:ascii="Times New Roman" w:hAnsi="Times New Roman" w:cs="Times New Roman"/>
              </w:rPr>
              <w:t>/счет:  40702810400010005914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 xml:space="preserve">в Центральном филиале АБ «РОССИЯ»; 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proofErr w:type="gramStart"/>
            <w:r w:rsidRPr="004E2760">
              <w:rPr>
                <w:rFonts w:ascii="Times New Roman" w:hAnsi="Times New Roman" w:cs="Times New Roman"/>
              </w:rPr>
              <w:t>К</w:t>
            </w:r>
            <w:proofErr w:type="gramEnd"/>
            <w:r w:rsidRPr="004E2760">
              <w:rPr>
                <w:rFonts w:ascii="Times New Roman" w:hAnsi="Times New Roman" w:cs="Times New Roman"/>
              </w:rPr>
              <w:t xml:space="preserve">/счет:  </w:t>
            </w:r>
            <w:r w:rsidR="00CD24F7">
              <w:rPr>
                <w:rFonts w:ascii="Times New Roman" w:hAnsi="Times New Roman" w:cs="Times New Roman"/>
              </w:rPr>
              <w:t>30101810145250000220</w:t>
            </w:r>
          </w:p>
          <w:p w:rsidR="00242A98" w:rsidRPr="0079430E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 xml:space="preserve">БИК:  </w:t>
            </w:r>
            <w:r w:rsidR="00CD24F7">
              <w:rPr>
                <w:rFonts w:ascii="Times New Roman" w:hAnsi="Times New Roman" w:cs="Times New Roman"/>
              </w:rPr>
              <w:t>044525220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Тел. (3412) 434-089, 412-215</w:t>
            </w:r>
          </w:p>
          <w:p w:rsidR="00242A98" w:rsidRPr="00CB37AE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  <w:b/>
              </w:rPr>
            </w:pPr>
            <w:proofErr w:type="spellStart"/>
            <w:r w:rsidRPr="004E2760">
              <w:rPr>
                <w:rFonts w:ascii="Times New Roman" w:hAnsi="Times New Roman" w:cs="Times New Roman"/>
              </w:rPr>
              <w:t>Эл</w:t>
            </w:r>
            <w:proofErr w:type="gramStart"/>
            <w:r w:rsidRPr="004E2760">
              <w:rPr>
                <w:rFonts w:ascii="Times New Roman" w:hAnsi="Times New Roman" w:cs="Times New Roman"/>
              </w:rPr>
              <w:t>.а</w:t>
            </w:r>
            <w:proofErr w:type="gramEnd"/>
            <w:r w:rsidRPr="004E2760">
              <w:rPr>
                <w:rFonts w:ascii="Times New Roman" w:hAnsi="Times New Roman" w:cs="Times New Roman"/>
              </w:rPr>
              <w:t>дрес</w:t>
            </w:r>
            <w:proofErr w:type="spellEnd"/>
            <w:r w:rsidRPr="004E2760">
              <w:rPr>
                <w:rFonts w:ascii="Times New Roman" w:hAnsi="Times New Roman" w:cs="Times New Roman"/>
              </w:rPr>
              <w:t>: I.Akatev@udmgas.udm.ru</w:t>
            </w:r>
          </w:p>
        </w:tc>
      </w:tr>
      <w:tr w:rsidR="00FF0719" w:rsidRPr="00CB37AE" w:rsidTr="009A6B2E">
        <w:tc>
          <w:tcPr>
            <w:tcW w:w="5475" w:type="dxa"/>
            <w:gridSpan w:val="2"/>
          </w:tcPr>
          <w:p w:rsidR="009A6B2E" w:rsidRDefault="009A6B2E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EB6D84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Генеральный д</w:t>
            </w:r>
            <w:proofErr w:type="spellStart"/>
            <w:r w:rsidR="00FF0719" w:rsidRPr="00CB37AE">
              <w:rPr>
                <w:rFonts w:ascii="Times New Roman" w:hAnsi="Times New Roman" w:cs="Times New Roman"/>
                <w:b/>
              </w:rPr>
              <w:t>иректор</w:t>
            </w:r>
            <w:proofErr w:type="spellEnd"/>
            <w:r w:rsidR="00FF0719" w:rsidRPr="00CB37AE">
              <w:rPr>
                <w:rFonts w:ascii="Times New Roman" w:hAnsi="Times New Roman" w:cs="Times New Roman"/>
                <w:b/>
              </w:rPr>
              <w:t xml:space="preserve"> </w:t>
            </w:r>
            <w:r w:rsidR="00FF0719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</w:t>
            </w:r>
            <w:r w:rsidR="00A617DA">
              <w:rPr>
                <w:rFonts w:ascii="Times New Roman" w:hAnsi="Times New Roman" w:cs="Times New Roman"/>
                <w:b/>
                <w:lang w:val="ru-RU"/>
              </w:rPr>
              <w:t xml:space="preserve">Мельник </w:t>
            </w:r>
            <w:r w:rsidRPr="00CB37AE">
              <w:rPr>
                <w:rFonts w:ascii="Times New Roman" w:hAnsi="Times New Roman" w:cs="Times New Roman"/>
                <w:b/>
              </w:rPr>
              <w:t>А</w:t>
            </w:r>
            <w:r w:rsidR="00A617DA">
              <w:rPr>
                <w:rFonts w:ascii="Times New Roman" w:hAnsi="Times New Roman" w:cs="Times New Roman"/>
                <w:b/>
                <w:lang w:val="ru-RU"/>
              </w:rPr>
              <w:t>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12" w:type="dxa"/>
            <w:gridSpan w:val="2"/>
          </w:tcPr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681641" w:rsidRDefault="00681641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242A98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lastRenderedPageBreak/>
        <w:t>П</w:t>
      </w:r>
      <w:r w:rsidR="00242A98" w:rsidRPr="00CB37AE">
        <w:rPr>
          <w:rFonts w:ascii="Times New Roman" w:hAnsi="Times New Roman" w:cs="Times New Roman"/>
        </w:rPr>
        <w:t>риложение № 1</w:t>
      </w:r>
    </w:p>
    <w:p w:rsidR="00080839" w:rsidRPr="00080839" w:rsidRDefault="0008083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242A98" w:rsidRPr="00CB37AE" w:rsidRDefault="00242A98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 xml:space="preserve">к Договору </w:t>
      </w:r>
      <w:r w:rsidR="00FF0719" w:rsidRPr="00CB37AE">
        <w:rPr>
          <w:rFonts w:ascii="Times New Roman" w:hAnsi="Times New Roman" w:cs="Times New Roman"/>
        </w:rPr>
        <w:t>№__</w:t>
      </w:r>
      <w:r w:rsidRPr="00CB37AE">
        <w:rPr>
          <w:rFonts w:ascii="Times New Roman" w:hAnsi="Times New Roman" w:cs="Times New Roman"/>
        </w:rPr>
        <w:t>_____________________________</w:t>
      </w:r>
    </w:p>
    <w:p w:rsidR="00080839" w:rsidRDefault="00080839" w:rsidP="00080839">
      <w:pPr>
        <w:pStyle w:val="af"/>
        <w:ind w:firstLine="284"/>
        <w:rPr>
          <w:rFonts w:ascii="Times New Roman" w:hAnsi="Times New Roman" w:cs="Times New Roman"/>
          <w:b/>
        </w:rPr>
      </w:pPr>
    </w:p>
    <w:p w:rsidR="00080839" w:rsidRDefault="00080839" w:rsidP="00080839">
      <w:pPr>
        <w:pStyle w:val="af"/>
        <w:ind w:firstLine="284"/>
        <w:rPr>
          <w:rFonts w:ascii="Times New Roman" w:hAnsi="Times New Roman" w:cs="Times New Roman"/>
          <w:b/>
        </w:rPr>
      </w:pPr>
    </w:p>
    <w:p w:rsidR="00242A98" w:rsidRDefault="00242A98" w:rsidP="00080839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ТЕХНИЧЕСКОЕ ЗАДАНИЕ</w:t>
      </w:r>
    </w:p>
    <w:p w:rsidR="00080839" w:rsidRPr="00A617DA" w:rsidRDefault="00080839" w:rsidP="00080839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Предмет работ: </w:t>
      </w:r>
      <w:r w:rsidRPr="00A617DA">
        <w:rPr>
          <w:rFonts w:ascii="Times New Roman" w:hAnsi="Times New Roman" w:cs="Times New Roman"/>
          <w:sz w:val="22"/>
          <w:szCs w:val="22"/>
        </w:rPr>
        <w:t>Капитальный ремонт газопроводов</w:t>
      </w:r>
      <w:r w:rsidR="00257619">
        <w:rPr>
          <w:rFonts w:ascii="Times New Roman" w:hAnsi="Times New Roman" w:cs="Times New Roman"/>
          <w:sz w:val="22"/>
          <w:szCs w:val="22"/>
          <w:lang w:val="ru-RU"/>
        </w:rPr>
        <w:t>. П</w:t>
      </w:r>
      <w:proofErr w:type="spellStart"/>
      <w:r w:rsidR="00257619">
        <w:rPr>
          <w:rFonts w:ascii="Times New Roman" w:hAnsi="Times New Roman" w:cs="Times New Roman"/>
        </w:rPr>
        <w:t>ерекладк</w:t>
      </w:r>
      <w:proofErr w:type="spellEnd"/>
      <w:r w:rsidR="00257619">
        <w:rPr>
          <w:rFonts w:ascii="Times New Roman" w:hAnsi="Times New Roman" w:cs="Times New Roman"/>
          <w:lang w:val="ru-RU"/>
        </w:rPr>
        <w:t>а</w:t>
      </w:r>
      <w:r w:rsidR="00257619">
        <w:rPr>
          <w:rFonts w:ascii="Times New Roman" w:hAnsi="Times New Roman" w:cs="Times New Roman"/>
        </w:rPr>
        <w:t xml:space="preserve"> участка газопровода методом ННБ в месте перехода через реку </w:t>
      </w:r>
      <w:proofErr w:type="spellStart"/>
      <w:r w:rsidR="00257619">
        <w:rPr>
          <w:rFonts w:ascii="Times New Roman" w:hAnsi="Times New Roman" w:cs="Times New Roman"/>
        </w:rPr>
        <w:t>Арлеть</w:t>
      </w:r>
      <w:proofErr w:type="spellEnd"/>
      <w:r w:rsidR="00257619">
        <w:rPr>
          <w:rFonts w:ascii="Times New Roman" w:hAnsi="Times New Roman" w:cs="Times New Roman"/>
          <w:lang w:val="ru-RU"/>
        </w:rPr>
        <w:t>.</w:t>
      </w:r>
      <w:r w:rsidRPr="00A617D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Объект выполнения работ и его краткая характеристика:</w:t>
      </w:r>
    </w:p>
    <w:p w:rsidR="00A617DA" w:rsidRDefault="00E77837" w:rsidP="00A617DA">
      <w:pPr>
        <w:rPr>
          <w:rFonts w:ascii="Times New Roman" w:hAnsi="Times New Roman" w:cs="Times New Roman"/>
          <w:lang w:val="ru-RU"/>
        </w:rPr>
      </w:pPr>
      <w:r w:rsidRPr="00E77837">
        <w:rPr>
          <w:rFonts w:ascii="Times New Roman" w:hAnsi="Times New Roman" w:cs="Times New Roman"/>
          <w:sz w:val="22"/>
          <w:szCs w:val="22"/>
        </w:rPr>
        <w:t xml:space="preserve">Газопровод межпоселковый Р-1,2 МПа АГРС </w:t>
      </w:r>
      <w:proofErr w:type="gramStart"/>
      <w:r w:rsidRPr="00E77837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E7783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E77837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E77837">
        <w:rPr>
          <w:rFonts w:ascii="Times New Roman" w:hAnsi="Times New Roman" w:cs="Times New Roman"/>
          <w:sz w:val="22"/>
          <w:szCs w:val="22"/>
        </w:rPr>
        <w:t xml:space="preserve">. Селты – </w:t>
      </w:r>
      <w:proofErr w:type="spellStart"/>
      <w:r w:rsidRPr="00E77837">
        <w:rPr>
          <w:rFonts w:ascii="Times New Roman" w:hAnsi="Times New Roman" w:cs="Times New Roman"/>
          <w:sz w:val="22"/>
          <w:szCs w:val="22"/>
        </w:rPr>
        <w:t>Мадьярово</w:t>
      </w:r>
      <w:proofErr w:type="spellEnd"/>
      <w:r w:rsidRPr="00E77837">
        <w:rPr>
          <w:rFonts w:ascii="Times New Roman" w:hAnsi="Times New Roman" w:cs="Times New Roman"/>
          <w:sz w:val="22"/>
          <w:szCs w:val="22"/>
        </w:rPr>
        <w:t xml:space="preserve"> – Н. </w:t>
      </w:r>
      <w:proofErr w:type="spellStart"/>
      <w:r w:rsidRPr="00E77837">
        <w:rPr>
          <w:rFonts w:ascii="Times New Roman" w:hAnsi="Times New Roman" w:cs="Times New Roman"/>
          <w:sz w:val="22"/>
          <w:szCs w:val="22"/>
        </w:rPr>
        <w:t>Монья</w:t>
      </w:r>
      <w:proofErr w:type="spellEnd"/>
      <w:r w:rsidRPr="00E77837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E77837">
        <w:rPr>
          <w:rFonts w:ascii="Times New Roman" w:hAnsi="Times New Roman" w:cs="Times New Roman"/>
          <w:sz w:val="22"/>
          <w:szCs w:val="22"/>
        </w:rPr>
        <w:t>Селтинский</w:t>
      </w:r>
      <w:proofErr w:type="spellEnd"/>
      <w:r w:rsidRPr="00E77837">
        <w:rPr>
          <w:rFonts w:ascii="Times New Roman" w:hAnsi="Times New Roman" w:cs="Times New Roman"/>
          <w:sz w:val="22"/>
          <w:szCs w:val="22"/>
        </w:rPr>
        <w:t xml:space="preserve"> район УР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 w:cs="Times New Roman"/>
        </w:rPr>
        <w:t>инв. № 00000491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</w:p>
    <w:p w:rsidR="00E77837" w:rsidRPr="00E77837" w:rsidRDefault="00E77837" w:rsidP="00A617DA">
      <w:pPr>
        <w:rPr>
          <w:rFonts w:ascii="Times New Roman" w:hAnsi="Times New Roman" w:cs="Times New Roman"/>
          <w:sz w:val="22"/>
          <w:szCs w:val="22"/>
          <w:lang w:val="ru-RU"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Срок выполнения работ:</w:t>
      </w:r>
    </w:p>
    <w:p w:rsidR="00075622" w:rsidRDefault="00A617DA" w:rsidP="00A617DA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617DA">
        <w:rPr>
          <w:rFonts w:ascii="Times New Roman" w:hAnsi="Times New Roman" w:cs="Times New Roman"/>
          <w:b/>
          <w:bCs/>
          <w:sz w:val="22"/>
          <w:szCs w:val="22"/>
        </w:rPr>
        <w:t xml:space="preserve">Начало выполнения работ: </w:t>
      </w:r>
      <w:r w:rsidR="00075622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не позднее 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>5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 (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>пяти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)  календарных дней </w:t>
      </w:r>
      <w:proofErr w:type="gramStart"/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>с даты заключения</w:t>
      </w:r>
      <w:proofErr w:type="gramEnd"/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 договора</w:t>
      </w:r>
    </w:p>
    <w:p w:rsidR="00A617DA" w:rsidRPr="00A617DA" w:rsidRDefault="00A617DA" w:rsidP="00A617DA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17DA">
        <w:rPr>
          <w:rFonts w:ascii="Times New Roman" w:hAnsi="Times New Roman" w:cs="Times New Roman"/>
          <w:b/>
          <w:bCs/>
          <w:sz w:val="22"/>
          <w:szCs w:val="22"/>
        </w:rPr>
        <w:t>Окончание выполнения работ:</w:t>
      </w:r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 не позднее 30 (тридцати)  календарных дней </w:t>
      </w:r>
      <w:proofErr w:type="gramStart"/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>с даты заключения</w:t>
      </w:r>
      <w:proofErr w:type="gramEnd"/>
      <w:r w:rsidR="0007562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 договора </w:t>
      </w:r>
    </w:p>
    <w:p w:rsidR="00A617DA" w:rsidRPr="00A617DA" w:rsidRDefault="00A617DA" w:rsidP="00A617DA">
      <w:pPr>
        <w:ind w:left="426" w:hanging="426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Привлечение  Субподрядчика: </w:t>
      </w:r>
      <w:r w:rsidRPr="00A617DA">
        <w:rPr>
          <w:rFonts w:ascii="Times New Roman" w:eastAsia="Calibri" w:hAnsi="Times New Roman" w:cs="Times New Roman"/>
          <w:sz w:val="22"/>
          <w:szCs w:val="22"/>
          <w:lang w:eastAsia="en-US"/>
        </w:rPr>
        <w:t>д</w:t>
      </w:r>
      <w:r w:rsidRPr="00A617DA">
        <w:rPr>
          <w:rFonts w:ascii="Times New Roman" w:hAnsi="Times New Roman" w:cs="Times New Roman"/>
          <w:spacing w:val="10"/>
          <w:sz w:val="22"/>
          <w:szCs w:val="22"/>
          <w:lang w:eastAsia="en-US"/>
        </w:rPr>
        <w:t>опускается</w:t>
      </w:r>
    </w:p>
    <w:p w:rsidR="00A617DA" w:rsidRPr="00A617DA" w:rsidRDefault="00A617DA" w:rsidP="00A617DA">
      <w:pPr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Условия выполнения работ:</w:t>
      </w:r>
    </w:p>
    <w:p w:rsidR="00A617DA" w:rsidRPr="00A617DA" w:rsidRDefault="00A617DA" w:rsidP="00A617DA">
      <w:pPr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Выполнить работы в соответствии с рабочей документацией,  разработанной проектным отделом</w:t>
      </w:r>
      <w:r w:rsidR="00E77837">
        <w:rPr>
          <w:rFonts w:ascii="Times New Roman" w:hAnsi="Times New Roman" w:cs="Times New Roman"/>
          <w:sz w:val="22"/>
          <w:szCs w:val="22"/>
          <w:lang w:val="ru-RU"/>
        </w:rPr>
        <w:t xml:space="preserve">  АО "Газпром газораспределение Ижевск"</w:t>
      </w:r>
      <w:r w:rsidRPr="00A617DA">
        <w:rPr>
          <w:rFonts w:ascii="Times New Roman" w:hAnsi="Times New Roman" w:cs="Times New Roman"/>
          <w:sz w:val="22"/>
          <w:szCs w:val="22"/>
        </w:rPr>
        <w:t>, настоящим техническим заданием, условиями договора подряда и согласно требованиям нормативно-технической документации в области строительства трубопроводов методом ГНБ.</w:t>
      </w:r>
    </w:p>
    <w:p w:rsidR="00A617DA" w:rsidRPr="00A617DA" w:rsidRDefault="00A617DA" w:rsidP="00A617DA">
      <w:pPr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Обеспечить выполнение бестраншейной прокладки участка газопровода при пересечении с естественными преградами силами и средствами Подрядчика. Выполнить поставку и монтаж необходимого для производства строительных работ технологического и инженерного оборудования, техники и прочих вспомогательных МТР.</w:t>
      </w:r>
    </w:p>
    <w:p w:rsidR="00A617DA" w:rsidRPr="00A617DA" w:rsidRDefault="00A617DA" w:rsidP="00A617DA">
      <w:pPr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Осуществить работы по строительству и перекладке участков газопроводов методом ГНБ.</w:t>
      </w:r>
    </w:p>
    <w:p w:rsidR="00A617DA" w:rsidRPr="00A617DA" w:rsidRDefault="00A617DA" w:rsidP="00A617DA">
      <w:pPr>
        <w:widowControl w:val="0"/>
        <w:tabs>
          <w:tab w:val="left" w:pos="459"/>
        </w:tabs>
        <w:autoSpaceDE w:val="0"/>
        <w:autoSpaceDN w:val="0"/>
        <w:adjustRightInd w:val="0"/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617DA">
        <w:rPr>
          <w:rFonts w:ascii="Times New Roman" w:hAnsi="Times New Roman" w:cs="Times New Roman"/>
          <w:sz w:val="22"/>
          <w:szCs w:val="22"/>
        </w:rPr>
        <w:t>Исполнительную документацию (профиль, протокол, карту бурения, акт на протаскивание газопровода, исполнительный паспорт, акт приемки перехода газопровода, выполненного бестраншейным способом и прочее) выполнить в необходимом объёме в соответствии с действующими строительными нормативно-техническими актами на основании требований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</w:t>
      </w:r>
      <w:proofErr w:type="gramEnd"/>
      <w:r w:rsidRPr="00A617DA">
        <w:rPr>
          <w:rFonts w:ascii="Times New Roman" w:hAnsi="Times New Roman" w:cs="Times New Roman"/>
          <w:sz w:val="22"/>
          <w:szCs w:val="22"/>
        </w:rPr>
        <w:t>, участков сетей инженерно-технического обеспечения» и передать Заказчику по окончании строительства.</w:t>
      </w:r>
    </w:p>
    <w:p w:rsidR="00A617DA" w:rsidRPr="00A617DA" w:rsidRDefault="00A617DA" w:rsidP="00A617DA">
      <w:pPr>
        <w:widowControl w:val="0"/>
        <w:tabs>
          <w:tab w:val="left" w:pos="459"/>
        </w:tabs>
        <w:autoSpaceDE w:val="0"/>
        <w:autoSpaceDN w:val="0"/>
        <w:adjustRightInd w:val="0"/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Подрядчик устраняет за свой счёт все дефекты, выявленные при производстве, приёмке работ, а также дефекты по вине Подрядчика, выявленные в течение гарантийного срока на выполненные работы.</w:t>
      </w:r>
    </w:p>
    <w:p w:rsidR="00A617DA" w:rsidRDefault="00A617DA" w:rsidP="00A617DA">
      <w:pPr>
        <w:widowControl w:val="0"/>
        <w:tabs>
          <w:tab w:val="left" w:pos="459"/>
        </w:tabs>
        <w:autoSpaceDE w:val="0"/>
        <w:autoSpaceDN w:val="0"/>
        <w:adjustRightInd w:val="0"/>
        <w:spacing w:after="60"/>
        <w:ind w:firstLine="567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A617DA">
        <w:rPr>
          <w:rFonts w:ascii="Times New Roman" w:hAnsi="Times New Roman" w:cs="Times New Roman"/>
          <w:sz w:val="22"/>
          <w:szCs w:val="22"/>
        </w:rPr>
        <w:t>При выполнении строительно-монтажных работ выполнять мероприятия по охране окружающей природной среды в соответствии с требованиями СНиП 12-01-2004 «Организация строительства».</w:t>
      </w:r>
    </w:p>
    <w:p w:rsidR="00893B88" w:rsidRDefault="00893B88" w:rsidP="00A617DA">
      <w:pPr>
        <w:widowControl w:val="0"/>
        <w:tabs>
          <w:tab w:val="left" w:pos="459"/>
        </w:tabs>
        <w:autoSpaceDE w:val="0"/>
        <w:autoSpaceDN w:val="0"/>
        <w:adjustRightInd w:val="0"/>
        <w:spacing w:after="60"/>
        <w:ind w:firstLine="567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</w:rPr>
        <w:t>Д</w:t>
      </w:r>
      <w:r w:rsidRPr="00D10E9E">
        <w:rPr>
          <w:rFonts w:ascii="Times New Roman" w:eastAsia="Times New Roman" w:hAnsi="Times New Roman"/>
        </w:rPr>
        <w:t>опуск к определенному виду работ, которые оказывают влияние на безопасность объектов капитальн</w:t>
      </w:r>
      <w:r>
        <w:rPr>
          <w:rFonts w:ascii="Times New Roman" w:eastAsia="Times New Roman" w:hAnsi="Times New Roman"/>
        </w:rPr>
        <w:t>ого строительства: проведению земляных работ, устройство наружных сетей газоснабжения, кроме магистральных, устройство объектов нефтяной и газовой промышленности, проведению работ по строительству газопроводов методом наклонно-направленного бурения</w:t>
      </w:r>
      <w:r>
        <w:rPr>
          <w:rFonts w:ascii="Times New Roman" w:eastAsia="Times New Roman" w:hAnsi="Times New Roman"/>
          <w:lang w:val="ru-RU"/>
        </w:rPr>
        <w:t>.</w:t>
      </w:r>
    </w:p>
    <w:p w:rsidR="0016128B" w:rsidRDefault="0016128B" w:rsidP="0016128B">
      <w:pPr>
        <w:tabs>
          <w:tab w:val="left" w:pos="851"/>
        </w:tabs>
        <w:jc w:val="both"/>
        <w:rPr>
          <w:rFonts w:ascii="Times New Roman" w:hAnsi="Times New Roman" w:cs="Times New Roman"/>
          <w:b/>
          <w:bCs/>
        </w:rPr>
      </w:pPr>
      <w:r w:rsidRPr="00F41B77">
        <w:rPr>
          <w:rFonts w:ascii="Times New Roman" w:hAnsi="Times New Roman" w:cs="Times New Roman"/>
          <w:b/>
          <w:bCs/>
        </w:rPr>
        <w:t xml:space="preserve">Номер и наименование пункта вида работ в соответствии с Приказом </w:t>
      </w:r>
      <w:proofErr w:type="spellStart"/>
      <w:r w:rsidRPr="00F41B77">
        <w:rPr>
          <w:rFonts w:ascii="Times New Roman" w:hAnsi="Times New Roman" w:cs="Times New Roman"/>
          <w:b/>
          <w:bCs/>
        </w:rPr>
        <w:t>Минрегиона</w:t>
      </w:r>
      <w:proofErr w:type="spellEnd"/>
      <w:r w:rsidRPr="00F41B77">
        <w:rPr>
          <w:rFonts w:ascii="Times New Roman" w:hAnsi="Times New Roman" w:cs="Times New Roman"/>
          <w:b/>
          <w:bCs/>
        </w:rPr>
        <w:t xml:space="preserve"> РФ от 30.12.2009 №624 «"Об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строительства":</w:t>
      </w:r>
    </w:p>
    <w:p w:rsidR="0016128B" w:rsidRPr="00645A0C" w:rsidRDefault="0016128B" w:rsidP="0016128B">
      <w:pPr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а)  </w:t>
      </w:r>
      <w:r w:rsidRPr="00D10E9E">
        <w:rPr>
          <w:rFonts w:ascii="Times New Roman" w:eastAsia="Times New Roman" w:hAnsi="Times New Roman"/>
        </w:rPr>
        <w:t xml:space="preserve"> </w:t>
      </w:r>
      <w:r w:rsidRPr="00645A0C">
        <w:rPr>
          <w:rFonts w:ascii="Times New Roman" w:eastAsia="Times New Roman" w:hAnsi="Times New Roman"/>
        </w:rPr>
        <w:t xml:space="preserve">копия </w:t>
      </w:r>
      <w:r w:rsidRPr="00645A0C">
        <w:rPr>
          <w:rFonts w:ascii="Times New Roman" w:eastAsia="Times New Roman" w:hAnsi="Times New Roman"/>
          <w:b/>
        </w:rPr>
        <w:t>свидетельства СРО</w:t>
      </w:r>
      <w:r w:rsidRPr="00645A0C">
        <w:rPr>
          <w:rFonts w:ascii="Times New Roman" w:eastAsia="Times New Roman" w:hAnsi="Times New Roman"/>
        </w:rPr>
        <w:t xml:space="preserve"> о допуске к</w:t>
      </w:r>
      <w:r w:rsidRPr="00645A0C">
        <w:rPr>
          <w:rFonts w:ascii="Times New Roman" w:eastAsia="Times New Roman" w:hAnsi="Times New Roman"/>
          <w:b/>
        </w:rPr>
        <w:t xml:space="preserve"> </w:t>
      </w:r>
      <w:r w:rsidRPr="00645A0C">
        <w:rPr>
          <w:rFonts w:ascii="Times New Roman" w:eastAsia="Times New Roman" w:hAnsi="Times New Roman"/>
        </w:rPr>
        <w:t>земляным работам</w:t>
      </w:r>
      <w:r>
        <w:rPr>
          <w:rFonts w:ascii="Times New Roman" w:eastAsia="Times New Roman" w:hAnsi="Times New Roman"/>
          <w:lang w:val="ru-RU"/>
        </w:rPr>
        <w:t xml:space="preserve"> (п.3)</w:t>
      </w:r>
      <w:r w:rsidRPr="00645A0C">
        <w:rPr>
          <w:rFonts w:ascii="Times New Roman" w:eastAsia="Times New Roman" w:hAnsi="Times New Roman"/>
        </w:rPr>
        <w:t>:</w:t>
      </w:r>
    </w:p>
    <w:p w:rsidR="0016128B" w:rsidRPr="00645A0C" w:rsidRDefault="0016128B" w:rsidP="0016128B">
      <w:pPr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-</w:t>
      </w:r>
      <w:r w:rsidRPr="00645A0C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 м</w:t>
      </w:r>
      <w:r w:rsidRPr="00645A0C">
        <w:rPr>
          <w:rFonts w:ascii="Times New Roman" w:eastAsia="Times New Roman" w:hAnsi="Times New Roman"/>
        </w:rPr>
        <w:t>еханизированная разработка грунта</w:t>
      </w:r>
      <w:r>
        <w:rPr>
          <w:rFonts w:ascii="Times New Roman" w:eastAsia="Times New Roman" w:hAnsi="Times New Roman"/>
          <w:lang w:val="ru-RU"/>
        </w:rPr>
        <w:t xml:space="preserve"> (п. 3.1)</w:t>
      </w:r>
      <w:r>
        <w:rPr>
          <w:rFonts w:ascii="Times New Roman" w:eastAsia="Times New Roman" w:hAnsi="Times New Roman"/>
        </w:rPr>
        <w:t>.</w:t>
      </w:r>
    </w:p>
    <w:p w:rsidR="0016128B" w:rsidRPr="00645A0C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б</w:t>
      </w:r>
      <w:r w:rsidRPr="00D10E9E">
        <w:rPr>
          <w:rFonts w:ascii="Times New Roman" w:eastAsia="Times New Roman" w:hAnsi="Times New Roman"/>
        </w:rPr>
        <w:t>)</w:t>
      </w:r>
      <w:r>
        <w:rPr>
          <w:rFonts w:ascii="Times New Roman" w:eastAsia="Times New Roman" w:hAnsi="Times New Roman"/>
        </w:rPr>
        <w:t xml:space="preserve"> </w:t>
      </w:r>
      <w:r w:rsidRPr="00D10E9E">
        <w:rPr>
          <w:rFonts w:ascii="Times New Roman" w:eastAsia="Times New Roman" w:hAnsi="Times New Roman"/>
        </w:rPr>
        <w:t xml:space="preserve">копия </w:t>
      </w:r>
      <w:r w:rsidRPr="00D10E9E">
        <w:rPr>
          <w:rFonts w:ascii="Times New Roman" w:eastAsia="Times New Roman" w:hAnsi="Times New Roman"/>
          <w:b/>
        </w:rPr>
        <w:t>свидетельства СРО</w:t>
      </w:r>
      <w:r w:rsidRPr="00D10E9E">
        <w:rPr>
          <w:rFonts w:ascii="Times New Roman" w:eastAsia="Times New Roman" w:hAnsi="Times New Roman"/>
        </w:rPr>
        <w:t xml:space="preserve"> о допуске к</w:t>
      </w:r>
      <w:r>
        <w:rPr>
          <w:rFonts w:ascii="Times New Roman" w:eastAsia="Times New Roman" w:hAnsi="Times New Roman"/>
        </w:rPr>
        <w:t xml:space="preserve"> </w:t>
      </w:r>
      <w:r w:rsidRPr="00645A0C">
        <w:rPr>
          <w:rFonts w:ascii="Times New Roman" w:eastAsia="Times New Roman" w:hAnsi="Times New Roman"/>
        </w:rPr>
        <w:t xml:space="preserve">устройству наружных сетей газоснабжения, </w:t>
      </w:r>
      <w:proofErr w:type="gramStart"/>
      <w:r w:rsidRPr="00645A0C">
        <w:rPr>
          <w:rFonts w:ascii="Times New Roman" w:eastAsia="Times New Roman" w:hAnsi="Times New Roman"/>
        </w:rPr>
        <w:t>кроме</w:t>
      </w:r>
      <w:proofErr w:type="gramEnd"/>
      <w:r w:rsidRPr="00645A0C">
        <w:rPr>
          <w:rFonts w:ascii="Times New Roman" w:eastAsia="Times New Roman" w:hAnsi="Times New Roman"/>
        </w:rPr>
        <w:t xml:space="preserve"> магистральных</w:t>
      </w:r>
      <w:r>
        <w:rPr>
          <w:rFonts w:ascii="Times New Roman" w:eastAsia="Times New Roman" w:hAnsi="Times New Roman"/>
          <w:lang w:val="ru-RU"/>
        </w:rPr>
        <w:t xml:space="preserve"> (п. 19)</w:t>
      </w:r>
      <w:r w:rsidRPr="00645A0C">
        <w:rPr>
          <w:rFonts w:ascii="Times New Roman" w:eastAsia="Times New Roman" w:hAnsi="Times New Roman"/>
        </w:rPr>
        <w:t>:</w:t>
      </w:r>
    </w:p>
    <w:p w:rsidR="0016128B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 xml:space="preserve">  -</w:t>
      </w:r>
      <w:r w:rsidRPr="00AC3B29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 у</w:t>
      </w:r>
      <w:r w:rsidRPr="00AC3B29">
        <w:rPr>
          <w:rFonts w:ascii="Times New Roman" w:eastAsia="Times New Roman" w:hAnsi="Times New Roman"/>
        </w:rPr>
        <w:t xml:space="preserve">кладка газопроводов </w:t>
      </w:r>
      <w:r>
        <w:rPr>
          <w:rFonts w:ascii="Times New Roman" w:eastAsia="Times New Roman" w:hAnsi="Times New Roman"/>
        </w:rPr>
        <w:t>с</w:t>
      </w:r>
      <w:r w:rsidRPr="00AC3B29">
        <w:rPr>
          <w:rFonts w:ascii="Times New Roman" w:eastAsia="Times New Roman" w:hAnsi="Times New Roman"/>
        </w:rPr>
        <w:t xml:space="preserve"> рабочим давлением от 0,3 МПа до 1,2 МПа включительно (для природного газа), до 1.6 МПа включительно (для сжиженного углеводородного газа)</w:t>
      </w:r>
      <w:r>
        <w:rPr>
          <w:rFonts w:ascii="Times New Roman" w:eastAsia="Times New Roman" w:hAnsi="Times New Roman"/>
          <w:lang w:val="ru-RU"/>
        </w:rPr>
        <w:t xml:space="preserve"> (п. 19.3)</w:t>
      </w:r>
      <w:r>
        <w:rPr>
          <w:rFonts w:ascii="Times New Roman" w:eastAsia="Times New Roman" w:hAnsi="Times New Roman"/>
        </w:rPr>
        <w:t>.</w:t>
      </w:r>
    </w:p>
    <w:p w:rsidR="0016128B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-</w:t>
      </w:r>
      <w:r w:rsidRPr="00AC3B29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в</w:t>
      </w:r>
      <w:r w:rsidRPr="00AC3B29">
        <w:rPr>
          <w:rFonts w:ascii="Times New Roman" w:eastAsia="Times New Roman" w:hAnsi="Times New Roman"/>
        </w:rPr>
        <w:t>резка под давлением в действующие газопроводы, отключение и заглушка под давлением действующих газопроводов</w:t>
      </w:r>
      <w:r>
        <w:rPr>
          <w:rFonts w:ascii="Times New Roman" w:eastAsia="Times New Roman" w:hAnsi="Times New Roman"/>
          <w:lang w:val="ru-RU"/>
        </w:rPr>
        <w:t xml:space="preserve"> (п. 19.9)</w:t>
      </w:r>
      <w:r>
        <w:rPr>
          <w:rFonts w:ascii="Times New Roman" w:eastAsia="Times New Roman" w:hAnsi="Times New Roman"/>
        </w:rPr>
        <w:t>.</w:t>
      </w:r>
    </w:p>
    <w:p w:rsidR="0016128B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-</w:t>
      </w:r>
      <w:r w:rsidRPr="00AC3B29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 о</w:t>
      </w:r>
      <w:r w:rsidRPr="00AC3B29">
        <w:rPr>
          <w:rFonts w:ascii="Times New Roman" w:eastAsia="Times New Roman" w:hAnsi="Times New Roman"/>
        </w:rPr>
        <w:t>чистка полости и испытание газопроводов</w:t>
      </w:r>
      <w:r>
        <w:rPr>
          <w:rFonts w:ascii="Times New Roman" w:eastAsia="Times New Roman" w:hAnsi="Times New Roman"/>
          <w:lang w:val="ru-RU"/>
        </w:rPr>
        <w:t xml:space="preserve"> (п. 19.10)</w:t>
      </w:r>
      <w:r>
        <w:rPr>
          <w:rFonts w:ascii="Times New Roman" w:eastAsia="Times New Roman" w:hAnsi="Times New Roman"/>
        </w:rPr>
        <w:t>.</w:t>
      </w:r>
    </w:p>
    <w:p w:rsidR="0016128B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в)  </w:t>
      </w:r>
      <w:r w:rsidRPr="00645A0C">
        <w:rPr>
          <w:rFonts w:ascii="Times New Roman" w:eastAsia="Times New Roman" w:hAnsi="Times New Roman"/>
        </w:rPr>
        <w:t xml:space="preserve">копия </w:t>
      </w:r>
      <w:r w:rsidRPr="00645A0C">
        <w:rPr>
          <w:rFonts w:ascii="Times New Roman" w:eastAsia="Times New Roman" w:hAnsi="Times New Roman"/>
          <w:b/>
        </w:rPr>
        <w:t>свидетельства СРО</w:t>
      </w:r>
      <w:r w:rsidRPr="00645A0C">
        <w:rPr>
          <w:rFonts w:ascii="Times New Roman" w:eastAsia="Times New Roman" w:hAnsi="Times New Roman"/>
        </w:rPr>
        <w:t xml:space="preserve"> о допуске к</w:t>
      </w:r>
      <w:r>
        <w:rPr>
          <w:rFonts w:ascii="Times New Roman" w:eastAsia="Times New Roman" w:hAnsi="Times New Roman"/>
        </w:rPr>
        <w:t xml:space="preserve"> </w:t>
      </w:r>
      <w:r w:rsidRPr="00645A0C">
        <w:rPr>
          <w:rFonts w:ascii="Times New Roman" w:eastAsia="Times New Roman" w:hAnsi="Times New Roman"/>
        </w:rPr>
        <w:t>устройству объектов нефтяной и газовой промышленности</w:t>
      </w:r>
      <w:r>
        <w:rPr>
          <w:rFonts w:ascii="Times New Roman" w:eastAsia="Times New Roman" w:hAnsi="Times New Roman"/>
          <w:lang w:val="ru-RU"/>
        </w:rPr>
        <w:t xml:space="preserve"> (п. 22)</w:t>
      </w:r>
      <w:r w:rsidRPr="00645A0C">
        <w:rPr>
          <w:rFonts w:ascii="Times New Roman" w:eastAsia="Times New Roman" w:hAnsi="Times New Roman"/>
        </w:rPr>
        <w:t>:</w:t>
      </w:r>
    </w:p>
    <w:p w:rsidR="0016128B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- в</w:t>
      </w:r>
      <w:r w:rsidRPr="00645A0C">
        <w:rPr>
          <w:rFonts w:ascii="Times New Roman" w:eastAsia="Times New Roman" w:hAnsi="Times New Roman"/>
        </w:rPr>
        <w:t>ыполнение антикоррозийной защиты и изоляционных работ в отношении магистральных и промысловых трубопроводов</w:t>
      </w:r>
      <w:r>
        <w:rPr>
          <w:rFonts w:ascii="Times New Roman" w:eastAsia="Times New Roman" w:hAnsi="Times New Roman"/>
          <w:lang w:val="ru-RU"/>
        </w:rPr>
        <w:t xml:space="preserve"> (п. 22.8)</w:t>
      </w:r>
      <w:r>
        <w:rPr>
          <w:rFonts w:ascii="Times New Roman" w:eastAsia="Times New Roman" w:hAnsi="Times New Roman"/>
        </w:rPr>
        <w:t>.</w:t>
      </w:r>
    </w:p>
    <w:p w:rsidR="0016128B" w:rsidRPr="00645A0C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-</w:t>
      </w:r>
      <w:r w:rsidRPr="00645A0C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  к</w:t>
      </w:r>
      <w:r w:rsidRPr="00645A0C">
        <w:rPr>
          <w:rFonts w:ascii="Times New Roman" w:eastAsia="Times New Roman" w:hAnsi="Times New Roman"/>
        </w:rPr>
        <w:t>онтроль качества сварных соединений и их изоляция</w:t>
      </w:r>
      <w:r>
        <w:rPr>
          <w:rFonts w:ascii="Times New Roman" w:eastAsia="Times New Roman" w:hAnsi="Times New Roman"/>
          <w:lang w:val="ru-RU"/>
        </w:rPr>
        <w:t xml:space="preserve"> (п. 22.11)</w:t>
      </w:r>
      <w:r>
        <w:rPr>
          <w:rFonts w:ascii="Times New Roman" w:eastAsia="Times New Roman" w:hAnsi="Times New Roman"/>
        </w:rPr>
        <w:t>.</w:t>
      </w:r>
    </w:p>
    <w:p w:rsidR="0016128B" w:rsidRPr="00D10E9E" w:rsidRDefault="0016128B" w:rsidP="0016128B">
      <w:pPr>
        <w:spacing w:after="60"/>
        <w:ind w:left="7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г</w:t>
      </w:r>
      <w:r w:rsidRPr="00D10E9E">
        <w:rPr>
          <w:rFonts w:ascii="Times New Roman" w:eastAsia="Times New Roman" w:hAnsi="Times New Roman"/>
        </w:rPr>
        <w:t xml:space="preserve">) копия </w:t>
      </w:r>
      <w:r w:rsidRPr="00D10E9E">
        <w:rPr>
          <w:rFonts w:ascii="Times New Roman" w:eastAsia="Times New Roman" w:hAnsi="Times New Roman"/>
          <w:b/>
        </w:rPr>
        <w:t>свидетельства СРО</w:t>
      </w:r>
      <w:r w:rsidRPr="00D10E9E">
        <w:rPr>
          <w:rFonts w:ascii="Times New Roman" w:eastAsia="Times New Roman" w:hAnsi="Times New Roman"/>
        </w:rPr>
        <w:t xml:space="preserve"> о допуске к определенному виду или видам работ, которые оказывают влияние на безопасность объе</w:t>
      </w:r>
      <w:r>
        <w:rPr>
          <w:rFonts w:ascii="Times New Roman" w:eastAsia="Times New Roman" w:hAnsi="Times New Roman"/>
        </w:rPr>
        <w:t>ктов капитального строительства, в том числе к работам по строительству переходов методом наклонно-направленного бурения</w:t>
      </w:r>
      <w:r>
        <w:rPr>
          <w:rFonts w:ascii="Times New Roman" w:eastAsia="Times New Roman" w:hAnsi="Times New Roman"/>
          <w:lang w:val="ru-RU"/>
        </w:rPr>
        <w:t xml:space="preserve"> (п. 22.5)</w:t>
      </w:r>
      <w:r>
        <w:rPr>
          <w:rFonts w:ascii="Times New Roman" w:eastAsia="Times New Roman" w:hAnsi="Times New Roman"/>
        </w:rPr>
        <w:t>.</w:t>
      </w:r>
    </w:p>
    <w:p w:rsidR="0016128B" w:rsidRDefault="0016128B" w:rsidP="0016128B">
      <w:pPr>
        <w:pStyle w:val="af"/>
        <w:ind w:firstLine="284"/>
        <w:rPr>
          <w:rFonts w:ascii="Times New Roman" w:hAnsi="Times New Roman" w:cs="Times New Roman"/>
          <w:lang w:val="ru-RU"/>
        </w:rPr>
      </w:pPr>
    </w:p>
    <w:p w:rsidR="00A617DA" w:rsidRPr="00A617DA" w:rsidRDefault="00A617DA" w:rsidP="00A617DA">
      <w:pPr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Требования к качеству и безопасности выполнения работ </w:t>
      </w:r>
      <w:r w:rsidRPr="00A617DA">
        <w:rPr>
          <w:rFonts w:ascii="Times New Roman" w:eastAsia="Calibri" w:hAnsi="Times New Roman" w:cs="Times New Roman"/>
          <w:sz w:val="22"/>
          <w:szCs w:val="22"/>
          <w:lang w:eastAsia="en-US"/>
        </w:rPr>
        <w:t>(наличие сертификатов, требования по гарантийному сроку, требования к используемым Подрядчиком материалам и т.д.):</w:t>
      </w:r>
    </w:p>
    <w:p w:rsidR="00A617DA" w:rsidRPr="00A617DA" w:rsidRDefault="00A617DA" w:rsidP="00A617DA">
      <w:pPr>
        <w:tabs>
          <w:tab w:val="left" w:pos="365"/>
        </w:tabs>
        <w:suppressAutoHyphens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ab/>
        <w:t xml:space="preserve">Работы по бестраншейной прокладке участков линейных объектов газораспределения методом ГНБ выполнить в соответствии с требованиями законодательства Российской Федерации, действующими нормативно-правовыми актами РФ в области строительства, эксплуатации систем газораспределения, охраны труда, пожарной и экологической безопасности, строительными нормами и правилами, требованиями по эксплуатации техники и оборудования, установленными предприятием-изготовителем, стандартами «Газпром». </w:t>
      </w:r>
    </w:p>
    <w:p w:rsidR="00A617DA" w:rsidRPr="00A617DA" w:rsidRDefault="00A617DA" w:rsidP="00A617DA">
      <w:pPr>
        <w:tabs>
          <w:tab w:val="left" w:pos="900"/>
        </w:tabs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A617DA" w:rsidRPr="00A617DA" w:rsidRDefault="00A617DA" w:rsidP="00A617DA">
      <w:pPr>
        <w:numPr>
          <w:ilvl w:val="0"/>
          <w:numId w:val="11"/>
        </w:numPr>
        <w:spacing w:after="200" w:line="276" w:lineRule="auto"/>
        <w:ind w:left="0" w:firstLine="0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A617D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Перечень нормативной документации: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Технический регламент «О безопасности систем газораспределения и газопотребления».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Требования Технического регламента и Федерального закона от 21.07.1997 №116-ФЗ «О промышленной безопасности опасных производственных объектов» в редакции от 04.03.2013.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ГОСТ </w:t>
      </w:r>
      <w:proofErr w:type="gramStart"/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Р</w:t>
      </w:r>
      <w:proofErr w:type="gramEnd"/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54983-2012 «Системы газораспределительные. Сети газораспределения природного газа. Общие требования к эксплуатации. Эксплуатационная документация».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ГОСТ </w:t>
      </w:r>
      <w:proofErr w:type="gramStart"/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Р</w:t>
      </w:r>
      <w:proofErr w:type="gramEnd"/>
      <w:r w:rsidRPr="00A617D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56880-2016 «Системы газораспределительные. Сети газораспределения. Порядок организации и проведения работ в охранных зонах сети газораспределения».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СП 62.13330.2011 «Газораспределительные системы. Актуализированная редакция СНиП 42-01-2002».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СП 42-101-2003 «Общие положения по проектированию и строительству газораспределительных систем из металлических и полиэтиленовых труб».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СТО Газпром 2-2.1-411-2010 «Проектирование, строительство и эксплуатация газопроводов давлением от 0,6 МПа до 1,2 МПа из полиэтиленовых труб».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 xml:space="preserve">СП 49.13330.2010. Часть 1. «СНиП 12-03-2001. Безопасность труда в строительстве. Общие требования». 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СНиП 12-04-2002 «Безопасность труда в строительстве. Часть 2. Строительное производство».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Правила по охране труда при эксплуатации электроустановок (с изменениями на 19 февраля 2016 года).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Правила технической эксплуатации электроустановок потребителей (ПТЭЭП).</w:t>
      </w:r>
    </w:p>
    <w:p w:rsidR="00A617DA" w:rsidRPr="00A617DA" w:rsidRDefault="00A617DA" w:rsidP="00A617DA">
      <w:pPr>
        <w:numPr>
          <w:ilvl w:val="0"/>
          <w:numId w:val="12"/>
        </w:num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A617DA">
        <w:rPr>
          <w:rFonts w:ascii="Times New Roman" w:hAnsi="Times New Roman" w:cs="Times New Roman"/>
          <w:sz w:val="22"/>
          <w:szCs w:val="22"/>
        </w:rPr>
        <w:t>Правила устройства электроустановок (ПУЭ).</w:t>
      </w:r>
    </w:p>
    <w:p w:rsidR="00A617DA" w:rsidRPr="00024314" w:rsidRDefault="00A617DA" w:rsidP="00A617DA">
      <w:pPr>
        <w:ind w:firstLine="720"/>
        <w:jc w:val="center"/>
        <w:rPr>
          <w:b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7"/>
        <w:gridCol w:w="5244"/>
      </w:tblGrid>
      <w:tr w:rsidR="00FF0719" w:rsidRPr="00CB37AE" w:rsidTr="009A6B2E">
        <w:tc>
          <w:tcPr>
            <w:tcW w:w="561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EB6D84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Генеральный д</w:t>
            </w:r>
            <w:proofErr w:type="spellStart"/>
            <w:r w:rsidRPr="00CB37AE">
              <w:rPr>
                <w:rFonts w:ascii="Times New Roman" w:hAnsi="Times New Roman" w:cs="Times New Roman"/>
                <w:b/>
              </w:rPr>
              <w:t>иректор</w:t>
            </w:r>
            <w:proofErr w:type="spellEnd"/>
            <w:r w:rsidR="00FF0719" w:rsidRPr="00CB37AE">
              <w:rPr>
                <w:rFonts w:ascii="Times New Roman" w:hAnsi="Times New Roman" w:cs="Times New Roman"/>
                <w:b/>
              </w:rPr>
              <w:t xml:space="preserve"> </w:t>
            </w:r>
            <w:r w:rsidR="00FF0719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>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080839" w:rsidRPr="00080839" w:rsidRDefault="0008083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CF0E63" w:rsidRP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</w:tr>
    </w:tbl>
    <w:p w:rsidR="00FF0719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lastRenderedPageBreak/>
        <w:t>Приложение № 2</w:t>
      </w:r>
    </w:p>
    <w:p w:rsidR="003F7915" w:rsidRPr="003F7915" w:rsidRDefault="003F7915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FF0719" w:rsidRPr="00CB37AE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к Договору №</w:t>
      </w:r>
      <w:r w:rsidRPr="00080839">
        <w:rPr>
          <w:rFonts w:ascii="Times New Roman" w:hAnsi="Times New Roman" w:cs="Times New Roman"/>
        </w:rPr>
        <w:t>_______________________________</w:t>
      </w: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3F7915" w:rsidRDefault="003F7915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FF0719" w:rsidRPr="00CB37AE" w:rsidRDefault="00FF0719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ГРАФИК ПРОИЗВОДС</w:t>
      </w:r>
      <w:r w:rsidR="009526A2">
        <w:rPr>
          <w:rFonts w:ascii="Times New Roman" w:hAnsi="Times New Roman" w:cs="Times New Roman"/>
          <w:b/>
          <w:lang w:val="ru-RU"/>
        </w:rPr>
        <w:t>Т</w:t>
      </w:r>
      <w:r w:rsidRPr="00CB37AE">
        <w:rPr>
          <w:rFonts w:ascii="Times New Roman" w:hAnsi="Times New Roman" w:cs="Times New Roman"/>
          <w:b/>
        </w:rPr>
        <w:t>ВА РАБОТ</w:t>
      </w:r>
    </w:p>
    <w:p w:rsidR="00FF0719" w:rsidRPr="00CB37AE" w:rsidRDefault="0016128B" w:rsidP="00E77837">
      <w:pPr>
        <w:pStyle w:val="af"/>
        <w:jc w:val="both"/>
        <w:rPr>
          <w:rFonts w:ascii="Times New Roman" w:hAnsi="Times New Roman" w:cs="Times New Roman"/>
        </w:rPr>
      </w:pPr>
      <w:r w:rsidRPr="00A617DA">
        <w:rPr>
          <w:rFonts w:ascii="Times New Roman" w:hAnsi="Times New Roman" w:cs="Times New Roman"/>
        </w:rPr>
        <w:t xml:space="preserve">по капитальному ремонту </w:t>
      </w:r>
      <w:r w:rsidR="00E77837">
        <w:rPr>
          <w:rFonts w:ascii="Times New Roman" w:hAnsi="Times New Roman" w:cs="Times New Roman"/>
          <w:lang w:val="ru-RU"/>
        </w:rPr>
        <w:t xml:space="preserve">объекта: </w:t>
      </w:r>
      <w:r w:rsidR="00E77837" w:rsidRPr="00E77837">
        <w:rPr>
          <w:rFonts w:ascii="Times New Roman" w:hAnsi="Times New Roman" w:cs="Times New Roman"/>
        </w:rPr>
        <w:t xml:space="preserve">Газопровод межпоселковый Р-1,2 МПа АГРС </w:t>
      </w:r>
      <w:proofErr w:type="gramStart"/>
      <w:r w:rsidR="00E77837" w:rsidRPr="00E77837">
        <w:rPr>
          <w:rFonts w:ascii="Times New Roman" w:hAnsi="Times New Roman" w:cs="Times New Roman"/>
        </w:rPr>
        <w:t>в</w:t>
      </w:r>
      <w:proofErr w:type="gramEnd"/>
      <w:r w:rsidR="00E77837" w:rsidRPr="00E77837">
        <w:rPr>
          <w:rFonts w:ascii="Times New Roman" w:hAnsi="Times New Roman" w:cs="Times New Roman"/>
        </w:rPr>
        <w:t xml:space="preserve"> </w:t>
      </w:r>
      <w:proofErr w:type="gramStart"/>
      <w:r w:rsidR="00E77837" w:rsidRPr="00E77837">
        <w:rPr>
          <w:rFonts w:ascii="Times New Roman" w:hAnsi="Times New Roman" w:cs="Times New Roman"/>
        </w:rPr>
        <w:t>с</w:t>
      </w:r>
      <w:proofErr w:type="gramEnd"/>
      <w:r w:rsidR="00E77837" w:rsidRPr="00E77837">
        <w:rPr>
          <w:rFonts w:ascii="Times New Roman" w:hAnsi="Times New Roman" w:cs="Times New Roman"/>
        </w:rPr>
        <w:t xml:space="preserve">. Селты – </w:t>
      </w:r>
      <w:proofErr w:type="spellStart"/>
      <w:r w:rsidR="00E77837" w:rsidRPr="00E77837">
        <w:rPr>
          <w:rFonts w:ascii="Times New Roman" w:hAnsi="Times New Roman" w:cs="Times New Roman"/>
        </w:rPr>
        <w:t>Мадьярово</w:t>
      </w:r>
      <w:proofErr w:type="spellEnd"/>
      <w:r w:rsidR="00E77837" w:rsidRPr="00E77837">
        <w:rPr>
          <w:rFonts w:ascii="Times New Roman" w:hAnsi="Times New Roman" w:cs="Times New Roman"/>
        </w:rPr>
        <w:t xml:space="preserve"> – Н. </w:t>
      </w:r>
      <w:proofErr w:type="spellStart"/>
      <w:r w:rsidR="00E77837" w:rsidRPr="00E77837">
        <w:rPr>
          <w:rFonts w:ascii="Times New Roman" w:hAnsi="Times New Roman" w:cs="Times New Roman"/>
        </w:rPr>
        <w:t>Монья</w:t>
      </w:r>
      <w:proofErr w:type="spellEnd"/>
      <w:r w:rsidR="00E77837" w:rsidRPr="00E77837">
        <w:rPr>
          <w:rFonts w:ascii="Times New Roman" w:hAnsi="Times New Roman" w:cs="Times New Roman"/>
        </w:rPr>
        <w:t xml:space="preserve">, </w:t>
      </w:r>
      <w:proofErr w:type="spellStart"/>
      <w:r w:rsidR="00E77837" w:rsidRPr="00E77837">
        <w:rPr>
          <w:rFonts w:ascii="Times New Roman" w:hAnsi="Times New Roman" w:cs="Times New Roman"/>
        </w:rPr>
        <w:t>Селтинский</w:t>
      </w:r>
      <w:proofErr w:type="spellEnd"/>
      <w:r w:rsidR="00E77837" w:rsidRPr="00E77837">
        <w:rPr>
          <w:rFonts w:ascii="Times New Roman" w:hAnsi="Times New Roman" w:cs="Times New Roman"/>
        </w:rPr>
        <w:t xml:space="preserve"> район УР</w:t>
      </w:r>
      <w:r w:rsidR="00E77837">
        <w:rPr>
          <w:rFonts w:ascii="Times New Roman" w:hAnsi="Times New Roman" w:cs="Times New Roman"/>
          <w:lang w:val="ru-RU"/>
        </w:rPr>
        <w:t xml:space="preserve"> инв. № 00000491</w:t>
      </w:r>
      <w:r w:rsidR="00E77837">
        <w:rPr>
          <w:rFonts w:ascii="Times New Roman" w:hAnsi="Times New Roman" w:cs="Times New Roman"/>
        </w:rPr>
        <w:t xml:space="preserve"> </w:t>
      </w:r>
      <w:r w:rsidR="00257619">
        <w:rPr>
          <w:rFonts w:ascii="Times New Roman" w:hAnsi="Times New Roman" w:cs="Times New Roman"/>
          <w:lang w:val="ru-RU"/>
        </w:rPr>
        <w:t>(</w:t>
      </w:r>
      <w:r w:rsidR="00E77837">
        <w:rPr>
          <w:rFonts w:ascii="Times New Roman" w:hAnsi="Times New Roman" w:cs="Times New Roman"/>
          <w:lang w:val="ru-RU"/>
        </w:rPr>
        <w:t xml:space="preserve">перекладка участка газопровода </w:t>
      </w:r>
      <w:r w:rsidR="00E77837">
        <w:rPr>
          <w:rFonts w:ascii="Times New Roman" w:hAnsi="Times New Roman" w:cs="Times New Roman"/>
        </w:rPr>
        <w:t xml:space="preserve">методом ННБ в месте перехода через реку </w:t>
      </w:r>
      <w:proofErr w:type="spellStart"/>
      <w:r w:rsidR="00E77837">
        <w:rPr>
          <w:rFonts w:ascii="Times New Roman" w:hAnsi="Times New Roman" w:cs="Times New Roman"/>
        </w:rPr>
        <w:t>Арлеть</w:t>
      </w:r>
      <w:proofErr w:type="spellEnd"/>
      <w:r w:rsidR="00257619">
        <w:rPr>
          <w:rFonts w:ascii="Times New Roman" w:hAnsi="Times New Roman" w:cs="Times New Roman"/>
          <w:lang w:val="ru-RU"/>
        </w:rPr>
        <w:t>)</w:t>
      </w:r>
      <w:r w:rsidR="00FF0719" w:rsidRPr="00CB37AE">
        <w:rPr>
          <w:rFonts w:ascii="Times New Roman" w:hAnsi="Times New Roman" w:cs="Times New Roman"/>
          <w:b/>
        </w:rPr>
        <w:t xml:space="preserve">                                                                     </w:t>
      </w: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83"/>
        <w:gridCol w:w="4980"/>
      </w:tblGrid>
      <w:tr w:rsidR="00FF0719" w:rsidRPr="00CB37AE" w:rsidTr="00FF0719">
        <w:tc>
          <w:tcPr>
            <w:tcW w:w="851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B37AE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B37AE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483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Наименование видов работ</w:t>
            </w:r>
          </w:p>
        </w:tc>
        <w:tc>
          <w:tcPr>
            <w:tcW w:w="4980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Срок выполнения работ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</w:tr>
      <w:tr w:rsidR="00FF0719" w:rsidRPr="00CB37AE" w:rsidTr="00FF0719">
        <w:tc>
          <w:tcPr>
            <w:tcW w:w="851" w:type="dxa"/>
            <w:vAlign w:val="center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  <w:r w:rsidRPr="00CB37A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83" w:type="dxa"/>
            <w:vAlign w:val="center"/>
          </w:tcPr>
          <w:p w:rsidR="00FF0719" w:rsidRPr="00CB37AE" w:rsidRDefault="00E77837" w:rsidP="00E77837">
            <w:pPr>
              <w:pStyle w:val="af"/>
              <w:rPr>
                <w:rFonts w:ascii="Times New Roman" w:hAnsi="Times New Roman" w:cs="Times New Roman"/>
              </w:rPr>
            </w:pPr>
            <w:proofErr w:type="spellStart"/>
            <w:r w:rsidRPr="00A617DA">
              <w:rPr>
                <w:rFonts w:ascii="Times New Roman" w:hAnsi="Times New Roman" w:cs="Times New Roman"/>
              </w:rPr>
              <w:t>капитальн</w:t>
            </w:r>
            <w:r>
              <w:rPr>
                <w:rFonts w:ascii="Times New Roman" w:hAnsi="Times New Roman" w:cs="Times New Roman"/>
                <w:lang w:val="ru-RU"/>
              </w:rPr>
              <w:t>ый</w:t>
            </w:r>
            <w:proofErr w:type="spellEnd"/>
            <w:r w:rsidRPr="00A617DA">
              <w:rPr>
                <w:rFonts w:ascii="Times New Roman" w:hAnsi="Times New Roman" w:cs="Times New Roman"/>
              </w:rPr>
              <w:t xml:space="preserve"> ремонт </w:t>
            </w:r>
            <w:r>
              <w:rPr>
                <w:rFonts w:ascii="Times New Roman" w:hAnsi="Times New Roman" w:cs="Times New Roman"/>
                <w:lang w:val="ru-RU"/>
              </w:rPr>
              <w:t xml:space="preserve">объекта: </w:t>
            </w:r>
            <w:r w:rsidRPr="00E77837">
              <w:rPr>
                <w:rFonts w:ascii="Times New Roman" w:hAnsi="Times New Roman" w:cs="Times New Roman"/>
              </w:rPr>
              <w:t xml:space="preserve">Газопровод межпоселковый Р-1,2 МПа АГРС </w:t>
            </w:r>
            <w:proofErr w:type="gramStart"/>
            <w:r w:rsidRPr="00E77837">
              <w:rPr>
                <w:rFonts w:ascii="Times New Roman" w:hAnsi="Times New Roman" w:cs="Times New Roman"/>
              </w:rPr>
              <w:t>в</w:t>
            </w:r>
            <w:proofErr w:type="gramEnd"/>
            <w:r w:rsidRPr="00E7783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77837">
              <w:rPr>
                <w:rFonts w:ascii="Times New Roman" w:hAnsi="Times New Roman" w:cs="Times New Roman"/>
              </w:rPr>
              <w:t>с</w:t>
            </w:r>
            <w:proofErr w:type="gramEnd"/>
            <w:r w:rsidRPr="00E77837">
              <w:rPr>
                <w:rFonts w:ascii="Times New Roman" w:hAnsi="Times New Roman" w:cs="Times New Roman"/>
              </w:rPr>
              <w:t xml:space="preserve">. Селты – </w:t>
            </w:r>
            <w:proofErr w:type="spellStart"/>
            <w:r w:rsidRPr="00E77837">
              <w:rPr>
                <w:rFonts w:ascii="Times New Roman" w:hAnsi="Times New Roman" w:cs="Times New Roman"/>
              </w:rPr>
              <w:t>Мадьярово</w:t>
            </w:r>
            <w:proofErr w:type="spellEnd"/>
            <w:r w:rsidRPr="00E77837">
              <w:rPr>
                <w:rFonts w:ascii="Times New Roman" w:hAnsi="Times New Roman" w:cs="Times New Roman"/>
              </w:rPr>
              <w:t xml:space="preserve"> – Н. </w:t>
            </w:r>
            <w:proofErr w:type="spellStart"/>
            <w:r w:rsidRPr="00E77837">
              <w:rPr>
                <w:rFonts w:ascii="Times New Roman" w:hAnsi="Times New Roman" w:cs="Times New Roman"/>
              </w:rPr>
              <w:t>Монья</w:t>
            </w:r>
            <w:proofErr w:type="spellEnd"/>
            <w:r w:rsidRPr="00E7783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77837">
              <w:rPr>
                <w:rFonts w:ascii="Times New Roman" w:hAnsi="Times New Roman" w:cs="Times New Roman"/>
              </w:rPr>
              <w:t>Селтинский</w:t>
            </w:r>
            <w:proofErr w:type="spellEnd"/>
            <w:r w:rsidRPr="00E77837">
              <w:rPr>
                <w:rFonts w:ascii="Times New Roman" w:hAnsi="Times New Roman" w:cs="Times New Roman"/>
              </w:rPr>
              <w:t xml:space="preserve"> район УР</w:t>
            </w:r>
            <w:r>
              <w:rPr>
                <w:rFonts w:ascii="Times New Roman" w:hAnsi="Times New Roman" w:cs="Times New Roman"/>
                <w:lang w:val="ru-RU"/>
              </w:rPr>
              <w:t xml:space="preserve"> инв. № 00000491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перекладка участка газопровода </w:t>
            </w:r>
            <w:r>
              <w:rPr>
                <w:rFonts w:ascii="Times New Roman" w:hAnsi="Times New Roman" w:cs="Times New Roman"/>
              </w:rPr>
              <w:t xml:space="preserve">методом ННБ в месте перехода через реку </w:t>
            </w:r>
            <w:proofErr w:type="spellStart"/>
            <w:r>
              <w:rPr>
                <w:rFonts w:ascii="Times New Roman" w:hAnsi="Times New Roman" w:cs="Times New Roman"/>
              </w:rPr>
              <w:t>Арлеть</w:t>
            </w:r>
            <w:proofErr w:type="spellEnd"/>
            <w:r w:rsidRPr="00CB37AE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</w:t>
            </w:r>
          </w:p>
        </w:tc>
        <w:tc>
          <w:tcPr>
            <w:tcW w:w="4980" w:type="dxa"/>
            <w:vAlign w:val="center"/>
          </w:tcPr>
          <w:p w:rsidR="00075622" w:rsidRDefault="00075622" w:rsidP="00075622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617D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Начало выполнения работ: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не позднее 5 (пяти)  календарных дней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договора</w:t>
            </w:r>
          </w:p>
          <w:p w:rsidR="00075622" w:rsidRPr="00A617DA" w:rsidRDefault="00075622" w:rsidP="00075622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17D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Окончание выполнения работ: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не позднее 30 (тридцати)  календарных дней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договора </w:t>
            </w:r>
          </w:p>
          <w:p w:rsidR="00FF0719" w:rsidRPr="00075622" w:rsidRDefault="00FF0719" w:rsidP="00877BE1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</w:tc>
      </w:tr>
    </w:tbl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7"/>
      </w:tblGrid>
      <w:tr w:rsidR="00FF0719" w:rsidRPr="00CB37AE" w:rsidTr="00E87AB6">
        <w:tc>
          <w:tcPr>
            <w:tcW w:w="520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Default="00EB6D84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Генеральный </w:t>
            </w:r>
            <w:r w:rsidRPr="00CB37AE">
              <w:rPr>
                <w:rFonts w:ascii="Times New Roman" w:hAnsi="Times New Roman" w:cs="Times New Roman"/>
                <w:b/>
              </w:rPr>
              <w:t xml:space="preserve">директор </w:t>
            </w:r>
          </w:p>
          <w:p w:rsidR="00EB6D84" w:rsidRPr="00EB6D84" w:rsidRDefault="00EB6D84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  <w:lang w:val="ru-RU"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 xml:space="preserve">Мельник </w:t>
            </w:r>
            <w:r w:rsidRPr="00CB37AE">
              <w:rPr>
                <w:rFonts w:ascii="Times New Roman" w:hAnsi="Times New Roman" w:cs="Times New Roman"/>
                <w:b/>
              </w:rPr>
              <w:t>А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>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0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E87AB6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274810" w:rsidRDefault="00274810" w:rsidP="004E2760">
      <w:pPr>
        <w:pStyle w:val="af"/>
        <w:ind w:firstLine="284"/>
        <w:rPr>
          <w:rFonts w:ascii="Times New Roman" w:hAnsi="Times New Roman" w:cs="Times New Roman"/>
          <w:lang w:val="ru-RU"/>
        </w:rPr>
      </w:pPr>
    </w:p>
    <w:p w:rsidR="00E77837" w:rsidRPr="00E77837" w:rsidRDefault="00E77837" w:rsidP="004E2760">
      <w:pPr>
        <w:pStyle w:val="af"/>
        <w:ind w:firstLine="284"/>
        <w:rPr>
          <w:rFonts w:ascii="Times New Roman" w:hAnsi="Times New Roman" w:cs="Times New Roman"/>
          <w:lang w:val="ru-RU"/>
        </w:rPr>
      </w:pPr>
    </w:p>
    <w:p w:rsidR="00681641" w:rsidRDefault="00681641" w:rsidP="004E2760">
      <w:pPr>
        <w:pStyle w:val="af"/>
        <w:ind w:firstLine="284"/>
        <w:rPr>
          <w:rFonts w:ascii="Times New Roman" w:hAnsi="Times New Roman" w:cs="Times New Roman"/>
          <w:lang w:val="ru-RU"/>
        </w:rPr>
      </w:pPr>
    </w:p>
    <w:p w:rsidR="00257619" w:rsidRPr="00257619" w:rsidRDefault="00257619" w:rsidP="004E2760">
      <w:pPr>
        <w:pStyle w:val="af"/>
        <w:ind w:firstLine="284"/>
        <w:rPr>
          <w:rFonts w:ascii="Times New Roman" w:hAnsi="Times New Roman" w:cs="Times New Roman"/>
          <w:lang w:val="ru-RU"/>
        </w:rPr>
      </w:pPr>
    </w:p>
    <w:p w:rsidR="00E87AB6" w:rsidRDefault="00E87AB6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lastRenderedPageBreak/>
        <w:t>Приложение № 3</w:t>
      </w:r>
    </w:p>
    <w:p w:rsidR="003F7915" w:rsidRPr="003F7915" w:rsidRDefault="003F7915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E87AB6" w:rsidRPr="00CB37AE" w:rsidRDefault="00E87AB6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к Договору №_______________________________</w:t>
      </w:r>
    </w:p>
    <w:p w:rsidR="003F7915" w:rsidRDefault="003F7915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Л О К А Л Ь H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Ы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Й    С М Е Т Н Ы Й  Р А С Ч Е Т   № 217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(локальная смета)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jc w:val="center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на </w:t>
      </w:r>
      <w:r w:rsidRPr="008E16E2">
        <w:rPr>
          <w:rFonts w:ascii="Courier New" w:hAnsi="Courier New" w:cs="Courier New"/>
          <w:spacing w:val="-16"/>
          <w:sz w:val="16"/>
          <w:szCs w:val="16"/>
        </w:rPr>
        <w:t>Капитальный ремонт объекта</w:t>
      </w:r>
      <w:r>
        <w:rPr>
          <w:rFonts w:ascii="Courier New" w:hAnsi="Courier New" w:cs="Courier New"/>
          <w:spacing w:val="-16"/>
          <w:sz w:val="16"/>
          <w:szCs w:val="16"/>
        </w:rPr>
        <w:t>:</w:t>
      </w:r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 Газопровод межпоселковый Р-1,2 МПа АГРС </w:t>
      </w:r>
      <w:proofErr w:type="gramStart"/>
      <w:r w:rsidRPr="008E16E2">
        <w:rPr>
          <w:rFonts w:ascii="Courier New" w:hAnsi="Courier New" w:cs="Courier New"/>
          <w:spacing w:val="-16"/>
          <w:sz w:val="16"/>
          <w:szCs w:val="16"/>
        </w:rPr>
        <w:t>в</w:t>
      </w:r>
      <w:proofErr w:type="gramEnd"/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 </w:t>
      </w:r>
      <w:proofErr w:type="gramStart"/>
      <w:r w:rsidRPr="008E16E2">
        <w:rPr>
          <w:rFonts w:ascii="Courier New" w:hAnsi="Courier New" w:cs="Courier New"/>
          <w:spacing w:val="-16"/>
          <w:sz w:val="16"/>
          <w:szCs w:val="16"/>
        </w:rPr>
        <w:t>с</w:t>
      </w:r>
      <w:proofErr w:type="gramEnd"/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. Селты – </w:t>
      </w:r>
      <w:proofErr w:type="spellStart"/>
      <w:r w:rsidRPr="008E16E2">
        <w:rPr>
          <w:rFonts w:ascii="Courier New" w:hAnsi="Courier New" w:cs="Courier New"/>
          <w:spacing w:val="-16"/>
          <w:sz w:val="16"/>
          <w:szCs w:val="16"/>
        </w:rPr>
        <w:t>Мадьярово</w:t>
      </w:r>
      <w:proofErr w:type="spellEnd"/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 – Н. </w:t>
      </w:r>
      <w:proofErr w:type="spellStart"/>
      <w:r w:rsidRPr="008E16E2">
        <w:rPr>
          <w:rFonts w:ascii="Courier New" w:hAnsi="Courier New" w:cs="Courier New"/>
          <w:spacing w:val="-16"/>
          <w:sz w:val="16"/>
          <w:szCs w:val="16"/>
        </w:rPr>
        <w:t>Монья</w:t>
      </w:r>
      <w:proofErr w:type="spellEnd"/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, </w:t>
      </w:r>
      <w:proofErr w:type="spellStart"/>
      <w:r w:rsidRPr="008E16E2">
        <w:rPr>
          <w:rFonts w:ascii="Courier New" w:hAnsi="Courier New" w:cs="Courier New"/>
          <w:spacing w:val="-16"/>
          <w:sz w:val="16"/>
          <w:szCs w:val="16"/>
        </w:rPr>
        <w:t>Селтинский</w:t>
      </w:r>
      <w:proofErr w:type="spellEnd"/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 район УР </w:t>
      </w:r>
      <w:r>
        <w:rPr>
          <w:rFonts w:ascii="Courier New" w:hAnsi="Courier New" w:cs="Courier New"/>
          <w:spacing w:val="-16"/>
          <w:sz w:val="16"/>
          <w:szCs w:val="16"/>
        </w:rPr>
        <w:t>(</w:t>
      </w:r>
      <w:r w:rsidRPr="008E16E2">
        <w:rPr>
          <w:rFonts w:ascii="Courier New" w:hAnsi="Courier New" w:cs="Courier New"/>
          <w:spacing w:val="-16"/>
          <w:sz w:val="16"/>
          <w:szCs w:val="16"/>
        </w:rPr>
        <w:t>переклад</w:t>
      </w:r>
      <w:r>
        <w:rPr>
          <w:rFonts w:ascii="Courier New" w:hAnsi="Courier New" w:cs="Courier New"/>
          <w:spacing w:val="-16"/>
          <w:sz w:val="16"/>
          <w:szCs w:val="16"/>
        </w:rPr>
        <w:t>ка участка газопровода методом Н</w:t>
      </w:r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НБ в месте перехода через реку </w:t>
      </w:r>
      <w:proofErr w:type="spellStart"/>
      <w:r w:rsidRPr="008E16E2">
        <w:rPr>
          <w:rFonts w:ascii="Courier New" w:hAnsi="Courier New" w:cs="Courier New"/>
          <w:spacing w:val="-16"/>
          <w:sz w:val="16"/>
          <w:szCs w:val="16"/>
        </w:rPr>
        <w:t>Арлеть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(наименование работ и затрат, наименование объекта)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c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нование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:</w:t>
      </w:r>
      <w:r w:rsidRPr="008E16E2">
        <w:rPr>
          <w:rFonts w:ascii="Courier New" w:hAnsi="Courier New" w:cs="Courier New"/>
          <w:spacing w:val="-16"/>
          <w:sz w:val="16"/>
          <w:szCs w:val="16"/>
        </w:rPr>
        <w:t xml:space="preserve"> Проект 7858-18-1016-ГСН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Сметная стоимость: 316.456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тыс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уб</w:t>
      </w:r>
      <w:proofErr w:type="spell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Средства на оплату труда:         22.869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тыс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уб</w:t>
      </w:r>
      <w:proofErr w:type="spell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Составле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н(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а) в текущих (прогнозных) ценах  по состоянию на ________________20_____г.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           руб.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</w:t>
      </w:r>
      <w:proofErr w:type="spellStart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C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тоимость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единицы  |    Общая стоимость          |   Затраты труда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Шифр и номер  |         Наименование       |Количество|-------------------|-----------------------------|  рабочих, чел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ч,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N  | позиции и     |         работ и затрат,    |          |  всего  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Эксплута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| Всего   | оплаты  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а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|    не занятых  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норматива     |          единица           |          |         |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ции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|         | труда   |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тация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|   обслуживанием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п.п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.|               |          измерения         |          |         | машин 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машин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|     машин      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        |         |         |         |-------------------|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|-------------------|         |         |---------|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обслуживающ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машины|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|оплаты   | в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т.ч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.  |         |         | в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т.ч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 |-------------------|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|труда    | оплаты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оплаты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|   на    |  всего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труда   |         |         |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труда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| единицу |      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1  |       2       |              3             |    4     |    5    |    6    |   7     |    8    |    9    |   10    |    11   |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Земляные работы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2 ТЕР1-01004-05   Разработка грунта в отвал         0.036   4032.30   3938.68       145         3       142     12.86      0.46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экскаваторами «драглайн»     1000 м3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«обратная лопата» с                     93.62    606.99                            22     58.76      2.12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ковшом вместимостью 0,25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м3, группа грунтов 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3 ТЕР1-02057-02   Разработка грунта вручную в       0.036   1121.12                  40        40              154.00      5.54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4)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траншеях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глубиной до 2 м     100 м3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без креплений с откосами,                 1121.12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4 ТЕР1-01033-02   Засыпка траншей и                0.0396    816.57    816.57        32                  32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котлованов с перемещением    1000 м3             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грунта до 5 м бульдозерами                            91.63                             4      8.87      0.35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мощностью 59 кВт (80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л.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</w:t>
      </w:r>
      <w:proofErr w:type="spellEnd"/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.),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 217        43       174                   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26                   2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39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21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 277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 277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з/п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р.10 п.2  2 кв. 2018 г.                15.8700                 682        [2_1_6]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7.0800                1048        [2_1_7]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15.8700                 413        [2_1_8]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0.0000                   0        [2_1_9]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2143       682      1461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413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накладным расходам                               13.4900                 526        [3_2_10]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2669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пл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ановым накоплениям                             12.7000                 267        [4_3_11]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2936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 наружный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5 ТЕР4-01074-01   Монтаж машины                      1.00   1181.77    932.84      1182       249       933     26.51     26.51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горизонтального бурения      1 машина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прессово-шнекового типа РВА                248.93     62.82                            63      5.20      5.20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6 ТЕР4-01076-01   Бурение пилотной скважины          0.70   9317.94   9215.75      6523        67      6451      9.97      6.98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машиной горизонтального      100 м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бурения прессово-шнековой с                 96.31    131.63                            92     10.01      7.01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усилием продавливания 203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ТС (2000кН) фирмы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S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НМIDТ,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RАNZ-GRUРРЕ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7 407-0005        Глина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бентонитовая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0.19145    678.36                 130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                             т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8 110-0199        Полимер для стабилизации       0.009667  39630.63                 383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буровых скважин ЕZ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UD       т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9 507-2063        Труба ПЭ 100 SDR 9,                7.60   1549.68               11778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наружный диаметр 110 мм      10 м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Р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50838-95)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10 ТЕР4-01075-01   Демонтаж машины                    1.00    699.82    569.76       700       130       570     14.06     14.06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7)        горизонтального бурения      1 машина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прессово-шнекового типа РВА                130.06     31.17                            31      2.58      2.58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11 ТЕР24-02005-03  Установка отвода на                2.00     67.14     36.54       134        39        73      1.90      3.80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газопроводе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из               1 отвод 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полиэтиленовых труб в                       19.67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отвода 110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12 507-2626        Муфты полиэтиленовые с             2.00    261.33                 523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закладными                   шт.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для</w:t>
      </w:r>
      <w:proofErr w:type="gram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диаметром 110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13 507-0761        Неразъемное соединение             2.00    645.93                1292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«полиэтилен-сталь» SDR 11    шт.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110х10,0/СТ108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(ТУ2248-025-00203536-96)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14 ТЕР22-03001-05  Установка фасонных частей        0.0144  23309.73  13024.46       336        53       188    353.80      5.09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стальных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сварных диаметром   1 т  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100-250 мм                                3661.83   1246.17                            18    103.16      1.49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15 103-1009        Фасонные стальные сварные       -0.0144   5456.11                 -79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части, диаметр до 800 мм     т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16 507-1984        Отводы 90 град., наружным          4.00     63.19                 253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диаметром 108 мм, толщиной   шт.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стенки 6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17 ТЕР24-02030-03  Укладка в траншею                  0.03   1257.12   1003.06        38         7        31     28.46      0.85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изолированных стальных       100 м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условным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243.90    103.04                             3      8.53      0.26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до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18 103-0163        Трубы стальные                     3.03    106.94                 324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электросварные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прямошовные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м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со снятой фаской из стали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марок БСт2кп-БСт4кп и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БСт2пс-БСт4пс наружный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108 мм, толщина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стенки 5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19 ТЕР22-02003-03  Нанесение весьма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усиленной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0.003   6100.33    732.40        18         6         2    225.00      0.68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антикоррозионной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1 км       --------- ---------                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битумно-резиновой или                     1975.50      1.62                                    0.18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битумно-полимерной изоляции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стальные трубопроводы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20 101-0075        Битумы нефтяные                 0.00996   2526.77                  25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строительные марки БН-50/50  т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21 101-1597        Брезент                         -0.0036     30.35                   0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22 101-1794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Бризол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0.0036   4189.48                  15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24 ТЕР24-02100-03  Отключение и заглушка под          0.10   1818.44    537.09       182        46        54     47.95      4.80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газом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действующих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стальных   10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отклю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газопроводов,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условный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463.20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газопровода до 100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25 507-3001        Шар резиновый запорный             2.00     59.25                 119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диаметром 100 мм             шт.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26 ТЕР24-02090-03  Врезка штуцером в                  0.20   1801.80    485.66       360       102        97     54.37     10.87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действующие стальные         10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врезо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газопроводы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низкого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510.53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давления под газом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со</w:t>
      </w:r>
      <w:proofErr w:type="gram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снижением давления,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условный диаметр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врезаемого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27 507-3001        Шар резиновый запорный             4.00     59.25                 237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  (= 39)        диаметром 100 мм             шт.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28 ТЕРм39-02012-04 Рентгенографический                6.00     30.48      2.08       183        87        12      1.20      7.20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78)        контроль трубопровода через  1 снимок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две стенки, диаметр                         14.47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трубопровода 114 мм,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толщина стенки до 10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29 ТЕР22-02005-03  Нанесение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усиленной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0.001   1656.01    889.89         2         1         1     56.80      0.06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антикоррозионной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1 км       --------- ---------                            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битумно-резиновой или                      604.21    119.69                                    9.05      0.01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битумно-полимерной изоляции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стыки и фасонные части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стальных трубопроводов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30 101-1597        Брезент                         -0.0006     30.35                   0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31 101-1794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Бризол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0.000873   4189.48                   4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1000 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32 101-0075        Битумы нефтяные                 0.00014   2526.77                   0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строительные марки БН-50/50  т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33 ИЕС25-05027-2   Контроль качества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сварных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2.00    160.31    152.58       321        15       306      0.79      1.58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соединений труб              стык 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ультразвуковым методом на                    7.73      6.82                            14      0.44      0.88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трассе, условный диаметр: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100 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34 ИЕС25-05030-2   Дополнительные затраты на          2.00      3.03                   6         5                0.22      0.44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обработку пленок и           стык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расшифровку результатов                      2.47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контроля качества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сварных</w:t>
      </w:r>
      <w:proofErr w:type="gram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стыков трубопроводов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диаметром:  100 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35 393002          Фотолаборатория типа «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S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lus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     0.42     42.73     42.73        18                  18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Sсhаll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»                    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маш</w:t>
      </w:r>
      <w:proofErr w:type="spellEnd"/>
      <w:proofErr w:type="gramStart"/>
      <w:r>
        <w:rPr>
          <w:rFonts w:ascii="Courier New" w:hAnsi="Courier New" w:cs="Courier New"/>
          <w:spacing w:val="-16"/>
          <w:sz w:val="16"/>
          <w:szCs w:val="16"/>
        </w:rPr>
        <w:t>.-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ч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36 ТЕР24-02120-02  Очистка полости                    0.74     12.34      8.66         9         3         6      0.41      0.30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трубопровода продувкой       100 м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воздухом, условный диаметр                   3.68      1.80                             1      0.20      0.15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37 ТЕР24-02123-09  Подъем давления при                0.74     14.65     13.84        11         1        10      0.09      0.07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испытании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воздухом           100 м      --------- ---------                            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высокого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0.81      0.36                                    0.04      0.03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давления (до 1,2 МПа)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 до 100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38 ТЕР24-02125-01  Выдержка под давлением от          1.00   2285.79   2160.07      2286       126      2160     14.00     14.00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0,6 до 1,2 МПа при           1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участо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испытании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на прочность и                   125.72     62.93                            63      7.00      7.00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герметичность газопроводов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 50-300 мм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27313       937     10912     15464        98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285                  24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2263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1198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30774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30774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осн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з/п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рил.10 п. 205  2 кв. 2018 г.           15.8700               14870        [2_1_6]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экспл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. машин                                    7.2500               77046        [2_1_7]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машинистов                                 15.8700                4523        [2_1_8]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ст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оимости материалов                              6.5400              101135        [2_1_9]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197574     14870     81569    101135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4523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накладным расходам                               13.4900               30528        [3_2_10]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228102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пл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ановым накоплениям                             12.7000               15215        [4_3_11]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243317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Монтажные работы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39 ТЕРм8-02146-03  Кабель до 35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кВ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 xml:space="preserve"> с                  0.70   1009.73    743.38       707        97       520     15.44     10.81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85)        креплением накладными        100 м      --------- ---------                     ---------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скобами, масса 1 м кабеля                  138.65     60.40                            42      5.00      3.50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до 2 кг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40 501-8199        Кабель силовой с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медными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0.105  21688.24                2277         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85)        жилами с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поливинилхлоридной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1000 м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изоляцией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в</w:t>
      </w:r>
      <w:proofErr w:type="gram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поливинилхлоридной оболочке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без защитного покрова ВВГ,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напряжением 0,66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  <w:proofErr w:type="spellStart"/>
      <w:r>
        <w:rPr>
          <w:rFonts w:ascii="Courier New" w:hAnsi="Courier New" w:cs="Courier New"/>
          <w:spacing w:val="-16"/>
          <w:sz w:val="16"/>
          <w:szCs w:val="16"/>
        </w:rPr>
        <w:t>К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в</w:t>
      </w:r>
      <w:proofErr w:type="spellEnd"/>
      <w:r>
        <w:rPr>
          <w:rFonts w:ascii="Courier New" w:hAnsi="Courier New" w:cs="Courier New"/>
          <w:spacing w:val="-16"/>
          <w:sz w:val="16"/>
          <w:szCs w:val="16"/>
        </w:rPr>
        <w:t>, число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жил – 3 и сечением 16 мм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2</w:t>
      </w:r>
      <w:proofErr w:type="gramEnd"/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2984        97       520      2367        11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42                   4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84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63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3131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3131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основную з/плату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рил.10 п.132  2 кв. 2018 г.   15.8700                1539        [2_1_6]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эксплуатацию машин                              6.4400                3078        [2_1_7]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з/плату  машинистов                             15.8700                 667        [2_1_8]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стоимость материалов                             5.6200               13303        [2_1_9]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18587      1539      3745     13303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667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накладным расходам                               13.4900                1133        [3_2_10]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19720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пл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ановым накоплениям                             12.5100                 788        [4_3_11]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20508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Общестроительные работы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41 ТЕР27-09004-02  Установка столбиков                0.02   4773.85    110.16        95         2         2     11.35      0.23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сигнальных пластиковых       100 шт.    --------- ---------                               ---------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85.69      9.71                                    0.94      0.02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42 ТЕРм8-02177-01  Указатель месторасположения        2.00     27.56                  55         9                0.51      1.02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85)        трассы кабелей, труб,        1 шт.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проложенных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в земле                          4.58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 150        11         2       137         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25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14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 189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   189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основную з/плату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П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рил.10 п.59 2 кв. 2018 г.     15.8700                 175        [2_1_6]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эксплуатацию машин                              7.3900                  15        [2_1_7]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з/плату  машинистов                             15.8700                   0        [2_1_8]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стоимость материалов                             5.2300                 717        [2_1_9]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 907       175        15       717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накладным расходам                               13.4900                 337        [3_2_10]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1244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>кс к пл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ановым накоплениям                             12.7000                 178        [4_3_11]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1422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===================================================================================================================================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смете в базовых ценах            руб.                    30664      1088     11608     17968       116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353                  30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2411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-сметная прибыль                                        руб.                     1296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смете в базовых ценах                          руб.                    34371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смете в текущих ценах            руб.                   219211     17266     86790    115155       116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5603                  30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                        32524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                        16448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смете в текущих ценах                          руб.                   268183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ВСЕГО:                                                                         268183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НДС к СМР                                                  0.1800               48273        [8_7_15]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316456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Всего по смете в базовых ценах:                                                 34371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К ОПЛАТЕ СМР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 :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 xml:space="preserve"> Триста шестнадцать тысяч четыреста пятьдесят шесть  руб.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 1)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-0.4300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- 0.9500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 2)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- 0.8500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 4)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-0.3800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- 0.8000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 7)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-0.4300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- 1.1200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11)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-0.8500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- 1.5500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13)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-0.0000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20)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-0.6400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- 1.2300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39)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-0.7600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- 1.3000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40)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-0.5100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- 1.2000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44)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Сметная прибыль -0.8100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- 1.4200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78)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-0.6000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- 0.8000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Определитель - (= 85) 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Сметная прибыль -0.6500  (5)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Накладные расходы к фонду оплаты труда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5) - 0.9500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основную заработную плату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6)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Коэффициент на зарплату машинистов </w:t>
      </w:r>
      <w:proofErr w:type="gramStart"/>
      <w:r>
        <w:rPr>
          <w:rFonts w:ascii="Courier New" w:hAnsi="Courier New" w:cs="Courier New"/>
          <w:spacing w:val="-16"/>
          <w:sz w:val="16"/>
          <w:szCs w:val="16"/>
        </w:rPr>
        <w:t xml:space="preserve">( </w:t>
      </w:r>
      <w:proofErr w:type="gramEnd"/>
      <w:r>
        <w:rPr>
          <w:rFonts w:ascii="Courier New" w:hAnsi="Courier New" w:cs="Courier New"/>
          <w:spacing w:val="-16"/>
          <w:sz w:val="16"/>
          <w:szCs w:val="16"/>
        </w:rPr>
        <w:t>8) - 1.1500</w:t>
      </w:r>
    </w:p>
    <w:p w:rsidR="00E77837" w:rsidRDefault="00E77837" w:rsidP="00E77837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16128B" w:rsidRDefault="0016128B" w:rsidP="0016128B">
      <w:pPr>
        <w:rPr>
          <w:bCs/>
          <w:i/>
        </w:rPr>
      </w:pPr>
    </w:p>
    <w:p w:rsidR="003F7915" w:rsidRDefault="003F7915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7"/>
      </w:tblGrid>
      <w:tr w:rsidR="00E87AB6" w:rsidRPr="00CB37AE" w:rsidTr="00274810">
        <w:trPr>
          <w:trHeight w:val="3074"/>
        </w:trPr>
        <w:tc>
          <w:tcPr>
            <w:tcW w:w="5207" w:type="dxa"/>
          </w:tcPr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B6D84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Генеральный д</w:t>
            </w:r>
            <w:proofErr w:type="spellStart"/>
            <w:r w:rsidRPr="00CB37AE">
              <w:rPr>
                <w:rFonts w:ascii="Times New Roman" w:hAnsi="Times New Roman" w:cs="Times New Roman"/>
                <w:b/>
              </w:rPr>
              <w:t>иректор</w:t>
            </w:r>
            <w:proofErr w:type="spellEnd"/>
            <w:r w:rsidR="00E87AB6" w:rsidRPr="00CB37AE">
              <w:rPr>
                <w:rFonts w:ascii="Times New Roman" w:hAnsi="Times New Roman" w:cs="Times New Roman"/>
                <w:b/>
              </w:rPr>
              <w:t xml:space="preserve"> </w:t>
            </w:r>
            <w:r w:rsidR="00E87AB6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>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3F7915" w:rsidRPr="003F7915" w:rsidRDefault="003F7915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07" w:type="dxa"/>
          </w:tcPr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E87AB6" w:rsidRPr="00CB37AE" w:rsidRDefault="00E87AB6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9526A2" w:rsidRDefault="009526A2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  <w:bookmarkStart w:id="9" w:name="_GoBack"/>
      <w:bookmarkEnd w:id="9"/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77837" w:rsidRDefault="00E77837" w:rsidP="003F7915">
      <w:pPr>
        <w:pStyle w:val="af"/>
        <w:ind w:firstLine="284"/>
        <w:jc w:val="right"/>
        <w:rPr>
          <w:rFonts w:ascii="Times New Roman" w:hAnsi="Times New Roman" w:cs="Times New Roman"/>
          <w:lang w:val="ru-RU"/>
        </w:rPr>
      </w:pPr>
    </w:p>
    <w:p w:rsidR="00E87AB6" w:rsidRDefault="00E87AB6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Приложение № 4</w:t>
      </w:r>
    </w:p>
    <w:p w:rsidR="003F7915" w:rsidRPr="003F7915" w:rsidRDefault="003F7915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E87AB6" w:rsidRPr="00CB37AE" w:rsidRDefault="00E87AB6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к Договору №_______________________________</w:t>
      </w: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E87AB6" w:rsidRPr="00CB37AE" w:rsidRDefault="00E87AB6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ПОРЯДОК ОПЛАТЫ ВЫПОЛНЕНЫХ РАБОТ</w:t>
      </w:r>
    </w:p>
    <w:p w:rsidR="00E87AB6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P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E87AB6" w:rsidRPr="00CB37AE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10172"/>
      </w:tblGrid>
      <w:tr w:rsidR="006B5AC6" w:rsidTr="006B5AC6">
        <w:trPr>
          <w:trHeight w:val="462"/>
        </w:trPr>
        <w:tc>
          <w:tcPr>
            <w:tcW w:w="817" w:type="dxa"/>
          </w:tcPr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B5A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0172" w:type="dxa"/>
          </w:tcPr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B5AC6">
              <w:rPr>
                <w:rFonts w:ascii="Times New Roman" w:hAnsi="Times New Roman" w:cs="Times New Roman"/>
                <w:b/>
              </w:rPr>
              <w:t>Порядок оплаты</w:t>
            </w:r>
          </w:p>
        </w:tc>
      </w:tr>
      <w:tr w:rsidR="006B5AC6" w:rsidTr="006B5AC6">
        <w:tc>
          <w:tcPr>
            <w:tcW w:w="817" w:type="dxa"/>
          </w:tcPr>
          <w:p w:rsid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</w:rPr>
            </w:pPr>
          </w:p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72" w:type="dxa"/>
          </w:tcPr>
          <w:p w:rsidR="00E77837" w:rsidRPr="0016128B" w:rsidRDefault="00E77837" w:rsidP="00E77837">
            <w:pPr>
              <w:ind w:firstLine="720"/>
              <w:jc w:val="both"/>
              <w:rPr>
                <w:rFonts w:ascii="Times New Roman" w:hAnsi="Times New Roman" w:cs="Times New Roman"/>
              </w:rPr>
            </w:pPr>
            <w:r w:rsidRPr="0016128B">
              <w:rPr>
                <w:rFonts w:ascii="Times New Roman" w:hAnsi="Times New Roman" w:cs="Times New Roman"/>
                <w:noProof/>
              </w:rPr>
              <w:t xml:space="preserve">Заказчик производит авансовый платеж в течение 10 </w:t>
            </w:r>
            <w:r>
              <w:rPr>
                <w:rFonts w:ascii="Times New Roman" w:hAnsi="Times New Roman" w:cs="Times New Roman"/>
                <w:noProof/>
              </w:rPr>
              <w:t xml:space="preserve">(десять) </w:t>
            </w:r>
            <w:r w:rsidRPr="0016128B">
              <w:rPr>
                <w:rFonts w:ascii="Times New Roman" w:hAnsi="Times New Roman" w:cs="Times New Roman"/>
                <w:noProof/>
              </w:rPr>
              <w:t>календарных дней с момента заключения Договора. Размер авансового платежа составля</w:t>
            </w:r>
            <w:r>
              <w:rPr>
                <w:rFonts w:ascii="Times New Roman" w:hAnsi="Times New Roman" w:cs="Times New Roman"/>
                <w:noProof/>
              </w:rPr>
              <w:t>ет</w:t>
            </w:r>
            <w:r w:rsidRPr="0016128B">
              <w:rPr>
                <w:rFonts w:ascii="Times New Roman" w:hAnsi="Times New Roman" w:cs="Times New Roman"/>
                <w:noProof/>
              </w:rPr>
              <w:t xml:space="preserve"> 30% от суммы (цены)  Договора. Авансовый платеж производится на основании выставленного счета Подрядчиком. Заказчиком производится расчет путем перечисления денежных средств на расчетный счет Подрядчика. Окончательный расчет производится за весь объем раб</w:t>
            </w:r>
            <w:r>
              <w:rPr>
                <w:rFonts w:ascii="Times New Roman" w:hAnsi="Times New Roman" w:cs="Times New Roman"/>
                <w:noProof/>
              </w:rPr>
              <w:t>от не позднее 4</w:t>
            </w:r>
            <w:r w:rsidRPr="0016128B">
              <w:rPr>
                <w:rFonts w:ascii="Times New Roman" w:hAnsi="Times New Roman" w:cs="Times New Roman"/>
                <w:noProof/>
              </w:rPr>
              <w:t xml:space="preserve">0 </w:t>
            </w:r>
            <w:r>
              <w:rPr>
                <w:rFonts w:ascii="Times New Roman" w:hAnsi="Times New Roman" w:cs="Times New Roman"/>
                <w:noProof/>
              </w:rPr>
              <w:t xml:space="preserve">(сорок) </w:t>
            </w:r>
            <w:r w:rsidRPr="0016128B">
              <w:rPr>
                <w:rFonts w:ascii="Times New Roman" w:hAnsi="Times New Roman" w:cs="Times New Roman"/>
                <w:noProof/>
              </w:rPr>
              <w:t>календарных дней от даты подписания Сторонами акта о приемке выполненных работ по форме КС-2, Справки о стоимости выполненн</w:t>
            </w:r>
            <w:r>
              <w:rPr>
                <w:rFonts w:ascii="Times New Roman" w:hAnsi="Times New Roman" w:cs="Times New Roman"/>
                <w:noProof/>
              </w:rPr>
              <w:t>ых работ и затрат по форме КС-3, счет-фактуры, на основании выставленного счета на оплату.</w:t>
            </w:r>
          </w:p>
          <w:p w:rsidR="0016128B" w:rsidRPr="00E77837" w:rsidRDefault="0016128B" w:rsidP="00E77837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E87AB6" w:rsidRPr="00CB37AE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P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7"/>
      </w:tblGrid>
      <w:tr w:rsidR="006B5AC6" w:rsidRPr="00CB37AE" w:rsidTr="00573E79">
        <w:trPr>
          <w:trHeight w:val="3074"/>
        </w:trPr>
        <w:tc>
          <w:tcPr>
            <w:tcW w:w="5207" w:type="dxa"/>
          </w:tcPr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EB6D84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Генеральный д</w:t>
            </w:r>
            <w:proofErr w:type="spellStart"/>
            <w:r w:rsidRPr="00CB37AE">
              <w:rPr>
                <w:rFonts w:ascii="Times New Roman" w:hAnsi="Times New Roman" w:cs="Times New Roman"/>
                <w:b/>
              </w:rPr>
              <w:t>иректор</w:t>
            </w:r>
            <w:proofErr w:type="spellEnd"/>
            <w:r w:rsidR="006B5AC6" w:rsidRPr="00CB37AE">
              <w:rPr>
                <w:rFonts w:ascii="Times New Roman" w:hAnsi="Times New Roman" w:cs="Times New Roman"/>
                <w:b/>
              </w:rPr>
              <w:t xml:space="preserve"> </w:t>
            </w:r>
            <w:r w:rsidR="006B5AC6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 xml:space="preserve">Мельник </w:t>
            </w:r>
            <w:r w:rsidRPr="00CB37AE">
              <w:rPr>
                <w:rFonts w:ascii="Times New Roman" w:hAnsi="Times New Roman" w:cs="Times New Roman"/>
                <w:b/>
              </w:rPr>
              <w:t>А</w:t>
            </w:r>
            <w:r w:rsidR="0016128B">
              <w:rPr>
                <w:rFonts w:ascii="Times New Roman" w:hAnsi="Times New Roman" w:cs="Times New Roman"/>
                <w:b/>
                <w:lang w:val="ru-RU"/>
              </w:rPr>
              <w:t>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6B5AC6" w:rsidRPr="003F7915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07" w:type="dxa"/>
          </w:tcPr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E87AB6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sectPr w:rsidR="006B5AC6" w:rsidSect="00274810">
      <w:footerReference w:type="default" r:id="rId9"/>
      <w:headerReference w:type="first" r:id="rId10"/>
      <w:footerReference w:type="first" r:id="rId11"/>
      <w:pgSz w:w="11905" w:h="16837"/>
      <w:pgMar w:top="568" w:right="423" w:bottom="709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E9D" w:rsidRDefault="00E57E9D" w:rsidP="00242A98">
      <w:r>
        <w:separator/>
      </w:r>
    </w:p>
  </w:endnote>
  <w:endnote w:type="continuationSeparator" w:id="0">
    <w:p w:rsidR="00E57E9D" w:rsidRDefault="00E57E9D" w:rsidP="0024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C4B" w:rsidRDefault="005E1C4B">
    <w:pPr>
      <w:pStyle w:val="a5"/>
      <w:framePr w:w="11909" w:h="154" w:wrap="none" w:vAnchor="text" w:hAnchor="page" w:x="-5" w:y="-930"/>
      <w:shd w:val="clear" w:color="auto" w:fill="auto"/>
      <w:ind w:left="1123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C4B" w:rsidRDefault="005E1C4B">
    <w:pPr>
      <w:pStyle w:val="a5"/>
      <w:framePr w:w="16838" w:h="158" w:wrap="none" w:vAnchor="text" w:hAnchor="page" w:y="-938"/>
      <w:shd w:val="clear" w:color="auto" w:fill="auto"/>
      <w:ind w:left="16162"/>
    </w:pPr>
    <w:r>
      <w:rPr>
        <w:rFonts w:eastAsia="Arial Unicode MS"/>
      </w:rPr>
      <w:fldChar w:fldCharType="begin"/>
    </w:r>
    <w:r>
      <w:instrText xml:space="preserve"> PAGE \* MERGEFORMAT </w:instrText>
    </w:r>
    <w:r>
      <w:rPr>
        <w:rFonts w:eastAsia="Arial Unicode MS"/>
      </w:rPr>
      <w:fldChar w:fldCharType="separate"/>
    </w:r>
    <w:r w:rsidRPr="00F90932">
      <w:rPr>
        <w:rStyle w:val="115pt0"/>
        <w:rFonts w:eastAsia="Arial Unicode MS"/>
        <w:noProof/>
      </w:rPr>
      <w:t>8</w:t>
    </w:r>
    <w:r>
      <w:rPr>
        <w:rStyle w:val="115pt0"/>
        <w:rFonts w:eastAsia="Arial Unicode M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E9D" w:rsidRDefault="00E57E9D" w:rsidP="00242A98">
      <w:r>
        <w:separator/>
      </w:r>
    </w:p>
  </w:footnote>
  <w:footnote w:type="continuationSeparator" w:id="0">
    <w:p w:rsidR="00E57E9D" w:rsidRDefault="00E57E9D" w:rsidP="00242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C4B" w:rsidRDefault="005E1C4B">
    <w:pPr>
      <w:pStyle w:val="a5"/>
      <w:framePr w:w="16838" w:h="494" w:wrap="none" w:vAnchor="text" w:hAnchor="page" w:y="1189"/>
      <w:shd w:val="clear" w:color="auto" w:fill="auto"/>
      <w:ind w:left="13157"/>
    </w:pPr>
    <w:r>
      <w:rPr>
        <w:rStyle w:val="115pt"/>
      </w:rPr>
      <w:t>Приложение № 3</w:t>
    </w:r>
  </w:p>
  <w:p w:rsidR="005E1C4B" w:rsidRDefault="005E1C4B">
    <w:pPr>
      <w:pStyle w:val="a5"/>
      <w:framePr w:w="16838" w:h="494" w:wrap="none" w:vAnchor="text" w:hAnchor="page" w:y="1189"/>
      <w:shd w:val="clear" w:color="auto" w:fill="auto"/>
      <w:tabs>
        <w:tab w:val="left" w:pos="13157"/>
      </w:tabs>
      <w:ind w:left="13157"/>
    </w:pPr>
    <w:r>
      <w:rPr>
        <w:rStyle w:val="115pt"/>
      </w:rPr>
      <w:t>к Договору подряда №</w:t>
    </w:r>
    <w:r>
      <w:rPr>
        <w:rStyle w:val="115pt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61E0"/>
    <w:multiLevelType w:val="multilevel"/>
    <w:tmpl w:val="0E3EAB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A10B3B"/>
    <w:multiLevelType w:val="multilevel"/>
    <w:tmpl w:val="0C569B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9620065"/>
    <w:multiLevelType w:val="multilevel"/>
    <w:tmpl w:val="B5227A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BC1FFA"/>
    <w:multiLevelType w:val="multilevel"/>
    <w:tmpl w:val="EEF8631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0A7776"/>
    <w:multiLevelType w:val="hybridMultilevel"/>
    <w:tmpl w:val="B3FECF3A"/>
    <w:lvl w:ilvl="0" w:tplc="D346B176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EEB7615"/>
    <w:multiLevelType w:val="multilevel"/>
    <w:tmpl w:val="BE986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9A20DD"/>
    <w:multiLevelType w:val="multilevel"/>
    <w:tmpl w:val="ED2C5290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4AF2B7E"/>
    <w:multiLevelType w:val="multilevel"/>
    <w:tmpl w:val="6C9E5DCC"/>
    <w:lvl w:ilvl="0">
      <w:start w:val="19"/>
      <w:numFmt w:val="decimal"/>
      <w:lvlText w:val="%1"/>
      <w:lvlJc w:val="left"/>
      <w:pPr>
        <w:ind w:left="540" w:hanging="540"/>
      </w:pPr>
    </w:lvl>
    <w:lvl w:ilvl="1">
      <w:start w:val="10"/>
      <w:numFmt w:val="decimal"/>
      <w:lvlText w:val="%1.%2"/>
      <w:lvlJc w:val="left"/>
      <w:pPr>
        <w:ind w:left="1108" w:hanging="54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8">
    <w:nsid w:val="50161C7E"/>
    <w:multiLevelType w:val="multilevel"/>
    <w:tmpl w:val="C76E84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5D5263F9"/>
    <w:multiLevelType w:val="multilevel"/>
    <w:tmpl w:val="281876B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112FDF"/>
    <w:multiLevelType w:val="hybridMultilevel"/>
    <w:tmpl w:val="B4D854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9E79CE"/>
    <w:multiLevelType w:val="multilevel"/>
    <w:tmpl w:val="2BC6DA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9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FE4"/>
    <w:rsid w:val="00023A11"/>
    <w:rsid w:val="00075622"/>
    <w:rsid w:val="00080839"/>
    <w:rsid w:val="000B0D12"/>
    <w:rsid w:val="000F2901"/>
    <w:rsid w:val="00115BBF"/>
    <w:rsid w:val="001218A6"/>
    <w:rsid w:val="0016128B"/>
    <w:rsid w:val="002148A8"/>
    <w:rsid w:val="00242A98"/>
    <w:rsid w:val="00257619"/>
    <w:rsid w:val="00274810"/>
    <w:rsid w:val="002A24A3"/>
    <w:rsid w:val="002C04DE"/>
    <w:rsid w:val="002D75FC"/>
    <w:rsid w:val="002E0F69"/>
    <w:rsid w:val="0030417A"/>
    <w:rsid w:val="00335D55"/>
    <w:rsid w:val="00381606"/>
    <w:rsid w:val="00396C43"/>
    <w:rsid w:val="003D11EB"/>
    <w:rsid w:val="003D3FE4"/>
    <w:rsid w:val="003F7915"/>
    <w:rsid w:val="00401285"/>
    <w:rsid w:val="004225B0"/>
    <w:rsid w:val="00446497"/>
    <w:rsid w:val="004B14E6"/>
    <w:rsid w:val="004D6DAA"/>
    <w:rsid w:val="004E2760"/>
    <w:rsid w:val="004E41F9"/>
    <w:rsid w:val="00573E79"/>
    <w:rsid w:val="005E1C4B"/>
    <w:rsid w:val="00606EE9"/>
    <w:rsid w:val="00681641"/>
    <w:rsid w:val="006A4BCB"/>
    <w:rsid w:val="006B1C67"/>
    <w:rsid w:val="006B5AC6"/>
    <w:rsid w:val="0076544A"/>
    <w:rsid w:val="0079430E"/>
    <w:rsid w:val="007F43CF"/>
    <w:rsid w:val="00834D27"/>
    <w:rsid w:val="00877BE1"/>
    <w:rsid w:val="00886A5A"/>
    <w:rsid w:val="00893B88"/>
    <w:rsid w:val="0089493E"/>
    <w:rsid w:val="008A023F"/>
    <w:rsid w:val="008D1B17"/>
    <w:rsid w:val="009013D8"/>
    <w:rsid w:val="009526A2"/>
    <w:rsid w:val="00993AC8"/>
    <w:rsid w:val="009A6B2E"/>
    <w:rsid w:val="009B63C3"/>
    <w:rsid w:val="009F5914"/>
    <w:rsid w:val="00A04C10"/>
    <w:rsid w:val="00A30C65"/>
    <w:rsid w:val="00A41C25"/>
    <w:rsid w:val="00A60CBD"/>
    <w:rsid w:val="00A617DA"/>
    <w:rsid w:val="00AB1444"/>
    <w:rsid w:val="00AD5A3B"/>
    <w:rsid w:val="00B81B20"/>
    <w:rsid w:val="00B86E07"/>
    <w:rsid w:val="00B97D6B"/>
    <w:rsid w:val="00BB0636"/>
    <w:rsid w:val="00C671CC"/>
    <w:rsid w:val="00CA449A"/>
    <w:rsid w:val="00CB37AE"/>
    <w:rsid w:val="00CD24F7"/>
    <w:rsid w:val="00CF097F"/>
    <w:rsid w:val="00CF0E63"/>
    <w:rsid w:val="00D53EA6"/>
    <w:rsid w:val="00DB75A9"/>
    <w:rsid w:val="00E257DE"/>
    <w:rsid w:val="00E56E75"/>
    <w:rsid w:val="00E57E9D"/>
    <w:rsid w:val="00E77837"/>
    <w:rsid w:val="00E851EE"/>
    <w:rsid w:val="00E860A8"/>
    <w:rsid w:val="00E87AB6"/>
    <w:rsid w:val="00EB1B43"/>
    <w:rsid w:val="00EB5497"/>
    <w:rsid w:val="00EB6D84"/>
    <w:rsid w:val="00F41B77"/>
    <w:rsid w:val="00F53B69"/>
    <w:rsid w:val="00F5558E"/>
    <w:rsid w:val="00F65010"/>
    <w:rsid w:val="00FE5AE2"/>
    <w:rsid w:val="00FF0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562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2A98"/>
    <w:rPr>
      <w:color w:val="0066CC"/>
      <w:u w:val="single"/>
    </w:rPr>
  </w:style>
  <w:style w:type="character" w:customStyle="1" w:styleId="4">
    <w:name w:val="Заголовок №4_"/>
    <w:basedOn w:val="a0"/>
    <w:link w:val="40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242A98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a4">
    <w:name w:val="Колонтитул_"/>
    <w:basedOn w:val="a0"/>
    <w:link w:val="a5"/>
    <w:rsid w:val="00242A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Колонтитул"/>
    <w:basedOn w:val="a"/>
    <w:link w:val="a4"/>
    <w:rsid w:val="00242A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character" w:customStyle="1" w:styleId="115pt">
    <w:name w:val="Колонтитул + 11;5 pt;Полужирный"/>
    <w:basedOn w:val="a4"/>
    <w:rsid w:val="00242A98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a6">
    <w:name w:val="Основной текст_"/>
    <w:basedOn w:val="a0"/>
    <w:link w:val="2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242A98"/>
    <w:pPr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115pt0">
    <w:name w:val="Колонтитул + 11;5 pt"/>
    <w:basedOn w:val="a4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table" w:styleId="a7">
    <w:name w:val="Table Grid"/>
    <w:basedOn w:val="a1"/>
    <w:uiPriority w:val="59"/>
    <w:rsid w:val="00242A9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a">
    <w:name w:val="footer"/>
    <w:basedOn w:val="a"/>
    <w:link w:val="ab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ac">
    <w:name w:val="Текст в заданном формате"/>
    <w:basedOn w:val="a"/>
    <w:rsid w:val="00FF0719"/>
    <w:pPr>
      <w:widowControl w:val="0"/>
      <w:suppressAutoHyphens/>
    </w:pPr>
    <w:rPr>
      <w:rFonts w:ascii="Courier New" w:eastAsia="Courier New" w:hAnsi="Courier New" w:cs="Courier New"/>
      <w:color w:val="auto"/>
      <w:sz w:val="20"/>
      <w:szCs w:val="20"/>
      <w:lang w:val="ru-RU" w:eastAsia="en-US"/>
    </w:rPr>
  </w:style>
  <w:style w:type="paragraph" w:styleId="ad">
    <w:name w:val="Balloon Text"/>
    <w:basedOn w:val="a"/>
    <w:link w:val="ae"/>
    <w:uiPriority w:val="99"/>
    <w:semiHidden/>
    <w:unhideWhenUsed/>
    <w:rsid w:val="00E87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7AB6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f">
    <w:name w:val="No Spacing"/>
    <w:uiPriority w:val="1"/>
    <w:qFormat/>
    <w:rsid w:val="00CB37A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f0">
    <w:name w:val="Текст Знак"/>
    <w:basedOn w:val="a0"/>
    <w:link w:val="af1"/>
    <w:uiPriority w:val="99"/>
    <w:rsid w:val="002748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Plain Text"/>
    <w:basedOn w:val="a"/>
    <w:link w:val="af0"/>
    <w:uiPriority w:val="99"/>
    <w:rsid w:val="00274810"/>
    <w:pPr>
      <w:autoSpaceDE w:val="0"/>
      <w:autoSpaceDN w:val="0"/>
    </w:pPr>
    <w:rPr>
      <w:rFonts w:ascii="Courier New" w:eastAsia="Times New Roman" w:hAnsi="Courier New" w:cs="Courier New"/>
      <w:color w:val="auto"/>
      <w:sz w:val="20"/>
      <w:szCs w:val="20"/>
      <w:lang w:val="ru-RU"/>
    </w:rPr>
  </w:style>
  <w:style w:type="paragraph" w:styleId="af2">
    <w:name w:val="List Paragraph"/>
    <w:basedOn w:val="a"/>
    <w:uiPriority w:val="34"/>
    <w:qFormat/>
    <w:rsid w:val="00F41B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562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2A98"/>
    <w:rPr>
      <w:color w:val="0066CC"/>
      <w:u w:val="single"/>
    </w:rPr>
  </w:style>
  <w:style w:type="character" w:customStyle="1" w:styleId="4">
    <w:name w:val="Заголовок №4_"/>
    <w:basedOn w:val="a0"/>
    <w:link w:val="40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242A98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a4">
    <w:name w:val="Колонтитул_"/>
    <w:basedOn w:val="a0"/>
    <w:link w:val="a5"/>
    <w:rsid w:val="00242A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Колонтитул"/>
    <w:basedOn w:val="a"/>
    <w:link w:val="a4"/>
    <w:rsid w:val="00242A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character" w:customStyle="1" w:styleId="115pt">
    <w:name w:val="Колонтитул + 11;5 pt;Полужирный"/>
    <w:basedOn w:val="a4"/>
    <w:rsid w:val="00242A98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a6">
    <w:name w:val="Основной текст_"/>
    <w:basedOn w:val="a0"/>
    <w:link w:val="2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242A98"/>
    <w:pPr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115pt0">
    <w:name w:val="Колонтитул + 11;5 pt"/>
    <w:basedOn w:val="a4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table" w:styleId="a7">
    <w:name w:val="Table Grid"/>
    <w:basedOn w:val="a1"/>
    <w:uiPriority w:val="59"/>
    <w:rsid w:val="00242A9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a">
    <w:name w:val="footer"/>
    <w:basedOn w:val="a"/>
    <w:link w:val="ab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ac">
    <w:name w:val="Текст в заданном формате"/>
    <w:basedOn w:val="a"/>
    <w:rsid w:val="00FF0719"/>
    <w:pPr>
      <w:widowControl w:val="0"/>
      <w:suppressAutoHyphens/>
    </w:pPr>
    <w:rPr>
      <w:rFonts w:ascii="Courier New" w:eastAsia="Courier New" w:hAnsi="Courier New" w:cs="Courier New"/>
      <w:color w:val="auto"/>
      <w:sz w:val="20"/>
      <w:szCs w:val="20"/>
      <w:lang w:val="ru-RU" w:eastAsia="en-US"/>
    </w:rPr>
  </w:style>
  <w:style w:type="paragraph" w:styleId="ad">
    <w:name w:val="Balloon Text"/>
    <w:basedOn w:val="a"/>
    <w:link w:val="ae"/>
    <w:uiPriority w:val="99"/>
    <w:semiHidden/>
    <w:unhideWhenUsed/>
    <w:rsid w:val="00E87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7AB6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f">
    <w:name w:val="No Spacing"/>
    <w:uiPriority w:val="1"/>
    <w:qFormat/>
    <w:rsid w:val="00CB37A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f0">
    <w:name w:val="Текст Знак"/>
    <w:basedOn w:val="a0"/>
    <w:link w:val="af1"/>
    <w:uiPriority w:val="99"/>
    <w:rsid w:val="002748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Plain Text"/>
    <w:basedOn w:val="a"/>
    <w:link w:val="af0"/>
    <w:uiPriority w:val="99"/>
    <w:rsid w:val="00274810"/>
    <w:pPr>
      <w:autoSpaceDE w:val="0"/>
      <w:autoSpaceDN w:val="0"/>
    </w:pPr>
    <w:rPr>
      <w:rFonts w:ascii="Courier New" w:eastAsia="Times New Roman" w:hAnsi="Courier New" w:cs="Courier New"/>
      <w:color w:val="auto"/>
      <w:sz w:val="20"/>
      <w:szCs w:val="20"/>
      <w:lang w:val="ru-RU"/>
    </w:rPr>
  </w:style>
  <w:style w:type="paragraph" w:styleId="af2">
    <w:name w:val="List Paragraph"/>
    <w:basedOn w:val="a"/>
    <w:uiPriority w:val="34"/>
    <w:qFormat/>
    <w:rsid w:val="00F41B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EE4C9-A7A8-4802-91B7-F7A9985A6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7439</Words>
  <Characters>42403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Акатьев Иван</dc:creator>
  <cp:lastModifiedBy>Варвара В. Панова</cp:lastModifiedBy>
  <cp:revision>2</cp:revision>
  <cp:lastPrinted>2017-04-28T09:40:00Z</cp:lastPrinted>
  <dcterms:created xsi:type="dcterms:W3CDTF">2018-08-28T04:19:00Z</dcterms:created>
  <dcterms:modified xsi:type="dcterms:W3CDTF">2018-08-28T04:19:00Z</dcterms:modified>
</cp:coreProperties>
</file>