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802" w:rsidRDefault="006F2802" w:rsidP="006F2802">
      <w:pPr>
        <w:spacing w:line="240" w:lineRule="atLeast"/>
        <w:ind w:left="4536"/>
        <w:jc w:val="center"/>
        <w:rPr>
          <w:bCs/>
          <w:sz w:val="20"/>
        </w:rPr>
      </w:pPr>
      <w:r w:rsidRPr="00481C33">
        <w:rPr>
          <w:bCs/>
          <w:sz w:val="20"/>
        </w:rPr>
        <w:t>ПРИЛОЖЕНИЕ № </w:t>
      </w:r>
      <w:r w:rsidR="00A45E4A">
        <w:rPr>
          <w:bCs/>
          <w:sz w:val="20"/>
        </w:rPr>
        <w:t>2</w:t>
      </w:r>
      <w:r w:rsidR="002E24B2">
        <w:rPr>
          <w:bCs/>
          <w:sz w:val="20"/>
        </w:rPr>
        <w:t xml:space="preserve"> </w:t>
      </w:r>
    </w:p>
    <w:p w:rsidR="002E24B2" w:rsidRPr="00481C33" w:rsidRDefault="002E24B2" w:rsidP="006F2802">
      <w:pPr>
        <w:spacing w:line="240" w:lineRule="atLeast"/>
        <w:ind w:left="4536"/>
        <w:jc w:val="center"/>
        <w:rPr>
          <w:bCs/>
          <w:sz w:val="20"/>
        </w:rPr>
      </w:pPr>
      <w:r>
        <w:rPr>
          <w:bCs/>
          <w:sz w:val="20"/>
        </w:rPr>
        <w:t xml:space="preserve">К приказу № ______________ </w:t>
      </w:r>
      <w:proofErr w:type="gramStart"/>
      <w:r>
        <w:rPr>
          <w:bCs/>
          <w:sz w:val="20"/>
        </w:rPr>
        <w:t>от</w:t>
      </w:r>
      <w:proofErr w:type="gramEnd"/>
      <w:r>
        <w:rPr>
          <w:bCs/>
          <w:sz w:val="20"/>
        </w:rPr>
        <w:t xml:space="preserve"> _____________</w:t>
      </w:r>
    </w:p>
    <w:p w:rsidR="006F2802" w:rsidRDefault="006F2802" w:rsidP="006F2802">
      <w:pPr>
        <w:spacing w:line="240" w:lineRule="exact"/>
      </w:pPr>
    </w:p>
    <w:p w:rsidR="006F2802" w:rsidRDefault="005C0FEF" w:rsidP="005C0FEF">
      <w:pPr>
        <w:spacing w:line="240" w:lineRule="exact"/>
        <w:jc w:val="center"/>
      </w:pPr>
      <w:r>
        <w:t>ТИПОВАЯ ФОРМА</w:t>
      </w:r>
    </w:p>
    <w:p w:rsidR="005C0FEF" w:rsidRDefault="005C0FEF" w:rsidP="007905B1">
      <w:pPr>
        <w:spacing w:line="240" w:lineRule="auto"/>
        <w:jc w:val="center"/>
        <w:rPr>
          <w:b/>
          <w:bCs/>
          <w:sz w:val="24"/>
          <w:szCs w:val="24"/>
        </w:rPr>
      </w:pPr>
    </w:p>
    <w:p w:rsidR="006F2802" w:rsidRPr="002E24B2" w:rsidRDefault="006F2802" w:rsidP="007905B1">
      <w:pPr>
        <w:spacing w:line="240" w:lineRule="auto"/>
        <w:jc w:val="center"/>
        <w:rPr>
          <w:b/>
          <w:bCs/>
          <w:sz w:val="24"/>
          <w:szCs w:val="24"/>
        </w:rPr>
      </w:pPr>
      <w:r w:rsidRPr="002E24B2">
        <w:rPr>
          <w:b/>
          <w:bCs/>
          <w:sz w:val="24"/>
          <w:szCs w:val="24"/>
        </w:rPr>
        <w:t>Д О Г О В О</w:t>
      </w:r>
      <w:r w:rsidR="005C0FEF">
        <w:rPr>
          <w:b/>
          <w:bCs/>
          <w:sz w:val="24"/>
          <w:szCs w:val="24"/>
        </w:rPr>
        <w:t xml:space="preserve"> </w:t>
      </w:r>
      <w:r w:rsidRPr="002E24B2">
        <w:rPr>
          <w:b/>
          <w:bCs/>
          <w:sz w:val="24"/>
          <w:szCs w:val="24"/>
        </w:rPr>
        <w:t>Р</w:t>
      </w:r>
    </w:p>
    <w:p w:rsidR="006F2802" w:rsidRPr="002E24B2" w:rsidRDefault="006F2802" w:rsidP="007905B1">
      <w:pPr>
        <w:spacing w:line="240" w:lineRule="auto"/>
        <w:jc w:val="center"/>
        <w:rPr>
          <w:b/>
          <w:bCs/>
          <w:sz w:val="24"/>
          <w:szCs w:val="24"/>
        </w:rPr>
      </w:pPr>
    </w:p>
    <w:p w:rsidR="006F2802" w:rsidRPr="002E24B2" w:rsidRDefault="006F2802" w:rsidP="007905B1">
      <w:pPr>
        <w:spacing w:line="240" w:lineRule="auto"/>
        <w:jc w:val="center"/>
        <w:rPr>
          <w:b/>
          <w:bCs/>
          <w:sz w:val="24"/>
          <w:szCs w:val="24"/>
        </w:rPr>
      </w:pPr>
      <w:r w:rsidRPr="002E24B2">
        <w:rPr>
          <w:b/>
          <w:bCs/>
          <w:sz w:val="24"/>
          <w:szCs w:val="24"/>
        </w:rPr>
        <w:t xml:space="preserve">о подключении (технологическом присоединении) </w:t>
      </w:r>
      <w:r w:rsidRPr="002E24B2">
        <w:rPr>
          <w:b/>
          <w:bCs/>
          <w:sz w:val="24"/>
          <w:szCs w:val="24"/>
        </w:rPr>
        <w:br/>
      </w:r>
      <w:r w:rsidR="005C0FEF" w:rsidRPr="005C0FEF">
        <w:rPr>
          <w:b/>
          <w:sz w:val="24"/>
          <w:szCs w:val="24"/>
        </w:rPr>
        <w:t>газоиспользующего оборудования и объектов капитального строительства к сети газораспределения (подключение без создания сети газораспределения)</w:t>
      </w:r>
    </w:p>
    <w:p w:rsidR="006F2802" w:rsidRPr="007905B1" w:rsidRDefault="006F2802" w:rsidP="007905B1">
      <w:pPr>
        <w:spacing w:line="240" w:lineRule="auto"/>
        <w:rPr>
          <w:sz w:val="24"/>
          <w:szCs w:val="24"/>
        </w:rPr>
      </w:pPr>
    </w:p>
    <w:p w:rsidR="006F2802" w:rsidRPr="007905B1" w:rsidRDefault="006F2802" w:rsidP="007905B1">
      <w:pPr>
        <w:spacing w:line="240" w:lineRule="auto"/>
        <w:rPr>
          <w:sz w:val="24"/>
          <w:szCs w:val="24"/>
        </w:rPr>
      </w:pPr>
    </w:p>
    <w:p w:rsidR="007905B1" w:rsidRDefault="007905B1" w:rsidP="007905B1">
      <w:pPr>
        <w:spacing w:line="240" w:lineRule="auto"/>
        <w:rPr>
          <w:sz w:val="24"/>
          <w:szCs w:val="24"/>
        </w:rPr>
      </w:pPr>
      <w:r>
        <w:rPr>
          <w:sz w:val="24"/>
          <w:szCs w:val="24"/>
        </w:rPr>
        <w:t>г. Ижевск</w:t>
      </w:r>
      <w:r w:rsidR="006F2802" w:rsidRPr="007905B1">
        <w:rPr>
          <w:sz w:val="24"/>
          <w:szCs w:val="24"/>
        </w:rPr>
        <w:t xml:space="preserve">                                        </w:t>
      </w:r>
      <w:r w:rsidR="006F2802" w:rsidRPr="007905B1">
        <w:rPr>
          <w:sz w:val="24"/>
          <w:szCs w:val="24"/>
        </w:rPr>
        <w:tab/>
      </w:r>
      <w:r>
        <w:rPr>
          <w:sz w:val="24"/>
          <w:szCs w:val="24"/>
        </w:rPr>
        <w:t xml:space="preserve">                                                   ______________202__г.</w:t>
      </w:r>
    </w:p>
    <w:p w:rsidR="007905B1" w:rsidRDefault="007905B1" w:rsidP="007905B1">
      <w:pPr>
        <w:spacing w:line="240" w:lineRule="auto"/>
        <w:rPr>
          <w:sz w:val="24"/>
          <w:szCs w:val="24"/>
        </w:rPr>
      </w:pPr>
    </w:p>
    <w:p w:rsidR="006F2802" w:rsidRPr="007905B1" w:rsidRDefault="00481C33" w:rsidP="007905B1">
      <w:pPr>
        <w:spacing w:line="240" w:lineRule="auto"/>
        <w:ind w:firstLine="708"/>
        <w:rPr>
          <w:sz w:val="24"/>
          <w:szCs w:val="24"/>
          <w:u w:val="single"/>
        </w:rPr>
      </w:pPr>
      <w:r w:rsidRPr="007905B1">
        <w:rPr>
          <w:b/>
          <w:sz w:val="24"/>
          <w:szCs w:val="24"/>
        </w:rPr>
        <w:t>Акционерное общество «Газпром газораспределение Ижевск»</w:t>
      </w:r>
      <w:r w:rsidRPr="007905B1">
        <w:rPr>
          <w:sz w:val="24"/>
          <w:szCs w:val="24"/>
        </w:rPr>
        <w:t xml:space="preserve">, </w:t>
      </w:r>
      <w:r w:rsidR="006F2802" w:rsidRPr="007905B1">
        <w:rPr>
          <w:sz w:val="24"/>
          <w:szCs w:val="24"/>
        </w:rPr>
        <w:t xml:space="preserve">именуемое в дальнейшем </w:t>
      </w:r>
      <w:r w:rsidR="007905B1" w:rsidRPr="007905B1">
        <w:rPr>
          <w:b/>
          <w:sz w:val="24"/>
          <w:szCs w:val="24"/>
        </w:rPr>
        <w:t>И</w:t>
      </w:r>
      <w:r w:rsidR="006F2802" w:rsidRPr="007905B1">
        <w:rPr>
          <w:b/>
          <w:sz w:val="24"/>
          <w:szCs w:val="24"/>
        </w:rPr>
        <w:t>сполнителем</w:t>
      </w:r>
      <w:r w:rsidR="006F2802" w:rsidRPr="007905B1">
        <w:rPr>
          <w:sz w:val="24"/>
          <w:szCs w:val="24"/>
        </w:rPr>
        <w:t xml:space="preserve">, в лице </w:t>
      </w:r>
      <w:r w:rsidRPr="007905B1">
        <w:rPr>
          <w:sz w:val="24"/>
          <w:szCs w:val="24"/>
        </w:rPr>
        <w:t xml:space="preserve">генерального директора Вершинина Алексея Павловича, </w:t>
      </w:r>
      <w:r w:rsidR="006F2802" w:rsidRPr="007905B1">
        <w:rPr>
          <w:sz w:val="24"/>
          <w:szCs w:val="24"/>
        </w:rPr>
        <w:t xml:space="preserve">действующего на основании </w:t>
      </w:r>
      <w:r w:rsidRPr="007905B1">
        <w:rPr>
          <w:sz w:val="24"/>
          <w:szCs w:val="24"/>
        </w:rPr>
        <w:t xml:space="preserve">Устава, </w:t>
      </w:r>
      <w:r w:rsidR="006F2802" w:rsidRPr="007905B1">
        <w:rPr>
          <w:sz w:val="24"/>
          <w:szCs w:val="24"/>
        </w:rPr>
        <w:t xml:space="preserve">с одной стороны, и </w:t>
      </w:r>
      <w:r w:rsidR="006F2802" w:rsidRPr="007905B1">
        <w:rPr>
          <w:sz w:val="24"/>
          <w:szCs w:val="24"/>
          <w:u w:val="single"/>
        </w:rPr>
        <w:tab/>
      </w:r>
    </w:p>
    <w:p w:rsidR="006F2802" w:rsidRPr="007905B1" w:rsidRDefault="006F2802" w:rsidP="007905B1">
      <w:pPr>
        <w:tabs>
          <w:tab w:val="left" w:pos="9071"/>
        </w:tabs>
        <w:spacing w:line="240" w:lineRule="auto"/>
        <w:rPr>
          <w:sz w:val="24"/>
          <w:szCs w:val="24"/>
        </w:rPr>
      </w:pPr>
      <w:r w:rsidRPr="007905B1">
        <w:rPr>
          <w:sz w:val="24"/>
          <w:szCs w:val="24"/>
          <w:u w:val="single"/>
        </w:rPr>
        <w:tab/>
      </w:r>
      <w:r w:rsidRPr="007905B1">
        <w:rPr>
          <w:sz w:val="24"/>
          <w:szCs w:val="24"/>
        </w:rPr>
        <w:t>,</w:t>
      </w:r>
    </w:p>
    <w:p w:rsidR="006F2802" w:rsidRPr="007905B1" w:rsidRDefault="006F2802" w:rsidP="007905B1">
      <w:pPr>
        <w:spacing w:line="240" w:lineRule="auto"/>
        <w:rPr>
          <w:sz w:val="24"/>
          <w:szCs w:val="24"/>
          <w:vertAlign w:val="superscript"/>
        </w:rPr>
      </w:pPr>
      <w:r w:rsidRPr="007905B1">
        <w:rPr>
          <w:sz w:val="24"/>
          <w:szCs w:val="24"/>
        </w:rPr>
        <w:t>(полное наименование юридического лица, номер записи в Едином государственном реестре юридических лиц с указанием фамилии, имени, отчества лица, действующего от имени этого юридического лица, наименование и реквизиты документа, на основании которого он действует,</w:t>
      </w:r>
      <w:r w:rsidR="007905B1">
        <w:rPr>
          <w:sz w:val="24"/>
          <w:szCs w:val="24"/>
        </w:rPr>
        <w:t xml:space="preserve"> </w:t>
      </w:r>
      <w:r w:rsidRPr="007905B1">
        <w:rPr>
          <w:sz w:val="24"/>
          <w:szCs w:val="24"/>
        </w:rPr>
        <w:t>либо фамилия, имя, отчество индивидуального предпринимателя, номер записи</w:t>
      </w:r>
      <w:r w:rsidR="007905B1">
        <w:rPr>
          <w:sz w:val="24"/>
          <w:szCs w:val="24"/>
        </w:rPr>
        <w:t xml:space="preserve"> </w:t>
      </w:r>
      <w:r w:rsidRPr="007905B1">
        <w:rPr>
          <w:sz w:val="24"/>
          <w:szCs w:val="24"/>
        </w:rPr>
        <w:t>в Едином государственном реестре индивидуальных предпринимателей)</w:t>
      </w:r>
      <w:r w:rsidRPr="007905B1">
        <w:rPr>
          <w:sz w:val="24"/>
          <w:szCs w:val="24"/>
          <w:vertAlign w:val="superscript"/>
        </w:rPr>
        <w:t>1</w:t>
      </w:r>
    </w:p>
    <w:p w:rsidR="006F2802" w:rsidRPr="007905B1" w:rsidRDefault="006F2802" w:rsidP="007905B1">
      <w:pPr>
        <w:tabs>
          <w:tab w:val="left" w:pos="9071"/>
        </w:tabs>
        <w:spacing w:line="240" w:lineRule="auto"/>
        <w:rPr>
          <w:sz w:val="24"/>
          <w:szCs w:val="24"/>
        </w:rPr>
      </w:pPr>
      <w:r w:rsidRPr="007905B1">
        <w:rPr>
          <w:sz w:val="24"/>
          <w:szCs w:val="24"/>
          <w:u w:val="single"/>
        </w:rPr>
        <w:tab/>
      </w:r>
      <w:r w:rsidRPr="007905B1">
        <w:rPr>
          <w:sz w:val="24"/>
          <w:szCs w:val="24"/>
        </w:rPr>
        <w:t>,</w:t>
      </w:r>
    </w:p>
    <w:p w:rsidR="006F2802" w:rsidRPr="007905B1" w:rsidRDefault="006F2802" w:rsidP="007905B1">
      <w:pPr>
        <w:spacing w:line="240" w:lineRule="auto"/>
        <w:rPr>
          <w:sz w:val="24"/>
          <w:szCs w:val="24"/>
          <w:vertAlign w:val="superscript"/>
        </w:rPr>
      </w:pPr>
      <w:proofErr w:type="gramStart"/>
      <w:r w:rsidRPr="007905B1">
        <w:rPr>
          <w:sz w:val="24"/>
          <w:szCs w:val="24"/>
        </w:rPr>
        <w:t>(фамилия, имя, отчество физического лица, серия, номер и дата выдачи паспорта или</w:t>
      </w:r>
      <w:proofErr w:type="gramEnd"/>
      <w:r w:rsidRPr="007905B1">
        <w:rPr>
          <w:sz w:val="24"/>
          <w:szCs w:val="24"/>
        </w:rPr>
        <w:t xml:space="preserve"> иного документа, удостоверяющего личность в соответствии с законодательством Российской Федерации)</w:t>
      </w:r>
      <w:r w:rsidRPr="007905B1">
        <w:rPr>
          <w:sz w:val="24"/>
          <w:szCs w:val="24"/>
          <w:vertAlign w:val="superscript"/>
        </w:rPr>
        <w:t>2</w:t>
      </w:r>
    </w:p>
    <w:p w:rsidR="006F2802" w:rsidRPr="007905B1" w:rsidRDefault="006F2802" w:rsidP="007905B1">
      <w:pPr>
        <w:spacing w:line="240" w:lineRule="auto"/>
        <w:rPr>
          <w:sz w:val="24"/>
          <w:szCs w:val="24"/>
        </w:rPr>
      </w:pPr>
    </w:p>
    <w:p w:rsidR="006F2802" w:rsidRPr="007905B1" w:rsidRDefault="006F2802" w:rsidP="007905B1">
      <w:pPr>
        <w:spacing w:line="240" w:lineRule="auto"/>
        <w:rPr>
          <w:sz w:val="24"/>
          <w:szCs w:val="24"/>
        </w:rPr>
      </w:pPr>
      <w:proofErr w:type="gramStart"/>
      <w:r w:rsidRPr="007905B1">
        <w:rPr>
          <w:sz w:val="24"/>
          <w:szCs w:val="24"/>
        </w:rPr>
        <w:t>именуемый</w:t>
      </w:r>
      <w:proofErr w:type="gramEnd"/>
      <w:r w:rsidRPr="007905B1">
        <w:rPr>
          <w:sz w:val="24"/>
          <w:szCs w:val="24"/>
        </w:rPr>
        <w:t xml:space="preserve"> в дальнейшем </w:t>
      </w:r>
      <w:r w:rsidR="007905B1" w:rsidRPr="007905B1">
        <w:rPr>
          <w:b/>
          <w:sz w:val="24"/>
          <w:szCs w:val="24"/>
        </w:rPr>
        <w:t>За</w:t>
      </w:r>
      <w:r w:rsidRPr="007905B1">
        <w:rPr>
          <w:b/>
          <w:sz w:val="24"/>
          <w:szCs w:val="24"/>
        </w:rPr>
        <w:t>явителем</w:t>
      </w:r>
      <w:r w:rsidRPr="007905B1">
        <w:rPr>
          <w:sz w:val="24"/>
          <w:szCs w:val="24"/>
        </w:rPr>
        <w:t xml:space="preserve">, с другой стороны, </w:t>
      </w:r>
    </w:p>
    <w:p w:rsidR="00F62B6B" w:rsidRPr="007905B1" w:rsidRDefault="006F2802" w:rsidP="00F62B6B">
      <w:pPr>
        <w:tabs>
          <w:tab w:val="left" w:pos="9071"/>
        </w:tabs>
        <w:rPr>
          <w:sz w:val="24"/>
          <w:szCs w:val="24"/>
        </w:rPr>
      </w:pPr>
      <w:r w:rsidRPr="007905B1">
        <w:rPr>
          <w:sz w:val="24"/>
          <w:szCs w:val="24"/>
        </w:rPr>
        <w:t xml:space="preserve">и </w:t>
      </w:r>
      <w:r w:rsidR="00F62B6B">
        <w:rPr>
          <w:sz w:val="24"/>
          <w:szCs w:val="24"/>
        </w:rPr>
        <w:t>Единый оператор газификац</w:t>
      </w:r>
      <w:proofErr w:type="gramStart"/>
      <w:r w:rsidR="00F62B6B">
        <w:rPr>
          <w:sz w:val="24"/>
          <w:szCs w:val="24"/>
        </w:rPr>
        <w:t>ии ООО</w:t>
      </w:r>
      <w:proofErr w:type="gramEnd"/>
      <w:r w:rsidR="00F62B6B">
        <w:rPr>
          <w:sz w:val="24"/>
          <w:szCs w:val="24"/>
        </w:rPr>
        <w:t xml:space="preserve"> «Газпром газификация», в лице _____________________________________________________________________________, действующий на основании доверенности ________________________________________,</w:t>
      </w:r>
    </w:p>
    <w:p w:rsidR="006F2802" w:rsidRPr="007905B1" w:rsidRDefault="00F62B6B" w:rsidP="00F62B6B">
      <w:pPr>
        <w:tabs>
          <w:tab w:val="left" w:pos="9071"/>
        </w:tabs>
        <w:spacing w:line="240" w:lineRule="auto"/>
        <w:rPr>
          <w:sz w:val="24"/>
          <w:szCs w:val="24"/>
        </w:rPr>
      </w:pPr>
      <w:proofErr w:type="gramStart"/>
      <w:r>
        <w:rPr>
          <w:sz w:val="24"/>
          <w:szCs w:val="24"/>
        </w:rPr>
        <w:t>именуемое</w:t>
      </w:r>
      <w:proofErr w:type="gramEnd"/>
      <w:r>
        <w:rPr>
          <w:sz w:val="24"/>
          <w:szCs w:val="24"/>
        </w:rPr>
        <w:t xml:space="preserve"> в дальнейшем </w:t>
      </w:r>
      <w:proofErr w:type="spellStart"/>
      <w:r w:rsidRPr="006715BC">
        <w:rPr>
          <w:b/>
          <w:sz w:val="24"/>
          <w:szCs w:val="24"/>
        </w:rPr>
        <w:t>Едо</w:t>
      </w:r>
      <w:r w:rsidRPr="007905B1">
        <w:rPr>
          <w:b/>
          <w:sz w:val="24"/>
          <w:szCs w:val="24"/>
        </w:rPr>
        <w:t>ператор</w:t>
      </w:r>
      <w:proofErr w:type="spellEnd"/>
      <w:r w:rsidR="007905B1">
        <w:rPr>
          <w:sz w:val="24"/>
          <w:szCs w:val="24"/>
        </w:rPr>
        <w:t xml:space="preserve">, </w:t>
      </w:r>
      <w:r w:rsidR="006F2802" w:rsidRPr="007905B1">
        <w:rPr>
          <w:sz w:val="24"/>
          <w:szCs w:val="24"/>
        </w:rPr>
        <w:t>вместе именуемые сторонами</w:t>
      </w:r>
      <w:r w:rsidR="006F2802" w:rsidRPr="007905B1">
        <w:rPr>
          <w:sz w:val="24"/>
          <w:szCs w:val="24"/>
          <w:vertAlign w:val="superscript"/>
        </w:rPr>
        <w:t>3</w:t>
      </w:r>
      <w:r w:rsidR="006F2802" w:rsidRPr="007905B1">
        <w:rPr>
          <w:sz w:val="24"/>
          <w:szCs w:val="24"/>
        </w:rPr>
        <w:t>, заключили настоящий договор о нижеследующем:</w:t>
      </w:r>
    </w:p>
    <w:p w:rsidR="006F2802" w:rsidRPr="007905B1" w:rsidRDefault="006F2802" w:rsidP="007905B1">
      <w:pPr>
        <w:spacing w:line="240" w:lineRule="auto"/>
        <w:jc w:val="center"/>
        <w:rPr>
          <w:sz w:val="24"/>
          <w:szCs w:val="24"/>
        </w:rPr>
      </w:pPr>
      <w:r w:rsidRPr="007905B1">
        <w:rPr>
          <w:sz w:val="24"/>
          <w:szCs w:val="24"/>
        </w:rPr>
        <w:t>I. Предмет договора</w:t>
      </w:r>
    </w:p>
    <w:p w:rsidR="006F2802" w:rsidRPr="007905B1" w:rsidRDefault="006F2802" w:rsidP="007905B1">
      <w:pPr>
        <w:spacing w:line="240" w:lineRule="auto"/>
        <w:rPr>
          <w:sz w:val="24"/>
          <w:szCs w:val="24"/>
        </w:rPr>
      </w:pPr>
    </w:p>
    <w:p w:rsidR="006F2802" w:rsidRPr="007905B1" w:rsidRDefault="006F2802" w:rsidP="007905B1">
      <w:pPr>
        <w:tabs>
          <w:tab w:val="left" w:pos="9071"/>
        </w:tabs>
        <w:spacing w:line="240" w:lineRule="auto"/>
        <w:ind w:firstLine="709"/>
        <w:rPr>
          <w:sz w:val="24"/>
          <w:szCs w:val="24"/>
          <w:u w:val="single"/>
        </w:rPr>
      </w:pPr>
      <w:r w:rsidRPr="007905B1">
        <w:rPr>
          <w:sz w:val="24"/>
          <w:szCs w:val="24"/>
        </w:rPr>
        <w:t xml:space="preserve">1. По настоящему договору исполнитель обязуется осуществить подключение (технологическое присоединение) газоиспользующего оборудования и объекта капитального строительства </w:t>
      </w:r>
      <w:r w:rsidRPr="007905B1">
        <w:rPr>
          <w:sz w:val="24"/>
          <w:szCs w:val="24"/>
          <w:u w:val="single"/>
        </w:rPr>
        <w:tab/>
      </w:r>
      <w:r w:rsidR="007905B1">
        <w:rPr>
          <w:sz w:val="24"/>
          <w:szCs w:val="24"/>
          <w:u w:val="single"/>
        </w:rPr>
        <w:t>_</w:t>
      </w:r>
    </w:p>
    <w:p w:rsidR="006F2802" w:rsidRPr="007905B1" w:rsidRDefault="006F2802" w:rsidP="007905B1">
      <w:pPr>
        <w:spacing w:line="240" w:lineRule="auto"/>
        <w:ind w:left="2552"/>
        <w:rPr>
          <w:sz w:val="24"/>
          <w:szCs w:val="24"/>
        </w:rPr>
      </w:pPr>
    </w:p>
    <w:p w:rsidR="006F2802" w:rsidRPr="007905B1" w:rsidRDefault="006F2802" w:rsidP="007905B1">
      <w:pPr>
        <w:tabs>
          <w:tab w:val="left" w:pos="9071"/>
        </w:tabs>
        <w:spacing w:line="240" w:lineRule="auto"/>
        <w:rPr>
          <w:sz w:val="24"/>
          <w:szCs w:val="24"/>
        </w:rPr>
      </w:pPr>
      <w:r w:rsidRPr="007905B1">
        <w:rPr>
          <w:sz w:val="24"/>
          <w:szCs w:val="24"/>
        </w:rPr>
        <w:t>________________________________________________</w:t>
      </w:r>
      <w:r w:rsidR="007905B1">
        <w:rPr>
          <w:sz w:val="24"/>
          <w:szCs w:val="24"/>
        </w:rPr>
        <w:t>_____________</w:t>
      </w:r>
      <w:r w:rsidRPr="007905B1">
        <w:rPr>
          <w:sz w:val="24"/>
          <w:szCs w:val="24"/>
        </w:rPr>
        <w:t>________________</w:t>
      </w:r>
    </w:p>
    <w:p w:rsidR="006F2802" w:rsidRPr="007905B1" w:rsidRDefault="006F2802" w:rsidP="007905B1">
      <w:pPr>
        <w:spacing w:line="240" w:lineRule="auto"/>
        <w:ind w:left="2552"/>
        <w:rPr>
          <w:sz w:val="24"/>
          <w:szCs w:val="24"/>
        </w:rPr>
      </w:pPr>
      <w:r w:rsidRPr="007905B1">
        <w:rPr>
          <w:sz w:val="24"/>
          <w:szCs w:val="24"/>
        </w:rPr>
        <w:t>(наименование и адрес объекта капитального строительства)</w:t>
      </w:r>
    </w:p>
    <w:p w:rsidR="006F2802" w:rsidRPr="007905B1" w:rsidRDefault="006F2802" w:rsidP="007905B1">
      <w:pPr>
        <w:tabs>
          <w:tab w:val="left" w:pos="9071"/>
        </w:tabs>
        <w:spacing w:line="240" w:lineRule="auto"/>
        <w:rPr>
          <w:sz w:val="24"/>
          <w:szCs w:val="24"/>
          <w:u w:val="single"/>
        </w:rPr>
      </w:pPr>
      <w:proofErr w:type="gramStart"/>
      <w:r w:rsidRPr="007905B1">
        <w:rPr>
          <w:sz w:val="24"/>
          <w:szCs w:val="24"/>
        </w:rPr>
        <w:t xml:space="preserve">(далее - объект капитального строительства) к сети газораспределения, принадлежащей исполнителю на праве собственности или ином законном основании, или к технологически связанными с сетями исполнителя сетям газораспределения и (или) </w:t>
      </w:r>
      <w:proofErr w:type="spellStart"/>
      <w:r w:rsidRPr="007905B1">
        <w:rPr>
          <w:sz w:val="24"/>
          <w:szCs w:val="24"/>
        </w:rPr>
        <w:t>газопотребления</w:t>
      </w:r>
      <w:proofErr w:type="spellEnd"/>
      <w:r w:rsidRPr="007905B1">
        <w:rPr>
          <w:sz w:val="24"/>
          <w:szCs w:val="24"/>
        </w:rPr>
        <w:t xml:space="preserve"> основного абонента</w:t>
      </w:r>
      <w:r w:rsidR="007905B1">
        <w:rPr>
          <w:sz w:val="24"/>
          <w:szCs w:val="24"/>
        </w:rPr>
        <w:t xml:space="preserve"> </w:t>
      </w:r>
      <w:r w:rsidRPr="007905B1">
        <w:rPr>
          <w:sz w:val="24"/>
          <w:szCs w:val="24"/>
        </w:rPr>
        <w:t xml:space="preserve">(далее - сеть газораспределения) с учетом максимальной нагрузки (часовым расходом газа) газоиспользующего оборудования, указанной в технических условиях, заявитель обязуется обеспечить готовность сетей </w:t>
      </w:r>
      <w:proofErr w:type="spellStart"/>
      <w:r w:rsidRPr="007905B1">
        <w:rPr>
          <w:sz w:val="24"/>
          <w:szCs w:val="24"/>
        </w:rPr>
        <w:t>газопотребления</w:t>
      </w:r>
      <w:proofErr w:type="spellEnd"/>
      <w:r w:rsidRPr="007905B1">
        <w:rPr>
          <w:sz w:val="24"/>
          <w:szCs w:val="24"/>
        </w:rPr>
        <w:t xml:space="preserve"> и газоиспользующего оборудования объекта капитального строительства к подключению</w:t>
      </w:r>
      <w:proofErr w:type="gramEnd"/>
      <w:r w:rsidRPr="007905B1">
        <w:rPr>
          <w:sz w:val="24"/>
          <w:szCs w:val="24"/>
        </w:rPr>
        <w:t xml:space="preserve"> (технологическому присоединению) в пределах границ принадлежащего ему земельного участка, расположенного </w:t>
      </w:r>
      <w:r w:rsidRPr="007905B1">
        <w:rPr>
          <w:sz w:val="24"/>
          <w:szCs w:val="24"/>
          <w:u w:val="single"/>
        </w:rPr>
        <w:tab/>
      </w:r>
    </w:p>
    <w:p w:rsidR="006F2802" w:rsidRPr="007905B1" w:rsidRDefault="006F2802" w:rsidP="007905B1">
      <w:pPr>
        <w:tabs>
          <w:tab w:val="left" w:pos="9071"/>
        </w:tabs>
        <w:spacing w:line="240" w:lineRule="auto"/>
        <w:rPr>
          <w:sz w:val="24"/>
          <w:szCs w:val="24"/>
        </w:rPr>
      </w:pPr>
      <w:r w:rsidRPr="007905B1">
        <w:rPr>
          <w:sz w:val="24"/>
          <w:szCs w:val="24"/>
          <w:u w:val="single"/>
        </w:rPr>
        <w:tab/>
      </w:r>
      <w:r w:rsidRPr="007905B1">
        <w:rPr>
          <w:sz w:val="24"/>
          <w:szCs w:val="24"/>
        </w:rPr>
        <w:t>,</w:t>
      </w:r>
    </w:p>
    <w:p w:rsidR="006F2802" w:rsidRPr="007905B1" w:rsidRDefault="006F2802" w:rsidP="007905B1">
      <w:pPr>
        <w:spacing w:line="240" w:lineRule="auto"/>
        <w:jc w:val="center"/>
        <w:rPr>
          <w:sz w:val="24"/>
          <w:szCs w:val="24"/>
        </w:rPr>
      </w:pPr>
      <w:proofErr w:type="gramStart"/>
      <w:r w:rsidRPr="007905B1">
        <w:rPr>
          <w:sz w:val="24"/>
          <w:szCs w:val="24"/>
        </w:rPr>
        <w:lastRenderedPageBreak/>
        <w:t>(указать адрес: область, район, населенный пункт, улица, дом и (или)</w:t>
      </w:r>
      <w:proofErr w:type="gramEnd"/>
    </w:p>
    <w:p w:rsidR="006F2802" w:rsidRPr="007905B1" w:rsidRDefault="006F2802" w:rsidP="007905B1">
      <w:pPr>
        <w:spacing w:line="240" w:lineRule="auto"/>
        <w:jc w:val="center"/>
        <w:rPr>
          <w:sz w:val="24"/>
          <w:szCs w:val="24"/>
        </w:rPr>
      </w:pPr>
      <w:r w:rsidRPr="007905B1">
        <w:rPr>
          <w:sz w:val="24"/>
          <w:szCs w:val="24"/>
        </w:rPr>
        <w:t>кадастровый номер и адрес земельного участка)</w:t>
      </w:r>
    </w:p>
    <w:p w:rsidR="006F2802" w:rsidRPr="007905B1" w:rsidRDefault="006F2802" w:rsidP="007905B1">
      <w:pPr>
        <w:spacing w:line="240" w:lineRule="auto"/>
        <w:rPr>
          <w:sz w:val="24"/>
          <w:szCs w:val="24"/>
        </w:rPr>
      </w:pPr>
      <w:proofErr w:type="gramStart"/>
      <w:r w:rsidRPr="007905B1">
        <w:rPr>
          <w:sz w:val="24"/>
          <w:szCs w:val="24"/>
        </w:rPr>
        <w:t>и оплатить услуги по подключению (технологическому присоединению), а единый оператор газификации или региональный оператор газификации - обеспечить подключение (технологическое присоединение) объекта капитального строительства к сети газораспределения (далее - подключение (технологическое присоединение).</w:t>
      </w:r>
      <w:proofErr w:type="gramEnd"/>
    </w:p>
    <w:p w:rsidR="006F2802" w:rsidRPr="007905B1" w:rsidRDefault="006F2802" w:rsidP="007905B1">
      <w:pPr>
        <w:spacing w:line="240" w:lineRule="auto"/>
        <w:ind w:firstLine="709"/>
        <w:rPr>
          <w:sz w:val="24"/>
          <w:szCs w:val="24"/>
        </w:rPr>
      </w:pPr>
      <w:r w:rsidRPr="007905B1">
        <w:rPr>
          <w:sz w:val="24"/>
          <w:szCs w:val="24"/>
        </w:rPr>
        <w:t>2. Подключение (технологическое присоединение) осущест</w:t>
      </w:r>
      <w:r w:rsidR="007905B1">
        <w:rPr>
          <w:sz w:val="24"/>
          <w:szCs w:val="24"/>
        </w:rPr>
        <w:t xml:space="preserve">вляется </w:t>
      </w:r>
      <w:r w:rsidRPr="007905B1">
        <w:rPr>
          <w:sz w:val="24"/>
          <w:szCs w:val="24"/>
        </w:rPr>
        <w:t>в соответствии с техническими условиями на подключение (технологическое присоединение) объе</w:t>
      </w:r>
      <w:r w:rsidR="007905B1">
        <w:rPr>
          <w:sz w:val="24"/>
          <w:szCs w:val="24"/>
        </w:rPr>
        <w:t xml:space="preserve">ктов капитального строительства </w:t>
      </w:r>
      <w:r w:rsidRPr="007905B1">
        <w:rPr>
          <w:sz w:val="24"/>
          <w:szCs w:val="24"/>
        </w:rPr>
        <w:t>к сетям газораспределения по форме согласно приложению № 1 (далее - технические условия), являющимися неотъемлемой частью настоящего договора.</w:t>
      </w:r>
    </w:p>
    <w:p w:rsidR="006F2802" w:rsidRPr="007905B1" w:rsidRDefault="006F2802" w:rsidP="007905B1">
      <w:pPr>
        <w:spacing w:line="240" w:lineRule="auto"/>
        <w:ind w:firstLine="709"/>
        <w:rPr>
          <w:sz w:val="24"/>
          <w:szCs w:val="24"/>
        </w:rPr>
      </w:pPr>
      <w:r w:rsidRPr="007905B1">
        <w:rPr>
          <w:sz w:val="24"/>
          <w:szCs w:val="24"/>
        </w:rPr>
        <w:t>3. </w:t>
      </w:r>
      <w:r w:rsidR="007A26DC" w:rsidRPr="007905B1">
        <w:rPr>
          <w:sz w:val="24"/>
          <w:szCs w:val="24"/>
        </w:rPr>
        <w:t xml:space="preserve"> </w:t>
      </w:r>
      <w:proofErr w:type="gramStart"/>
      <w:r w:rsidRPr="007905B1">
        <w:rPr>
          <w:sz w:val="24"/>
          <w:szCs w:val="24"/>
        </w:rPr>
        <w:t xml:space="preserve">Срок </w:t>
      </w:r>
      <w:r w:rsidR="00FA5E70">
        <w:rPr>
          <w:sz w:val="24"/>
          <w:szCs w:val="24"/>
        </w:rPr>
        <w:t>осуществления м</w:t>
      </w:r>
      <w:r w:rsidRPr="007905B1">
        <w:rPr>
          <w:sz w:val="24"/>
          <w:szCs w:val="24"/>
        </w:rPr>
        <w:t>ероприятий по подключению (технологическому присоединению) объекта капитального</w:t>
      </w:r>
      <w:r w:rsidR="007905B1">
        <w:rPr>
          <w:sz w:val="24"/>
          <w:szCs w:val="24"/>
        </w:rPr>
        <w:t xml:space="preserve"> </w:t>
      </w:r>
      <w:r w:rsidRPr="007905B1">
        <w:rPr>
          <w:sz w:val="24"/>
          <w:szCs w:val="24"/>
        </w:rPr>
        <w:t>строительства к сети газораспределения (далее - мероприятия по подключению (технологическому присоединению)</w:t>
      </w:r>
      <w:r w:rsidR="007A26DC">
        <w:rPr>
          <w:sz w:val="24"/>
          <w:szCs w:val="24"/>
        </w:rPr>
        <w:t xml:space="preserve"> </w:t>
      </w:r>
      <w:r w:rsidRPr="007905B1">
        <w:rPr>
          <w:sz w:val="24"/>
          <w:szCs w:val="24"/>
        </w:rPr>
        <w:t>составляет _____</w:t>
      </w:r>
      <w:r w:rsidR="007905B1">
        <w:rPr>
          <w:sz w:val="24"/>
          <w:szCs w:val="24"/>
        </w:rPr>
        <w:t>___</w:t>
      </w:r>
      <w:r w:rsidR="00903571">
        <w:rPr>
          <w:sz w:val="24"/>
          <w:szCs w:val="24"/>
        </w:rPr>
        <w:t xml:space="preserve">_____ </w:t>
      </w:r>
      <w:r w:rsidR="00903571" w:rsidRPr="007643AA">
        <w:rPr>
          <w:sz w:val="24"/>
          <w:szCs w:val="24"/>
        </w:rPr>
        <w:t xml:space="preserve">с даты подписания акта о готовности сетей </w:t>
      </w:r>
      <w:proofErr w:type="spellStart"/>
      <w:r w:rsidR="00903571" w:rsidRPr="007643AA">
        <w:rPr>
          <w:sz w:val="24"/>
          <w:szCs w:val="24"/>
        </w:rPr>
        <w:t>газопотребления</w:t>
      </w:r>
      <w:proofErr w:type="spellEnd"/>
      <w:r w:rsidR="00903571" w:rsidRPr="007643AA">
        <w:rPr>
          <w:sz w:val="24"/>
          <w:szCs w:val="24"/>
        </w:rPr>
        <w:t xml:space="preserve"> и газоиспользующего оборудования</w:t>
      </w:r>
      <w:r w:rsidRPr="007643AA">
        <w:rPr>
          <w:sz w:val="24"/>
          <w:szCs w:val="24"/>
        </w:rPr>
        <w:t>.</w:t>
      </w:r>
      <w:proofErr w:type="gramEnd"/>
    </w:p>
    <w:p w:rsidR="006F2802" w:rsidRPr="007905B1" w:rsidRDefault="006F2802" w:rsidP="007905B1">
      <w:pPr>
        <w:spacing w:line="240" w:lineRule="auto"/>
        <w:ind w:firstLine="709"/>
        <w:rPr>
          <w:sz w:val="24"/>
          <w:szCs w:val="24"/>
        </w:rPr>
      </w:pPr>
      <w:r w:rsidRPr="007905B1">
        <w:rPr>
          <w:sz w:val="24"/>
          <w:szCs w:val="24"/>
        </w:rPr>
        <w:t>Последний день срока, установленного в абзаце первом настоящего пункта, считается днем подключения (технологического присоединения). В том случае, если этот день выпадает на выходной или праздничный день, днем подключения (технологического присоединения) считается следующий за ним рабочий день.</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II. Обязанности и права сторон</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ind w:firstLine="709"/>
        <w:rPr>
          <w:sz w:val="24"/>
          <w:szCs w:val="24"/>
        </w:rPr>
      </w:pPr>
      <w:r w:rsidRPr="007905B1">
        <w:rPr>
          <w:sz w:val="24"/>
          <w:szCs w:val="24"/>
        </w:rPr>
        <w:t>4. Исполнитель обязан:</w:t>
      </w:r>
    </w:p>
    <w:p w:rsidR="006F2802" w:rsidRPr="007905B1" w:rsidRDefault="006F2802" w:rsidP="007905B1">
      <w:pPr>
        <w:spacing w:line="240" w:lineRule="auto"/>
        <w:ind w:firstLine="709"/>
        <w:rPr>
          <w:sz w:val="24"/>
          <w:szCs w:val="24"/>
        </w:rPr>
      </w:pPr>
      <w:r w:rsidRPr="007905B1">
        <w:rPr>
          <w:sz w:val="24"/>
          <w:szCs w:val="24"/>
        </w:rPr>
        <w:t>надлежащим образом исполнить обязательства по настоящему договору;</w:t>
      </w:r>
    </w:p>
    <w:p w:rsidR="006F2802" w:rsidRPr="007905B1" w:rsidRDefault="006F2802" w:rsidP="007905B1">
      <w:pPr>
        <w:spacing w:line="240" w:lineRule="auto"/>
        <w:ind w:firstLine="709"/>
        <w:rPr>
          <w:sz w:val="24"/>
          <w:szCs w:val="24"/>
        </w:rPr>
      </w:pPr>
      <w:r w:rsidRPr="007905B1">
        <w:rPr>
          <w:sz w:val="24"/>
          <w:szCs w:val="24"/>
        </w:rPr>
        <w:t>обеспечить подготовку сети газораспределения к подключению объекта капитального строительства заявителя и пуску газа не позднее срока, предусмотренного пунктом 3 настоящего договора;</w:t>
      </w:r>
    </w:p>
    <w:p w:rsidR="00E3293D" w:rsidRPr="007905B1" w:rsidRDefault="00E3293D" w:rsidP="00E3293D">
      <w:pPr>
        <w:spacing w:line="240" w:lineRule="auto"/>
        <w:ind w:firstLine="709"/>
        <w:rPr>
          <w:sz w:val="24"/>
          <w:szCs w:val="24"/>
        </w:rPr>
      </w:pPr>
      <w:r w:rsidRPr="007905B1">
        <w:rPr>
          <w:sz w:val="24"/>
          <w:szCs w:val="24"/>
        </w:rPr>
        <w:t xml:space="preserve">осуществить мониторинг выполнения заявителем технических условий при условии обеспечения заявителем доступа исполнителя к объекту капитального строительства в срок не </w:t>
      </w:r>
      <w:proofErr w:type="gramStart"/>
      <w:r w:rsidRPr="007905B1">
        <w:rPr>
          <w:sz w:val="24"/>
          <w:szCs w:val="24"/>
        </w:rPr>
        <w:t>позднее</w:t>
      </w:r>
      <w:proofErr w:type="gramEnd"/>
      <w:r w:rsidRPr="007905B1">
        <w:rPr>
          <w:sz w:val="24"/>
          <w:szCs w:val="24"/>
        </w:rPr>
        <w:t xml:space="preserve"> чем за 15  дней до дня подключения к сетям газораспределения и составить акт о готовности сетей </w:t>
      </w:r>
      <w:proofErr w:type="spellStart"/>
      <w:r w:rsidRPr="007905B1">
        <w:rPr>
          <w:sz w:val="24"/>
          <w:szCs w:val="24"/>
        </w:rPr>
        <w:t>газопотребления</w:t>
      </w:r>
      <w:proofErr w:type="spellEnd"/>
      <w:r w:rsidRPr="007905B1">
        <w:rPr>
          <w:sz w:val="24"/>
          <w:szCs w:val="24"/>
        </w:rPr>
        <w:t xml:space="preserve"> и газоиспользующего оборудования объекта капитального строительства к подключению (технологическому присоединению) (далее - акт о готовности);</w:t>
      </w:r>
    </w:p>
    <w:p w:rsidR="004E593E" w:rsidRPr="007905B1" w:rsidRDefault="004E593E" w:rsidP="007905B1">
      <w:pPr>
        <w:spacing w:line="240" w:lineRule="auto"/>
        <w:ind w:firstLine="709"/>
        <w:rPr>
          <w:sz w:val="24"/>
          <w:szCs w:val="24"/>
        </w:rPr>
      </w:pPr>
      <w:r w:rsidRPr="007905B1">
        <w:rPr>
          <w:sz w:val="24"/>
          <w:szCs w:val="24"/>
        </w:rPr>
        <w:t>уведомить заявителя об окончании срока действия настоящего договора не позднее 20 рабочих дней до дня подключения (технологического присоединения), определенного в настоящем договоре;</w:t>
      </w:r>
    </w:p>
    <w:p w:rsidR="006F2802" w:rsidRPr="007905B1" w:rsidRDefault="006F2802" w:rsidP="007905B1">
      <w:pPr>
        <w:spacing w:line="240" w:lineRule="auto"/>
        <w:ind w:firstLine="709"/>
        <w:rPr>
          <w:sz w:val="24"/>
          <w:szCs w:val="24"/>
        </w:rPr>
      </w:pPr>
      <w:r w:rsidRPr="007905B1">
        <w:rPr>
          <w:sz w:val="24"/>
          <w:szCs w:val="24"/>
        </w:rPr>
        <w:t>направить заявителю информацию о ходе выполнения мероприятий по подключению (технологическому присоединению) не позднее 10 дней со дня получения от заявителя соответствующего запроса. Такая информация может быть направлена заявителю любым доступным способом (почтовое отправление, электронное сообщение по адресу электронной почты заявителя (при наличии), личный кабинет заявителя);</w:t>
      </w:r>
    </w:p>
    <w:p w:rsidR="006F2802" w:rsidRPr="007905B1" w:rsidRDefault="006F2802" w:rsidP="007905B1">
      <w:pPr>
        <w:spacing w:line="240" w:lineRule="auto"/>
        <w:ind w:firstLine="709"/>
        <w:rPr>
          <w:sz w:val="24"/>
          <w:szCs w:val="24"/>
        </w:rPr>
      </w:pPr>
      <w:proofErr w:type="gramStart"/>
      <w:r w:rsidRPr="007905B1">
        <w:rPr>
          <w:sz w:val="24"/>
          <w:szCs w:val="24"/>
        </w:rPr>
        <w:t>в случае поступления в соответствии пунктом 12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 № 1547 "Об утверждении Правил подключения (технологического присоединения) газоиспользующего оборудования и объектов капитального строительства</w:t>
      </w:r>
      <w:r w:rsidR="007905B1">
        <w:rPr>
          <w:sz w:val="24"/>
          <w:szCs w:val="24"/>
        </w:rPr>
        <w:t xml:space="preserve"> </w:t>
      </w:r>
      <w:r w:rsidRPr="007905B1">
        <w:rPr>
          <w:sz w:val="24"/>
          <w:szCs w:val="24"/>
        </w:rPr>
        <w:t>к сетям газораспределения и о признании утратившими силу некоторых актов Правительства Российской Федерации" (далее - Правила), обращения заявителя</w:t>
      </w:r>
      <w:proofErr w:type="gramEnd"/>
      <w:r w:rsidRPr="007905B1">
        <w:rPr>
          <w:sz w:val="24"/>
          <w:szCs w:val="24"/>
        </w:rPr>
        <w:t xml:space="preserve"> </w:t>
      </w:r>
      <w:proofErr w:type="gramStart"/>
      <w:r w:rsidRPr="007905B1">
        <w:rPr>
          <w:sz w:val="24"/>
          <w:szCs w:val="24"/>
        </w:rPr>
        <w:t xml:space="preserve">осуществить мероприятия по подключению (технологическому присоединению) в пределах границ земельного участка заявителя, и (или) по установке газоиспользующего оборудования, и (или) строительству либо </w:t>
      </w:r>
      <w:r w:rsidRPr="007905B1">
        <w:rPr>
          <w:sz w:val="24"/>
          <w:szCs w:val="24"/>
        </w:rPr>
        <w:lastRenderedPageBreak/>
        <w:t>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 (или) по поставке прибора учета газа;</w:t>
      </w:r>
      <w:proofErr w:type="gramEnd"/>
    </w:p>
    <w:p w:rsidR="006F2802" w:rsidRPr="007905B1" w:rsidRDefault="006F2802" w:rsidP="007905B1">
      <w:pPr>
        <w:spacing w:line="240" w:lineRule="auto"/>
        <w:ind w:firstLine="709"/>
        <w:rPr>
          <w:sz w:val="24"/>
          <w:szCs w:val="24"/>
        </w:rPr>
      </w:pPr>
      <w:r w:rsidRPr="007905B1">
        <w:rPr>
          <w:sz w:val="24"/>
          <w:szCs w:val="24"/>
        </w:rPr>
        <w:t>осуществить фактическое присоединение объектов капитального строительства заявителя (но не ранее подписания акта о готовности)</w:t>
      </w:r>
      <w:r w:rsidR="007905B1">
        <w:rPr>
          <w:sz w:val="24"/>
          <w:szCs w:val="24"/>
        </w:rPr>
        <w:t xml:space="preserve"> </w:t>
      </w:r>
      <w:r w:rsidRPr="007905B1">
        <w:rPr>
          <w:sz w:val="24"/>
          <w:szCs w:val="24"/>
        </w:rPr>
        <w:t>и составить 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 (далее - акт о подключении (технологическом присоединении);</w:t>
      </w:r>
    </w:p>
    <w:p w:rsidR="006F2802" w:rsidRPr="007905B1" w:rsidRDefault="006F2802" w:rsidP="007905B1">
      <w:pPr>
        <w:spacing w:line="240" w:lineRule="auto"/>
        <w:ind w:firstLine="709"/>
        <w:rPr>
          <w:sz w:val="24"/>
          <w:szCs w:val="24"/>
        </w:rPr>
      </w:pPr>
      <w:r w:rsidRPr="007905B1">
        <w:rPr>
          <w:sz w:val="24"/>
          <w:szCs w:val="24"/>
        </w:rPr>
        <w:t>нести эксплуатационную ответственность в соответствии с актом о подключении (технологическом присоединении).</w:t>
      </w:r>
    </w:p>
    <w:p w:rsidR="006F2802" w:rsidRPr="007905B1" w:rsidRDefault="006F2802" w:rsidP="007905B1">
      <w:pPr>
        <w:spacing w:line="240" w:lineRule="auto"/>
        <w:ind w:firstLine="709"/>
        <w:rPr>
          <w:sz w:val="24"/>
          <w:szCs w:val="24"/>
        </w:rPr>
      </w:pPr>
      <w:r w:rsidRPr="007905B1">
        <w:rPr>
          <w:sz w:val="24"/>
          <w:szCs w:val="24"/>
        </w:rPr>
        <w:t>5. Исполнитель вправе:</w:t>
      </w:r>
    </w:p>
    <w:p w:rsidR="006F2802" w:rsidRPr="007905B1" w:rsidRDefault="006F2802" w:rsidP="007905B1">
      <w:pPr>
        <w:spacing w:line="240" w:lineRule="auto"/>
        <w:ind w:firstLine="709"/>
        <w:rPr>
          <w:sz w:val="24"/>
          <w:szCs w:val="24"/>
        </w:rPr>
      </w:pPr>
      <w:r w:rsidRPr="007905B1">
        <w:rPr>
          <w:sz w:val="24"/>
          <w:szCs w:val="24"/>
        </w:rPr>
        <w:t>участвовать в приемке скрытых работ при строительстве заявителем газопроводов от газоиспользующего оборудования до точек подключения в случае, если заявитель не обращался к исполнителю с просьбой осуществить мероприятия по подключению (технологическому присоединению) в пределах границ своего земельного участка;</w:t>
      </w:r>
    </w:p>
    <w:p w:rsidR="006F2802" w:rsidRDefault="006F2802" w:rsidP="007905B1">
      <w:pPr>
        <w:spacing w:line="240" w:lineRule="auto"/>
        <w:ind w:firstLine="709"/>
        <w:rPr>
          <w:sz w:val="24"/>
          <w:szCs w:val="24"/>
        </w:rPr>
      </w:pPr>
      <w:r w:rsidRPr="007905B1">
        <w:rPr>
          <w:sz w:val="24"/>
          <w:szCs w:val="24"/>
        </w:rPr>
        <w:t>по обращению заявителя, направленному не позднее 10 рабочих дней до дня подключения, определенного настоящим договором, продлить срок действия технических условий, но не более чем на половину срока, определенного настоящим договором, при невыполнении заявителем технических условий в согласованные в настоящем договоре сроки и соблюдении исполнителем требований, указанных в пункте 58 Правил;</w:t>
      </w:r>
    </w:p>
    <w:p w:rsidR="006F2802" w:rsidRPr="007905B1" w:rsidRDefault="006F2802" w:rsidP="007905B1">
      <w:pPr>
        <w:spacing w:line="240" w:lineRule="auto"/>
        <w:ind w:firstLine="709"/>
        <w:rPr>
          <w:sz w:val="24"/>
          <w:szCs w:val="24"/>
        </w:rPr>
      </w:pPr>
      <w:r w:rsidRPr="007905B1">
        <w:rPr>
          <w:sz w:val="24"/>
          <w:szCs w:val="24"/>
        </w:rPr>
        <w:t>при нарушении заявителем сроков исполнения возложенных на него обязательств по осуществлению присоединения (технологического присоединения) требовать неустойку в размере, определенном настоящим договором;</w:t>
      </w:r>
    </w:p>
    <w:p w:rsidR="006F2802" w:rsidRPr="007905B1" w:rsidRDefault="006F2802" w:rsidP="007905B1">
      <w:pPr>
        <w:spacing w:line="240" w:lineRule="auto"/>
        <w:ind w:firstLine="709"/>
        <w:rPr>
          <w:sz w:val="24"/>
          <w:szCs w:val="24"/>
        </w:rPr>
      </w:pPr>
      <w:r w:rsidRPr="007905B1">
        <w:rPr>
          <w:sz w:val="24"/>
          <w:szCs w:val="24"/>
        </w:rPr>
        <w:t>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6F2802" w:rsidRPr="007905B1" w:rsidRDefault="006F2802" w:rsidP="007905B1">
      <w:pPr>
        <w:spacing w:line="240" w:lineRule="auto"/>
        <w:ind w:firstLine="709"/>
        <w:rPr>
          <w:sz w:val="24"/>
          <w:szCs w:val="24"/>
        </w:rPr>
      </w:pPr>
      <w:r w:rsidRPr="007905B1">
        <w:rPr>
          <w:sz w:val="24"/>
          <w:szCs w:val="24"/>
        </w:rPr>
        <w:t>6. Заявитель обязан:</w:t>
      </w:r>
    </w:p>
    <w:p w:rsidR="006F2802" w:rsidRPr="007905B1" w:rsidRDefault="006F2802" w:rsidP="007905B1">
      <w:pPr>
        <w:spacing w:line="240" w:lineRule="auto"/>
        <w:ind w:firstLine="709"/>
        <w:rPr>
          <w:sz w:val="24"/>
          <w:szCs w:val="24"/>
        </w:rPr>
      </w:pPr>
      <w:r w:rsidRPr="007905B1">
        <w:rPr>
          <w:sz w:val="24"/>
          <w:szCs w:val="24"/>
        </w:rPr>
        <w:t>надлежащим образом исполнить обязательства по настоящему договору, в том числе выполнить возложенные на заявителя обязательства по осуществлению мероприятий по подключению (технологическому присоединению) в пределах границ земельного участка, на котором расположен присоединяемый объект капитального строительства заявителя;</w:t>
      </w:r>
    </w:p>
    <w:p w:rsidR="006F2802" w:rsidRPr="007905B1" w:rsidRDefault="006F2802" w:rsidP="007905B1">
      <w:pPr>
        <w:spacing w:line="240" w:lineRule="auto"/>
        <w:ind w:firstLine="709"/>
        <w:rPr>
          <w:sz w:val="24"/>
          <w:szCs w:val="24"/>
        </w:rPr>
      </w:pPr>
      <w:r w:rsidRPr="007905B1">
        <w:rPr>
          <w:sz w:val="24"/>
          <w:szCs w:val="24"/>
        </w:rPr>
        <w:t>осуществить мероприятия по обеспечению готовности объекта капитального строительства и газоиспользующего оборудования</w:t>
      </w:r>
      <w:r w:rsidR="00596958">
        <w:rPr>
          <w:sz w:val="24"/>
          <w:szCs w:val="24"/>
        </w:rPr>
        <w:t xml:space="preserve"> </w:t>
      </w:r>
      <w:r w:rsidRPr="007905B1">
        <w:rPr>
          <w:sz w:val="24"/>
          <w:szCs w:val="24"/>
        </w:rPr>
        <w:t>к подключению (технологическому присоединению) в пределах границ принадлежащего ему земельного участка;</w:t>
      </w:r>
    </w:p>
    <w:p w:rsidR="006F2802" w:rsidRPr="007905B1" w:rsidRDefault="006F2802" w:rsidP="007905B1">
      <w:pPr>
        <w:spacing w:line="240" w:lineRule="auto"/>
        <w:ind w:firstLine="709"/>
        <w:rPr>
          <w:sz w:val="24"/>
          <w:szCs w:val="24"/>
        </w:rPr>
      </w:pPr>
      <w:proofErr w:type="gramStart"/>
      <w:r w:rsidRPr="007905B1">
        <w:rPr>
          <w:sz w:val="24"/>
          <w:szCs w:val="24"/>
        </w:rPr>
        <w:t xml:space="preserve">в случае поступления в соответствии пунктом 12 Правил обращения заявителя к исполнителю обеспечить доступ к объекту капитального строительства для определения размера платы за подключение (технологическое присоединение) в пределах границ земельного участка заявителя и (или) за проектирование сети </w:t>
      </w:r>
      <w:proofErr w:type="spellStart"/>
      <w:r w:rsidRPr="007905B1">
        <w:rPr>
          <w:sz w:val="24"/>
          <w:szCs w:val="24"/>
        </w:rPr>
        <w:t>газопотребления</w:t>
      </w:r>
      <w:proofErr w:type="spellEnd"/>
      <w:r w:rsidRPr="007905B1">
        <w:rPr>
          <w:sz w:val="24"/>
          <w:szCs w:val="24"/>
        </w:rPr>
        <w:t>, и (или) стоимости услуг по установке газоиспользующего оборудования, и (или) стоимости по установке прибора учета газа, и (или) стоимости услуг по строительству</w:t>
      </w:r>
      <w:proofErr w:type="gramEnd"/>
      <w:r w:rsidRPr="007905B1">
        <w:rPr>
          <w:sz w:val="24"/>
          <w:szCs w:val="24"/>
        </w:rPr>
        <w:t xml:space="preserve"> либо реконструкции внутреннего газопровода объекта капитального строительства, и (или) стоимости газоиспользующего оборудования, и (или) стоимости прибора учета газа;</w:t>
      </w:r>
    </w:p>
    <w:p w:rsidR="006F2802" w:rsidRPr="007905B1" w:rsidRDefault="006F2802" w:rsidP="007905B1">
      <w:pPr>
        <w:spacing w:line="240" w:lineRule="auto"/>
        <w:ind w:firstLine="709"/>
        <w:rPr>
          <w:sz w:val="24"/>
          <w:szCs w:val="24"/>
        </w:rPr>
      </w:pPr>
      <w:r w:rsidRPr="007905B1">
        <w:rPr>
          <w:sz w:val="24"/>
          <w:szCs w:val="24"/>
        </w:rPr>
        <w:t xml:space="preserve">обеспечить разработку проектной документации сети </w:t>
      </w:r>
      <w:proofErr w:type="spellStart"/>
      <w:r w:rsidRPr="007905B1">
        <w:rPr>
          <w:sz w:val="24"/>
          <w:szCs w:val="24"/>
        </w:rPr>
        <w:t>газопотребления</w:t>
      </w:r>
      <w:proofErr w:type="spellEnd"/>
      <w:r w:rsidRPr="007905B1">
        <w:rPr>
          <w:sz w:val="24"/>
          <w:szCs w:val="24"/>
        </w:rPr>
        <w:t xml:space="preserve"> (в случае, если разработка проектной документации предусмотрена законодательством Российской Федерации) от точки (точек) подключения (технологического присоединения) до газоиспользующего оборудования в соответствии с техническими условиями;</w:t>
      </w:r>
    </w:p>
    <w:p w:rsidR="006F2802" w:rsidRPr="007905B1" w:rsidRDefault="006F2802" w:rsidP="007905B1">
      <w:pPr>
        <w:spacing w:line="240" w:lineRule="auto"/>
        <w:ind w:firstLine="709"/>
        <w:rPr>
          <w:sz w:val="24"/>
          <w:szCs w:val="24"/>
        </w:rPr>
      </w:pPr>
      <w:r w:rsidRPr="007905B1">
        <w:rPr>
          <w:sz w:val="24"/>
          <w:szCs w:val="24"/>
        </w:rPr>
        <w:t xml:space="preserve">при проведении мониторинга выполнения заявителем технических условий представить исполнителю экземпляр проектной документации сети </w:t>
      </w:r>
      <w:proofErr w:type="spellStart"/>
      <w:r w:rsidRPr="007905B1">
        <w:rPr>
          <w:sz w:val="24"/>
          <w:szCs w:val="24"/>
        </w:rPr>
        <w:t>газопотребления</w:t>
      </w:r>
      <w:proofErr w:type="spellEnd"/>
      <w:r w:rsidRPr="007905B1">
        <w:rPr>
          <w:sz w:val="24"/>
          <w:szCs w:val="24"/>
        </w:rPr>
        <w:t xml:space="preserve"> (в случае, если разработка проектной документации предусмотрена законодательством </w:t>
      </w:r>
      <w:r w:rsidRPr="007905B1">
        <w:rPr>
          <w:sz w:val="24"/>
          <w:szCs w:val="24"/>
        </w:rPr>
        <w:lastRenderedPageBreak/>
        <w:t xml:space="preserve">Российской Федерации), которая включает в себя сведения об инженерном оборудовании, о сетях </w:t>
      </w:r>
      <w:proofErr w:type="spellStart"/>
      <w:r w:rsidRPr="007905B1">
        <w:rPr>
          <w:sz w:val="24"/>
          <w:szCs w:val="24"/>
        </w:rPr>
        <w:t>газопотребления</w:t>
      </w:r>
      <w:proofErr w:type="spellEnd"/>
      <w:r w:rsidRPr="007905B1">
        <w:rPr>
          <w:sz w:val="24"/>
          <w:szCs w:val="24"/>
        </w:rPr>
        <w:t>, перечень инженерно-технических мероприятий и содержание технологических решений;</w:t>
      </w:r>
    </w:p>
    <w:p w:rsidR="006F2802" w:rsidRPr="007905B1" w:rsidRDefault="006F2802" w:rsidP="007905B1">
      <w:pPr>
        <w:spacing w:line="240" w:lineRule="auto"/>
        <w:ind w:firstLine="709"/>
        <w:rPr>
          <w:sz w:val="24"/>
          <w:szCs w:val="24"/>
        </w:rPr>
      </w:pPr>
      <w:r w:rsidRPr="007905B1">
        <w:rPr>
          <w:sz w:val="24"/>
          <w:szCs w:val="24"/>
        </w:rPr>
        <w:t xml:space="preserve">в случае внесения изменений в проектную документацию сети </w:t>
      </w:r>
      <w:proofErr w:type="spellStart"/>
      <w:r w:rsidRPr="007905B1">
        <w:rPr>
          <w:sz w:val="24"/>
          <w:szCs w:val="24"/>
        </w:rPr>
        <w:t>газопотребления</w:t>
      </w:r>
      <w:proofErr w:type="spellEnd"/>
      <w:r w:rsidRPr="007905B1">
        <w:rPr>
          <w:sz w:val="24"/>
          <w:szCs w:val="24"/>
        </w:rPr>
        <w:t>, влекущих изменение указанного в технических условиях максимального часового расхода газа, в срок, установленный настоящим договором, направить исполнителю предложение о внесении соответствующих изменений в настоящий договор (изменение заявленного максимального часового расхода газа не может превышать величину, указанную в технических условиях);</w:t>
      </w:r>
    </w:p>
    <w:p w:rsidR="006F2802" w:rsidRPr="007905B1" w:rsidRDefault="006F2802" w:rsidP="007905B1">
      <w:pPr>
        <w:spacing w:line="240" w:lineRule="auto"/>
        <w:ind w:firstLine="709"/>
        <w:rPr>
          <w:sz w:val="24"/>
          <w:szCs w:val="24"/>
        </w:rPr>
      </w:pPr>
      <w:r w:rsidRPr="007905B1">
        <w:rPr>
          <w:sz w:val="24"/>
          <w:szCs w:val="24"/>
        </w:rPr>
        <w:t xml:space="preserve">в соответствии с проектной документацией (в случае, если разработка проектной документации предусмотрена законодательством Российской Федерации) обеспечить создание сети </w:t>
      </w:r>
      <w:proofErr w:type="spellStart"/>
      <w:r w:rsidRPr="007905B1">
        <w:rPr>
          <w:sz w:val="24"/>
          <w:szCs w:val="24"/>
        </w:rPr>
        <w:t>газопотребления</w:t>
      </w:r>
      <w:proofErr w:type="spellEnd"/>
      <w:r w:rsidRPr="007905B1">
        <w:rPr>
          <w:sz w:val="24"/>
          <w:szCs w:val="24"/>
        </w:rPr>
        <w:t xml:space="preserve"> на принадлежащем заявителю земельном участке от точки (точек) подключения (технологического присоединения) до газоиспользующего</w:t>
      </w:r>
      <w:r w:rsidR="00596958">
        <w:rPr>
          <w:sz w:val="24"/>
          <w:szCs w:val="24"/>
        </w:rPr>
        <w:t xml:space="preserve"> </w:t>
      </w:r>
      <w:r w:rsidRPr="007905B1">
        <w:rPr>
          <w:sz w:val="24"/>
          <w:szCs w:val="24"/>
        </w:rPr>
        <w:t>оборудования;</w:t>
      </w:r>
    </w:p>
    <w:p w:rsidR="006F2802" w:rsidRPr="007905B1" w:rsidRDefault="00641D05" w:rsidP="007905B1">
      <w:pPr>
        <w:spacing w:line="240" w:lineRule="auto"/>
        <w:ind w:firstLine="709"/>
        <w:rPr>
          <w:sz w:val="24"/>
          <w:szCs w:val="24"/>
        </w:rPr>
      </w:pPr>
      <w:r w:rsidRPr="0083339C">
        <w:rPr>
          <w:sz w:val="24"/>
          <w:szCs w:val="24"/>
        </w:rPr>
        <w:t xml:space="preserve">письменно </w:t>
      </w:r>
      <w:r w:rsidR="006F2802" w:rsidRPr="0083339C">
        <w:rPr>
          <w:sz w:val="24"/>
          <w:szCs w:val="24"/>
        </w:rPr>
        <w:t>уведомить исполнителя о выполнении технических условий</w:t>
      </w:r>
      <w:r w:rsidR="00596958" w:rsidRPr="0083339C">
        <w:rPr>
          <w:sz w:val="24"/>
          <w:szCs w:val="24"/>
        </w:rPr>
        <w:t xml:space="preserve"> </w:t>
      </w:r>
      <w:r w:rsidRPr="0083339C">
        <w:rPr>
          <w:sz w:val="24"/>
          <w:szCs w:val="24"/>
        </w:rPr>
        <w:t>(через личный кабинет, или на адрес электронной почты, заказным письмом посредством почтовой связи)</w:t>
      </w:r>
      <w:r w:rsidR="006F2802"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обеспечить исполнителю доступ к объектам капитального строительства и газоиспользующему оборудованию для осуществления мониторинга выполнения заявителем технических условий;</w:t>
      </w:r>
    </w:p>
    <w:p w:rsidR="006F2802" w:rsidRPr="007905B1" w:rsidRDefault="006F2802" w:rsidP="007905B1">
      <w:pPr>
        <w:spacing w:line="240" w:lineRule="auto"/>
        <w:ind w:firstLine="709"/>
        <w:rPr>
          <w:sz w:val="24"/>
          <w:szCs w:val="24"/>
        </w:rPr>
      </w:pPr>
      <w:r w:rsidRPr="007905B1">
        <w:rPr>
          <w:sz w:val="24"/>
          <w:szCs w:val="24"/>
        </w:rPr>
        <w:t>внести плату за подключение (технологическое присоединение)</w:t>
      </w:r>
      <w:r w:rsidR="00596958">
        <w:rPr>
          <w:sz w:val="24"/>
          <w:szCs w:val="24"/>
        </w:rPr>
        <w:t xml:space="preserve"> </w:t>
      </w:r>
      <w:r w:rsidRPr="007905B1">
        <w:rPr>
          <w:sz w:val="24"/>
          <w:szCs w:val="24"/>
        </w:rPr>
        <w:t>в размере и сроки, которые установлены настоящим договором;</w:t>
      </w:r>
    </w:p>
    <w:p w:rsidR="006F2802" w:rsidRPr="007905B1" w:rsidRDefault="006F2802" w:rsidP="007905B1">
      <w:pPr>
        <w:spacing w:line="240" w:lineRule="auto"/>
        <w:ind w:firstLine="709"/>
        <w:rPr>
          <w:sz w:val="24"/>
          <w:szCs w:val="24"/>
        </w:rPr>
      </w:pPr>
      <w:r w:rsidRPr="007905B1">
        <w:rPr>
          <w:sz w:val="24"/>
          <w:szCs w:val="24"/>
        </w:rPr>
        <w:t>подписать акт о готовности в день его составления исполнителем;</w:t>
      </w:r>
    </w:p>
    <w:p w:rsidR="006F2802" w:rsidRPr="007905B1" w:rsidRDefault="006F2802" w:rsidP="007905B1">
      <w:pPr>
        <w:spacing w:line="240" w:lineRule="auto"/>
        <w:ind w:firstLine="709"/>
        <w:rPr>
          <w:sz w:val="24"/>
          <w:szCs w:val="24"/>
        </w:rPr>
      </w:pPr>
      <w:r w:rsidRPr="007905B1">
        <w:rPr>
          <w:sz w:val="24"/>
          <w:szCs w:val="24"/>
        </w:rPr>
        <w:t>нести имущественную и эксплуатационную ответственность в соответствии с актом о подключении (технологическом присоединении);</w:t>
      </w:r>
    </w:p>
    <w:p w:rsidR="006F2802" w:rsidRPr="007905B1" w:rsidRDefault="006F2802" w:rsidP="007905B1">
      <w:pPr>
        <w:spacing w:line="240" w:lineRule="auto"/>
        <w:ind w:firstLine="709"/>
        <w:rPr>
          <w:sz w:val="24"/>
          <w:szCs w:val="24"/>
        </w:rPr>
      </w:pPr>
      <w:r w:rsidRPr="007905B1">
        <w:rPr>
          <w:sz w:val="24"/>
          <w:szCs w:val="24"/>
        </w:rPr>
        <w:t xml:space="preserve">заключить договор на техническое обслуживание сети газораспределения и (или) </w:t>
      </w:r>
      <w:proofErr w:type="spellStart"/>
      <w:r w:rsidRPr="007905B1">
        <w:rPr>
          <w:sz w:val="24"/>
          <w:szCs w:val="24"/>
        </w:rPr>
        <w:t>газопотребления</w:t>
      </w:r>
      <w:proofErr w:type="spellEnd"/>
      <w:r w:rsidRPr="007905B1">
        <w:rPr>
          <w:sz w:val="24"/>
          <w:szCs w:val="24"/>
        </w:rPr>
        <w:t xml:space="preserve"> и внутридомового и (или) внутриквартирного газового оборудования и договор поставки газа</w:t>
      </w:r>
      <w:r w:rsidR="00596958">
        <w:rPr>
          <w:sz w:val="24"/>
          <w:szCs w:val="24"/>
        </w:rPr>
        <w:t xml:space="preserve"> </w:t>
      </w:r>
      <w:r w:rsidRPr="007905B1">
        <w:rPr>
          <w:sz w:val="24"/>
          <w:szCs w:val="24"/>
        </w:rPr>
        <w:t>после подписания акта о готовности</w:t>
      </w:r>
      <w:r w:rsidR="00E13684">
        <w:rPr>
          <w:sz w:val="24"/>
          <w:szCs w:val="24"/>
        </w:rPr>
        <w:t xml:space="preserve">, </w:t>
      </w:r>
      <w:r w:rsidR="00E13684" w:rsidRPr="0083339C">
        <w:rPr>
          <w:sz w:val="24"/>
          <w:szCs w:val="24"/>
        </w:rPr>
        <w:t>уведомив Исполнителя об этом письменно</w:t>
      </w:r>
      <w:r w:rsidR="00641D05" w:rsidRPr="0083339C">
        <w:rPr>
          <w:sz w:val="24"/>
          <w:szCs w:val="24"/>
        </w:rPr>
        <w:t xml:space="preserve"> (через личный кабинет, или на адрес электронной почты, заказным письмом посредством почтовой связи)</w:t>
      </w:r>
      <w:r w:rsidRPr="0083339C">
        <w:rPr>
          <w:sz w:val="24"/>
          <w:szCs w:val="24"/>
        </w:rPr>
        <w:t>.</w:t>
      </w:r>
    </w:p>
    <w:p w:rsidR="006F2802" w:rsidRPr="007905B1" w:rsidRDefault="006F2802" w:rsidP="007905B1">
      <w:pPr>
        <w:spacing w:line="240" w:lineRule="auto"/>
        <w:ind w:firstLine="709"/>
        <w:rPr>
          <w:sz w:val="24"/>
          <w:szCs w:val="24"/>
        </w:rPr>
      </w:pPr>
      <w:r w:rsidRPr="007905B1">
        <w:rPr>
          <w:sz w:val="24"/>
          <w:szCs w:val="24"/>
        </w:rPr>
        <w:t>7. Заявитель вправе:</w:t>
      </w:r>
    </w:p>
    <w:p w:rsidR="006F2802" w:rsidRPr="007905B1" w:rsidRDefault="006F2802" w:rsidP="007905B1">
      <w:pPr>
        <w:spacing w:line="240" w:lineRule="auto"/>
        <w:ind w:firstLine="709"/>
        <w:rPr>
          <w:sz w:val="24"/>
          <w:szCs w:val="24"/>
        </w:rPr>
      </w:pPr>
      <w:r w:rsidRPr="007905B1">
        <w:rPr>
          <w:sz w:val="24"/>
          <w:szCs w:val="24"/>
        </w:rPr>
        <w:t>получать от исполнителя информацию о ходе выполнения исполнителем мероприятий по подключению (технологическому присоединению) не позднее 10 дней со дня получения исполнителем запроса заявителя в письменной форме. Такая информация может быть направлена заявителю любым способом (почтовое отправление, электронное сообщение по адресу электронной почты заявителя (при наличии), личный кабинет заявителя);</w:t>
      </w:r>
    </w:p>
    <w:p w:rsidR="006F2802" w:rsidRPr="007905B1" w:rsidRDefault="006F2802" w:rsidP="007905B1">
      <w:pPr>
        <w:spacing w:line="240" w:lineRule="auto"/>
        <w:ind w:firstLine="709"/>
        <w:rPr>
          <w:sz w:val="24"/>
          <w:szCs w:val="24"/>
        </w:rPr>
      </w:pPr>
      <w:proofErr w:type="gramStart"/>
      <w:r w:rsidRPr="007905B1">
        <w:rPr>
          <w:sz w:val="24"/>
          <w:szCs w:val="24"/>
        </w:rPr>
        <w:t xml:space="preserve">направить в соответствии с пунктом 12 Правил письменное обращение исполнителю с просьбой осуществить мероприятия по подключению (технологическому присоединению) в пределах границ земельного участка заявителя, и (или) по проектированию сети </w:t>
      </w:r>
      <w:proofErr w:type="spellStart"/>
      <w:r w:rsidRPr="007905B1">
        <w:rPr>
          <w:sz w:val="24"/>
          <w:szCs w:val="24"/>
        </w:rPr>
        <w:t>газопотребления</w:t>
      </w:r>
      <w:proofErr w:type="spellEnd"/>
      <w:r w:rsidRPr="007905B1">
        <w:rPr>
          <w:sz w:val="24"/>
          <w:szCs w:val="24"/>
        </w:rPr>
        <w:t>, и (или) по установке газоиспользующего оборудования, и (или)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 оборудования, и</w:t>
      </w:r>
      <w:proofErr w:type="gramEnd"/>
      <w:r w:rsidRPr="007905B1">
        <w:rPr>
          <w:sz w:val="24"/>
          <w:szCs w:val="24"/>
        </w:rPr>
        <w:t xml:space="preserve"> (или) по поставке прибора учета газа; </w:t>
      </w:r>
    </w:p>
    <w:p w:rsidR="006F2802" w:rsidRPr="007905B1" w:rsidRDefault="006F2802" w:rsidP="007905B1">
      <w:pPr>
        <w:spacing w:line="240" w:lineRule="auto"/>
        <w:ind w:firstLine="709"/>
        <w:rPr>
          <w:sz w:val="24"/>
          <w:szCs w:val="24"/>
        </w:rPr>
      </w:pPr>
      <w:r w:rsidRPr="007905B1">
        <w:rPr>
          <w:sz w:val="24"/>
          <w:szCs w:val="24"/>
        </w:rPr>
        <w:t>при невыполнении технических условий в согласованный срок обратиться к исполнителю в целях продления срока действия технических условий не позднее 10 рабочих дней до дня подключения (технологического присоединения), определенного в настоящем договоре;</w:t>
      </w:r>
    </w:p>
    <w:p w:rsidR="006F2802" w:rsidRPr="007905B1" w:rsidRDefault="006F2802" w:rsidP="007905B1">
      <w:pPr>
        <w:spacing w:line="240" w:lineRule="auto"/>
        <w:ind w:firstLine="709"/>
        <w:rPr>
          <w:sz w:val="24"/>
          <w:szCs w:val="24"/>
        </w:rPr>
      </w:pPr>
      <w:r w:rsidRPr="007905B1">
        <w:rPr>
          <w:sz w:val="24"/>
          <w:szCs w:val="24"/>
        </w:rPr>
        <w:t>при нарушении исполнителем сроков исполнения возложенных на него обязательств по осуществлению мероприятий по подключению (технологическому присоединению) требовать неустойку в размере, определенном настоящим договором;</w:t>
      </w:r>
    </w:p>
    <w:p w:rsidR="006F2802" w:rsidRPr="007905B1" w:rsidRDefault="006F2802" w:rsidP="007905B1">
      <w:pPr>
        <w:spacing w:line="240" w:lineRule="auto"/>
        <w:ind w:firstLine="709"/>
        <w:rPr>
          <w:sz w:val="24"/>
          <w:szCs w:val="24"/>
        </w:rPr>
      </w:pPr>
      <w:r w:rsidRPr="007905B1">
        <w:rPr>
          <w:sz w:val="24"/>
          <w:szCs w:val="24"/>
        </w:rPr>
        <w:lastRenderedPageBreak/>
        <w:t>при нарушении исполнителем сроков исполнения обязательств, указанных в настоящем договоре, в одностороннем порядке отказаться от исполнения настоящего договора.</w:t>
      </w:r>
    </w:p>
    <w:p w:rsidR="006F2802" w:rsidRPr="007905B1" w:rsidRDefault="006F2802" w:rsidP="007905B1">
      <w:pPr>
        <w:autoSpaceDE w:val="0"/>
        <w:autoSpaceDN w:val="0"/>
        <w:spacing w:line="240" w:lineRule="auto"/>
        <w:ind w:firstLine="709"/>
        <w:rPr>
          <w:sz w:val="24"/>
          <w:szCs w:val="24"/>
        </w:rPr>
      </w:pPr>
      <w:r w:rsidRPr="007905B1">
        <w:rPr>
          <w:sz w:val="24"/>
          <w:szCs w:val="24"/>
        </w:rPr>
        <w:t>8. Единый оператор газификации или региональный оператор газификации обязан:</w:t>
      </w:r>
    </w:p>
    <w:p w:rsidR="006F2802" w:rsidRPr="007905B1" w:rsidRDefault="006F2802" w:rsidP="007905B1">
      <w:pPr>
        <w:autoSpaceDE w:val="0"/>
        <w:autoSpaceDN w:val="0"/>
        <w:spacing w:line="240" w:lineRule="auto"/>
        <w:ind w:firstLine="709"/>
        <w:rPr>
          <w:sz w:val="24"/>
          <w:szCs w:val="24"/>
        </w:rPr>
      </w:pPr>
      <w:r w:rsidRPr="007905B1">
        <w:rPr>
          <w:sz w:val="24"/>
          <w:szCs w:val="24"/>
        </w:rPr>
        <w:t>осуществить мониторинг исполнения исполнителем действий по созданию (реконструкции) сети газораспределения до точек подключения, предусмотренных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при исполнении заявителем возложенных на него обязательств по осуществлению подключения (технологического присоединения);</w:t>
      </w:r>
    </w:p>
    <w:p w:rsidR="006F2802" w:rsidRPr="007905B1" w:rsidRDefault="006F2802" w:rsidP="007905B1">
      <w:pPr>
        <w:autoSpaceDE w:val="0"/>
        <w:autoSpaceDN w:val="0"/>
        <w:spacing w:line="240" w:lineRule="auto"/>
        <w:ind w:firstLine="709"/>
        <w:rPr>
          <w:sz w:val="24"/>
          <w:szCs w:val="24"/>
        </w:rPr>
      </w:pPr>
      <w:r w:rsidRPr="007905B1">
        <w:rPr>
          <w:sz w:val="24"/>
          <w:szCs w:val="24"/>
        </w:rPr>
        <w:t>рассматривать претензии от заявителя на действия (бездействие) исполнителя и принимать меры в рамках указанного мониторинга, направленные на исполнение исполнителем своих обязанностей.</w:t>
      </w:r>
    </w:p>
    <w:p w:rsidR="006F2802" w:rsidRPr="007905B1" w:rsidRDefault="006F2802" w:rsidP="007905B1">
      <w:pPr>
        <w:autoSpaceDE w:val="0"/>
        <w:autoSpaceDN w:val="0"/>
        <w:spacing w:line="240" w:lineRule="auto"/>
        <w:ind w:firstLine="709"/>
        <w:rPr>
          <w:sz w:val="24"/>
          <w:szCs w:val="24"/>
        </w:rPr>
      </w:pPr>
      <w:r w:rsidRPr="007905B1">
        <w:rPr>
          <w:sz w:val="24"/>
          <w:szCs w:val="24"/>
        </w:rPr>
        <w:t>9. </w:t>
      </w:r>
      <w:proofErr w:type="gramStart"/>
      <w:r w:rsidRPr="007905B1">
        <w:rPr>
          <w:sz w:val="24"/>
          <w:szCs w:val="24"/>
        </w:rPr>
        <w:t>В случае объективной невозможности исполнения исполнителем своих обязательств по настоящему договору его права и обязанности по согласованию с единым оператором газификации или региональным оператором переходят к единому оператору газификации или региональному оператору газификации со дня получения единым оператором газификации или региональным оператором газификации уведомления от исполнителя о невозможности исполнения своих обязательств по настоящему договору.</w:t>
      </w:r>
      <w:proofErr w:type="gramEnd"/>
    </w:p>
    <w:p w:rsidR="006F2802" w:rsidRPr="007905B1" w:rsidRDefault="006F2802" w:rsidP="007905B1">
      <w:pPr>
        <w:autoSpaceDE w:val="0"/>
        <w:autoSpaceDN w:val="0"/>
        <w:spacing w:line="240" w:lineRule="auto"/>
        <w:ind w:firstLine="709"/>
        <w:rPr>
          <w:sz w:val="24"/>
          <w:szCs w:val="24"/>
        </w:rPr>
      </w:pPr>
      <w:r w:rsidRPr="007905B1">
        <w:rPr>
          <w:sz w:val="24"/>
          <w:szCs w:val="24"/>
        </w:rPr>
        <w:t>10. В день осуществления фактического присоединения</w:t>
      </w:r>
      <w:r w:rsidR="00596958">
        <w:rPr>
          <w:sz w:val="24"/>
          <w:szCs w:val="24"/>
        </w:rPr>
        <w:t xml:space="preserve"> </w:t>
      </w:r>
      <w:r w:rsidRPr="007905B1">
        <w:rPr>
          <w:sz w:val="24"/>
          <w:szCs w:val="24"/>
        </w:rPr>
        <w:t>(врезки и пуска газа) стороны подписывают акт о подключении (технологическом присоединении).</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jc w:val="center"/>
        <w:rPr>
          <w:sz w:val="24"/>
          <w:szCs w:val="24"/>
        </w:rPr>
      </w:pPr>
      <w:r w:rsidRPr="007905B1">
        <w:rPr>
          <w:sz w:val="24"/>
          <w:szCs w:val="24"/>
        </w:rPr>
        <w:t>III. Плата за подключение (технологическое присоединение)</w:t>
      </w:r>
    </w:p>
    <w:p w:rsidR="006F2802" w:rsidRPr="007905B1" w:rsidRDefault="006F2802" w:rsidP="007905B1">
      <w:pPr>
        <w:spacing w:line="240" w:lineRule="auto"/>
        <w:jc w:val="center"/>
        <w:rPr>
          <w:sz w:val="24"/>
          <w:szCs w:val="24"/>
        </w:rPr>
      </w:pPr>
      <w:r w:rsidRPr="007905B1">
        <w:rPr>
          <w:sz w:val="24"/>
          <w:szCs w:val="24"/>
        </w:rPr>
        <w:t>и порядок расчетов</w:t>
      </w:r>
    </w:p>
    <w:p w:rsidR="006F2802" w:rsidRPr="007905B1" w:rsidRDefault="006F2802" w:rsidP="007905B1">
      <w:pPr>
        <w:spacing w:line="240" w:lineRule="auto"/>
        <w:jc w:val="center"/>
        <w:rPr>
          <w:sz w:val="24"/>
          <w:szCs w:val="24"/>
        </w:rPr>
      </w:pPr>
    </w:p>
    <w:p w:rsidR="006F2802" w:rsidRPr="007643AA" w:rsidRDefault="006F2802" w:rsidP="00641D05">
      <w:pPr>
        <w:autoSpaceDE w:val="0"/>
        <w:autoSpaceDN w:val="0"/>
        <w:spacing w:line="240" w:lineRule="auto"/>
        <w:ind w:firstLine="709"/>
        <w:rPr>
          <w:sz w:val="24"/>
          <w:szCs w:val="24"/>
        </w:rPr>
      </w:pPr>
      <w:r w:rsidRPr="007905B1">
        <w:rPr>
          <w:sz w:val="24"/>
          <w:szCs w:val="24"/>
        </w:rPr>
        <w:t xml:space="preserve">11. Размер платы за подключение (технологическое присоединение) (далее - плата), за исключением случаев, когда размер платы </w:t>
      </w:r>
      <w:r w:rsidRPr="007643AA">
        <w:rPr>
          <w:sz w:val="24"/>
          <w:szCs w:val="24"/>
        </w:rPr>
        <w:t xml:space="preserve">устанавливается по индивидуальному проекту, определяется в соответствии с </w:t>
      </w:r>
      <w:r w:rsidR="007A26DC" w:rsidRPr="007643AA">
        <w:rPr>
          <w:sz w:val="24"/>
          <w:szCs w:val="24"/>
        </w:rPr>
        <w:t>Приказом</w:t>
      </w:r>
      <w:proofErr w:type="gramStart"/>
      <w:r w:rsidR="00FA5E70" w:rsidRPr="007643AA">
        <w:rPr>
          <w:sz w:val="24"/>
          <w:szCs w:val="24"/>
          <w:vertAlign w:val="superscript"/>
        </w:rPr>
        <w:t>4</w:t>
      </w:r>
      <w:proofErr w:type="gramEnd"/>
      <w:r w:rsidR="00641D05" w:rsidRPr="007643AA">
        <w:rPr>
          <w:sz w:val="24"/>
          <w:szCs w:val="24"/>
          <w:vertAlign w:val="superscript"/>
        </w:rPr>
        <w:t xml:space="preserve"> </w:t>
      </w:r>
      <w:r w:rsidR="00641D05" w:rsidRPr="007643AA">
        <w:rPr>
          <w:sz w:val="24"/>
          <w:szCs w:val="24"/>
        </w:rPr>
        <w:t xml:space="preserve">Министерства строительства, жилищно-коммунального хозяйства и энергетики Удмуртской Республики (Минстрой УР) </w:t>
      </w:r>
    </w:p>
    <w:p w:rsidR="006F2802" w:rsidRPr="007643AA" w:rsidRDefault="006F2802" w:rsidP="007905B1">
      <w:pPr>
        <w:autoSpaceDE w:val="0"/>
        <w:autoSpaceDN w:val="0"/>
        <w:adjustRightInd w:val="0"/>
        <w:spacing w:line="240" w:lineRule="auto"/>
        <w:rPr>
          <w:sz w:val="24"/>
          <w:szCs w:val="24"/>
        </w:rPr>
      </w:pPr>
      <w:r w:rsidRPr="007643AA">
        <w:rPr>
          <w:sz w:val="24"/>
          <w:szCs w:val="24"/>
        </w:rPr>
        <w:t>от __________ № ________ и составляет _______ рублей __ копеек, в том числе НДС ________ рублей __ копеек (сумма прописью), а также стоимостью газоиспользующего оборудования и (или) прибора учета газа</w:t>
      </w:r>
      <w:r w:rsidR="007A26DC" w:rsidRPr="007643AA">
        <w:rPr>
          <w:sz w:val="24"/>
          <w:szCs w:val="24"/>
        </w:rPr>
        <w:t xml:space="preserve"> (в случае необходимости)</w:t>
      </w:r>
      <w:r w:rsidRPr="007643AA">
        <w:rPr>
          <w:sz w:val="24"/>
          <w:szCs w:val="24"/>
        </w:rPr>
        <w:t>.</w:t>
      </w:r>
    </w:p>
    <w:p w:rsidR="006F2802" w:rsidRPr="007905B1" w:rsidRDefault="006F2802" w:rsidP="007905B1">
      <w:pPr>
        <w:autoSpaceDE w:val="0"/>
        <w:autoSpaceDN w:val="0"/>
        <w:spacing w:line="240" w:lineRule="auto"/>
        <w:ind w:firstLine="709"/>
        <w:rPr>
          <w:sz w:val="24"/>
          <w:szCs w:val="24"/>
        </w:rPr>
      </w:pPr>
      <w:r w:rsidRPr="007643AA">
        <w:rPr>
          <w:sz w:val="24"/>
          <w:szCs w:val="24"/>
        </w:rPr>
        <w:t>12. Внесение платы осуществляется заявителем в следующем порядке</w:t>
      </w:r>
      <w:r w:rsidRPr="007905B1">
        <w:rPr>
          <w:sz w:val="24"/>
          <w:szCs w:val="24"/>
        </w:rPr>
        <w:t>:</w:t>
      </w:r>
    </w:p>
    <w:p w:rsidR="006F2802" w:rsidRPr="007905B1" w:rsidRDefault="00E3293D" w:rsidP="007905B1">
      <w:pPr>
        <w:autoSpaceDE w:val="0"/>
        <w:autoSpaceDN w:val="0"/>
        <w:adjustRightInd w:val="0"/>
        <w:spacing w:line="240" w:lineRule="auto"/>
        <w:ind w:firstLine="709"/>
        <w:rPr>
          <w:rFonts w:eastAsia="Calibri"/>
          <w:sz w:val="24"/>
          <w:szCs w:val="24"/>
        </w:rPr>
      </w:pPr>
      <w:r>
        <w:rPr>
          <w:rFonts w:eastAsia="Calibri"/>
          <w:sz w:val="24"/>
          <w:szCs w:val="24"/>
        </w:rPr>
        <w:t>85</w:t>
      </w:r>
      <w:r w:rsidR="006F2802" w:rsidRPr="007905B1">
        <w:rPr>
          <w:rFonts w:eastAsia="Calibri"/>
          <w:sz w:val="24"/>
          <w:szCs w:val="24"/>
        </w:rPr>
        <w:t xml:space="preserve"> процентов платы, что </w:t>
      </w:r>
      <w:r w:rsidR="006F2802" w:rsidRPr="007905B1">
        <w:rPr>
          <w:sz w:val="24"/>
          <w:szCs w:val="24"/>
        </w:rPr>
        <w:t>составляет _______ рублей __ копеек, в том числе НДС ________ рублей __ копеек (сумма прописью)</w:t>
      </w:r>
      <w:r w:rsidR="006F2802" w:rsidRPr="007905B1">
        <w:rPr>
          <w:rFonts w:eastAsia="Calibri"/>
          <w:sz w:val="24"/>
          <w:szCs w:val="24"/>
        </w:rPr>
        <w:t>, вносится в течение 11 рабочих дней со дня заключения настоящего договора;</w:t>
      </w:r>
    </w:p>
    <w:p w:rsidR="006F2802" w:rsidRPr="007905B1" w:rsidRDefault="006F2802" w:rsidP="007905B1">
      <w:pPr>
        <w:autoSpaceDE w:val="0"/>
        <w:autoSpaceDN w:val="0"/>
        <w:adjustRightInd w:val="0"/>
        <w:spacing w:line="240" w:lineRule="auto"/>
        <w:ind w:firstLine="709"/>
        <w:rPr>
          <w:rFonts w:eastAsia="Calibri"/>
          <w:sz w:val="24"/>
          <w:szCs w:val="24"/>
        </w:rPr>
      </w:pPr>
      <w:r w:rsidRPr="007905B1">
        <w:rPr>
          <w:rFonts w:eastAsia="Calibri"/>
          <w:sz w:val="24"/>
          <w:szCs w:val="24"/>
        </w:rPr>
        <w:t xml:space="preserve">15 процентов платы, что </w:t>
      </w:r>
      <w:r w:rsidRPr="007905B1">
        <w:rPr>
          <w:sz w:val="24"/>
          <w:szCs w:val="24"/>
        </w:rPr>
        <w:t>составляет _______ рублей __ копеек, в том числе НДС ________ рублей __ копеек (сумма прописью),</w:t>
      </w:r>
      <w:r w:rsidRPr="007905B1">
        <w:rPr>
          <w:rFonts w:eastAsia="Calibri"/>
          <w:sz w:val="24"/>
          <w:szCs w:val="24"/>
        </w:rPr>
        <w:t xml:space="preserve"> вносится в течение 11 рабочих дней со дня подписания акта о подключении (технологическом присоединении);</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13. Датой исполнения обязательства заявителя по внесению платы считается дата внесения денежных средств в кассу или на расчетный счет организации исполнителя.</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w:t>
      </w:r>
      <w:r w:rsidR="0083339C">
        <w:rPr>
          <w:sz w:val="24"/>
          <w:szCs w:val="24"/>
        </w:rPr>
        <w:t>4</w:t>
      </w:r>
      <w:r w:rsidRPr="007905B1">
        <w:rPr>
          <w:sz w:val="24"/>
          <w:szCs w:val="24"/>
        </w:rPr>
        <w:t>. </w:t>
      </w:r>
      <w:proofErr w:type="gramStart"/>
      <w:r w:rsidRPr="007905B1">
        <w:rPr>
          <w:rFonts w:eastAsia="Calibri"/>
          <w:sz w:val="24"/>
          <w:szCs w:val="24"/>
        </w:rPr>
        <w:t>В случае нарушения заявителем срока осуществления мероприятий по подключению (технологическому присоединению) исполнитель, выполнивший мероприятия по созданию (реконструкции) сети газораспределения до точек подключения, предусмотренные настоящим договором, а также по подготовке сети газораспределения к подключению объектов капитального строительства заявителя и пуску газа не позднее установленного настоящим договором дня подключения, вправе требовать от заявителя исполнения обязательства по внесению платы в соответствии с настоящим</w:t>
      </w:r>
      <w:proofErr w:type="gramEnd"/>
      <w:r w:rsidRPr="007905B1">
        <w:rPr>
          <w:rFonts w:eastAsia="Calibri"/>
          <w:sz w:val="24"/>
          <w:szCs w:val="24"/>
        </w:rPr>
        <w:t xml:space="preserve"> договором и по истечении 10 рабочих дней со дня нарушения заявителем срока осуществления мероприятий</w:t>
      </w:r>
      <w:r w:rsidR="00BE5881">
        <w:rPr>
          <w:rFonts w:eastAsia="Calibri"/>
          <w:sz w:val="24"/>
          <w:szCs w:val="24"/>
        </w:rPr>
        <w:t xml:space="preserve"> </w:t>
      </w:r>
      <w:r w:rsidRPr="007905B1">
        <w:rPr>
          <w:rFonts w:eastAsia="Calibri"/>
          <w:sz w:val="24"/>
          <w:szCs w:val="24"/>
        </w:rPr>
        <w:t xml:space="preserve">по подключению (технологическому присоединению) направить заявителю уведомление с требованием внести 100 процентов платы, а заявитель обязан в течение 10 рабочих дней со дня получения такого уведомления исполнить </w:t>
      </w:r>
      <w:r w:rsidRPr="007905B1">
        <w:rPr>
          <w:rFonts w:eastAsia="Calibri"/>
          <w:sz w:val="24"/>
          <w:szCs w:val="24"/>
        </w:rPr>
        <w:lastRenderedPageBreak/>
        <w:t>требование исполнителя. Указанная обязанность исполняется заявителем без внесения изменений в настоя</w:t>
      </w:r>
      <w:r w:rsidR="00BE5881">
        <w:rPr>
          <w:rFonts w:eastAsia="Calibri"/>
          <w:sz w:val="24"/>
          <w:szCs w:val="24"/>
        </w:rPr>
        <w:t xml:space="preserve">щий договор </w:t>
      </w:r>
      <w:r w:rsidRPr="007905B1">
        <w:rPr>
          <w:rFonts w:eastAsia="Calibri"/>
          <w:sz w:val="24"/>
          <w:szCs w:val="24"/>
        </w:rPr>
        <w:t>и вне зависимости от последующего выполнения иных мероприятий, предусмотренных настоящим договором</w:t>
      </w:r>
      <w:r w:rsidRPr="007905B1">
        <w:rPr>
          <w:sz w:val="24"/>
          <w:szCs w:val="24"/>
        </w:rPr>
        <w:t>.</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w:t>
      </w:r>
      <w:r w:rsidR="0083339C">
        <w:rPr>
          <w:sz w:val="24"/>
          <w:szCs w:val="24"/>
        </w:rPr>
        <w:t>5</w:t>
      </w:r>
      <w:r w:rsidRPr="007905B1">
        <w:rPr>
          <w:sz w:val="24"/>
          <w:szCs w:val="24"/>
        </w:rPr>
        <w:t>. Размер платы и порядок расчета за поставку газоиспользующего оборудования и (или) поставку прибора учета газа определяется в соответствии с гражданским законодательством.</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IV. Ответственность сторон</w:t>
      </w:r>
    </w:p>
    <w:p w:rsidR="006F2802" w:rsidRPr="007905B1" w:rsidRDefault="006F2802" w:rsidP="007905B1">
      <w:pPr>
        <w:spacing w:line="240" w:lineRule="auto"/>
        <w:ind w:firstLine="709"/>
        <w:rPr>
          <w:sz w:val="24"/>
          <w:szCs w:val="24"/>
        </w:rPr>
      </w:pP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w:t>
      </w:r>
      <w:r w:rsidR="0083339C">
        <w:rPr>
          <w:sz w:val="24"/>
          <w:szCs w:val="24"/>
        </w:rPr>
        <w:t>6</w:t>
      </w:r>
      <w:r w:rsidRPr="007905B1">
        <w:rPr>
          <w:sz w:val="24"/>
          <w:szCs w:val="24"/>
        </w:rPr>
        <w:t>.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w:t>
      </w:r>
      <w:r w:rsidR="0083339C">
        <w:rPr>
          <w:sz w:val="24"/>
          <w:szCs w:val="24"/>
        </w:rPr>
        <w:t>7</w:t>
      </w:r>
      <w:r w:rsidRPr="007905B1">
        <w:rPr>
          <w:sz w:val="24"/>
          <w:szCs w:val="24"/>
        </w:rPr>
        <w:t>. </w:t>
      </w:r>
      <w:proofErr w:type="gramStart"/>
      <w:r w:rsidRPr="007905B1">
        <w:rPr>
          <w:sz w:val="24"/>
          <w:szCs w:val="24"/>
        </w:rPr>
        <w:t>В случае нарушения заявителем и (или) исполнителем установленных настоящим договором сроков выполнения мероприятий по подключению (технологическому присоединению), нарушившая сторона обязуется по требованию другой стороны уплатить неустойку, рассчитанную как произведение 0,014 ключевой ставки Центрального банка Российской Федерации, установленной на день заключения настоящего договора, и платы, определенной в соответствии с разделом III настоящего договора, за каждый день просрочки.</w:t>
      </w:r>
      <w:proofErr w:type="gramEnd"/>
    </w:p>
    <w:p w:rsidR="006F2802" w:rsidRPr="007905B1" w:rsidRDefault="006F2802" w:rsidP="007905B1">
      <w:pPr>
        <w:autoSpaceDE w:val="0"/>
        <w:autoSpaceDN w:val="0"/>
        <w:adjustRightInd w:val="0"/>
        <w:spacing w:line="240" w:lineRule="auto"/>
        <w:ind w:firstLine="709"/>
        <w:rPr>
          <w:sz w:val="24"/>
          <w:szCs w:val="24"/>
        </w:rPr>
      </w:pPr>
      <w:r w:rsidRPr="007905B1">
        <w:rPr>
          <w:sz w:val="24"/>
          <w:szCs w:val="24"/>
        </w:rPr>
        <w:t>1</w:t>
      </w:r>
      <w:r w:rsidR="0083339C">
        <w:rPr>
          <w:sz w:val="24"/>
          <w:szCs w:val="24"/>
        </w:rPr>
        <w:t>8</w:t>
      </w:r>
      <w:r w:rsidRPr="007905B1">
        <w:rPr>
          <w:sz w:val="24"/>
          <w:szCs w:val="24"/>
        </w:rPr>
        <w:t>. Уплата неустойки, указанной в пункте 1</w:t>
      </w:r>
      <w:r w:rsidR="0083339C">
        <w:rPr>
          <w:sz w:val="24"/>
          <w:szCs w:val="24"/>
        </w:rPr>
        <w:t>7</w:t>
      </w:r>
      <w:r w:rsidRPr="007905B1">
        <w:rPr>
          <w:sz w:val="24"/>
          <w:szCs w:val="24"/>
        </w:rPr>
        <w:t xml:space="preserve"> настоящего договора, не освобождает стороны от необходимости полного и надлежащего выполнения своих обязательств по настоящему договору.</w:t>
      </w:r>
    </w:p>
    <w:p w:rsidR="006F2802" w:rsidRPr="007905B1" w:rsidRDefault="0083339C" w:rsidP="007905B1">
      <w:pPr>
        <w:spacing w:line="240" w:lineRule="auto"/>
        <w:ind w:firstLine="709"/>
        <w:rPr>
          <w:sz w:val="24"/>
          <w:szCs w:val="24"/>
        </w:rPr>
      </w:pPr>
      <w:r>
        <w:rPr>
          <w:sz w:val="24"/>
          <w:szCs w:val="24"/>
        </w:rPr>
        <w:t>19</w:t>
      </w:r>
      <w:r w:rsidR="006F2802" w:rsidRPr="007905B1">
        <w:rPr>
          <w:sz w:val="24"/>
          <w:szCs w:val="24"/>
        </w:rPr>
        <w:t>. Стороны освобождаются от ответственности за неисполнение или ненадлежащее исполнение обязательств по настоящему договору, если такое неисполнение или ненадлежащее исполнение явились следствием обстоятельств непреодолимой силы.</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V. Порядок проведения мониторинга выполнения технических условий</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r w:rsidRPr="007905B1">
        <w:rPr>
          <w:sz w:val="24"/>
          <w:szCs w:val="24"/>
        </w:rPr>
        <w:t>2</w:t>
      </w:r>
      <w:r w:rsidR="0083339C">
        <w:rPr>
          <w:sz w:val="24"/>
          <w:szCs w:val="24"/>
        </w:rPr>
        <w:t>0</w:t>
      </w:r>
      <w:r w:rsidRPr="007905B1">
        <w:rPr>
          <w:sz w:val="24"/>
          <w:szCs w:val="24"/>
        </w:rPr>
        <w:t>. </w:t>
      </w:r>
      <w:proofErr w:type="gramStart"/>
      <w:r w:rsidRPr="007905B1">
        <w:rPr>
          <w:sz w:val="24"/>
          <w:szCs w:val="24"/>
        </w:rPr>
        <w:t>Мониторинг выполнения заявителем технических условий</w:t>
      </w:r>
      <w:r w:rsidR="00BE5881">
        <w:rPr>
          <w:sz w:val="24"/>
          <w:szCs w:val="24"/>
        </w:rPr>
        <w:t xml:space="preserve"> </w:t>
      </w:r>
      <w:r w:rsidRPr="007905B1">
        <w:rPr>
          <w:sz w:val="24"/>
          <w:szCs w:val="24"/>
        </w:rPr>
        <w:t>не проводится в случае обращения заявителя в соответствии с пунктом 12 Правил с просьбой осуществить мероприятия по подключению (технологическому присоединению) в пределах границ его земельного участка, и (или) по установке газоиспользующего оборудования, и (или) по строительству либо реконструкции внутреннего газопровода объекта капитального строительства, и (или) по установке прибора учета газа, и (или) по поставке газоиспользующего</w:t>
      </w:r>
      <w:proofErr w:type="gramEnd"/>
      <w:r w:rsidRPr="007905B1">
        <w:rPr>
          <w:sz w:val="24"/>
          <w:szCs w:val="24"/>
        </w:rPr>
        <w:t xml:space="preserve"> оборудования, и (или) по поставке прибора учета газа.</w:t>
      </w:r>
    </w:p>
    <w:p w:rsidR="006F2802" w:rsidRPr="007905B1" w:rsidRDefault="006F2802" w:rsidP="007905B1">
      <w:pPr>
        <w:spacing w:line="240" w:lineRule="auto"/>
        <w:ind w:firstLine="709"/>
        <w:rPr>
          <w:sz w:val="24"/>
          <w:szCs w:val="24"/>
        </w:rPr>
      </w:pPr>
      <w:r w:rsidRPr="007905B1">
        <w:rPr>
          <w:sz w:val="24"/>
          <w:szCs w:val="24"/>
        </w:rPr>
        <w:t>2</w:t>
      </w:r>
      <w:r w:rsidR="0083339C">
        <w:rPr>
          <w:sz w:val="24"/>
          <w:szCs w:val="24"/>
        </w:rPr>
        <w:t>1</w:t>
      </w:r>
      <w:r w:rsidRPr="007905B1">
        <w:rPr>
          <w:sz w:val="24"/>
          <w:szCs w:val="24"/>
        </w:rPr>
        <w:t>. Мониторинг выполнения заявителем технических условий проводится исполнителем в отношении каждых технических условий, выданных заявителю, при условии, что срок их действия не истек.</w:t>
      </w:r>
    </w:p>
    <w:p w:rsidR="006F2802" w:rsidRPr="007905B1" w:rsidRDefault="006F2802" w:rsidP="007905B1">
      <w:pPr>
        <w:spacing w:line="240" w:lineRule="auto"/>
        <w:ind w:firstLine="709"/>
        <w:rPr>
          <w:sz w:val="24"/>
          <w:szCs w:val="24"/>
        </w:rPr>
      </w:pPr>
      <w:r w:rsidRPr="007905B1">
        <w:rPr>
          <w:sz w:val="24"/>
          <w:szCs w:val="24"/>
        </w:rPr>
        <w:t>2</w:t>
      </w:r>
      <w:r w:rsidR="0083339C">
        <w:rPr>
          <w:sz w:val="24"/>
          <w:szCs w:val="24"/>
        </w:rPr>
        <w:t>2</w:t>
      </w:r>
      <w:r w:rsidRPr="007905B1">
        <w:rPr>
          <w:sz w:val="24"/>
          <w:szCs w:val="24"/>
        </w:rPr>
        <w:t>. При исполнении настоящего договора, который предусматривает подключение (технологическое присоединение) нескольких объектов капитального строительства, мониторинг выполнения технических условий проводится в отношении каждого объекта капитального строительства.</w:t>
      </w:r>
    </w:p>
    <w:p w:rsidR="006F2802" w:rsidRPr="007905B1" w:rsidRDefault="006F2802" w:rsidP="007905B1">
      <w:pPr>
        <w:spacing w:line="240" w:lineRule="auto"/>
        <w:ind w:firstLine="709"/>
        <w:rPr>
          <w:sz w:val="24"/>
          <w:szCs w:val="24"/>
        </w:rPr>
      </w:pPr>
      <w:r w:rsidRPr="007905B1">
        <w:rPr>
          <w:sz w:val="24"/>
          <w:szCs w:val="24"/>
        </w:rPr>
        <w:t>2</w:t>
      </w:r>
      <w:r w:rsidR="00FA5E70">
        <w:rPr>
          <w:sz w:val="24"/>
          <w:szCs w:val="24"/>
        </w:rPr>
        <w:t>3</w:t>
      </w:r>
      <w:r w:rsidRPr="007905B1">
        <w:rPr>
          <w:sz w:val="24"/>
          <w:szCs w:val="24"/>
        </w:rPr>
        <w:t>. Мониторинг вы</w:t>
      </w:r>
      <w:r w:rsidR="00BE5881">
        <w:rPr>
          <w:sz w:val="24"/>
          <w:szCs w:val="24"/>
        </w:rPr>
        <w:t xml:space="preserve">полнения заявителем мероприятий </w:t>
      </w:r>
      <w:r w:rsidRPr="007905B1">
        <w:rPr>
          <w:sz w:val="24"/>
          <w:szCs w:val="24"/>
        </w:rPr>
        <w:t>по подключению (технологическому присоединению), указанных</w:t>
      </w:r>
      <w:r w:rsidR="00BE5881">
        <w:rPr>
          <w:sz w:val="24"/>
          <w:szCs w:val="24"/>
        </w:rPr>
        <w:t xml:space="preserve"> </w:t>
      </w:r>
      <w:r w:rsidRPr="007905B1">
        <w:rPr>
          <w:sz w:val="24"/>
          <w:szCs w:val="24"/>
        </w:rPr>
        <w:t xml:space="preserve">в технических условиях, проводится путем обеспечения доступа исполнителя к газоиспользующему оборудованию и (или) сети </w:t>
      </w:r>
      <w:proofErr w:type="spellStart"/>
      <w:r w:rsidRPr="007905B1">
        <w:rPr>
          <w:sz w:val="24"/>
          <w:szCs w:val="24"/>
        </w:rPr>
        <w:t>газопотребления</w:t>
      </w:r>
      <w:proofErr w:type="spellEnd"/>
      <w:r w:rsidRPr="007905B1">
        <w:rPr>
          <w:sz w:val="24"/>
          <w:szCs w:val="24"/>
        </w:rPr>
        <w:t xml:space="preserve"> заявителя.</w:t>
      </w:r>
    </w:p>
    <w:p w:rsidR="006F2802" w:rsidRPr="007905B1" w:rsidRDefault="006F2802" w:rsidP="007905B1">
      <w:pPr>
        <w:spacing w:line="240" w:lineRule="auto"/>
        <w:ind w:firstLine="709"/>
        <w:rPr>
          <w:sz w:val="24"/>
          <w:szCs w:val="24"/>
        </w:rPr>
      </w:pPr>
      <w:r w:rsidRPr="007905B1">
        <w:rPr>
          <w:sz w:val="24"/>
          <w:szCs w:val="24"/>
        </w:rPr>
        <w:t>2</w:t>
      </w:r>
      <w:r w:rsidR="00FA5E70">
        <w:rPr>
          <w:sz w:val="24"/>
          <w:szCs w:val="24"/>
        </w:rPr>
        <w:t>4</w:t>
      </w:r>
      <w:r w:rsidRPr="007905B1">
        <w:rPr>
          <w:sz w:val="24"/>
          <w:szCs w:val="24"/>
        </w:rPr>
        <w:t>. Порядок проведения мониторинга выполнения заявителем технических условий включает следующие мероприятия:</w:t>
      </w:r>
    </w:p>
    <w:p w:rsidR="006F2802" w:rsidRPr="007905B1" w:rsidRDefault="006F2802" w:rsidP="007905B1">
      <w:pPr>
        <w:spacing w:line="240" w:lineRule="auto"/>
        <w:ind w:firstLine="709"/>
        <w:rPr>
          <w:sz w:val="24"/>
          <w:szCs w:val="24"/>
        </w:rPr>
      </w:pPr>
      <w:r w:rsidRPr="007905B1">
        <w:rPr>
          <w:sz w:val="24"/>
          <w:szCs w:val="24"/>
        </w:rPr>
        <w:t>а) подача заявителем уведомления о выполнении технических условий с</w:t>
      </w:r>
      <w:r w:rsidR="00BE5881">
        <w:rPr>
          <w:sz w:val="24"/>
          <w:szCs w:val="24"/>
        </w:rPr>
        <w:t xml:space="preserve"> </w:t>
      </w:r>
      <w:r w:rsidRPr="007905B1">
        <w:rPr>
          <w:sz w:val="24"/>
          <w:szCs w:val="24"/>
        </w:rPr>
        <w:t>приложением документов в соответствии с пунктом 2</w:t>
      </w:r>
      <w:r w:rsidR="00FA5E70">
        <w:rPr>
          <w:sz w:val="24"/>
          <w:szCs w:val="24"/>
        </w:rPr>
        <w:t>5</w:t>
      </w:r>
      <w:r w:rsidRPr="007905B1">
        <w:rPr>
          <w:sz w:val="24"/>
          <w:szCs w:val="24"/>
        </w:rPr>
        <w:t xml:space="preserve"> настоящего договора;</w:t>
      </w:r>
    </w:p>
    <w:p w:rsidR="006F2802" w:rsidRPr="007905B1" w:rsidRDefault="006F2802" w:rsidP="007905B1">
      <w:pPr>
        <w:spacing w:line="240" w:lineRule="auto"/>
        <w:ind w:firstLine="709"/>
        <w:rPr>
          <w:sz w:val="24"/>
          <w:szCs w:val="24"/>
        </w:rPr>
      </w:pPr>
      <w:r w:rsidRPr="007905B1">
        <w:rPr>
          <w:sz w:val="24"/>
          <w:szCs w:val="24"/>
        </w:rPr>
        <w:lastRenderedPageBreak/>
        <w:t>б) проверка исполнителем документов, поданных заявителем вместе с</w:t>
      </w:r>
      <w:r w:rsidR="00BE5881">
        <w:rPr>
          <w:sz w:val="24"/>
          <w:szCs w:val="24"/>
        </w:rPr>
        <w:t xml:space="preserve"> </w:t>
      </w:r>
      <w:r w:rsidRPr="007905B1">
        <w:rPr>
          <w:sz w:val="24"/>
          <w:szCs w:val="24"/>
        </w:rPr>
        <w:t>уведомлением о выполнении технических условий;</w:t>
      </w:r>
    </w:p>
    <w:p w:rsidR="006F2802" w:rsidRPr="007905B1" w:rsidRDefault="006F2802" w:rsidP="007905B1">
      <w:pPr>
        <w:spacing w:line="240" w:lineRule="auto"/>
        <w:ind w:firstLine="709"/>
        <w:rPr>
          <w:sz w:val="24"/>
          <w:szCs w:val="24"/>
        </w:rPr>
      </w:pPr>
      <w:r w:rsidRPr="007905B1">
        <w:rPr>
          <w:sz w:val="24"/>
          <w:szCs w:val="24"/>
        </w:rPr>
        <w:t xml:space="preserve">в) проведение контрольной </w:t>
      </w:r>
      <w:proofErr w:type="spellStart"/>
      <w:r w:rsidRPr="007905B1">
        <w:rPr>
          <w:sz w:val="24"/>
          <w:szCs w:val="24"/>
        </w:rPr>
        <w:t>опрессовки</w:t>
      </w:r>
      <w:proofErr w:type="spellEnd"/>
      <w:r w:rsidRPr="007905B1">
        <w:rPr>
          <w:sz w:val="24"/>
          <w:szCs w:val="24"/>
        </w:rPr>
        <w:t xml:space="preserve"> сети </w:t>
      </w:r>
      <w:proofErr w:type="spellStart"/>
      <w:r w:rsidRPr="007905B1">
        <w:rPr>
          <w:sz w:val="24"/>
          <w:szCs w:val="24"/>
        </w:rPr>
        <w:t>газопотребления</w:t>
      </w:r>
      <w:proofErr w:type="spellEnd"/>
      <w:r w:rsidR="00BE5881">
        <w:rPr>
          <w:sz w:val="24"/>
          <w:szCs w:val="24"/>
        </w:rPr>
        <w:t xml:space="preserve"> </w:t>
      </w:r>
      <w:r w:rsidRPr="007905B1">
        <w:rPr>
          <w:sz w:val="24"/>
          <w:szCs w:val="24"/>
        </w:rPr>
        <w:t>с подключенным газоиспользующим оборудованием воздухом</w:t>
      </w:r>
      <w:r w:rsidR="00BE5881">
        <w:rPr>
          <w:sz w:val="24"/>
          <w:szCs w:val="24"/>
        </w:rPr>
        <w:t xml:space="preserve"> </w:t>
      </w:r>
      <w:r w:rsidRPr="007905B1">
        <w:rPr>
          <w:sz w:val="24"/>
          <w:szCs w:val="24"/>
        </w:rPr>
        <w:t xml:space="preserve">с избыточным давлением, равным 5 кПа, в течение 5 мин (падение давления воздуха за время проведения </w:t>
      </w:r>
      <w:proofErr w:type="spellStart"/>
      <w:r w:rsidRPr="007905B1">
        <w:rPr>
          <w:sz w:val="24"/>
          <w:szCs w:val="24"/>
        </w:rPr>
        <w:t>опрессовки</w:t>
      </w:r>
      <w:proofErr w:type="spellEnd"/>
      <w:r w:rsidRPr="007905B1">
        <w:rPr>
          <w:sz w:val="24"/>
          <w:szCs w:val="24"/>
        </w:rPr>
        <w:t xml:space="preserve"> не должно превышать 200 Па);</w:t>
      </w:r>
    </w:p>
    <w:p w:rsidR="006F2802" w:rsidRPr="007905B1" w:rsidRDefault="006F2802" w:rsidP="007905B1">
      <w:pPr>
        <w:spacing w:line="240" w:lineRule="auto"/>
        <w:ind w:firstLine="709"/>
        <w:rPr>
          <w:sz w:val="24"/>
          <w:szCs w:val="24"/>
        </w:rPr>
      </w:pPr>
      <w:r w:rsidRPr="007905B1">
        <w:rPr>
          <w:sz w:val="24"/>
          <w:szCs w:val="24"/>
        </w:rPr>
        <w:t>г) проверка исполнителем помещения объекта капитального строительства, в котором установлено газоиспользующее оборудование,</w:t>
      </w:r>
      <w:r w:rsidR="00BE5881">
        <w:rPr>
          <w:sz w:val="24"/>
          <w:szCs w:val="24"/>
        </w:rPr>
        <w:t xml:space="preserve"> </w:t>
      </w:r>
      <w:r w:rsidRPr="007905B1">
        <w:rPr>
          <w:sz w:val="24"/>
          <w:szCs w:val="24"/>
        </w:rPr>
        <w:t xml:space="preserve">на наличие вентиляции, обособленных дымоходов и </w:t>
      </w:r>
      <w:proofErr w:type="spellStart"/>
      <w:r w:rsidRPr="007905B1">
        <w:rPr>
          <w:sz w:val="24"/>
          <w:szCs w:val="24"/>
        </w:rPr>
        <w:t>вентканалов</w:t>
      </w:r>
      <w:proofErr w:type="spellEnd"/>
      <w:r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д) проверка исполнителем сертификатов соответствия и паспортов изготовителя газоиспользующего оборудования, технических устройств</w:t>
      </w:r>
      <w:r w:rsidR="00BE5881">
        <w:rPr>
          <w:sz w:val="24"/>
          <w:szCs w:val="24"/>
        </w:rPr>
        <w:t xml:space="preserve"> </w:t>
      </w:r>
      <w:r w:rsidRPr="007905B1">
        <w:rPr>
          <w:sz w:val="24"/>
          <w:szCs w:val="24"/>
        </w:rPr>
        <w:t>и материалов;</w:t>
      </w:r>
    </w:p>
    <w:p w:rsidR="006F2802" w:rsidRPr="007905B1" w:rsidRDefault="006F2802" w:rsidP="007905B1">
      <w:pPr>
        <w:spacing w:line="240" w:lineRule="auto"/>
        <w:ind w:firstLine="709"/>
        <w:rPr>
          <w:sz w:val="24"/>
          <w:szCs w:val="24"/>
        </w:rPr>
      </w:pPr>
      <w:r w:rsidRPr="007905B1">
        <w:rPr>
          <w:sz w:val="24"/>
          <w:szCs w:val="24"/>
        </w:rPr>
        <w:t xml:space="preserve">е) проверка исполнителем наличия акта первичного обследования дымоходов и </w:t>
      </w:r>
      <w:proofErr w:type="spellStart"/>
      <w:r w:rsidRPr="007905B1">
        <w:rPr>
          <w:sz w:val="24"/>
          <w:szCs w:val="24"/>
        </w:rPr>
        <w:t>вентканалов</w:t>
      </w:r>
      <w:proofErr w:type="spellEnd"/>
      <w:r w:rsidRPr="007905B1">
        <w:rPr>
          <w:sz w:val="24"/>
          <w:szCs w:val="24"/>
        </w:rPr>
        <w:t>, выполненного специализированной организацией;</w:t>
      </w:r>
    </w:p>
    <w:p w:rsidR="006F2802" w:rsidRPr="007905B1" w:rsidRDefault="006F2802" w:rsidP="007905B1">
      <w:pPr>
        <w:spacing w:line="240" w:lineRule="auto"/>
        <w:ind w:firstLine="709"/>
        <w:rPr>
          <w:sz w:val="24"/>
          <w:szCs w:val="24"/>
        </w:rPr>
      </w:pPr>
      <w:r w:rsidRPr="007905B1">
        <w:rPr>
          <w:sz w:val="24"/>
          <w:szCs w:val="24"/>
        </w:rPr>
        <w:t>ж) проверка исполнителем наличия прибора учета газа, соответствующего обязательным требованиям, установленным законодательством Российской Федерации о техническом регулировании;</w:t>
      </w:r>
    </w:p>
    <w:p w:rsidR="006F2802" w:rsidRPr="007905B1" w:rsidRDefault="006F2802" w:rsidP="007905B1">
      <w:pPr>
        <w:spacing w:line="240" w:lineRule="auto"/>
        <w:ind w:firstLine="709"/>
        <w:rPr>
          <w:sz w:val="24"/>
          <w:szCs w:val="24"/>
        </w:rPr>
      </w:pPr>
      <w:r w:rsidRPr="007905B1">
        <w:rPr>
          <w:sz w:val="24"/>
          <w:szCs w:val="24"/>
        </w:rPr>
        <w:t xml:space="preserve">з) приемка исполнителем скрытых работ при строительстве заявителем сети </w:t>
      </w:r>
      <w:proofErr w:type="spellStart"/>
      <w:r w:rsidRPr="007905B1">
        <w:rPr>
          <w:sz w:val="24"/>
          <w:szCs w:val="24"/>
        </w:rPr>
        <w:t>газопотребления</w:t>
      </w:r>
      <w:proofErr w:type="spellEnd"/>
      <w:r w:rsidRPr="007905B1">
        <w:rPr>
          <w:sz w:val="24"/>
          <w:szCs w:val="24"/>
        </w:rPr>
        <w:t xml:space="preserve"> от газоиспользующего оборудования до точек подключения (при необходимости).</w:t>
      </w:r>
    </w:p>
    <w:p w:rsidR="006F2802" w:rsidRPr="007905B1" w:rsidRDefault="006F2802" w:rsidP="007905B1">
      <w:pPr>
        <w:spacing w:line="240" w:lineRule="auto"/>
        <w:ind w:firstLine="709"/>
        <w:rPr>
          <w:sz w:val="24"/>
          <w:szCs w:val="24"/>
        </w:rPr>
      </w:pPr>
      <w:r w:rsidRPr="007905B1">
        <w:rPr>
          <w:sz w:val="24"/>
          <w:szCs w:val="24"/>
        </w:rPr>
        <w:t>2</w:t>
      </w:r>
      <w:r w:rsidR="00FA5E70">
        <w:rPr>
          <w:sz w:val="24"/>
          <w:szCs w:val="24"/>
        </w:rPr>
        <w:t>5</w:t>
      </w:r>
      <w:r w:rsidRPr="007905B1">
        <w:rPr>
          <w:sz w:val="24"/>
          <w:szCs w:val="24"/>
        </w:rPr>
        <w:t>. </w:t>
      </w:r>
      <w:proofErr w:type="gramStart"/>
      <w:r w:rsidRPr="007905B1">
        <w:rPr>
          <w:sz w:val="24"/>
          <w:szCs w:val="24"/>
        </w:rPr>
        <w:t xml:space="preserve">Для </w:t>
      </w:r>
      <w:r w:rsidRPr="007643AA">
        <w:rPr>
          <w:sz w:val="24"/>
          <w:szCs w:val="24"/>
        </w:rPr>
        <w:t xml:space="preserve">осуществления мониторинга выполнения заявителем технических условий заявитель не позднее </w:t>
      </w:r>
      <w:r w:rsidR="00D94382" w:rsidRPr="007643AA">
        <w:rPr>
          <w:sz w:val="24"/>
          <w:szCs w:val="24"/>
        </w:rPr>
        <w:t xml:space="preserve">30 </w:t>
      </w:r>
      <w:r w:rsidRPr="007643AA">
        <w:rPr>
          <w:sz w:val="24"/>
          <w:szCs w:val="24"/>
        </w:rPr>
        <w:t>дней до дня окончания срока осуществления мероприятий по подключению (технологическому</w:t>
      </w:r>
      <w:r w:rsidRPr="007905B1">
        <w:rPr>
          <w:sz w:val="24"/>
          <w:szCs w:val="24"/>
        </w:rPr>
        <w:t xml:space="preserve"> присоединению) представляет исполнителю уведомление о выполнении технических условий с приложением документов, предусмотренных пун</w:t>
      </w:r>
      <w:r w:rsidR="00BE5881">
        <w:rPr>
          <w:sz w:val="24"/>
          <w:szCs w:val="24"/>
        </w:rPr>
        <w:t xml:space="preserve">ктом 95 технического регламента </w:t>
      </w:r>
      <w:r w:rsidRPr="007905B1">
        <w:rPr>
          <w:sz w:val="24"/>
          <w:szCs w:val="24"/>
        </w:rPr>
        <w:t xml:space="preserve">о безопасности сетей газораспределения и </w:t>
      </w:r>
      <w:proofErr w:type="spellStart"/>
      <w:r w:rsidRPr="007905B1">
        <w:rPr>
          <w:sz w:val="24"/>
          <w:szCs w:val="24"/>
        </w:rPr>
        <w:t>газопотребления</w:t>
      </w:r>
      <w:proofErr w:type="spellEnd"/>
      <w:r w:rsidRPr="007905B1">
        <w:rPr>
          <w:sz w:val="24"/>
          <w:szCs w:val="24"/>
        </w:rPr>
        <w:t>, утвержденного постановлением Правительства Российской Федерации от 29 октября 2010 г. № 870 "Об утверждении технического регламента о безопасности</w:t>
      </w:r>
      <w:proofErr w:type="gramEnd"/>
      <w:r w:rsidRPr="007905B1">
        <w:rPr>
          <w:sz w:val="24"/>
          <w:szCs w:val="24"/>
        </w:rPr>
        <w:t xml:space="preserve"> сетей газораспределения и </w:t>
      </w:r>
      <w:proofErr w:type="spellStart"/>
      <w:r w:rsidRPr="007905B1">
        <w:rPr>
          <w:sz w:val="24"/>
          <w:szCs w:val="24"/>
        </w:rPr>
        <w:t>газопотребления</w:t>
      </w:r>
      <w:proofErr w:type="spellEnd"/>
      <w:r w:rsidRPr="007905B1">
        <w:rPr>
          <w:sz w:val="24"/>
          <w:szCs w:val="24"/>
        </w:rPr>
        <w:t>" (в случае, если это предусмотрено техническим регламентом), а также копии сертификатов соответствия на газоиспользующее 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p>
    <w:p w:rsidR="006F2802" w:rsidRPr="007905B1" w:rsidRDefault="006F2802" w:rsidP="007905B1">
      <w:pPr>
        <w:spacing w:line="240" w:lineRule="auto"/>
        <w:ind w:firstLine="709"/>
        <w:rPr>
          <w:sz w:val="24"/>
          <w:szCs w:val="24"/>
        </w:rPr>
      </w:pPr>
      <w:r w:rsidRPr="007905B1">
        <w:rPr>
          <w:sz w:val="24"/>
          <w:szCs w:val="24"/>
        </w:rPr>
        <w:t>2</w:t>
      </w:r>
      <w:r w:rsidR="00FA5E70">
        <w:rPr>
          <w:sz w:val="24"/>
          <w:szCs w:val="24"/>
        </w:rPr>
        <w:t>6</w:t>
      </w:r>
      <w:r w:rsidRPr="007905B1">
        <w:rPr>
          <w:sz w:val="24"/>
          <w:szCs w:val="24"/>
        </w:rPr>
        <w:t>. По результатам мониторинга выполнения заявителем технических условий исполнитель составляет акт о готовности.</w:t>
      </w:r>
    </w:p>
    <w:p w:rsidR="006F2802" w:rsidRPr="007905B1" w:rsidRDefault="006F2802" w:rsidP="007905B1">
      <w:pPr>
        <w:spacing w:line="240" w:lineRule="auto"/>
        <w:ind w:firstLine="709"/>
        <w:rPr>
          <w:sz w:val="24"/>
          <w:szCs w:val="24"/>
        </w:rPr>
      </w:pPr>
      <w:r w:rsidRPr="007905B1">
        <w:rPr>
          <w:sz w:val="24"/>
          <w:szCs w:val="24"/>
        </w:rPr>
        <w:t>2</w:t>
      </w:r>
      <w:r w:rsidR="00FA5E70">
        <w:rPr>
          <w:sz w:val="24"/>
          <w:szCs w:val="24"/>
        </w:rPr>
        <w:t>7</w:t>
      </w:r>
      <w:r w:rsidRPr="007905B1">
        <w:rPr>
          <w:sz w:val="24"/>
          <w:szCs w:val="24"/>
        </w:rPr>
        <w:t>. Акт о готовности составляется и подписывается заявителем</w:t>
      </w:r>
      <w:r w:rsidR="00BE5881">
        <w:rPr>
          <w:sz w:val="24"/>
          <w:szCs w:val="24"/>
        </w:rPr>
        <w:t xml:space="preserve"> </w:t>
      </w:r>
      <w:r w:rsidRPr="007905B1">
        <w:rPr>
          <w:sz w:val="24"/>
          <w:szCs w:val="24"/>
        </w:rPr>
        <w:t>и исполнителем непосредственно в день проведения осмотра.</w:t>
      </w:r>
    </w:p>
    <w:p w:rsidR="006F2802" w:rsidRPr="007905B1" w:rsidRDefault="006F2802" w:rsidP="007905B1">
      <w:pPr>
        <w:spacing w:line="240" w:lineRule="auto"/>
        <w:ind w:firstLine="709"/>
        <w:rPr>
          <w:sz w:val="24"/>
          <w:szCs w:val="24"/>
        </w:rPr>
      </w:pPr>
      <w:r w:rsidRPr="007905B1">
        <w:rPr>
          <w:sz w:val="24"/>
          <w:szCs w:val="24"/>
        </w:rPr>
        <w:t>2</w:t>
      </w:r>
      <w:r w:rsidR="00FA5E70">
        <w:rPr>
          <w:sz w:val="24"/>
          <w:szCs w:val="24"/>
        </w:rPr>
        <w:t>8</w:t>
      </w:r>
      <w:r w:rsidRPr="007905B1">
        <w:rPr>
          <w:sz w:val="24"/>
          <w:szCs w:val="24"/>
        </w:rPr>
        <w:t>. При невыполнении требований технических условий исполнитель в</w:t>
      </w:r>
      <w:r w:rsidR="00BE5881">
        <w:rPr>
          <w:sz w:val="24"/>
          <w:szCs w:val="24"/>
        </w:rPr>
        <w:t xml:space="preserve"> </w:t>
      </w:r>
      <w:r w:rsidRPr="007905B1">
        <w:rPr>
          <w:sz w:val="24"/>
          <w:szCs w:val="24"/>
        </w:rPr>
        <w:t>письменной форме уведомляет об этом заявителя.</w:t>
      </w:r>
    </w:p>
    <w:p w:rsidR="006F2802" w:rsidRPr="007905B1" w:rsidRDefault="006F2802" w:rsidP="007905B1">
      <w:pPr>
        <w:spacing w:line="240" w:lineRule="auto"/>
        <w:ind w:firstLine="709"/>
        <w:rPr>
          <w:sz w:val="24"/>
          <w:szCs w:val="24"/>
        </w:rPr>
      </w:pPr>
      <w:r w:rsidRPr="007905B1">
        <w:rPr>
          <w:sz w:val="24"/>
          <w:szCs w:val="24"/>
        </w:rPr>
        <w:t xml:space="preserve">При выявлении в ходе осмотра невыполнения заявителем требований технических условий и проектной документации сети </w:t>
      </w:r>
      <w:proofErr w:type="spellStart"/>
      <w:r w:rsidRPr="007905B1">
        <w:rPr>
          <w:sz w:val="24"/>
          <w:szCs w:val="24"/>
        </w:rPr>
        <w:t>газопотребления</w:t>
      </w:r>
      <w:proofErr w:type="spellEnd"/>
      <w:r w:rsidR="00BE5881">
        <w:rPr>
          <w:sz w:val="24"/>
          <w:szCs w:val="24"/>
        </w:rPr>
        <w:t xml:space="preserve"> </w:t>
      </w:r>
      <w:r w:rsidRPr="007905B1">
        <w:rPr>
          <w:sz w:val="24"/>
          <w:szCs w:val="24"/>
        </w:rPr>
        <w:t xml:space="preserve">(в случае, если разработка проектной документации сети </w:t>
      </w:r>
      <w:proofErr w:type="spellStart"/>
      <w:r w:rsidRPr="007905B1">
        <w:rPr>
          <w:sz w:val="24"/>
          <w:szCs w:val="24"/>
        </w:rPr>
        <w:t>газопотребления</w:t>
      </w:r>
      <w:proofErr w:type="spellEnd"/>
      <w:r w:rsidRPr="007905B1">
        <w:rPr>
          <w:sz w:val="24"/>
          <w:szCs w:val="24"/>
        </w:rPr>
        <w:t xml:space="preserve"> заявителем предусмотрена</w:t>
      </w:r>
      <w:r w:rsidR="00BE5881">
        <w:rPr>
          <w:sz w:val="24"/>
          <w:szCs w:val="24"/>
        </w:rPr>
        <w:t xml:space="preserve"> </w:t>
      </w:r>
      <w:r w:rsidRPr="007905B1">
        <w:rPr>
          <w:sz w:val="24"/>
          <w:szCs w:val="24"/>
        </w:rPr>
        <w:t xml:space="preserve">законодательством Российской Федерации), представленной исполнителю вместе с уведомлением о выполнении технических условий, исполнитель по завершении осмотра составляет и передает заявителю перечень замечаний. Повторный мониторинг выполнения заявителем технических условий осуществляется не позднее 3 рабочих дней после получения </w:t>
      </w:r>
      <w:proofErr w:type="gramStart"/>
      <w:r w:rsidRPr="007905B1">
        <w:rPr>
          <w:sz w:val="24"/>
          <w:szCs w:val="24"/>
        </w:rPr>
        <w:t>от него уведомления об устранении замечаний с приложением информации о принятых мерах по их устранению</w:t>
      </w:r>
      <w:proofErr w:type="gramEnd"/>
      <w:r w:rsidRPr="007905B1">
        <w:rPr>
          <w:sz w:val="24"/>
          <w:szCs w:val="24"/>
        </w:rPr>
        <w:t>.</w:t>
      </w:r>
    </w:p>
    <w:p w:rsidR="006F2802" w:rsidRPr="007905B1" w:rsidRDefault="006F2802" w:rsidP="007905B1">
      <w:pPr>
        <w:spacing w:line="240" w:lineRule="auto"/>
        <w:ind w:firstLine="709"/>
        <w:rPr>
          <w:sz w:val="24"/>
          <w:szCs w:val="24"/>
        </w:rPr>
      </w:pPr>
      <w:r w:rsidRPr="007905B1">
        <w:rPr>
          <w:sz w:val="24"/>
          <w:szCs w:val="24"/>
        </w:rPr>
        <w:t>Акт о готовности подписывается после устранения всех замечаний, направленных исполнителем.</w:t>
      </w:r>
    </w:p>
    <w:p w:rsidR="006F2802" w:rsidRPr="007643AA" w:rsidRDefault="006F2802" w:rsidP="007905B1">
      <w:pPr>
        <w:spacing w:line="240" w:lineRule="auto"/>
        <w:ind w:firstLine="709"/>
        <w:rPr>
          <w:sz w:val="24"/>
          <w:szCs w:val="24"/>
        </w:rPr>
      </w:pPr>
      <w:proofErr w:type="gramStart"/>
      <w:r w:rsidRPr="007643AA">
        <w:rPr>
          <w:sz w:val="24"/>
          <w:szCs w:val="24"/>
        </w:rPr>
        <w:t xml:space="preserve">В случае если исполнителем по результатам </w:t>
      </w:r>
      <w:r w:rsidR="00665D6D" w:rsidRPr="007643AA">
        <w:rPr>
          <w:sz w:val="24"/>
          <w:szCs w:val="24"/>
        </w:rPr>
        <w:t xml:space="preserve">мониторинга, </w:t>
      </w:r>
      <w:r w:rsidRPr="007643AA">
        <w:rPr>
          <w:sz w:val="24"/>
          <w:szCs w:val="24"/>
        </w:rPr>
        <w:t>проверки</w:t>
      </w:r>
      <w:r w:rsidRPr="007905B1">
        <w:rPr>
          <w:sz w:val="24"/>
          <w:szCs w:val="24"/>
        </w:rPr>
        <w:t xml:space="preserve"> проектной документации сети </w:t>
      </w:r>
      <w:proofErr w:type="spellStart"/>
      <w:r w:rsidRPr="007905B1">
        <w:rPr>
          <w:sz w:val="24"/>
          <w:szCs w:val="24"/>
        </w:rPr>
        <w:t>газопотребления</w:t>
      </w:r>
      <w:proofErr w:type="spellEnd"/>
      <w:r w:rsidRPr="007905B1">
        <w:rPr>
          <w:sz w:val="24"/>
          <w:szCs w:val="24"/>
        </w:rPr>
        <w:t xml:space="preserve"> (представляется в случае, если разработка проектной документации заявителем предусмотрена законодательством Российской Федерации) на соответствие выданным техническим условиям получены замечания, необходимо </w:t>
      </w:r>
      <w:r w:rsidRPr="007643AA">
        <w:rPr>
          <w:sz w:val="24"/>
          <w:szCs w:val="24"/>
        </w:rPr>
        <w:lastRenderedPageBreak/>
        <w:t xml:space="preserve">устранить их не позднее </w:t>
      </w:r>
      <w:r w:rsidR="00665D6D" w:rsidRPr="007643AA">
        <w:rPr>
          <w:sz w:val="24"/>
          <w:szCs w:val="24"/>
        </w:rPr>
        <w:t>3* рабочих</w:t>
      </w:r>
      <w:r w:rsidRPr="007643AA">
        <w:rPr>
          <w:sz w:val="24"/>
          <w:szCs w:val="24"/>
        </w:rPr>
        <w:t> дней</w:t>
      </w:r>
      <w:r w:rsidR="00665D6D" w:rsidRPr="007643AA">
        <w:rPr>
          <w:sz w:val="24"/>
          <w:szCs w:val="24"/>
        </w:rPr>
        <w:t xml:space="preserve"> (рекомендуемый срок, устанавливается в зависимости от сложности и объема замечаний)</w:t>
      </w:r>
      <w:r w:rsidRPr="007643AA">
        <w:rPr>
          <w:sz w:val="24"/>
          <w:szCs w:val="24"/>
        </w:rPr>
        <w:t xml:space="preserve"> со дня получения замечаний.</w:t>
      </w:r>
      <w:proofErr w:type="gramEnd"/>
    </w:p>
    <w:p w:rsidR="006F2802" w:rsidRPr="007905B1" w:rsidRDefault="00FA5E70" w:rsidP="007905B1">
      <w:pPr>
        <w:spacing w:line="240" w:lineRule="auto"/>
        <w:ind w:firstLine="709"/>
        <w:rPr>
          <w:sz w:val="24"/>
          <w:szCs w:val="24"/>
        </w:rPr>
      </w:pPr>
      <w:r w:rsidRPr="007643AA">
        <w:rPr>
          <w:sz w:val="24"/>
          <w:szCs w:val="24"/>
        </w:rPr>
        <w:t>29</w:t>
      </w:r>
      <w:r w:rsidR="006F2802" w:rsidRPr="007643AA">
        <w:rPr>
          <w:sz w:val="24"/>
          <w:szCs w:val="24"/>
        </w:rPr>
        <w:t>. </w:t>
      </w:r>
      <w:proofErr w:type="gramStart"/>
      <w:r w:rsidR="006F2802" w:rsidRPr="007643AA">
        <w:rPr>
          <w:sz w:val="24"/>
          <w:szCs w:val="24"/>
        </w:rPr>
        <w:t>При наличии у исполнителя замечаний к выполнению возложенных на</w:t>
      </w:r>
      <w:r w:rsidR="006F2802" w:rsidRPr="007905B1">
        <w:rPr>
          <w:sz w:val="24"/>
          <w:szCs w:val="24"/>
        </w:rPr>
        <w:t xml:space="preserve"> заявителя мероприятий по подключению</w:t>
      </w:r>
      <w:proofErr w:type="gramEnd"/>
      <w:r w:rsidR="006F2802" w:rsidRPr="007905B1">
        <w:rPr>
          <w:sz w:val="24"/>
          <w:szCs w:val="24"/>
        </w:rPr>
        <w:t xml:space="preserve"> (технологическому присоединению) такие замечания должны быть направлены заявителю любым способом (почтовое отправление, электронное сообщение по адресу электронной почты заявителя</w:t>
      </w:r>
      <w:r w:rsidR="00BE5881">
        <w:rPr>
          <w:sz w:val="24"/>
          <w:szCs w:val="24"/>
        </w:rPr>
        <w:t xml:space="preserve"> </w:t>
      </w:r>
      <w:r w:rsidR="006F2802" w:rsidRPr="007905B1">
        <w:rPr>
          <w:sz w:val="24"/>
          <w:szCs w:val="24"/>
        </w:rPr>
        <w:t xml:space="preserve">(при наличии), личный кабинет заявителя). </w:t>
      </w: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0</w:t>
      </w:r>
      <w:r w:rsidRPr="007905B1">
        <w:rPr>
          <w:sz w:val="24"/>
          <w:szCs w:val="24"/>
        </w:rPr>
        <w:t>. Срок проведения исполнителем мероприятий по мониторингу выполнения заявителем технических условий не должен превышать</w:t>
      </w:r>
      <w:r w:rsidR="00BE5881">
        <w:rPr>
          <w:sz w:val="24"/>
          <w:szCs w:val="24"/>
        </w:rPr>
        <w:t xml:space="preserve"> </w:t>
      </w:r>
      <w:r w:rsidRPr="007905B1">
        <w:rPr>
          <w:sz w:val="24"/>
          <w:szCs w:val="24"/>
        </w:rPr>
        <w:t>3 рабочих дней со дня получения исполнителем уведомления от заявителя о выполнении им технических условий либо уведомления об устранении замечаний.</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jc w:val="center"/>
        <w:rPr>
          <w:sz w:val="24"/>
          <w:szCs w:val="24"/>
        </w:rPr>
      </w:pPr>
      <w:r w:rsidRPr="007905B1">
        <w:rPr>
          <w:sz w:val="24"/>
          <w:szCs w:val="24"/>
        </w:rPr>
        <w:t>V</w:t>
      </w:r>
      <w:r w:rsidRPr="007905B1">
        <w:rPr>
          <w:sz w:val="24"/>
          <w:szCs w:val="24"/>
          <w:lang w:val="en-US"/>
        </w:rPr>
        <w:t>I</w:t>
      </w:r>
      <w:r w:rsidRPr="007905B1">
        <w:rPr>
          <w:sz w:val="24"/>
          <w:szCs w:val="24"/>
        </w:rPr>
        <w:t>. Разграничение имущественной принадлежности сетей</w:t>
      </w:r>
    </w:p>
    <w:p w:rsidR="006F2802" w:rsidRPr="007905B1" w:rsidRDefault="006F2802" w:rsidP="007905B1">
      <w:pPr>
        <w:spacing w:line="240" w:lineRule="auto"/>
        <w:jc w:val="center"/>
        <w:rPr>
          <w:sz w:val="24"/>
          <w:szCs w:val="24"/>
        </w:rPr>
      </w:pPr>
      <w:r w:rsidRPr="007905B1">
        <w:rPr>
          <w:sz w:val="24"/>
          <w:szCs w:val="24"/>
        </w:rPr>
        <w:t xml:space="preserve">газораспределения и </w:t>
      </w:r>
      <w:proofErr w:type="spellStart"/>
      <w:r w:rsidRPr="007905B1">
        <w:rPr>
          <w:sz w:val="24"/>
          <w:szCs w:val="24"/>
        </w:rPr>
        <w:t>газопотребления</w:t>
      </w:r>
      <w:proofErr w:type="spellEnd"/>
      <w:r w:rsidRPr="007905B1">
        <w:rPr>
          <w:sz w:val="24"/>
          <w:szCs w:val="24"/>
        </w:rPr>
        <w:t xml:space="preserve"> </w:t>
      </w:r>
      <w:r w:rsidRPr="007905B1">
        <w:rPr>
          <w:sz w:val="24"/>
          <w:szCs w:val="24"/>
        </w:rPr>
        <w:br/>
        <w:t>и эксплуатационной ответственности сторон</w:t>
      </w:r>
    </w:p>
    <w:p w:rsidR="006F2802" w:rsidRPr="007905B1" w:rsidRDefault="006F2802" w:rsidP="007905B1">
      <w:pPr>
        <w:spacing w:line="240" w:lineRule="auto"/>
        <w:jc w:val="center"/>
        <w:rPr>
          <w:sz w:val="24"/>
          <w:szCs w:val="24"/>
        </w:rPr>
      </w:pP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1</w:t>
      </w:r>
      <w:r w:rsidRPr="007905B1">
        <w:rPr>
          <w:sz w:val="24"/>
          <w:szCs w:val="24"/>
        </w:rPr>
        <w:t>. Граница разграничения имущественной принадлежности сетей</w:t>
      </w:r>
      <w:r w:rsidR="00BE5881">
        <w:rPr>
          <w:sz w:val="24"/>
          <w:szCs w:val="24"/>
        </w:rPr>
        <w:t xml:space="preserve"> </w:t>
      </w:r>
      <w:r w:rsidRPr="007905B1">
        <w:rPr>
          <w:sz w:val="24"/>
          <w:szCs w:val="24"/>
        </w:rPr>
        <w:t xml:space="preserve">газораспределения и </w:t>
      </w:r>
      <w:proofErr w:type="spellStart"/>
      <w:r w:rsidRPr="007905B1">
        <w:rPr>
          <w:sz w:val="24"/>
          <w:szCs w:val="24"/>
        </w:rPr>
        <w:t>газопотребления</w:t>
      </w:r>
      <w:proofErr w:type="spellEnd"/>
      <w:r w:rsidRPr="007905B1">
        <w:rPr>
          <w:sz w:val="24"/>
          <w:szCs w:val="24"/>
        </w:rPr>
        <w:t>, а также граница эксплуатационной</w:t>
      </w:r>
      <w:r w:rsidR="00BE5881">
        <w:rPr>
          <w:sz w:val="24"/>
          <w:szCs w:val="24"/>
        </w:rPr>
        <w:t xml:space="preserve"> </w:t>
      </w:r>
      <w:r w:rsidRPr="007905B1">
        <w:rPr>
          <w:sz w:val="24"/>
          <w:szCs w:val="24"/>
        </w:rPr>
        <w:t xml:space="preserve">ответственности сторон по сетям газораспределения и </w:t>
      </w:r>
      <w:proofErr w:type="spellStart"/>
      <w:r w:rsidRPr="007905B1">
        <w:rPr>
          <w:sz w:val="24"/>
          <w:szCs w:val="24"/>
        </w:rPr>
        <w:t>газопотребления</w:t>
      </w:r>
      <w:proofErr w:type="spellEnd"/>
      <w:r w:rsidRPr="007905B1">
        <w:rPr>
          <w:sz w:val="24"/>
          <w:szCs w:val="24"/>
        </w:rPr>
        <w:t xml:space="preserve"> указываются в акте о подключении (технологическом присоединении).</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rPr>
        <w:t>V</w:t>
      </w:r>
      <w:r w:rsidRPr="007905B1">
        <w:rPr>
          <w:sz w:val="24"/>
          <w:szCs w:val="24"/>
          <w:lang w:val="en-US"/>
        </w:rPr>
        <w:t>I</w:t>
      </w:r>
      <w:r w:rsidRPr="007905B1">
        <w:rPr>
          <w:sz w:val="24"/>
          <w:szCs w:val="24"/>
        </w:rPr>
        <w:t>I. Условия изменения и расторжения договора</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2</w:t>
      </w:r>
      <w:r w:rsidRPr="007905B1">
        <w:rPr>
          <w:sz w:val="24"/>
          <w:szCs w:val="24"/>
        </w:rPr>
        <w:t>. Заявитель вправе при нарушении исполнителем указанных</w:t>
      </w:r>
      <w:r w:rsidR="00BE5881">
        <w:rPr>
          <w:sz w:val="24"/>
          <w:szCs w:val="24"/>
        </w:rPr>
        <w:t xml:space="preserve"> </w:t>
      </w:r>
      <w:r w:rsidRPr="007905B1">
        <w:rPr>
          <w:sz w:val="24"/>
          <w:szCs w:val="24"/>
        </w:rPr>
        <w:t>в настоящем договоре сроков подключения (технологического присоединения) в одностороннем порядке отказаться от исполнения настоящего договора.</w:t>
      </w: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3</w:t>
      </w:r>
      <w:r w:rsidRPr="007905B1">
        <w:rPr>
          <w:sz w:val="24"/>
          <w:szCs w:val="24"/>
        </w:rPr>
        <w:t>. Исполнитель вправе при нарушении заявителем срока осуществления мероприятий по подключению (технологическому присоединению) на 6 и более месяцев при условии, что исполнителем выполнены мероприятия по подключению (технологическому присоединению), за исключением мероприятий по мониторингу и фактическому присоединению, в одностороннем порядке расторгнуть настоящий договор.</w:t>
      </w: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4</w:t>
      </w:r>
      <w:r w:rsidRPr="007905B1">
        <w:rPr>
          <w:sz w:val="24"/>
          <w:szCs w:val="24"/>
        </w:rPr>
        <w:t>. Любые изменения, вносимые в настоящий договор, действительны лишь при условии их оформления в письменной форме</w:t>
      </w:r>
      <w:r w:rsidR="00BE5881">
        <w:rPr>
          <w:sz w:val="24"/>
          <w:szCs w:val="24"/>
        </w:rPr>
        <w:t xml:space="preserve"> </w:t>
      </w:r>
      <w:r w:rsidRPr="007905B1">
        <w:rPr>
          <w:sz w:val="24"/>
          <w:szCs w:val="24"/>
        </w:rPr>
        <w:t>в виде дополнительного соглашения к настоящему договору, подписанного сторонами, и составляют его неотъемлемую часть.</w:t>
      </w: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5</w:t>
      </w:r>
      <w:r w:rsidRPr="007905B1">
        <w:rPr>
          <w:sz w:val="24"/>
          <w:szCs w:val="24"/>
        </w:rPr>
        <w:t xml:space="preserve">. Настоящий </w:t>
      </w:r>
      <w:proofErr w:type="gramStart"/>
      <w:r w:rsidRPr="007905B1">
        <w:rPr>
          <w:sz w:val="24"/>
          <w:szCs w:val="24"/>
        </w:rPr>
        <w:t>договор</w:t>
      </w:r>
      <w:proofErr w:type="gramEnd"/>
      <w:r w:rsidRPr="007905B1">
        <w:rPr>
          <w:sz w:val="24"/>
          <w:szCs w:val="24"/>
        </w:rPr>
        <w:t xml:space="preserve"> может быть расторгнут или измен</w:t>
      </w:r>
      <w:r w:rsidR="00BE5881">
        <w:rPr>
          <w:sz w:val="24"/>
          <w:szCs w:val="24"/>
        </w:rPr>
        <w:t xml:space="preserve">ен </w:t>
      </w:r>
      <w:r w:rsidRPr="007905B1">
        <w:rPr>
          <w:sz w:val="24"/>
          <w:szCs w:val="24"/>
        </w:rPr>
        <w:t>по соглашению сторон, оформленному в письменной форме, по решению суда либо в одностороннем порядке в случаях, предусмотренных законодательством Российской Федерации.</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jc w:val="center"/>
        <w:rPr>
          <w:sz w:val="24"/>
          <w:szCs w:val="24"/>
        </w:rPr>
      </w:pPr>
      <w:r w:rsidRPr="007905B1">
        <w:rPr>
          <w:sz w:val="24"/>
          <w:szCs w:val="24"/>
          <w:lang w:val="en-US"/>
        </w:rPr>
        <w:t>VIII</w:t>
      </w:r>
      <w:r w:rsidRPr="007905B1">
        <w:rPr>
          <w:sz w:val="24"/>
          <w:szCs w:val="24"/>
        </w:rPr>
        <w:t>. Заключительные положения</w:t>
      </w:r>
    </w:p>
    <w:p w:rsidR="006F2802" w:rsidRPr="007905B1" w:rsidRDefault="006F2802" w:rsidP="007905B1">
      <w:pPr>
        <w:spacing w:line="240" w:lineRule="auto"/>
        <w:ind w:firstLine="709"/>
        <w:rPr>
          <w:sz w:val="24"/>
          <w:szCs w:val="24"/>
        </w:rPr>
      </w:pPr>
    </w:p>
    <w:p w:rsidR="006F2802" w:rsidRPr="007905B1" w:rsidRDefault="006F2802" w:rsidP="007905B1">
      <w:pPr>
        <w:spacing w:line="240" w:lineRule="auto"/>
        <w:ind w:firstLine="709"/>
        <w:rPr>
          <w:sz w:val="24"/>
          <w:szCs w:val="24"/>
        </w:rPr>
      </w:pPr>
      <w:r w:rsidRPr="007905B1">
        <w:rPr>
          <w:sz w:val="24"/>
          <w:szCs w:val="24"/>
        </w:rPr>
        <w:t>3</w:t>
      </w:r>
      <w:r w:rsidR="00FA5E70">
        <w:rPr>
          <w:sz w:val="24"/>
          <w:szCs w:val="24"/>
        </w:rPr>
        <w:t>6</w:t>
      </w:r>
      <w:r w:rsidRPr="007905B1">
        <w:rPr>
          <w:sz w:val="24"/>
          <w:szCs w:val="24"/>
        </w:rPr>
        <w:t>. Термины и определения, применяемые в настоящем</w:t>
      </w:r>
      <w:r w:rsidR="00BE5881">
        <w:rPr>
          <w:sz w:val="24"/>
          <w:szCs w:val="24"/>
        </w:rPr>
        <w:t xml:space="preserve"> </w:t>
      </w:r>
      <w:r w:rsidRPr="007905B1">
        <w:rPr>
          <w:sz w:val="24"/>
          <w:szCs w:val="24"/>
        </w:rPr>
        <w:t>договоре, понимаются в соответствии с законодательством Российской Федерации.</w:t>
      </w:r>
    </w:p>
    <w:p w:rsidR="006F2802" w:rsidRPr="007905B1" w:rsidRDefault="00FA5E70" w:rsidP="007905B1">
      <w:pPr>
        <w:spacing w:line="240" w:lineRule="auto"/>
        <w:ind w:firstLine="709"/>
        <w:rPr>
          <w:sz w:val="24"/>
          <w:szCs w:val="24"/>
        </w:rPr>
      </w:pPr>
      <w:r>
        <w:rPr>
          <w:sz w:val="24"/>
          <w:szCs w:val="24"/>
        </w:rPr>
        <w:t>37</w:t>
      </w:r>
      <w:r w:rsidR="006F2802" w:rsidRPr="007905B1">
        <w:rPr>
          <w:sz w:val="24"/>
          <w:szCs w:val="24"/>
        </w:rPr>
        <w:t>. По вопросам, не урегулированным настоящим договором, стороны</w:t>
      </w:r>
      <w:r w:rsidR="00BE5881">
        <w:rPr>
          <w:sz w:val="24"/>
          <w:szCs w:val="24"/>
        </w:rPr>
        <w:t xml:space="preserve"> </w:t>
      </w:r>
      <w:r w:rsidR="006F2802" w:rsidRPr="007905B1">
        <w:rPr>
          <w:sz w:val="24"/>
          <w:szCs w:val="24"/>
        </w:rPr>
        <w:t>руководствуются законодательством Российской Федерации.</w:t>
      </w:r>
    </w:p>
    <w:p w:rsidR="006F2802" w:rsidRPr="007905B1" w:rsidRDefault="00FA5E70" w:rsidP="007905B1">
      <w:pPr>
        <w:spacing w:line="240" w:lineRule="auto"/>
        <w:ind w:firstLine="709"/>
        <w:rPr>
          <w:sz w:val="24"/>
          <w:szCs w:val="24"/>
        </w:rPr>
      </w:pPr>
      <w:r>
        <w:rPr>
          <w:sz w:val="24"/>
          <w:szCs w:val="24"/>
        </w:rPr>
        <w:t>38</w:t>
      </w:r>
      <w:r w:rsidR="006F2802" w:rsidRPr="007905B1">
        <w:rPr>
          <w:sz w:val="24"/>
          <w:szCs w:val="24"/>
        </w:rPr>
        <w:t>. Отношения, связанные с поставкой (транспортировкой) газа на объект капитального строительства заявителя, настоящим договором не регулируются. Поставка (транспортировка) газа на объект заявителя осуществляется на основании договора поставки газа (договора поставки и транспортировки газа в случае, если газ используется не для коммунально-бытовых нужд граждан), заключаемого заявителем с поставщиком газа (поставщиком газа и газораспределительной организацией).</w:t>
      </w:r>
    </w:p>
    <w:p w:rsidR="006F2802" w:rsidRPr="007905B1" w:rsidRDefault="00FA5E70" w:rsidP="007905B1">
      <w:pPr>
        <w:spacing w:line="240" w:lineRule="auto"/>
        <w:ind w:firstLine="709"/>
        <w:rPr>
          <w:sz w:val="24"/>
          <w:szCs w:val="24"/>
        </w:rPr>
      </w:pPr>
      <w:r>
        <w:rPr>
          <w:sz w:val="24"/>
          <w:szCs w:val="24"/>
        </w:rPr>
        <w:lastRenderedPageBreak/>
        <w:t>39</w:t>
      </w:r>
      <w:r w:rsidR="006F2802" w:rsidRPr="007905B1">
        <w:rPr>
          <w:sz w:val="24"/>
          <w:szCs w:val="24"/>
        </w:rPr>
        <w:t>. </w:t>
      </w:r>
      <w:proofErr w:type="gramStart"/>
      <w:r w:rsidR="006F2802" w:rsidRPr="007905B1">
        <w:rPr>
          <w:sz w:val="24"/>
          <w:szCs w:val="24"/>
        </w:rPr>
        <w:t xml:space="preserve">Настоящий договор считается заключенным со дня поступления исполнителю подписанного заявителем экземпляра настоящего договора, а в случае если настоящий договор подписывается в личном кабинете заявителя с использованием электронной цифровой подписи, он считается заключенным с момента подписания его заявителем и действует до полного исполнения сторонами всех своих обязательств по настоящему договору либо до момента его расторжения. </w:t>
      </w:r>
      <w:proofErr w:type="gramEnd"/>
    </w:p>
    <w:p w:rsidR="006F2802" w:rsidRPr="007905B1" w:rsidRDefault="006F2802" w:rsidP="007905B1">
      <w:pPr>
        <w:spacing w:line="240" w:lineRule="auto"/>
        <w:ind w:firstLine="709"/>
        <w:rPr>
          <w:sz w:val="24"/>
          <w:szCs w:val="24"/>
        </w:rPr>
      </w:pPr>
      <w:r w:rsidRPr="007905B1">
        <w:rPr>
          <w:sz w:val="24"/>
          <w:szCs w:val="24"/>
        </w:rPr>
        <w:t>Датой поступления настоящего договора исполнителю является:</w:t>
      </w:r>
    </w:p>
    <w:p w:rsidR="006F2802" w:rsidRPr="007905B1" w:rsidRDefault="006F2802" w:rsidP="007905B1">
      <w:pPr>
        <w:spacing w:line="240" w:lineRule="auto"/>
        <w:ind w:firstLine="709"/>
        <w:rPr>
          <w:sz w:val="24"/>
          <w:szCs w:val="24"/>
        </w:rPr>
      </w:pPr>
      <w:r w:rsidRPr="007905B1">
        <w:rPr>
          <w:sz w:val="24"/>
          <w:szCs w:val="24"/>
        </w:rPr>
        <w:t>при направлении настоящего договора почтовым отправлением - дата передачи почтового отправления исполнителю организацией почтовой связи;</w:t>
      </w:r>
    </w:p>
    <w:p w:rsidR="006F2802" w:rsidRPr="007905B1" w:rsidRDefault="006F2802" w:rsidP="007905B1">
      <w:pPr>
        <w:spacing w:line="240" w:lineRule="auto"/>
        <w:ind w:firstLine="709"/>
        <w:rPr>
          <w:sz w:val="24"/>
          <w:szCs w:val="24"/>
        </w:rPr>
      </w:pPr>
      <w:r w:rsidRPr="007905B1">
        <w:rPr>
          <w:sz w:val="24"/>
          <w:szCs w:val="24"/>
        </w:rPr>
        <w:t>при направлении настоящего договора курьерской службой, организациями, осуществляющими услуги по доставке корреспонденции (кроме организаций почтовой связи), - дата проставления отметки исполнителем в уведомлении о вручении письма;</w:t>
      </w:r>
    </w:p>
    <w:p w:rsidR="006F2802" w:rsidRPr="007905B1" w:rsidRDefault="006F2802" w:rsidP="007905B1">
      <w:pPr>
        <w:spacing w:line="240" w:lineRule="auto"/>
        <w:ind w:firstLine="709"/>
        <w:rPr>
          <w:sz w:val="24"/>
          <w:szCs w:val="24"/>
        </w:rPr>
      </w:pPr>
      <w:r w:rsidRPr="007905B1">
        <w:rPr>
          <w:sz w:val="24"/>
          <w:szCs w:val="24"/>
        </w:rPr>
        <w:t>при передаче настоящего договора нарочным - дата отметки исполнителя о дате получения настоящего договора, проставленная на экземпляре настоящего договора заявителя;</w:t>
      </w:r>
    </w:p>
    <w:p w:rsidR="006F2802" w:rsidRPr="007905B1" w:rsidRDefault="006F2802" w:rsidP="007905B1">
      <w:pPr>
        <w:spacing w:line="240" w:lineRule="auto"/>
        <w:ind w:firstLine="709"/>
        <w:rPr>
          <w:sz w:val="24"/>
          <w:szCs w:val="24"/>
        </w:rPr>
      </w:pPr>
      <w:r w:rsidRPr="007905B1">
        <w:rPr>
          <w:sz w:val="24"/>
          <w:szCs w:val="24"/>
        </w:rPr>
        <w:t>при передаче настоящего договора через многофункциональный центр предоставления государственных и муниципальных услуг - дата отметки исполнителя о дате получения настоящего договора, проставленная на экземпляре настоящего договора заявителя.</w:t>
      </w:r>
    </w:p>
    <w:p w:rsidR="006F2802" w:rsidRPr="007643AA" w:rsidRDefault="006F2802" w:rsidP="007905B1">
      <w:pPr>
        <w:spacing w:line="240" w:lineRule="auto"/>
        <w:ind w:firstLine="709"/>
        <w:rPr>
          <w:sz w:val="24"/>
          <w:szCs w:val="24"/>
        </w:rPr>
      </w:pPr>
      <w:r w:rsidRPr="007905B1">
        <w:rPr>
          <w:sz w:val="24"/>
          <w:szCs w:val="24"/>
        </w:rPr>
        <w:t>4</w:t>
      </w:r>
      <w:r w:rsidR="00FA5E70">
        <w:rPr>
          <w:sz w:val="24"/>
          <w:szCs w:val="24"/>
        </w:rPr>
        <w:t>0</w:t>
      </w:r>
      <w:r w:rsidRPr="007905B1">
        <w:rPr>
          <w:sz w:val="24"/>
          <w:szCs w:val="24"/>
        </w:rPr>
        <w:t xml:space="preserve">. Заявитель дает свое согласие исполнителю на обработку, в том числе получение, хранение, комбинирование, передачу или любое другое использование персональных данных заявителя, исключительно для целей, связанных с исполнением </w:t>
      </w:r>
      <w:r w:rsidRPr="007643AA">
        <w:rPr>
          <w:sz w:val="24"/>
          <w:szCs w:val="24"/>
        </w:rPr>
        <w:t>настоящего договора.</w:t>
      </w:r>
    </w:p>
    <w:p w:rsidR="00A66FFE" w:rsidRPr="007643AA" w:rsidRDefault="00517C85" w:rsidP="00A66FFE">
      <w:pPr>
        <w:spacing w:line="240" w:lineRule="auto"/>
        <w:ind w:firstLine="709"/>
        <w:rPr>
          <w:sz w:val="24"/>
          <w:szCs w:val="24"/>
        </w:rPr>
      </w:pPr>
      <w:r w:rsidRPr="007643AA">
        <w:rPr>
          <w:sz w:val="24"/>
          <w:szCs w:val="24"/>
        </w:rPr>
        <w:t>4</w:t>
      </w:r>
      <w:r w:rsidR="00FA5E70" w:rsidRPr="007643AA">
        <w:rPr>
          <w:sz w:val="24"/>
          <w:szCs w:val="24"/>
        </w:rPr>
        <w:t>1</w:t>
      </w:r>
      <w:r w:rsidRPr="007643AA">
        <w:rPr>
          <w:sz w:val="24"/>
          <w:szCs w:val="24"/>
        </w:rPr>
        <w:t xml:space="preserve">. </w:t>
      </w:r>
      <w:proofErr w:type="gramStart"/>
      <w:r w:rsidR="00A66FFE" w:rsidRPr="007643AA">
        <w:rPr>
          <w:sz w:val="24"/>
          <w:szCs w:val="24"/>
        </w:rPr>
        <w:t>Споры и разногласия по договору о подключении (технологическом присоединении) газоиспользующего оборудования и объектов капитального строительства к сети газораспределения подлежат рассмотрению:- по искам Исполнителя к Заявителю рассматриваются в</w:t>
      </w:r>
      <w:r w:rsidR="00A66FFE" w:rsidRPr="007643AA">
        <w:rPr>
          <w:iCs/>
          <w:sz w:val="24"/>
          <w:szCs w:val="24"/>
        </w:rPr>
        <w:t xml:space="preserve"> Арбитражном суде Удмуртской Республики, Октябрьском районном суде г. Ижевска / Мировым судьей судебного участка № 4 Октябрьского района г. Ижевска Удмуртской Республики</w:t>
      </w:r>
      <w:r w:rsidR="00A66FFE" w:rsidRPr="007643AA">
        <w:rPr>
          <w:i/>
          <w:iCs/>
          <w:sz w:val="24"/>
          <w:szCs w:val="24"/>
        </w:rPr>
        <w:t xml:space="preserve"> (филиал вписывает нужный суд самостоятельно по месту нахождения филиала) </w:t>
      </w:r>
      <w:r w:rsidR="00A66FFE" w:rsidRPr="007643AA">
        <w:rPr>
          <w:iCs/>
          <w:sz w:val="24"/>
          <w:szCs w:val="24"/>
        </w:rPr>
        <w:t>в порядке</w:t>
      </w:r>
      <w:r w:rsidR="00A66FFE" w:rsidRPr="007643AA">
        <w:rPr>
          <w:sz w:val="24"/>
          <w:szCs w:val="24"/>
        </w:rPr>
        <w:t>, установленном гражданско-процессуальным</w:t>
      </w:r>
      <w:proofErr w:type="gramEnd"/>
      <w:r w:rsidR="00A66FFE" w:rsidRPr="007643AA">
        <w:rPr>
          <w:sz w:val="24"/>
          <w:szCs w:val="24"/>
        </w:rPr>
        <w:t xml:space="preserve"> законодательством Российской Федерации.</w:t>
      </w:r>
    </w:p>
    <w:p w:rsidR="00A66FFE" w:rsidRPr="007643AA" w:rsidRDefault="00A66FFE" w:rsidP="00A66FFE">
      <w:pPr>
        <w:spacing w:line="240" w:lineRule="auto"/>
        <w:ind w:firstLine="709"/>
        <w:rPr>
          <w:sz w:val="24"/>
          <w:szCs w:val="24"/>
        </w:rPr>
      </w:pPr>
      <w:r w:rsidRPr="007643AA">
        <w:rPr>
          <w:sz w:val="24"/>
          <w:szCs w:val="24"/>
        </w:rPr>
        <w:t>В случае предъявления встречного иска встречный иск предъявляется в суд по месту рассмотрения первоначального иска.</w:t>
      </w:r>
    </w:p>
    <w:p w:rsidR="006F2802" w:rsidRPr="007905B1" w:rsidRDefault="006F2802" w:rsidP="00A66FFE">
      <w:pPr>
        <w:spacing w:line="240" w:lineRule="auto"/>
        <w:ind w:firstLine="709"/>
        <w:rPr>
          <w:sz w:val="24"/>
          <w:szCs w:val="24"/>
        </w:rPr>
      </w:pPr>
      <w:r w:rsidRPr="007643AA">
        <w:rPr>
          <w:sz w:val="24"/>
          <w:szCs w:val="24"/>
        </w:rPr>
        <w:t>4</w:t>
      </w:r>
      <w:r w:rsidR="00FA5E70" w:rsidRPr="007643AA">
        <w:rPr>
          <w:sz w:val="24"/>
          <w:szCs w:val="24"/>
        </w:rPr>
        <w:t>2</w:t>
      </w:r>
      <w:r w:rsidRPr="007643AA">
        <w:rPr>
          <w:sz w:val="24"/>
          <w:szCs w:val="24"/>
        </w:rPr>
        <w:t>. Настоящий договор составлен и подписан в трех экземплярах, по одному для</w:t>
      </w:r>
      <w:bookmarkStart w:id="0" w:name="_GoBack"/>
      <w:bookmarkEnd w:id="0"/>
      <w:r w:rsidRPr="007905B1">
        <w:rPr>
          <w:sz w:val="24"/>
          <w:szCs w:val="24"/>
        </w:rPr>
        <w:t xml:space="preserve"> каждой из сторон.</w:t>
      </w:r>
    </w:p>
    <w:p w:rsidR="006F2802" w:rsidRPr="007905B1" w:rsidRDefault="00517C85" w:rsidP="007905B1">
      <w:pPr>
        <w:spacing w:line="240" w:lineRule="auto"/>
        <w:ind w:firstLine="709"/>
        <w:rPr>
          <w:sz w:val="24"/>
          <w:szCs w:val="24"/>
        </w:rPr>
      </w:pPr>
      <w:r>
        <w:rPr>
          <w:sz w:val="24"/>
          <w:szCs w:val="24"/>
        </w:rPr>
        <w:t>4</w:t>
      </w:r>
      <w:r w:rsidR="00FA5E70">
        <w:rPr>
          <w:sz w:val="24"/>
          <w:szCs w:val="24"/>
        </w:rPr>
        <w:t>3</w:t>
      </w:r>
      <w:r w:rsidR="006F2802" w:rsidRPr="007905B1">
        <w:rPr>
          <w:sz w:val="24"/>
          <w:szCs w:val="24"/>
        </w:rPr>
        <w:t>. Любые изменения, вносимые в настоящий договор, заключенный в электронной форме, действительны лишь при условии подписания усиленной квалифицированной подписью (в отношении юридических лиц или индивидуальных предпринимателей), простой электронной подписью или усиленной неквалифицированной электронной подписью (в отношении физических лиц). При этом оформление договора дополнительно на бумажном носителе не требуется.</w:t>
      </w:r>
    </w:p>
    <w:p w:rsidR="006F2802" w:rsidRPr="007905B1" w:rsidRDefault="006F2802" w:rsidP="007905B1">
      <w:pPr>
        <w:spacing w:line="240" w:lineRule="auto"/>
        <w:rPr>
          <w:sz w:val="24"/>
          <w:szCs w:val="24"/>
        </w:rPr>
      </w:pPr>
    </w:p>
    <w:p w:rsidR="006F2802" w:rsidRPr="007905B1" w:rsidRDefault="006F2802" w:rsidP="007905B1">
      <w:pPr>
        <w:spacing w:line="240" w:lineRule="auto"/>
        <w:rPr>
          <w:sz w:val="24"/>
          <w:szCs w:val="24"/>
        </w:rPr>
      </w:pPr>
    </w:p>
    <w:p w:rsidR="006F2802" w:rsidRPr="007905B1" w:rsidRDefault="006F2802" w:rsidP="007905B1">
      <w:pPr>
        <w:spacing w:line="240" w:lineRule="auto"/>
        <w:jc w:val="center"/>
        <w:rPr>
          <w:sz w:val="24"/>
          <w:szCs w:val="24"/>
        </w:rPr>
      </w:pPr>
      <w:r w:rsidRPr="007905B1">
        <w:rPr>
          <w:sz w:val="24"/>
          <w:szCs w:val="24"/>
        </w:rPr>
        <w:t>Реквизиты сторон</w:t>
      </w:r>
      <w:r w:rsidR="00FA5E70">
        <w:rPr>
          <w:sz w:val="24"/>
          <w:szCs w:val="24"/>
          <w:vertAlign w:val="superscript"/>
        </w:rPr>
        <w:t>5</w:t>
      </w:r>
    </w:p>
    <w:p w:rsidR="006F2802" w:rsidRPr="007905B1" w:rsidRDefault="006F2802" w:rsidP="007905B1">
      <w:pPr>
        <w:spacing w:line="240" w:lineRule="auto"/>
        <w:rPr>
          <w:sz w:val="24"/>
          <w:szCs w:val="24"/>
        </w:rPr>
      </w:pPr>
    </w:p>
    <w:tbl>
      <w:tblPr>
        <w:tblW w:w="9465" w:type="dxa"/>
        <w:tblLayout w:type="fixed"/>
        <w:tblLook w:val="04A0" w:firstRow="1" w:lastRow="0" w:firstColumn="1" w:lastColumn="0" w:noHBand="0" w:noVBand="1"/>
      </w:tblPr>
      <w:tblGrid>
        <w:gridCol w:w="3511"/>
        <w:gridCol w:w="3119"/>
        <w:gridCol w:w="2835"/>
      </w:tblGrid>
      <w:tr w:rsidR="006F2802" w:rsidRPr="007905B1" w:rsidTr="006F2802">
        <w:tc>
          <w:tcPr>
            <w:tcW w:w="3510" w:type="dxa"/>
            <w:vAlign w:val="center"/>
            <w:hideMark/>
          </w:tcPr>
          <w:p w:rsidR="006F2802" w:rsidRPr="007905B1" w:rsidRDefault="006F2802" w:rsidP="007905B1">
            <w:pPr>
              <w:spacing w:line="240" w:lineRule="auto"/>
              <w:jc w:val="center"/>
              <w:rPr>
                <w:sz w:val="24"/>
                <w:szCs w:val="24"/>
              </w:rPr>
            </w:pPr>
            <w:r w:rsidRPr="007905B1">
              <w:rPr>
                <w:sz w:val="24"/>
                <w:szCs w:val="24"/>
              </w:rPr>
              <w:t>Исполнитель</w:t>
            </w:r>
          </w:p>
        </w:tc>
        <w:tc>
          <w:tcPr>
            <w:tcW w:w="3119" w:type="dxa"/>
            <w:vAlign w:val="center"/>
            <w:hideMark/>
          </w:tcPr>
          <w:p w:rsidR="006F2802" w:rsidRPr="007905B1" w:rsidRDefault="006F2802" w:rsidP="007905B1">
            <w:pPr>
              <w:spacing w:line="240" w:lineRule="auto"/>
              <w:jc w:val="center"/>
              <w:rPr>
                <w:sz w:val="24"/>
                <w:szCs w:val="24"/>
              </w:rPr>
            </w:pPr>
            <w:r w:rsidRPr="007905B1">
              <w:rPr>
                <w:sz w:val="24"/>
                <w:szCs w:val="24"/>
              </w:rPr>
              <w:t>Заявитель</w:t>
            </w:r>
          </w:p>
        </w:tc>
        <w:tc>
          <w:tcPr>
            <w:tcW w:w="2835" w:type="dxa"/>
            <w:hideMark/>
          </w:tcPr>
          <w:p w:rsidR="006F2802" w:rsidRPr="007905B1" w:rsidRDefault="006F2802" w:rsidP="007905B1">
            <w:pPr>
              <w:spacing w:line="240" w:lineRule="auto"/>
              <w:jc w:val="center"/>
              <w:rPr>
                <w:sz w:val="24"/>
                <w:szCs w:val="24"/>
              </w:rPr>
            </w:pPr>
            <w:r w:rsidRPr="007905B1">
              <w:rPr>
                <w:sz w:val="24"/>
                <w:szCs w:val="24"/>
              </w:rPr>
              <w:t xml:space="preserve">Единый оператор газификации </w:t>
            </w:r>
            <w:r w:rsidRPr="007905B1">
              <w:rPr>
                <w:sz w:val="24"/>
                <w:szCs w:val="24"/>
              </w:rPr>
              <w:br/>
              <w:t>или региональный оператор газификации</w:t>
            </w:r>
          </w:p>
        </w:tc>
      </w:tr>
      <w:tr w:rsidR="006F2802" w:rsidTr="006F2802">
        <w:tc>
          <w:tcPr>
            <w:tcW w:w="3510" w:type="dxa"/>
            <w:vMerge w:val="restart"/>
          </w:tcPr>
          <w:p w:rsidR="006F2802" w:rsidRDefault="006F2802">
            <w:pPr>
              <w:spacing w:line="240" w:lineRule="atLeast"/>
              <w:jc w:val="center"/>
              <w:rPr>
                <w:sz w:val="20"/>
              </w:rPr>
            </w:pPr>
          </w:p>
        </w:tc>
        <w:tc>
          <w:tcPr>
            <w:tcW w:w="3119" w:type="dxa"/>
          </w:tcPr>
          <w:p w:rsidR="006F2802" w:rsidRDefault="006F2802">
            <w:pPr>
              <w:spacing w:line="240" w:lineRule="atLeast"/>
              <w:jc w:val="center"/>
            </w:pPr>
          </w:p>
        </w:tc>
        <w:tc>
          <w:tcPr>
            <w:tcW w:w="2835" w:type="dxa"/>
          </w:tcPr>
          <w:p w:rsidR="006F2802" w:rsidRDefault="006F2802">
            <w:pPr>
              <w:spacing w:line="240" w:lineRule="atLeast"/>
              <w:jc w:val="center"/>
              <w:rPr>
                <w:szCs w:val="28"/>
              </w:rPr>
            </w:pPr>
          </w:p>
        </w:tc>
      </w:tr>
      <w:tr w:rsidR="006F2802" w:rsidTr="00BE5881">
        <w:tc>
          <w:tcPr>
            <w:tcW w:w="3510" w:type="dxa"/>
            <w:vMerge/>
            <w:vAlign w:val="center"/>
          </w:tcPr>
          <w:p w:rsidR="006F2802" w:rsidRDefault="006F2802">
            <w:pPr>
              <w:spacing w:line="240" w:lineRule="auto"/>
              <w:jc w:val="left"/>
              <w:rPr>
                <w:sz w:val="20"/>
              </w:rPr>
            </w:pPr>
          </w:p>
        </w:tc>
        <w:tc>
          <w:tcPr>
            <w:tcW w:w="3119" w:type="dxa"/>
          </w:tcPr>
          <w:p w:rsidR="006F2802" w:rsidRDefault="006F2802">
            <w:pPr>
              <w:spacing w:line="240" w:lineRule="atLeast"/>
              <w:jc w:val="center"/>
              <w:rPr>
                <w:sz w:val="20"/>
              </w:rPr>
            </w:pPr>
          </w:p>
        </w:tc>
        <w:tc>
          <w:tcPr>
            <w:tcW w:w="2835" w:type="dxa"/>
          </w:tcPr>
          <w:p w:rsidR="006F2802" w:rsidRDefault="006F2802">
            <w:pPr>
              <w:spacing w:line="240" w:lineRule="atLeast"/>
            </w:pPr>
          </w:p>
        </w:tc>
      </w:tr>
    </w:tbl>
    <w:p w:rsidR="006F2802" w:rsidRDefault="006F2802" w:rsidP="006F2802">
      <w:pPr>
        <w:spacing w:line="240" w:lineRule="atLeast"/>
        <w:rPr>
          <w:position w:val="6"/>
        </w:rPr>
      </w:pPr>
    </w:p>
    <w:p w:rsidR="006F2802" w:rsidRDefault="006F2802" w:rsidP="006F2802">
      <w:pPr>
        <w:spacing w:line="120" w:lineRule="exact"/>
        <w:rPr>
          <w:position w:val="6"/>
          <w:sz w:val="24"/>
          <w:szCs w:val="24"/>
        </w:rPr>
      </w:pPr>
      <w:r>
        <w:rPr>
          <w:position w:val="6"/>
          <w:sz w:val="24"/>
          <w:szCs w:val="24"/>
        </w:rPr>
        <w:lastRenderedPageBreak/>
        <w:t>____________________</w:t>
      </w:r>
    </w:p>
    <w:p w:rsidR="006F2802" w:rsidRDefault="006F2802" w:rsidP="006F2802">
      <w:pPr>
        <w:spacing w:line="240" w:lineRule="atLeast"/>
        <w:rPr>
          <w:sz w:val="24"/>
          <w:szCs w:val="24"/>
        </w:rPr>
      </w:pPr>
      <w:r>
        <w:rPr>
          <w:sz w:val="24"/>
          <w:szCs w:val="24"/>
          <w:vertAlign w:val="superscript"/>
        </w:rPr>
        <w:t>1</w:t>
      </w:r>
      <w:proofErr w:type="gramStart"/>
      <w:r>
        <w:rPr>
          <w:sz w:val="24"/>
          <w:szCs w:val="24"/>
        </w:rPr>
        <w:t xml:space="preserve"> Д</w:t>
      </w:r>
      <w:proofErr w:type="gramEnd"/>
      <w:r>
        <w:rPr>
          <w:sz w:val="24"/>
          <w:szCs w:val="24"/>
        </w:rPr>
        <w:t>ля юридических лиц и индивидуальных предпринимателей.</w:t>
      </w:r>
    </w:p>
    <w:p w:rsidR="006F2802" w:rsidRDefault="006F2802" w:rsidP="006F2802">
      <w:pPr>
        <w:spacing w:line="240" w:lineRule="atLeast"/>
        <w:rPr>
          <w:sz w:val="24"/>
          <w:szCs w:val="24"/>
        </w:rPr>
      </w:pPr>
      <w:r>
        <w:rPr>
          <w:sz w:val="24"/>
          <w:szCs w:val="24"/>
          <w:vertAlign w:val="superscript"/>
        </w:rPr>
        <w:t>2</w:t>
      </w:r>
      <w:proofErr w:type="gramStart"/>
      <w:r>
        <w:rPr>
          <w:sz w:val="24"/>
          <w:szCs w:val="24"/>
        </w:rPr>
        <w:t xml:space="preserve"> Д</w:t>
      </w:r>
      <w:proofErr w:type="gramEnd"/>
      <w:r>
        <w:rPr>
          <w:sz w:val="24"/>
          <w:szCs w:val="24"/>
        </w:rPr>
        <w:t>ля физических лиц.</w:t>
      </w:r>
    </w:p>
    <w:p w:rsidR="006F2802" w:rsidRDefault="006F2802" w:rsidP="006F2802">
      <w:pPr>
        <w:spacing w:line="240" w:lineRule="atLeast"/>
        <w:rPr>
          <w:sz w:val="24"/>
          <w:szCs w:val="24"/>
        </w:rPr>
      </w:pPr>
      <w:r>
        <w:rPr>
          <w:sz w:val="24"/>
          <w:szCs w:val="24"/>
          <w:vertAlign w:val="superscript"/>
        </w:rPr>
        <w:t>3</w:t>
      </w:r>
      <w:proofErr w:type="gramStart"/>
      <w:r>
        <w:rPr>
          <w:sz w:val="24"/>
          <w:szCs w:val="24"/>
        </w:rPr>
        <w:t xml:space="preserve"> В</w:t>
      </w:r>
      <w:proofErr w:type="gramEnd"/>
      <w:r>
        <w:rPr>
          <w:sz w:val="24"/>
          <w:szCs w:val="24"/>
        </w:rPr>
        <w:t xml:space="preserve"> случае если подключение объектов капитального строительства осуществляется к сети газораспределения, принадлежащей региональному оператору газификации, либо к сети основного абонента, которая технологически связана с сетью газораспределения, принадлежащей региональному оператору газификации, то договор о подключении заключается между заявителем и региональным оператором газификации (исполнителем).</w:t>
      </w:r>
    </w:p>
    <w:p w:rsidR="006F2802" w:rsidRDefault="00FA5E70" w:rsidP="006F2802">
      <w:pPr>
        <w:spacing w:line="240" w:lineRule="atLeast"/>
        <w:rPr>
          <w:sz w:val="24"/>
          <w:szCs w:val="24"/>
        </w:rPr>
      </w:pPr>
      <w:r>
        <w:rPr>
          <w:sz w:val="24"/>
          <w:szCs w:val="24"/>
          <w:vertAlign w:val="superscript"/>
        </w:rPr>
        <w:t>4</w:t>
      </w:r>
      <w:proofErr w:type="gramStart"/>
      <w:r w:rsidR="006F2802">
        <w:rPr>
          <w:sz w:val="24"/>
          <w:szCs w:val="24"/>
        </w:rPr>
        <w:t> З</w:t>
      </w:r>
      <w:proofErr w:type="gramEnd"/>
      <w:r w:rsidR="006F2802">
        <w:rPr>
          <w:sz w:val="24"/>
          <w:szCs w:val="24"/>
        </w:rPr>
        <w:t>а исключением платы за поставку газоиспользующего оборудования и (или) поставку прибора учета газа.</w:t>
      </w:r>
    </w:p>
    <w:p w:rsidR="006F2802" w:rsidRDefault="00FA5E70" w:rsidP="006F2802">
      <w:pPr>
        <w:spacing w:line="240" w:lineRule="atLeast"/>
        <w:rPr>
          <w:sz w:val="24"/>
          <w:szCs w:val="24"/>
        </w:rPr>
      </w:pPr>
      <w:r>
        <w:rPr>
          <w:sz w:val="24"/>
          <w:szCs w:val="24"/>
          <w:vertAlign w:val="superscript"/>
        </w:rPr>
        <w:t>5</w:t>
      </w:r>
      <w:r w:rsidR="006F2802">
        <w:rPr>
          <w:sz w:val="24"/>
          <w:szCs w:val="24"/>
        </w:rPr>
        <w:t xml:space="preserve"> Настоящий договор может быть заключен в электронной или бумажной форме.</w:t>
      </w:r>
    </w:p>
    <w:p w:rsidR="006F2802" w:rsidRDefault="006F2802" w:rsidP="006F2802"/>
    <w:p w:rsidR="006F2802" w:rsidRDefault="006F2802" w:rsidP="006F2802"/>
    <w:p w:rsidR="006F2802" w:rsidRDefault="006F2802" w:rsidP="006F2802">
      <w:pPr>
        <w:jc w:val="center"/>
      </w:pPr>
      <w:r>
        <w:t>____________</w:t>
      </w:r>
    </w:p>
    <w:p w:rsidR="00AA0C55" w:rsidRDefault="00AA0C55"/>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0A6C76" w:rsidRDefault="000A6C76"/>
    <w:p w:rsidR="00FA5E70" w:rsidRDefault="00FA5E70"/>
    <w:p w:rsidR="00FA5E70" w:rsidRDefault="00FA5E70"/>
    <w:p w:rsidR="00FA5E70" w:rsidRDefault="00FA5E70"/>
    <w:p w:rsidR="000A6C76" w:rsidRDefault="000A6C76"/>
    <w:p w:rsidR="000A6C76" w:rsidRDefault="000A6C76"/>
    <w:p w:rsidR="000A6C76" w:rsidRDefault="000A6C76"/>
    <w:p w:rsidR="00A66FFE" w:rsidRDefault="00A66FFE" w:rsidP="000A6C76">
      <w:pPr>
        <w:spacing w:line="240" w:lineRule="atLeast"/>
        <w:ind w:left="4395"/>
        <w:jc w:val="center"/>
        <w:rPr>
          <w:sz w:val="26"/>
          <w:szCs w:val="26"/>
        </w:rPr>
      </w:pPr>
    </w:p>
    <w:sectPr w:rsidR="00A66F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802"/>
    <w:rsid w:val="000A6C76"/>
    <w:rsid w:val="00221D0C"/>
    <w:rsid w:val="002E24B2"/>
    <w:rsid w:val="0032017D"/>
    <w:rsid w:val="0034753A"/>
    <w:rsid w:val="00481C33"/>
    <w:rsid w:val="004E593E"/>
    <w:rsid w:val="00517C85"/>
    <w:rsid w:val="00596958"/>
    <w:rsid w:val="005B341F"/>
    <w:rsid w:val="005C0FEF"/>
    <w:rsid w:val="00641D05"/>
    <w:rsid w:val="00665D6D"/>
    <w:rsid w:val="006F2802"/>
    <w:rsid w:val="007643AA"/>
    <w:rsid w:val="007905B1"/>
    <w:rsid w:val="007A26DC"/>
    <w:rsid w:val="007E4107"/>
    <w:rsid w:val="00822578"/>
    <w:rsid w:val="0083339C"/>
    <w:rsid w:val="00903571"/>
    <w:rsid w:val="00A45E4A"/>
    <w:rsid w:val="00A60597"/>
    <w:rsid w:val="00A66FFE"/>
    <w:rsid w:val="00AA0C55"/>
    <w:rsid w:val="00BD328E"/>
    <w:rsid w:val="00BE5881"/>
    <w:rsid w:val="00D10BBC"/>
    <w:rsid w:val="00D94382"/>
    <w:rsid w:val="00DA6177"/>
    <w:rsid w:val="00DF4825"/>
    <w:rsid w:val="00E13684"/>
    <w:rsid w:val="00E3293D"/>
    <w:rsid w:val="00E4574E"/>
    <w:rsid w:val="00F62B6B"/>
    <w:rsid w:val="00FA5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802"/>
    <w:pPr>
      <w:spacing w:after="0" w:line="360" w:lineRule="atLeast"/>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2802"/>
    <w:pPr>
      <w:spacing w:after="0" w:line="360" w:lineRule="atLeast"/>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90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10</Pages>
  <Words>4461</Words>
  <Characters>25432</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Ольга</dc:creator>
  <cp:lastModifiedBy>Трофимова Ольга</cp:lastModifiedBy>
  <cp:revision>5</cp:revision>
  <dcterms:created xsi:type="dcterms:W3CDTF">2022-05-18T04:21:00Z</dcterms:created>
  <dcterms:modified xsi:type="dcterms:W3CDTF">2023-03-16T12:08:00Z</dcterms:modified>
</cp:coreProperties>
</file>