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7DD07" w14:textId="77777777" w:rsidR="00A0113B" w:rsidRDefault="00A0113B" w:rsidP="00A0113B"/>
    <w:tbl>
      <w:tblPr>
        <w:tblW w:w="14669" w:type="dxa"/>
        <w:tblLayout w:type="fixed"/>
        <w:tblLook w:val="04A0" w:firstRow="1" w:lastRow="0" w:firstColumn="1" w:lastColumn="0" w:noHBand="0" w:noVBand="1"/>
      </w:tblPr>
      <w:tblGrid>
        <w:gridCol w:w="8504"/>
        <w:gridCol w:w="6165"/>
      </w:tblGrid>
      <w:tr w:rsidR="00A0113B" w14:paraId="13344EC2" w14:textId="77777777" w:rsidTr="00471311">
        <w:trPr>
          <w:trHeight w:val="1582"/>
        </w:trPr>
        <w:tc>
          <w:tcPr>
            <w:tcW w:w="8503" w:type="dxa"/>
            <w:shd w:val="clear" w:color="auto" w:fill="auto"/>
          </w:tcPr>
          <w:p w14:paraId="04374FE8" w14:textId="77777777" w:rsidR="00A0113B" w:rsidRDefault="00A0113B" w:rsidP="00471311">
            <w:pPr>
              <w:widowControl w:val="0"/>
              <w:spacing w:line="235" w:lineRule="auto"/>
              <w:jc w:val="right"/>
              <w:rPr>
                <w:rFonts w:ascii="Times New Roman" w:hAnsi="Times New Roman"/>
                <w:b/>
                <w:sz w:val="20"/>
                <w:szCs w:val="20"/>
                <w:lang w:val="en-US"/>
              </w:rPr>
            </w:pPr>
          </w:p>
        </w:tc>
        <w:tc>
          <w:tcPr>
            <w:tcW w:w="6165" w:type="dxa"/>
            <w:shd w:val="clear" w:color="auto" w:fill="auto"/>
          </w:tcPr>
          <w:p w14:paraId="59011C38" w14:textId="77777777" w:rsidR="00A0113B" w:rsidRDefault="00A0113B" w:rsidP="00471311">
            <w:pPr>
              <w:pStyle w:val="afb"/>
              <w:widowControl w:val="0"/>
              <w:spacing w:line="235" w:lineRule="auto"/>
              <w:ind w:right="34"/>
              <w:jc w:val="right"/>
              <w:rPr>
                <w:sz w:val="24"/>
                <w:szCs w:val="24"/>
              </w:rPr>
            </w:pPr>
            <w:r>
              <w:rPr>
                <w:rFonts w:ascii="Times New Roman" w:hAnsi="Times New Roman"/>
                <w:b/>
                <w:sz w:val="24"/>
                <w:szCs w:val="24"/>
              </w:rPr>
              <w:t>Утверждаю</w:t>
            </w:r>
          </w:p>
          <w:p w14:paraId="1AA47F3D" w14:textId="77777777" w:rsidR="00A0113B" w:rsidRDefault="00A0113B" w:rsidP="00471311">
            <w:pPr>
              <w:pStyle w:val="afb"/>
              <w:widowControl w:val="0"/>
              <w:spacing w:line="235" w:lineRule="auto"/>
              <w:ind w:right="34"/>
              <w:jc w:val="right"/>
              <w:rPr>
                <w:sz w:val="24"/>
                <w:szCs w:val="24"/>
              </w:rPr>
            </w:pPr>
            <w:r>
              <w:rPr>
                <w:rFonts w:ascii="Times New Roman" w:hAnsi="Times New Roman"/>
                <w:b/>
                <w:sz w:val="24"/>
                <w:szCs w:val="24"/>
              </w:rPr>
              <w:t>Генеральный директор</w:t>
            </w:r>
          </w:p>
          <w:p w14:paraId="33B21A68" w14:textId="77777777" w:rsidR="00A0113B" w:rsidRDefault="00A0113B" w:rsidP="00471311">
            <w:pPr>
              <w:pStyle w:val="afb"/>
              <w:widowControl w:val="0"/>
              <w:spacing w:line="235" w:lineRule="auto"/>
              <w:ind w:right="34"/>
              <w:jc w:val="right"/>
              <w:rPr>
                <w:sz w:val="24"/>
                <w:szCs w:val="24"/>
              </w:rPr>
            </w:pPr>
            <w:r>
              <w:rPr>
                <w:rFonts w:ascii="Times New Roman" w:hAnsi="Times New Roman"/>
                <w:b/>
                <w:sz w:val="24"/>
                <w:szCs w:val="24"/>
              </w:rPr>
              <w:t>АО «Газпром газораспределение Ижевск»</w:t>
            </w:r>
          </w:p>
          <w:p w14:paraId="52ABDA0D" w14:textId="77777777" w:rsidR="00A0113B" w:rsidRDefault="00A0113B" w:rsidP="00471311">
            <w:pPr>
              <w:pStyle w:val="afb"/>
              <w:widowControl w:val="0"/>
              <w:spacing w:line="235" w:lineRule="auto"/>
              <w:ind w:right="34"/>
              <w:jc w:val="right"/>
              <w:rPr>
                <w:sz w:val="24"/>
                <w:szCs w:val="24"/>
              </w:rPr>
            </w:pPr>
            <w:r>
              <w:rPr>
                <w:rFonts w:ascii="Times New Roman" w:hAnsi="Times New Roman"/>
                <w:b/>
                <w:sz w:val="24"/>
                <w:szCs w:val="24"/>
              </w:rPr>
              <w:t>____________________А.И. Черкашин</w:t>
            </w:r>
          </w:p>
          <w:p w14:paraId="25D90F7F" w14:textId="77777777" w:rsidR="00A0113B" w:rsidRDefault="00A0113B" w:rsidP="00471311">
            <w:pPr>
              <w:pStyle w:val="afb"/>
              <w:widowControl w:val="0"/>
              <w:spacing w:line="235" w:lineRule="auto"/>
              <w:ind w:right="34"/>
              <w:jc w:val="right"/>
              <w:rPr>
                <w:sz w:val="24"/>
                <w:szCs w:val="24"/>
              </w:rPr>
            </w:pPr>
            <w:r>
              <w:rPr>
                <w:rFonts w:ascii="Times New Roman" w:hAnsi="Times New Roman"/>
                <w:b/>
                <w:bCs/>
                <w:sz w:val="24"/>
                <w:szCs w:val="24"/>
              </w:rPr>
              <w:t>«____»_____________20____г.</w:t>
            </w:r>
          </w:p>
        </w:tc>
      </w:tr>
    </w:tbl>
    <w:p w14:paraId="58BE373A" w14:textId="77777777" w:rsidR="00A0113B" w:rsidRDefault="00A0113B" w:rsidP="00A0113B">
      <w:pPr>
        <w:pStyle w:val="afb"/>
        <w:spacing w:line="235" w:lineRule="auto"/>
        <w:jc w:val="center"/>
        <w:rPr>
          <w:rFonts w:ascii="Times New Roman" w:hAnsi="Times New Roman"/>
          <w:b/>
          <w:sz w:val="24"/>
          <w:szCs w:val="24"/>
        </w:rPr>
      </w:pPr>
      <w:r>
        <w:rPr>
          <w:rFonts w:ascii="Times New Roman" w:hAnsi="Times New Roman"/>
          <w:b/>
          <w:sz w:val="24"/>
          <w:szCs w:val="24"/>
        </w:rPr>
        <w:t xml:space="preserve">Перечень </w:t>
      </w:r>
    </w:p>
    <w:p w14:paraId="1459823E" w14:textId="77777777" w:rsidR="00A0113B" w:rsidRDefault="00A0113B" w:rsidP="00A0113B">
      <w:pPr>
        <w:pStyle w:val="afb"/>
        <w:spacing w:line="235" w:lineRule="auto"/>
        <w:jc w:val="center"/>
        <w:rPr>
          <w:rFonts w:ascii="Times New Roman" w:hAnsi="Times New Roman"/>
          <w:b/>
          <w:sz w:val="24"/>
          <w:szCs w:val="24"/>
        </w:rPr>
      </w:pPr>
      <w:r>
        <w:rPr>
          <w:rFonts w:ascii="Times New Roman" w:hAnsi="Times New Roman"/>
          <w:b/>
          <w:bCs/>
          <w:sz w:val="24"/>
          <w:szCs w:val="24"/>
        </w:rPr>
        <w:t>законодательных, иных нормативных правовых актов и нормативных документов, содержащих требования в области производственной безопасности, применимые к деятельности Группы Газпром межрегионгаз</w:t>
      </w:r>
    </w:p>
    <w:tbl>
      <w:tblPr>
        <w:tblW w:w="4950" w:type="pct"/>
        <w:tblInd w:w="41" w:type="dxa"/>
        <w:tblLayout w:type="fixed"/>
        <w:tblLook w:val="04A0" w:firstRow="1" w:lastRow="0" w:firstColumn="1" w:lastColumn="0" w:noHBand="0" w:noVBand="1"/>
      </w:tblPr>
      <w:tblGrid>
        <w:gridCol w:w="656"/>
        <w:gridCol w:w="2232"/>
        <w:gridCol w:w="4519"/>
        <w:gridCol w:w="1653"/>
        <w:gridCol w:w="2952"/>
        <w:gridCol w:w="2402"/>
      </w:tblGrid>
      <w:tr w:rsidR="00A0113B" w14:paraId="5E8D97DD" w14:textId="77777777" w:rsidTr="00471311">
        <w:trPr>
          <w:cantSplit/>
          <w:trHeight w:val="20"/>
          <w:tblHeader/>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E633A7" w14:textId="77777777" w:rsidR="00A0113B" w:rsidRDefault="00A0113B" w:rsidP="00471311">
            <w:pPr>
              <w:pStyle w:val="afb"/>
              <w:widowControl w:val="0"/>
              <w:tabs>
                <w:tab w:val="left" w:pos="318"/>
              </w:tabs>
              <w:jc w:val="center"/>
            </w:pPr>
            <w:r>
              <w:rPr>
                <w:rFonts w:ascii="Times New Roman" w:hAnsi="Times New Roman"/>
                <w:b/>
              </w:rPr>
              <w:t>№ </w:t>
            </w:r>
            <w:r>
              <w:rPr>
                <w:rFonts w:ascii="Times New Roman" w:hAnsi="Times New Roman"/>
                <w:b/>
              </w:rPr>
              <w:br/>
              <w:t>п/п</w:t>
            </w:r>
          </w:p>
        </w:tc>
        <w:tc>
          <w:tcPr>
            <w:tcW w:w="2233" w:type="dxa"/>
            <w:tcBorders>
              <w:top w:val="single" w:sz="4" w:space="0" w:color="000000"/>
              <w:bottom w:val="single" w:sz="4" w:space="0" w:color="000000"/>
              <w:right w:val="single" w:sz="4" w:space="0" w:color="000000"/>
            </w:tcBorders>
            <w:shd w:val="clear" w:color="auto" w:fill="auto"/>
            <w:vAlign w:val="center"/>
          </w:tcPr>
          <w:p w14:paraId="4258712C" w14:textId="77777777" w:rsidR="00A0113B" w:rsidRDefault="00A0113B" w:rsidP="00471311">
            <w:pPr>
              <w:pStyle w:val="afb"/>
              <w:widowControl w:val="0"/>
              <w:jc w:val="center"/>
            </w:pPr>
            <w:r>
              <w:rPr>
                <w:rFonts w:ascii="Times New Roman" w:hAnsi="Times New Roman"/>
                <w:b/>
              </w:rPr>
              <w:t>Вид документа</w:t>
            </w:r>
          </w:p>
        </w:tc>
        <w:tc>
          <w:tcPr>
            <w:tcW w:w="4522" w:type="dxa"/>
            <w:tcBorders>
              <w:top w:val="single" w:sz="4" w:space="0" w:color="000000"/>
              <w:bottom w:val="single" w:sz="4" w:space="0" w:color="000000"/>
              <w:right w:val="single" w:sz="4" w:space="0" w:color="000000"/>
            </w:tcBorders>
            <w:shd w:val="clear" w:color="auto" w:fill="auto"/>
            <w:vAlign w:val="center"/>
          </w:tcPr>
          <w:p w14:paraId="55FA8737" w14:textId="77777777" w:rsidR="00A0113B" w:rsidRDefault="00A0113B" w:rsidP="00471311">
            <w:pPr>
              <w:pStyle w:val="afb"/>
              <w:widowControl w:val="0"/>
              <w:jc w:val="center"/>
            </w:pPr>
            <w:r>
              <w:rPr>
                <w:rFonts w:ascii="Times New Roman" w:hAnsi="Times New Roman"/>
                <w:b/>
              </w:rPr>
              <w:t>Название документа</w:t>
            </w:r>
          </w:p>
        </w:tc>
        <w:tc>
          <w:tcPr>
            <w:tcW w:w="1654" w:type="dxa"/>
            <w:tcBorders>
              <w:top w:val="single" w:sz="4" w:space="0" w:color="000000"/>
              <w:bottom w:val="single" w:sz="4" w:space="0" w:color="000000"/>
              <w:right w:val="single" w:sz="4" w:space="0" w:color="000000"/>
            </w:tcBorders>
            <w:shd w:val="clear" w:color="auto" w:fill="auto"/>
            <w:vAlign w:val="center"/>
          </w:tcPr>
          <w:p w14:paraId="072227D8" w14:textId="77777777" w:rsidR="00A0113B" w:rsidRDefault="00A0113B" w:rsidP="00471311">
            <w:pPr>
              <w:pStyle w:val="afb"/>
              <w:widowControl w:val="0"/>
              <w:jc w:val="center"/>
            </w:pPr>
            <w:r>
              <w:rPr>
                <w:rFonts w:ascii="Times New Roman" w:hAnsi="Times New Roman"/>
                <w:b/>
              </w:rPr>
              <w:t>Номер</w:t>
            </w:r>
          </w:p>
          <w:p w14:paraId="445F3B4C" w14:textId="77777777" w:rsidR="00A0113B" w:rsidRDefault="00A0113B" w:rsidP="00471311">
            <w:pPr>
              <w:pStyle w:val="afb"/>
              <w:widowControl w:val="0"/>
              <w:jc w:val="center"/>
            </w:pPr>
            <w:r>
              <w:rPr>
                <w:rFonts w:ascii="Times New Roman" w:hAnsi="Times New Roman"/>
                <w:b/>
              </w:rPr>
              <w:t>(шифр) документа</w:t>
            </w:r>
          </w:p>
        </w:tc>
        <w:tc>
          <w:tcPr>
            <w:tcW w:w="2954" w:type="dxa"/>
            <w:tcBorders>
              <w:top w:val="single" w:sz="4" w:space="0" w:color="000000"/>
              <w:bottom w:val="single" w:sz="4" w:space="0" w:color="000000"/>
              <w:right w:val="single" w:sz="4" w:space="0" w:color="000000"/>
            </w:tcBorders>
            <w:shd w:val="clear" w:color="auto" w:fill="auto"/>
            <w:vAlign w:val="center"/>
          </w:tcPr>
          <w:p w14:paraId="1472A46F" w14:textId="77777777" w:rsidR="00A0113B" w:rsidRDefault="00A0113B" w:rsidP="00471311">
            <w:pPr>
              <w:pStyle w:val="afb"/>
              <w:widowControl w:val="0"/>
              <w:jc w:val="center"/>
            </w:pPr>
            <w:r>
              <w:rPr>
                <w:rFonts w:ascii="Times New Roman" w:hAnsi="Times New Roman"/>
                <w:b/>
              </w:rPr>
              <w:t>Сведения о принятии документа</w:t>
            </w:r>
          </w:p>
        </w:tc>
        <w:tc>
          <w:tcPr>
            <w:tcW w:w="2403" w:type="dxa"/>
            <w:tcBorders>
              <w:top w:val="single" w:sz="4" w:space="0" w:color="000000"/>
              <w:bottom w:val="single" w:sz="4" w:space="0" w:color="000000"/>
              <w:right w:val="single" w:sz="4" w:space="0" w:color="000000"/>
            </w:tcBorders>
            <w:shd w:val="clear" w:color="auto" w:fill="auto"/>
            <w:vAlign w:val="center"/>
          </w:tcPr>
          <w:p w14:paraId="0D1AF74A" w14:textId="77777777" w:rsidR="00A0113B" w:rsidRDefault="00A0113B" w:rsidP="00471311">
            <w:pPr>
              <w:pStyle w:val="afb"/>
              <w:widowControl w:val="0"/>
              <w:jc w:val="center"/>
            </w:pPr>
            <w:r>
              <w:rPr>
                <w:rFonts w:ascii="Times New Roman" w:hAnsi="Times New Roman"/>
                <w:b/>
              </w:rPr>
              <w:t>Примечание</w:t>
            </w:r>
          </w:p>
        </w:tc>
      </w:tr>
      <w:tr w:rsidR="00A0113B" w14:paraId="2896187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07EC26" w14:textId="77777777" w:rsidR="00A0113B" w:rsidRDefault="00A0113B" w:rsidP="00471311">
            <w:pPr>
              <w:pStyle w:val="afb"/>
              <w:widowControl w:val="0"/>
              <w:tabs>
                <w:tab w:val="left" w:pos="318"/>
              </w:tabs>
              <w:jc w:val="center"/>
              <w:rPr>
                <w:rFonts w:ascii="Times New Roman" w:hAnsi="Times New Roman"/>
                <w:b/>
              </w:rPr>
            </w:pPr>
          </w:p>
        </w:tc>
        <w:tc>
          <w:tcPr>
            <w:tcW w:w="13766" w:type="dxa"/>
            <w:gridSpan w:val="5"/>
            <w:tcBorders>
              <w:top w:val="single" w:sz="4" w:space="0" w:color="000000"/>
              <w:bottom w:val="single" w:sz="4" w:space="0" w:color="000000"/>
              <w:right w:val="single" w:sz="4" w:space="0" w:color="000000"/>
            </w:tcBorders>
            <w:shd w:val="clear" w:color="auto" w:fill="auto"/>
            <w:vAlign w:val="center"/>
          </w:tcPr>
          <w:p w14:paraId="3FFB591A" w14:textId="77777777" w:rsidR="00A0113B" w:rsidRDefault="00A0113B" w:rsidP="00471311">
            <w:pPr>
              <w:pStyle w:val="afb"/>
              <w:widowControl w:val="0"/>
            </w:pPr>
            <w:r>
              <w:rPr>
                <w:rFonts w:ascii="Times New Roman" w:hAnsi="Times New Roman"/>
                <w:b/>
              </w:rPr>
              <w:t>1. Федеральные законы</w:t>
            </w:r>
          </w:p>
        </w:tc>
      </w:tr>
      <w:tr w:rsidR="00A0113B" w14:paraId="4E3E630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35FEF4"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2F828912"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3DD13462" w14:textId="77777777" w:rsidR="00A0113B" w:rsidRDefault="00A0113B" w:rsidP="00471311">
            <w:pPr>
              <w:pStyle w:val="afb"/>
              <w:widowControl w:val="0"/>
            </w:pPr>
            <w:r>
              <w:rPr>
                <w:rFonts w:ascii="Times New Roman" w:hAnsi="Times New Roman"/>
                <w:highlight w:val="white"/>
              </w:rPr>
              <w:t>О промышленной безопасности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1DD359F6" w14:textId="77777777" w:rsidR="00A0113B" w:rsidRDefault="00A0113B" w:rsidP="00471311">
            <w:pPr>
              <w:pStyle w:val="afb"/>
              <w:widowControl w:val="0"/>
              <w:rPr>
                <w:rFonts w:ascii="Times New Roman" w:hAnsi="Times New Roman"/>
                <w:highlight w:val="yellow"/>
              </w:rPr>
            </w:pPr>
          </w:p>
        </w:tc>
        <w:tc>
          <w:tcPr>
            <w:tcW w:w="2954" w:type="dxa"/>
            <w:tcBorders>
              <w:bottom w:val="single" w:sz="4" w:space="0" w:color="000000"/>
              <w:right w:val="single" w:sz="4" w:space="0" w:color="000000"/>
            </w:tcBorders>
            <w:shd w:val="clear" w:color="auto" w:fill="auto"/>
            <w:vAlign w:val="center"/>
          </w:tcPr>
          <w:p w14:paraId="502EFB59" w14:textId="77777777" w:rsidR="00A0113B" w:rsidRDefault="00A0113B" w:rsidP="00471311">
            <w:pPr>
              <w:widowControl w:val="0"/>
              <w:spacing w:after="0" w:line="240" w:lineRule="auto"/>
            </w:pPr>
            <w:r>
              <w:rPr>
                <w:rFonts w:ascii="Times New Roman" w:hAnsi="Times New Roman"/>
                <w:highlight w:val="white"/>
              </w:rPr>
              <w:t>№ 116-ФЗ от 21.07.1997</w:t>
            </w:r>
          </w:p>
          <w:p w14:paraId="356D5C06" w14:textId="77777777" w:rsidR="00A0113B" w:rsidRDefault="00A0113B" w:rsidP="00471311">
            <w:pPr>
              <w:widowControl w:val="0"/>
              <w:spacing w:after="0" w:line="240" w:lineRule="auto"/>
              <w:jc w:val="both"/>
            </w:pPr>
            <w:r>
              <w:rPr>
                <w:rFonts w:ascii="Times New Roman" w:hAnsi="Times New Roman"/>
                <w:color w:val="000000" w:themeColor="text1"/>
                <w:highlight w:val="white"/>
                <w:lang w:eastAsia="ru-RU"/>
              </w:rPr>
              <w:t>(ред. 08.08.2024)</w:t>
            </w:r>
          </w:p>
        </w:tc>
        <w:tc>
          <w:tcPr>
            <w:tcW w:w="2403" w:type="dxa"/>
            <w:tcBorders>
              <w:bottom w:val="single" w:sz="4" w:space="0" w:color="000000"/>
              <w:right w:val="single" w:sz="4" w:space="0" w:color="000000"/>
            </w:tcBorders>
            <w:shd w:val="clear" w:color="auto" w:fill="auto"/>
          </w:tcPr>
          <w:p w14:paraId="3F703217" w14:textId="77777777" w:rsidR="00A0113B" w:rsidRDefault="00A0113B" w:rsidP="00471311">
            <w:pPr>
              <w:widowControl w:val="0"/>
              <w:spacing w:after="0" w:line="240" w:lineRule="auto"/>
              <w:jc w:val="both"/>
            </w:pPr>
            <w:r>
              <w:rPr>
                <w:rFonts w:ascii="Times New Roman" w:hAnsi="Times New Roman"/>
              </w:rPr>
              <w:t>Начало действия последней редакции -01</w:t>
            </w:r>
            <w:r>
              <w:rPr>
                <w:rFonts w:ascii="Times New Roman" w:hAnsi="Times New Roman"/>
                <w:lang w:eastAsia="ru-RU"/>
              </w:rPr>
              <w:t>.09.2024</w:t>
            </w:r>
          </w:p>
        </w:tc>
      </w:tr>
      <w:tr w:rsidR="00A0113B" w14:paraId="1F897DA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694EF1" w14:textId="77777777" w:rsidR="00A0113B" w:rsidRDefault="00A0113B" w:rsidP="00471311">
            <w:pPr>
              <w:pStyle w:val="afb"/>
              <w:widowControl w:val="0"/>
              <w:numPr>
                <w:ilvl w:val="0"/>
                <w:numId w:val="4"/>
              </w:numPr>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4506601F"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20A266AC" w14:textId="77777777" w:rsidR="00A0113B" w:rsidRDefault="00A0113B" w:rsidP="00471311">
            <w:pPr>
              <w:pStyle w:val="afb"/>
              <w:widowControl w:val="0"/>
            </w:pPr>
            <w:r>
              <w:rPr>
                <w:rFonts w:ascii="Times New Roman" w:hAnsi="Times New Roman"/>
                <w:highlight w:val="white"/>
              </w:rPr>
              <w:t>О газоснабжении в Российской Федерации</w:t>
            </w:r>
          </w:p>
        </w:tc>
        <w:tc>
          <w:tcPr>
            <w:tcW w:w="1654" w:type="dxa"/>
            <w:tcBorders>
              <w:bottom w:val="single" w:sz="4" w:space="0" w:color="000000"/>
              <w:right w:val="single" w:sz="4" w:space="0" w:color="000000"/>
            </w:tcBorders>
            <w:shd w:val="clear" w:color="auto" w:fill="auto"/>
            <w:vAlign w:val="center"/>
          </w:tcPr>
          <w:p w14:paraId="11498D0F" w14:textId="77777777" w:rsidR="00A0113B" w:rsidRDefault="00A0113B" w:rsidP="00471311">
            <w:pPr>
              <w:pStyle w:val="afb"/>
              <w:widowControl w:val="0"/>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4DB5313F" w14:textId="77777777" w:rsidR="00A0113B" w:rsidRDefault="00A0113B" w:rsidP="00471311">
            <w:pPr>
              <w:pStyle w:val="afb"/>
              <w:widowControl w:val="0"/>
            </w:pPr>
            <w:r>
              <w:rPr>
                <w:rFonts w:ascii="Times New Roman" w:hAnsi="Times New Roman"/>
                <w:highlight w:val="white"/>
              </w:rPr>
              <w:t>№ 69-ФЗ от 31.03.1999</w:t>
            </w:r>
          </w:p>
          <w:p w14:paraId="3B2F0B97" w14:textId="77777777" w:rsidR="00A0113B" w:rsidRDefault="00A0113B" w:rsidP="00471311">
            <w:pPr>
              <w:widowControl w:val="0"/>
              <w:spacing w:after="0" w:line="240" w:lineRule="auto"/>
              <w:jc w:val="both"/>
            </w:pPr>
            <w:r>
              <w:rPr>
                <w:rFonts w:ascii="Times New Roman" w:hAnsi="Times New Roman"/>
                <w:color w:val="000000" w:themeColor="text1"/>
                <w:highlight w:val="white"/>
                <w:lang w:eastAsia="ru-RU"/>
              </w:rPr>
              <w:t>(ред. от 08.08.2023)</w:t>
            </w:r>
          </w:p>
        </w:tc>
        <w:tc>
          <w:tcPr>
            <w:tcW w:w="2403" w:type="dxa"/>
            <w:tcBorders>
              <w:bottom w:val="single" w:sz="4" w:space="0" w:color="000000"/>
              <w:right w:val="single" w:sz="4" w:space="0" w:color="000000"/>
            </w:tcBorders>
            <w:shd w:val="clear" w:color="auto" w:fill="auto"/>
          </w:tcPr>
          <w:p w14:paraId="16DC6132"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- 01.09.2024</w:t>
            </w:r>
          </w:p>
        </w:tc>
      </w:tr>
      <w:tr w:rsidR="00A0113B" w14:paraId="63725B6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8A54162"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76CA39C5" w14:textId="77777777" w:rsidR="00A0113B" w:rsidRDefault="00A0113B" w:rsidP="00471311">
            <w:pPr>
              <w:pStyle w:val="afb"/>
              <w:widowControl w:val="0"/>
            </w:pPr>
            <w:r>
              <w:rPr>
                <w:rFonts w:ascii="Times New Roman" w:eastAsia="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47172D6E" w14:textId="77777777" w:rsidR="00A0113B" w:rsidRDefault="00A0113B" w:rsidP="00471311">
            <w:pPr>
              <w:widowControl w:val="0"/>
              <w:spacing w:after="0" w:line="240" w:lineRule="auto"/>
            </w:pPr>
            <w:r>
              <w:rPr>
                <w:rFonts w:ascii="Times New Roman" w:eastAsia="Times New Roman" w:hAnsi="Times New Roman"/>
                <w:highlight w:val="white"/>
              </w:rPr>
              <w:t>О техническом регулировании</w:t>
            </w:r>
          </w:p>
        </w:tc>
        <w:tc>
          <w:tcPr>
            <w:tcW w:w="1654" w:type="dxa"/>
            <w:tcBorders>
              <w:bottom w:val="single" w:sz="4" w:space="0" w:color="000000"/>
              <w:right w:val="single" w:sz="4" w:space="0" w:color="000000"/>
            </w:tcBorders>
            <w:shd w:val="clear" w:color="auto" w:fill="auto"/>
            <w:vAlign w:val="center"/>
          </w:tcPr>
          <w:p w14:paraId="5F36C055" w14:textId="77777777" w:rsidR="00A0113B" w:rsidRDefault="00A0113B" w:rsidP="00471311">
            <w:pPr>
              <w:widowControl w:val="0"/>
              <w:spacing w:after="0" w:line="240" w:lineRule="auto"/>
              <w:rPr>
                <w:rFonts w:ascii="Times New Roman" w:eastAsia="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527D61E2" w14:textId="77777777" w:rsidR="00A0113B" w:rsidRDefault="00A0113B" w:rsidP="00471311">
            <w:pPr>
              <w:widowControl w:val="0"/>
              <w:spacing w:after="0" w:line="240" w:lineRule="auto"/>
            </w:pPr>
            <w:r>
              <w:rPr>
                <w:rFonts w:ascii="Times New Roman" w:eastAsia="Times New Roman" w:hAnsi="Times New Roman"/>
                <w:highlight w:val="white"/>
              </w:rPr>
              <w:t>№ 184-ФЗ от 27.12.2002</w:t>
            </w:r>
          </w:p>
          <w:p w14:paraId="2F20EF3F" w14:textId="77777777" w:rsidR="00A0113B" w:rsidRDefault="00A0113B" w:rsidP="00471311">
            <w:pPr>
              <w:widowControl w:val="0"/>
              <w:spacing w:after="0" w:line="240" w:lineRule="auto"/>
            </w:pPr>
            <w:r>
              <w:rPr>
                <w:rFonts w:ascii="Times New Roman" w:eastAsia="Times New Roman" w:hAnsi="Times New Roman"/>
                <w:highlight w:val="white"/>
              </w:rPr>
              <w:t>(ред. от 21.11.2022)</w:t>
            </w:r>
          </w:p>
        </w:tc>
        <w:tc>
          <w:tcPr>
            <w:tcW w:w="2403" w:type="dxa"/>
            <w:tcBorders>
              <w:bottom w:val="single" w:sz="4" w:space="0" w:color="000000"/>
              <w:right w:val="single" w:sz="4" w:space="0" w:color="000000"/>
            </w:tcBorders>
            <w:shd w:val="clear" w:color="auto" w:fill="auto"/>
          </w:tcPr>
          <w:p w14:paraId="1D871D0E"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- 01.09.2024</w:t>
            </w:r>
          </w:p>
        </w:tc>
      </w:tr>
      <w:tr w:rsidR="00A0113B" w14:paraId="017F523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5297CE6"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13A94E69" w14:textId="77777777" w:rsidR="00A0113B" w:rsidRDefault="00A0113B" w:rsidP="00471311">
            <w:pPr>
              <w:pStyle w:val="afb"/>
              <w:widowControl w:val="0"/>
            </w:pPr>
            <w:r>
              <w:rPr>
                <w:rFonts w:ascii="Times New Roman" w:eastAsia="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6131D73A" w14:textId="77777777" w:rsidR="00A0113B" w:rsidRDefault="00A0113B" w:rsidP="00471311">
            <w:pPr>
              <w:widowControl w:val="0"/>
              <w:spacing w:after="0" w:line="240" w:lineRule="auto"/>
            </w:pPr>
            <w:r>
              <w:rPr>
                <w:rFonts w:ascii="Times New Roman" w:eastAsia="Times New Roman" w:hAnsi="Times New Roman"/>
                <w:highlight w:val="white"/>
              </w:rPr>
              <w:t>Технический регламент о безопасности зданий и сооружений</w:t>
            </w:r>
          </w:p>
        </w:tc>
        <w:tc>
          <w:tcPr>
            <w:tcW w:w="1654" w:type="dxa"/>
            <w:tcBorders>
              <w:bottom w:val="single" w:sz="4" w:space="0" w:color="000000"/>
              <w:right w:val="single" w:sz="4" w:space="0" w:color="000000"/>
            </w:tcBorders>
            <w:shd w:val="clear" w:color="auto" w:fill="auto"/>
            <w:vAlign w:val="center"/>
          </w:tcPr>
          <w:p w14:paraId="501AB80B" w14:textId="77777777" w:rsidR="00A0113B" w:rsidRDefault="00A0113B" w:rsidP="00471311">
            <w:pPr>
              <w:widowControl w:val="0"/>
              <w:spacing w:after="0" w:line="240" w:lineRule="auto"/>
              <w:rPr>
                <w:rFonts w:ascii="Times New Roman" w:eastAsia="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2C134E05" w14:textId="77777777" w:rsidR="00A0113B" w:rsidRDefault="00A0113B" w:rsidP="00471311">
            <w:pPr>
              <w:widowControl w:val="0"/>
              <w:spacing w:after="0" w:line="240" w:lineRule="auto"/>
            </w:pPr>
            <w:r>
              <w:rPr>
                <w:rFonts w:ascii="Times New Roman" w:eastAsia="Times New Roman" w:hAnsi="Times New Roman"/>
                <w:highlight w:val="white"/>
              </w:rPr>
              <w:t xml:space="preserve">№ 384-ФЗ от 30.12.2009 </w:t>
            </w:r>
            <w:r>
              <w:rPr>
                <w:rFonts w:ascii="Times New Roman" w:hAnsi="Times New Roman"/>
                <w:highlight w:val="white"/>
              </w:rPr>
              <w:t>(ред. от 25.12.2023)</w:t>
            </w:r>
          </w:p>
        </w:tc>
        <w:tc>
          <w:tcPr>
            <w:tcW w:w="2403" w:type="dxa"/>
            <w:tcBorders>
              <w:bottom w:val="single" w:sz="4" w:space="0" w:color="000000"/>
              <w:right w:val="single" w:sz="4" w:space="0" w:color="000000"/>
            </w:tcBorders>
            <w:shd w:val="clear" w:color="auto" w:fill="auto"/>
          </w:tcPr>
          <w:p w14:paraId="7BA4EF5A" w14:textId="77777777" w:rsidR="00A0113B" w:rsidRDefault="00A0113B" w:rsidP="00471311">
            <w:pPr>
              <w:widowControl w:val="0"/>
              <w:spacing w:after="0" w:line="240" w:lineRule="auto"/>
              <w:jc w:val="both"/>
            </w:pPr>
            <w:r>
              <w:rPr>
                <w:rFonts w:ascii="Times New Roman" w:hAnsi="Times New Roman"/>
              </w:rPr>
              <w:t>Начало действия последней редакции -01</w:t>
            </w:r>
            <w:r>
              <w:rPr>
                <w:rFonts w:ascii="Times New Roman" w:hAnsi="Times New Roman"/>
                <w:lang w:eastAsia="ru-RU"/>
              </w:rPr>
              <w:t>.09.2024</w:t>
            </w:r>
          </w:p>
        </w:tc>
      </w:tr>
      <w:tr w:rsidR="00A0113B" w14:paraId="681DA2D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C82185F"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75EDA8CF"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397210A9" w14:textId="77777777" w:rsidR="00A0113B" w:rsidRDefault="00A0113B" w:rsidP="00471311">
            <w:pPr>
              <w:pStyle w:val="afb"/>
              <w:widowControl w:val="0"/>
            </w:pPr>
            <w:r>
              <w:rPr>
                <w:rFonts w:ascii="Times New Roman" w:hAnsi="Times New Roman"/>
                <w:highlight w:val="white"/>
              </w:rPr>
              <w:t>Об обязательном страховании гражданской ответственности владельца опасного объекта за причинение вреда в результате аварии на опасном объекте</w:t>
            </w:r>
          </w:p>
        </w:tc>
        <w:tc>
          <w:tcPr>
            <w:tcW w:w="1654" w:type="dxa"/>
            <w:tcBorders>
              <w:bottom w:val="single" w:sz="4" w:space="0" w:color="000000"/>
              <w:right w:val="single" w:sz="4" w:space="0" w:color="000000"/>
            </w:tcBorders>
            <w:shd w:val="clear" w:color="auto" w:fill="auto"/>
            <w:vAlign w:val="center"/>
          </w:tcPr>
          <w:p w14:paraId="67F60493" w14:textId="77777777" w:rsidR="00A0113B" w:rsidRDefault="00A0113B" w:rsidP="00471311">
            <w:pPr>
              <w:pStyle w:val="afb"/>
              <w:widowControl w:val="0"/>
              <w:rPr>
                <w:rFonts w:ascii="Times New Roman" w:hAnsi="Times New Roman"/>
              </w:rPr>
            </w:pPr>
          </w:p>
        </w:tc>
        <w:tc>
          <w:tcPr>
            <w:tcW w:w="2954" w:type="dxa"/>
            <w:tcBorders>
              <w:bottom w:val="single" w:sz="4" w:space="0" w:color="000000"/>
              <w:right w:val="single" w:sz="4" w:space="0" w:color="000000"/>
            </w:tcBorders>
            <w:shd w:val="clear" w:color="auto" w:fill="auto"/>
            <w:vAlign w:val="center"/>
          </w:tcPr>
          <w:p w14:paraId="641A6BCB" w14:textId="77777777" w:rsidR="00A0113B" w:rsidRDefault="00A0113B" w:rsidP="00471311">
            <w:pPr>
              <w:pStyle w:val="afb"/>
              <w:widowControl w:val="0"/>
            </w:pPr>
            <w:r>
              <w:rPr>
                <w:rFonts w:ascii="Times New Roman" w:hAnsi="Times New Roman"/>
              </w:rPr>
              <w:t>№ 225-ФЗ от 27.07.2010</w:t>
            </w:r>
          </w:p>
          <w:p w14:paraId="64A63644" w14:textId="77777777" w:rsidR="00A0113B" w:rsidRDefault="00A0113B" w:rsidP="00471311">
            <w:pPr>
              <w:pStyle w:val="afb"/>
              <w:widowControl w:val="0"/>
            </w:pPr>
            <w:r>
              <w:rPr>
                <w:rFonts w:ascii="Times New Roman" w:hAnsi="Times New Roman"/>
              </w:rPr>
              <w:t xml:space="preserve"> (с изм. и доп., вступ. в силу с 01.01.2024)</w:t>
            </w:r>
          </w:p>
        </w:tc>
        <w:tc>
          <w:tcPr>
            <w:tcW w:w="2403" w:type="dxa"/>
            <w:tcBorders>
              <w:bottom w:val="single" w:sz="4" w:space="0" w:color="000000"/>
              <w:right w:val="single" w:sz="4" w:space="0" w:color="000000"/>
            </w:tcBorders>
            <w:shd w:val="clear" w:color="auto" w:fill="auto"/>
            <w:vAlign w:val="center"/>
          </w:tcPr>
          <w:p w14:paraId="577CC1A4"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- 01.01.2024</w:t>
            </w:r>
          </w:p>
        </w:tc>
      </w:tr>
      <w:tr w:rsidR="00A0113B" w14:paraId="6FE8BBC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3FD1262"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2EB7123E"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4043A9CB" w14:textId="77777777" w:rsidR="00A0113B" w:rsidRDefault="00A0113B" w:rsidP="00471311">
            <w:pPr>
              <w:pStyle w:val="afb"/>
              <w:widowControl w:val="0"/>
            </w:pPr>
            <w:r>
              <w:rPr>
                <w:rFonts w:ascii="Times New Roman" w:hAnsi="Times New Roman"/>
                <w:highlight w:val="white"/>
              </w:rPr>
              <w:t>О безопасности объектов топливно-энергетического комплекса</w:t>
            </w:r>
          </w:p>
        </w:tc>
        <w:tc>
          <w:tcPr>
            <w:tcW w:w="1654" w:type="dxa"/>
            <w:tcBorders>
              <w:bottom w:val="single" w:sz="4" w:space="0" w:color="000000"/>
              <w:right w:val="single" w:sz="4" w:space="0" w:color="000000"/>
            </w:tcBorders>
            <w:shd w:val="clear" w:color="auto" w:fill="auto"/>
            <w:vAlign w:val="center"/>
          </w:tcPr>
          <w:p w14:paraId="7ED59F58" w14:textId="77777777" w:rsidR="00A0113B" w:rsidRDefault="00A0113B" w:rsidP="00471311">
            <w:pPr>
              <w:pStyle w:val="afb"/>
              <w:widowControl w:val="0"/>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644EE190" w14:textId="77777777" w:rsidR="00A0113B" w:rsidRDefault="00A0113B" w:rsidP="00471311">
            <w:pPr>
              <w:widowControl w:val="0"/>
              <w:spacing w:after="0" w:line="240" w:lineRule="auto"/>
            </w:pPr>
            <w:r>
              <w:rPr>
                <w:rFonts w:ascii="Times New Roman" w:hAnsi="Times New Roman"/>
                <w:highlight w:val="white"/>
              </w:rPr>
              <w:t>№ 256-ФЗ от 21.07.2011</w:t>
            </w:r>
          </w:p>
          <w:p w14:paraId="41302F0C" w14:textId="77777777" w:rsidR="00A0113B" w:rsidRDefault="00A0113B" w:rsidP="00471311">
            <w:pPr>
              <w:widowControl w:val="0"/>
              <w:spacing w:after="0" w:line="240" w:lineRule="auto"/>
            </w:pPr>
            <w:r>
              <w:rPr>
                <w:rFonts w:ascii="Times New Roman" w:hAnsi="Times New Roman"/>
                <w:highlight w:val="white"/>
              </w:rPr>
              <w:t>(</w:t>
            </w:r>
            <w:r>
              <w:rPr>
                <w:rFonts w:ascii="Times New Roman" w:hAnsi="Times New Roman"/>
                <w:highlight w:val="white"/>
                <w:lang w:eastAsia="ru-RU"/>
              </w:rPr>
              <w:t>ред. от 22.04.2024</w:t>
            </w:r>
            <w:r>
              <w:rPr>
                <w:rFonts w:ascii="Times New Roman" w:hAnsi="Times New Roman"/>
                <w:highlight w:val="white"/>
              </w:rPr>
              <w:t>)</w:t>
            </w:r>
          </w:p>
        </w:tc>
        <w:tc>
          <w:tcPr>
            <w:tcW w:w="2403" w:type="dxa"/>
            <w:tcBorders>
              <w:bottom w:val="single" w:sz="4" w:space="0" w:color="000000"/>
              <w:right w:val="single" w:sz="4" w:space="0" w:color="000000"/>
            </w:tcBorders>
            <w:shd w:val="clear" w:color="auto" w:fill="auto"/>
          </w:tcPr>
          <w:p w14:paraId="7089C21D" w14:textId="77777777" w:rsidR="00A0113B" w:rsidRDefault="00A0113B" w:rsidP="00471311">
            <w:pPr>
              <w:widowControl w:val="0"/>
              <w:spacing w:after="0" w:line="240" w:lineRule="auto"/>
            </w:pPr>
            <w:r>
              <w:rPr>
                <w:rFonts w:ascii="Times New Roman" w:hAnsi="Times New Roman"/>
              </w:rPr>
              <w:t xml:space="preserve">Начало действия редакции </w:t>
            </w:r>
            <w:r>
              <w:rPr>
                <w:rFonts w:ascii="Times New Roman" w:hAnsi="Times New Roman"/>
                <w:lang w:eastAsia="ru-RU"/>
              </w:rPr>
              <w:t>22.04.2024</w:t>
            </w:r>
          </w:p>
        </w:tc>
      </w:tr>
    </w:tbl>
    <w:p w14:paraId="4E79D5FB" w14:textId="77777777" w:rsidR="00A0113B" w:rsidRDefault="00A0113B" w:rsidP="00A0113B">
      <w:r>
        <w:br w:type="page"/>
      </w:r>
    </w:p>
    <w:tbl>
      <w:tblPr>
        <w:tblW w:w="4950" w:type="pct"/>
        <w:tblInd w:w="41" w:type="dxa"/>
        <w:tblLayout w:type="fixed"/>
        <w:tblLook w:val="04A0" w:firstRow="1" w:lastRow="0" w:firstColumn="1" w:lastColumn="0" w:noHBand="0" w:noVBand="1"/>
      </w:tblPr>
      <w:tblGrid>
        <w:gridCol w:w="656"/>
        <w:gridCol w:w="2232"/>
        <w:gridCol w:w="4519"/>
        <w:gridCol w:w="1653"/>
        <w:gridCol w:w="2952"/>
        <w:gridCol w:w="2402"/>
      </w:tblGrid>
      <w:tr w:rsidR="00A0113B" w14:paraId="4E1F73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12D9AC" w14:textId="77777777" w:rsidR="00A0113B" w:rsidRDefault="00A0113B" w:rsidP="00471311">
            <w:pPr>
              <w:pStyle w:val="afb"/>
              <w:pageBreakBefore/>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75356D01"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1DA3B12F" w14:textId="77777777" w:rsidR="00A0113B" w:rsidRDefault="00A0113B" w:rsidP="00471311">
            <w:pPr>
              <w:pStyle w:val="afb"/>
              <w:widowControl w:val="0"/>
            </w:pPr>
            <w:r>
              <w:rPr>
                <w:rFonts w:ascii="Times New Roman" w:hAnsi="Times New Roman"/>
                <w:highlight w:val="white"/>
              </w:rPr>
              <w:t>О лицензировании отдельных видов деятельности</w:t>
            </w:r>
          </w:p>
        </w:tc>
        <w:tc>
          <w:tcPr>
            <w:tcW w:w="1654" w:type="dxa"/>
            <w:tcBorders>
              <w:bottom w:val="single" w:sz="4" w:space="0" w:color="000000"/>
              <w:right w:val="single" w:sz="4" w:space="0" w:color="000000"/>
            </w:tcBorders>
            <w:shd w:val="clear" w:color="auto" w:fill="auto"/>
            <w:vAlign w:val="center"/>
          </w:tcPr>
          <w:p w14:paraId="2BD10841" w14:textId="77777777" w:rsidR="00A0113B" w:rsidRDefault="00A0113B" w:rsidP="00471311">
            <w:pPr>
              <w:pStyle w:val="afb"/>
              <w:widowControl w:val="0"/>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0D367797" w14:textId="77777777" w:rsidR="00A0113B" w:rsidRDefault="00A0113B" w:rsidP="00471311">
            <w:pPr>
              <w:widowControl w:val="0"/>
              <w:spacing w:after="0" w:line="240" w:lineRule="auto"/>
            </w:pPr>
            <w:r>
              <w:rPr>
                <w:rFonts w:ascii="Times New Roman" w:hAnsi="Times New Roman"/>
                <w:highlight w:val="white"/>
              </w:rPr>
              <w:t>№ 99-ФЗ от 04.05.2011</w:t>
            </w:r>
          </w:p>
          <w:p w14:paraId="7D968463" w14:textId="77777777" w:rsidR="00A0113B" w:rsidRDefault="00A0113B" w:rsidP="00471311">
            <w:pPr>
              <w:widowControl w:val="0"/>
              <w:spacing w:after="0" w:line="240" w:lineRule="auto"/>
            </w:pPr>
            <w:r>
              <w:rPr>
                <w:rFonts w:ascii="Times New Roman" w:hAnsi="Times New Roman"/>
                <w:highlight w:val="white"/>
              </w:rPr>
              <w:t xml:space="preserve"> (с изм. и доп., вступ. в силу с 01.09.2024)</w:t>
            </w:r>
          </w:p>
        </w:tc>
        <w:tc>
          <w:tcPr>
            <w:tcW w:w="2403" w:type="dxa"/>
            <w:tcBorders>
              <w:bottom w:val="single" w:sz="4" w:space="0" w:color="000000"/>
              <w:right w:val="single" w:sz="4" w:space="0" w:color="000000"/>
            </w:tcBorders>
            <w:shd w:val="clear" w:color="auto" w:fill="auto"/>
          </w:tcPr>
          <w:p w14:paraId="1261D46F"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- 01.09.2024</w:t>
            </w:r>
          </w:p>
        </w:tc>
      </w:tr>
      <w:tr w:rsidR="00A0113B" w14:paraId="443CEFD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A1B2A9"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014FB239"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6974EA5A" w14:textId="77777777" w:rsidR="00A0113B" w:rsidRDefault="00A0113B" w:rsidP="00471311">
            <w:pPr>
              <w:pStyle w:val="afb"/>
              <w:widowControl w:val="0"/>
            </w:pPr>
            <w:r>
              <w:rPr>
                <w:rFonts w:ascii="Times New Roman" w:hAnsi="Times New Roman"/>
                <w:highlight w:val="white"/>
              </w:rPr>
              <w:t>Об обеспечении единства измерений</w:t>
            </w:r>
          </w:p>
        </w:tc>
        <w:tc>
          <w:tcPr>
            <w:tcW w:w="1654" w:type="dxa"/>
            <w:tcBorders>
              <w:bottom w:val="single" w:sz="4" w:space="0" w:color="000000"/>
              <w:right w:val="single" w:sz="4" w:space="0" w:color="000000"/>
            </w:tcBorders>
            <w:shd w:val="clear" w:color="auto" w:fill="auto"/>
            <w:vAlign w:val="center"/>
          </w:tcPr>
          <w:p w14:paraId="454F80FF" w14:textId="77777777" w:rsidR="00A0113B" w:rsidRDefault="00A0113B" w:rsidP="00471311">
            <w:pPr>
              <w:pStyle w:val="afb"/>
              <w:widowControl w:val="0"/>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16149713" w14:textId="77777777" w:rsidR="00A0113B" w:rsidRDefault="00A0113B" w:rsidP="00471311">
            <w:pPr>
              <w:pStyle w:val="afb"/>
              <w:widowControl w:val="0"/>
            </w:pPr>
            <w:r>
              <w:rPr>
                <w:rFonts w:ascii="Times New Roman" w:hAnsi="Times New Roman"/>
                <w:highlight w:val="white"/>
              </w:rPr>
              <w:t>№ 102-ФЗ от 26.06.2008</w:t>
            </w:r>
          </w:p>
          <w:p w14:paraId="2EF45E9D" w14:textId="77777777" w:rsidR="00A0113B" w:rsidRDefault="00A0113B" w:rsidP="00471311">
            <w:pPr>
              <w:pStyle w:val="afb"/>
              <w:widowControl w:val="0"/>
            </w:pPr>
            <w:r>
              <w:rPr>
                <w:rFonts w:ascii="Times New Roman" w:hAnsi="Times New Roman"/>
                <w:highlight w:val="white"/>
              </w:rPr>
              <w:t>(ред. от 08.08.2024)</w:t>
            </w:r>
          </w:p>
        </w:tc>
        <w:tc>
          <w:tcPr>
            <w:tcW w:w="2403" w:type="dxa"/>
            <w:tcBorders>
              <w:bottom w:val="single" w:sz="4" w:space="0" w:color="000000"/>
              <w:right w:val="single" w:sz="4" w:space="0" w:color="000000"/>
            </w:tcBorders>
            <w:shd w:val="clear" w:color="auto" w:fill="auto"/>
          </w:tcPr>
          <w:p w14:paraId="6FDE750A" w14:textId="77777777" w:rsidR="00A0113B" w:rsidRDefault="00A0113B" w:rsidP="00471311">
            <w:pPr>
              <w:widowControl w:val="0"/>
              <w:spacing w:after="0" w:line="240" w:lineRule="auto"/>
            </w:pPr>
            <w:r>
              <w:rPr>
                <w:rFonts w:ascii="Times New Roman" w:hAnsi="Times New Roman"/>
                <w:highlight w:val="white"/>
              </w:rPr>
              <w:t xml:space="preserve">Начало действия редакции </w:t>
            </w:r>
            <w:r>
              <w:rPr>
                <w:rFonts w:ascii="Times New Roman" w:hAnsi="Times New Roman"/>
                <w:highlight w:val="white"/>
                <w:lang w:eastAsia="ru-RU"/>
              </w:rPr>
              <w:t>19.08.2024</w:t>
            </w:r>
          </w:p>
        </w:tc>
      </w:tr>
      <w:tr w:rsidR="00A0113B" w14:paraId="0290741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0C960C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78924DB7" w14:textId="77777777" w:rsidR="00A0113B" w:rsidRDefault="00A0113B" w:rsidP="00471311">
            <w:pPr>
              <w:pStyle w:val="afb"/>
              <w:widowControl w:val="0"/>
            </w:pPr>
            <w:r>
              <w:rPr>
                <w:rFonts w:ascii="Times New Roman" w:hAnsi="Times New Roman"/>
                <w:highlight w:val="white"/>
              </w:rPr>
              <w:t>Федеральный закон</w:t>
            </w:r>
          </w:p>
        </w:tc>
        <w:tc>
          <w:tcPr>
            <w:tcW w:w="4522" w:type="dxa"/>
            <w:tcBorders>
              <w:bottom w:val="single" w:sz="4" w:space="0" w:color="000000"/>
              <w:right w:val="single" w:sz="4" w:space="0" w:color="000000"/>
            </w:tcBorders>
            <w:shd w:val="clear" w:color="auto" w:fill="auto"/>
            <w:vAlign w:val="center"/>
          </w:tcPr>
          <w:p w14:paraId="1FBC51E7" w14:textId="77777777" w:rsidR="00A0113B" w:rsidRDefault="00A0113B" w:rsidP="00471311">
            <w:pPr>
              <w:pStyle w:val="afb"/>
              <w:widowControl w:val="0"/>
            </w:pPr>
            <w:r>
              <w:rPr>
                <w:rFonts w:ascii="Times New Roman" w:hAnsi="Times New Roman"/>
                <w:highlight w:val="white"/>
              </w:rPr>
              <w:t>Об аккредитации в национальной системе аккредитации</w:t>
            </w:r>
          </w:p>
        </w:tc>
        <w:tc>
          <w:tcPr>
            <w:tcW w:w="1654" w:type="dxa"/>
            <w:tcBorders>
              <w:bottom w:val="single" w:sz="4" w:space="0" w:color="000000"/>
              <w:right w:val="single" w:sz="4" w:space="0" w:color="000000"/>
            </w:tcBorders>
            <w:shd w:val="clear" w:color="auto" w:fill="auto"/>
            <w:vAlign w:val="center"/>
          </w:tcPr>
          <w:p w14:paraId="169EDE77" w14:textId="77777777" w:rsidR="00A0113B" w:rsidRDefault="00A0113B" w:rsidP="00471311">
            <w:pPr>
              <w:pStyle w:val="afb"/>
              <w:widowControl w:val="0"/>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67C94302" w14:textId="77777777" w:rsidR="00A0113B" w:rsidRDefault="00A0113B" w:rsidP="00471311">
            <w:pPr>
              <w:pStyle w:val="afb"/>
              <w:widowControl w:val="0"/>
            </w:pPr>
            <w:r>
              <w:rPr>
                <w:rFonts w:ascii="Times New Roman" w:hAnsi="Times New Roman"/>
                <w:highlight w:val="white"/>
              </w:rPr>
              <w:t>№ 412-ФЗ от 28.12.2013</w:t>
            </w:r>
          </w:p>
          <w:p w14:paraId="2F1CA461" w14:textId="77777777" w:rsidR="00A0113B" w:rsidRDefault="00A0113B" w:rsidP="00471311">
            <w:pPr>
              <w:widowControl w:val="0"/>
              <w:spacing w:after="0" w:line="240" w:lineRule="auto"/>
              <w:jc w:val="both"/>
            </w:pPr>
            <w:r>
              <w:rPr>
                <w:rFonts w:ascii="Times New Roman" w:hAnsi="Times New Roman"/>
                <w:highlight w:val="white"/>
                <w:lang w:eastAsia="ru-RU"/>
              </w:rPr>
              <w:t xml:space="preserve"> (с изм. и доп., вступ. в силу с 01.09.2024)</w:t>
            </w:r>
          </w:p>
        </w:tc>
        <w:tc>
          <w:tcPr>
            <w:tcW w:w="2403" w:type="dxa"/>
            <w:tcBorders>
              <w:bottom w:val="single" w:sz="4" w:space="0" w:color="000000"/>
              <w:right w:val="single" w:sz="4" w:space="0" w:color="000000"/>
            </w:tcBorders>
            <w:shd w:val="clear" w:color="auto" w:fill="auto"/>
          </w:tcPr>
          <w:p w14:paraId="78DAF25B"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- 01.09.2024</w:t>
            </w:r>
          </w:p>
        </w:tc>
      </w:tr>
      <w:tr w:rsidR="00A0113B" w14:paraId="4E8BCC06" w14:textId="77777777" w:rsidTr="00471311">
        <w:trPr>
          <w:cantSplit/>
          <w:trHeight w:val="1266"/>
        </w:trPr>
        <w:tc>
          <w:tcPr>
            <w:tcW w:w="657" w:type="dxa"/>
            <w:tcBorders>
              <w:left w:val="single" w:sz="4" w:space="0" w:color="000000"/>
              <w:bottom w:val="single" w:sz="4" w:space="0" w:color="000000"/>
              <w:right w:val="single" w:sz="4" w:space="0" w:color="000000"/>
            </w:tcBorders>
            <w:shd w:val="clear" w:color="auto" w:fill="auto"/>
            <w:vAlign w:val="center"/>
          </w:tcPr>
          <w:p w14:paraId="7AC24089"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0932D218"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7DB292BF" w14:textId="77777777" w:rsidR="00A0113B" w:rsidRDefault="00A0113B" w:rsidP="00471311">
            <w:pPr>
              <w:pStyle w:val="afb"/>
              <w:widowControl w:val="0"/>
            </w:pPr>
            <w:r>
              <w:rPr>
                <w:rFonts w:ascii="Times New Roman" w:hAnsi="Times New Roman"/>
                <w:highlight w:val="white"/>
              </w:rPr>
              <w:t>Градостроительный кодекс Российской Федерации</w:t>
            </w:r>
          </w:p>
        </w:tc>
        <w:tc>
          <w:tcPr>
            <w:tcW w:w="1654" w:type="dxa"/>
            <w:tcBorders>
              <w:bottom w:val="single" w:sz="4" w:space="0" w:color="000000"/>
              <w:right w:val="single" w:sz="4" w:space="0" w:color="000000"/>
            </w:tcBorders>
            <w:shd w:val="clear" w:color="auto" w:fill="auto"/>
            <w:vAlign w:val="center"/>
          </w:tcPr>
          <w:p w14:paraId="46B493C9" w14:textId="77777777" w:rsidR="00A0113B" w:rsidRDefault="00A0113B" w:rsidP="00471311">
            <w:pPr>
              <w:pStyle w:val="afb"/>
              <w:widowControl w:val="0"/>
              <w:rPr>
                <w:rFonts w:ascii="Times New Roman" w:hAnsi="Times New Roman"/>
              </w:rPr>
            </w:pPr>
          </w:p>
        </w:tc>
        <w:tc>
          <w:tcPr>
            <w:tcW w:w="2954" w:type="dxa"/>
            <w:tcBorders>
              <w:bottom w:val="single" w:sz="4" w:space="0" w:color="000000"/>
              <w:right w:val="single" w:sz="4" w:space="0" w:color="000000"/>
            </w:tcBorders>
            <w:shd w:val="clear" w:color="auto" w:fill="auto"/>
            <w:vAlign w:val="center"/>
          </w:tcPr>
          <w:p w14:paraId="18965D2A" w14:textId="77777777" w:rsidR="00A0113B" w:rsidRDefault="00A0113B" w:rsidP="00471311">
            <w:pPr>
              <w:pStyle w:val="afb"/>
              <w:widowControl w:val="0"/>
            </w:pPr>
            <w:r>
              <w:rPr>
                <w:rFonts w:ascii="Times New Roman" w:hAnsi="Times New Roman"/>
              </w:rPr>
              <w:t>№ 190-ФЗ от 29.12.2004</w:t>
            </w:r>
          </w:p>
          <w:p w14:paraId="5B80D140" w14:textId="77777777" w:rsidR="00A0113B" w:rsidRDefault="00A0113B" w:rsidP="00471311">
            <w:pPr>
              <w:widowControl w:val="0"/>
              <w:spacing w:after="0" w:line="240" w:lineRule="auto"/>
            </w:pPr>
            <w:r>
              <w:rPr>
                <w:rFonts w:ascii="Times New Roman" w:hAnsi="Times New Roman"/>
                <w:color w:val="000000" w:themeColor="text1"/>
              </w:rPr>
              <w:t>(ред. от 08.08.2024)</w:t>
            </w:r>
          </w:p>
          <w:p w14:paraId="77E8588B" w14:textId="77777777" w:rsidR="00A0113B" w:rsidRDefault="00A0113B" w:rsidP="00471311">
            <w:pPr>
              <w:widowControl w:val="0"/>
              <w:spacing w:after="0" w:line="240" w:lineRule="auto"/>
            </w:pPr>
            <w:r>
              <w:rPr>
                <w:rFonts w:ascii="Times New Roman" w:hAnsi="Times New Roman"/>
              </w:rPr>
              <w:t xml:space="preserve"> (с изм. и доп., вступ. в силу с 01.09.2024)</w:t>
            </w:r>
          </w:p>
        </w:tc>
        <w:tc>
          <w:tcPr>
            <w:tcW w:w="2403" w:type="dxa"/>
            <w:tcBorders>
              <w:bottom w:val="single" w:sz="4" w:space="0" w:color="000000"/>
              <w:right w:val="single" w:sz="4" w:space="0" w:color="000000"/>
            </w:tcBorders>
            <w:shd w:val="clear" w:color="auto" w:fill="auto"/>
            <w:vAlign w:val="center"/>
          </w:tcPr>
          <w:p w14:paraId="2799B399" w14:textId="77777777" w:rsidR="00A0113B" w:rsidRDefault="00A0113B" w:rsidP="00471311">
            <w:pPr>
              <w:pStyle w:val="afb"/>
              <w:widowControl w:val="0"/>
            </w:pPr>
            <w:r>
              <w:rPr>
                <w:rFonts w:ascii="Times New Roman" w:hAnsi="Times New Roman"/>
              </w:rPr>
              <w:t>Начало действия редакции - 01.09.2024</w:t>
            </w:r>
          </w:p>
        </w:tc>
      </w:tr>
      <w:tr w:rsidR="00A0113B" w14:paraId="1614DCB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41EDB0B"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0EC61F2C"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61A69D38" w14:textId="77777777" w:rsidR="00A0113B" w:rsidRDefault="00A0113B" w:rsidP="00471311">
            <w:pPr>
              <w:pStyle w:val="afb"/>
              <w:widowControl w:val="0"/>
            </w:pPr>
            <w:r>
              <w:rPr>
                <w:rFonts w:ascii="Times New Roman" w:hAnsi="Times New Roman"/>
                <w:highlight w:val="white"/>
              </w:rPr>
              <w:t>Трудовой кодекс Российской Федерации</w:t>
            </w:r>
          </w:p>
        </w:tc>
        <w:tc>
          <w:tcPr>
            <w:tcW w:w="1654" w:type="dxa"/>
            <w:tcBorders>
              <w:bottom w:val="single" w:sz="4" w:space="0" w:color="000000"/>
              <w:right w:val="single" w:sz="4" w:space="0" w:color="000000"/>
            </w:tcBorders>
            <w:shd w:val="clear" w:color="auto" w:fill="auto"/>
            <w:vAlign w:val="center"/>
          </w:tcPr>
          <w:p w14:paraId="4FEA5D10" w14:textId="77777777" w:rsidR="00A0113B" w:rsidRDefault="00A0113B" w:rsidP="00471311">
            <w:pPr>
              <w:pStyle w:val="afb"/>
              <w:widowControl w:val="0"/>
              <w:rPr>
                <w:rFonts w:ascii="Times New Roman" w:hAnsi="Times New Roman"/>
              </w:rPr>
            </w:pPr>
          </w:p>
        </w:tc>
        <w:tc>
          <w:tcPr>
            <w:tcW w:w="2954" w:type="dxa"/>
            <w:tcBorders>
              <w:bottom w:val="single" w:sz="4" w:space="0" w:color="000000"/>
              <w:right w:val="single" w:sz="4" w:space="0" w:color="000000"/>
            </w:tcBorders>
            <w:shd w:val="clear" w:color="auto" w:fill="auto"/>
            <w:vAlign w:val="center"/>
          </w:tcPr>
          <w:p w14:paraId="6D0101FB" w14:textId="77777777" w:rsidR="00A0113B" w:rsidRDefault="00A0113B" w:rsidP="00471311">
            <w:pPr>
              <w:widowControl w:val="0"/>
              <w:spacing w:after="0" w:line="240" w:lineRule="auto"/>
            </w:pPr>
            <w:r>
              <w:rPr>
                <w:rFonts w:ascii="Times New Roman" w:hAnsi="Times New Roman"/>
              </w:rPr>
              <w:t>№ 197-ФЗ от 30.12.2001</w:t>
            </w:r>
          </w:p>
          <w:p w14:paraId="5AB5EBD9" w14:textId="77777777" w:rsidR="00A0113B" w:rsidRDefault="00A0113B" w:rsidP="00471311">
            <w:pPr>
              <w:widowControl w:val="0"/>
              <w:spacing w:after="0" w:line="240" w:lineRule="auto"/>
            </w:pPr>
            <w:r>
              <w:rPr>
                <w:rFonts w:ascii="Times New Roman" w:hAnsi="Times New Roman"/>
                <w:lang w:eastAsia="ru-RU"/>
              </w:rPr>
              <w:t>(ред. от 08.08.2024, с изм. от 22.11.2024)</w:t>
            </w:r>
          </w:p>
        </w:tc>
        <w:tc>
          <w:tcPr>
            <w:tcW w:w="2403" w:type="dxa"/>
            <w:tcBorders>
              <w:bottom w:val="single" w:sz="4" w:space="0" w:color="000000"/>
              <w:right w:val="single" w:sz="4" w:space="0" w:color="000000"/>
            </w:tcBorders>
            <w:shd w:val="clear" w:color="auto" w:fill="auto"/>
            <w:vAlign w:val="center"/>
          </w:tcPr>
          <w:p w14:paraId="1025D2CE" w14:textId="77777777" w:rsidR="00A0113B" w:rsidRDefault="00A0113B" w:rsidP="00471311">
            <w:pPr>
              <w:widowControl w:val="0"/>
              <w:spacing w:after="0" w:line="240" w:lineRule="auto"/>
            </w:pPr>
            <w:r>
              <w:rPr>
                <w:rFonts w:ascii="Times New Roman" w:hAnsi="Times New Roman"/>
                <w:lang w:eastAsia="ru-RU"/>
              </w:rPr>
              <w:t>Начало действия редакции - 01.09.2024</w:t>
            </w:r>
          </w:p>
        </w:tc>
      </w:tr>
      <w:tr w:rsidR="00A0113B" w14:paraId="2CAD4FB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9631A17"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29ECA924"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77219A2C" w14:textId="77777777" w:rsidR="00A0113B" w:rsidRDefault="00A0113B" w:rsidP="00471311">
            <w:pPr>
              <w:widowControl w:val="0"/>
              <w:spacing w:after="0" w:line="240" w:lineRule="auto"/>
            </w:pPr>
            <w:r>
              <w:rPr>
                <w:rFonts w:ascii="Times New Roman" w:eastAsia="Times New Roman" w:hAnsi="Times New Roman"/>
                <w:highlight w:val="white"/>
              </w:rPr>
              <w:t>Гражданский кодекс Российской Федерации (часть первая)</w:t>
            </w:r>
          </w:p>
        </w:tc>
        <w:tc>
          <w:tcPr>
            <w:tcW w:w="1654" w:type="dxa"/>
            <w:tcBorders>
              <w:bottom w:val="single" w:sz="4" w:space="0" w:color="000000"/>
              <w:right w:val="single" w:sz="4" w:space="0" w:color="000000"/>
            </w:tcBorders>
            <w:shd w:val="clear" w:color="auto" w:fill="auto"/>
          </w:tcPr>
          <w:p w14:paraId="5F2490DB" w14:textId="77777777" w:rsidR="00A0113B" w:rsidRDefault="00A0113B" w:rsidP="00471311">
            <w:pPr>
              <w:widowControl w:val="0"/>
              <w:spacing w:after="0" w:line="240" w:lineRule="auto"/>
              <w:rPr>
                <w:rFonts w:ascii="Times New Roman" w:hAnsi="Times New Roman"/>
              </w:rPr>
            </w:pPr>
          </w:p>
        </w:tc>
        <w:tc>
          <w:tcPr>
            <w:tcW w:w="2954" w:type="dxa"/>
            <w:tcBorders>
              <w:bottom w:val="single" w:sz="4" w:space="0" w:color="000000"/>
              <w:right w:val="single" w:sz="4" w:space="0" w:color="000000"/>
            </w:tcBorders>
            <w:shd w:val="clear" w:color="auto" w:fill="auto"/>
            <w:vAlign w:val="center"/>
          </w:tcPr>
          <w:p w14:paraId="18D5F99A" w14:textId="77777777" w:rsidR="00A0113B" w:rsidRDefault="00A0113B" w:rsidP="00471311">
            <w:pPr>
              <w:widowControl w:val="0"/>
              <w:spacing w:after="0" w:line="240" w:lineRule="auto"/>
            </w:pPr>
            <w:r>
              <w:rPr>
                <w:rFonts w:ascii="Times New Roman" w:eastAsia="Times New Roman" w:hAnsi="Times New Roman"/>
              </w:rPr>
              <w:t>№ 51-ФЗ от 30.11.1994</w:t>
            </w:r>
          </w:p>
          <w:p w14:paraId="63D54CD4" w14:textId="77777777" w:rsidR="00A0113B" w:rsidRDefault="00A0113B" w:rsidP="00471311">
            <w:pPr>
              <w:widowControl w:val="0"/>
              <w:spacing w:after="0" w:line="240" w:lineRule="auto"/>
              <w:jc w:val="both"/>
            </w:pPr>
            <w:r>
              <w:rPr>
                <w:rFonts w:ascii="Times New Roman" w:hAnsi="Times New Roman"/>
                <w:lang w:eastAsia="ru-RU"/>
              </w:rPr>
              <w:t>(ред. от 08.08.2024, с изм. от 31.10.2024)</w:t>
            </w:r>
          </w:p>
        </w:tc>
        <w:tc>
          <w:tcPr>
            <w:tcW w:w="2403" w:type="dxa"/>
            <w:tcBorders>
              <w:bottom w:val="single" w:sz="4" w:space="0" w:color="000000"/>
              <w:right w:val="single" w:sz="4" w:space="0" w:color="000000"/>
            </w:tcBorders>
            <w:shd w:val="clear" w:color="auto" w:fill="auto"/>
            <w:vAlign w:val="center"/>
          </w:tcPr>
          <w:p w14:paraId="08F15096" w14:textId="77777777" w:rsidR="00A0113B" w:rsidRDefault="00A0113B" w:rsidP="00471311">
            <w:pPr>
              <w:widowControl w:val="0"/>
              <w:spacing w:after="0" w:line="240" w:lineRule="auto"/>
            </w:pPr>
            <w:r>
              <w:rPr>
                <w:rFonts w:ascii="Times New Roman" w:hAnsi="Times New Roman"/>
              </w:rPr>
              <w:t>Начало действия редакции от 18.08.2024</w:t>
            </w:r>
          </w:p>
        </w:tc>
      </w:tr>
      <w:tr w:rsidR="00A0113B" w14:paraId="5B2192F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FD8661E"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7BD254AD"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4F077180" w14:textId="77777777" w:rsidR="00A0113B" w:rsidRDefault="00A0113B" w:rsidP="00471311">
            <w:pPr>
              <w:widowControl w:val="0"/>
              <w:spacing w:after="0" w:line="240" w:lineRule="auto"/>
            </w:pPr>
            <w:r>
              <w:rPr>
                <w:rFonts w:ascii="Times New Roman" w:eastAsia="Times New Roman" w:hAnsi="Times New Roman"/>
                <w:highlight w:val="white"/>
              </w:rPr>
              <w:t>Гражданский кодекс Российской Федерации (часть вторая)</w:t>
            </w:r>
          </w:p>
        </w:tc>
        <w:tc>
          <w:tcPr>
            <w:tcW w:w="1654" w:type="dxa"/>
            <w:tcBorders>
              <w:bottom w:val="single" w:sz="4" w:space="0" w:color="000000"/>
              <w:right w:val="single" w:sz="4" w:space="0" w:color="000000"/>
            </w:tcBorders>
            <w:shd w:val="clear" w:color="auto" w:fill="auto"/>
          </w:tcPr>
          <w:p w14:paraId="6B9A10B1" w14:textId="77777777" w:rsidR="00A0113B" w:rsidRDefault="00A0113B" w:rsidP="00471311">
            <w:pPr>
              <w:widowControl w:val="0"/>
              <w:spacing w:after="0" w:line="240" w:lineRule="auto"/>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107F444C" w14:textId="77777777" w:rsidR="00A0113B" w:rsidRDefault="00A0113B" w:rsidP="00471311">
            <w:pPr>
              <w:widowControl w:val="0"/>
              <w:spacing w:after="0" w:line="240" w:lineRule="auto"/>
            </w:pPr>
            <w:r>
              <w:rPr>
                <w:rFonts w:ascii="Times New Roman" w:eastAsia="Times New Roman" w:hAnsi="Times New Roman"/>
                <w:color w:val="000000" w:themeColor="text1"/>
                <w:highlight w:val="white"/>
              </w:rPr>
              <w:t>№ 14-ФЗ от 26.01.1996</w:t>
            </w:r>
          </w:p>
          <w:p w14:paraId="7D6BE3F5" w14:textId="77777777" w:rsidR="00A0113B" w:rsidRDefault="00A0113B" w:rsidP="00471311">
            <w:pPr>
              <w:widowControl w:val="0"/>
              <w:spacing w:after="0" w:line="240" w:lineRule="auto"/>
              <w:jc w:val="both"/>
            </w:pPr>
            <w:r>
              <w:rPr>
                <w:rFonts w:ascii="Times New Roman" w:hAnsi="Times New Roman"/>
                <w:color w:val="000000" w:themeColor="text1"/>
                <w:highlight w:val="white"/>
              </w:rPr>
              <w:t>(</w:t>
            </w:r>
            <w:r>
              <w:rPr>
                <w:rFonts w:ascii="Times New Roman" w:hAnsi="Times New Roman"/>
                <w:color w:val="000000" w:themeColor="text1"/>
                <w:highlight w:val="white"/>
                <w:lang w:eastAsia="ru-RU"/>
              </w:rPr>
              <w:t>ред. от 24.07.2023 с изм. и доп., вступ. в силу с 12.09.2023)</w:t>
            </w:r>
          </w:p>
        </w:tc>
        <w:tc>
          <w:tcPr>
            <w:tcW w:w="2403" w:type="dxa"/>
            <w:tcBorders>
              <w:bottom w:val="single" w:sz="4" w:space="0" w:color="000000"/>
              <w:right w:val="single" w:sz="4" w:space="0" w:color="000000"/>
            </w:tcBorders>
            <w:shd w:val="clear" w:color="auto" w:fill="auto"/>
            <w:vAlign w:val="center"/>
          </w:tcPr>
          <w:p w14:paraId="2F1531BB"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- 12.09.2023.</w:t>
            </w:r>
          </w:p>
        </w:tc>
      </w:tr>
      <w:tr w:rsidR="00A0113B" w14:paraId="7600B2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112617"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56EF17F2"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2D7685B8" w14:textId="77777777" w:rsidR="00A0113B" w:rsidRDefault="00A0113B" w:rsidP="00471311">
            <w:pPr>
              <w:widowControl w:val="0"/>
              <w:spacing w:after="0" w:line="240" w:lineRule="auto"/>
            </w:pPr>
            <w:r>
              <w:rPr>
                <w:rFonts w:ascii="Times New Roman" w:eastAsia="Times New Roman" w:hAnsi="Times New Roman"/>
                <w:highlight w:val="white"/>
              </w:rPr>
              <w:t>Гражданский кодекс Российской Федерации (часть третья)</w:t>
            </w:r>
          </w:p>
        </w:tc>
        <w:tc>
          <w:tcPr>
            <w:tcW w:w="1654" w:type="dxa"/>
            <w:tcBorders>
              <w:bottom w:val="single" w:sz="4" w:space="0" w:color="000000"/>
              <w:right w:val="single" w:sz="4" w:space="0" w:color="000000"/>
            </w:tcBorders>
            <w:shd w:val="clear" w:color="auto" w:fill="auto"/>
          </w:tcPr>
          <w:p w14:paraId="36F49F6A" w14:textId="77777777" w:rsidR="00A0113B" w:rsidRDefault="00A0113B" w:rsidP="00471311">
            <w:pPr>
              <w:widowControl w:val="0"/>
              <w:spacing w:after="0" w:line="240" w:lineRule="auto"/>
              <w:rPr>
                <w:rFonts w:ascii="Times New Roman" w:hAnsi="Times New Roman"/>
                <w:highlight w:val="white"/>
              </w:rPr>
            </w:pPr>
          </w:p>
        </w:tc>
        <w:tc>
          <w:tcPr>
            <w:tcW w:w="2954" w:type="dxa"/>
            <w:tcBorders>
              <w:bottom w:val="single" w:sz="4" w:space="0" w:color="000000"/>
              <w:right w:val="single" w:sz="4" w:space="0" w:color="000000"/>
            </w:tcBorders>
            <w:shd w:val="clear" w:color="auto" w:fill="auto"/>
            <w:vAlign w:val="center"/>
          </w:tcPr>
          <w:p w14:paraId="6194687E" w14:textId="77777777" w:rsidR="00A0113B" w:rsidRDefault="00A0113B" w:rsidP="00471311">
            <w:pPr>
              <w:widowControl w:val="0"/>
              <w:spacing w:after="0" w:line="240" w:lineRule="auto"/>
            </w:pPr>
            <w:r>
              <w:rPr>
                <w:rFonts w:ascii="Times New Roman" w:eastAsia="Times New Roman" w:hAnsi="Times New Roman"/>
                <w:highlight w:val="white"/>
              </w:rPr>
              <w:t>№ 146-ФЗ от 26.11.2001</w:t>
            </w:r>
          </w:p>
          <w:p w14:paraId="15799274" w14:textId="77777777" w:rsidR="00A0113B" w:rsidRDefault="00A0113B" w:rsidP="00471311">
            <w:pPr>
              <w:widowControl w:val="0"/>
              <w:spacing w:after="0" w:line="240" w:lineRule="auto"/>
            </w:pPr>
            <w:r>
              <w:rPr>
                <w:rFonts w:ascii="Times New Roman" w:hAnsi="Times New Roman"/>
                <w:highlight w:val="white"/>
              </w:rPr>
              <w:t>(ред. от 08.08.2024)</w:t>
            </w:r>
          </w:p>
        </w:tc>
        <w:tc>
          <w:tcPr>
            <w:tcW w:w="2403" w:type="dxa"/>
            <w:tcBorders>
              <w:bottom w:val="single" w:sz="4" w:space="0" w:color="000000"/>
              <w:right w:val="single" w:sz="4" w:space="0" w:color="000000"/>
            </w:tcBorders>
            <w:shd w:val="clear" w:color="auto" w:fill="auto"/>
            <w:vAlign w:val="center"/>
          </w:tcPr>
          <w:p w14:paraId="73F41619" w14:textId="77777777" w:rsidR="00A0113B" w:rsidRDefault="00A0113B" w:rsidP="00471311">
            <w:pPr>
              <w:widowControl w:val="0"/>
              <w:spacing w:after="0" w:line="240" w:lineRule="auto"/>
              <w:jc w:val="both"/>
            </w:pPr>
            <w:r>
              <w:rPr>
                <w:rFonts w:ascii="Times New Roman" w:hAnsi="Times New Roman"/>
                <w:highlight w:val="white"/>
                <w:lang w:eastAsia="ru-RU"/>
              </w:rPr>
              <w:t xml:space="preserve">Начало действия редакции - </w:t>
            </w:r>
            <w:r>
              <w:rPr>
                <w:rFonts w:ascii="Times New Roman" w:hAnsi="Times New Roman"/>
                <w:highlight w:val="white"/>
              </w:rPr>
              <w:t>19.08.2024</w:t>
            </w:r>
          </w:p>
        </w:tc>
      </w:tr>
      <w:tr w:rsidR="00A0113B" w14:paraId="7B7B918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CC7DE4"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27065FE2" w14:textId="77777777" w:rsidR="00A0113B" w:rsidRDefault="00A0113B" w:rsidP="00471311">
            <w:pPr>
              <w:pStyle w:val="afb"/>
              <w:widowControl w:val="0"/>
            </w:pPr>
            <w:r>
              <w:rPr>
                <w:rFonts w:ascii="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3A992297" w14:textId="77777777" w:rsidR="00A0113B" w:rsidRDefault="00A0113B" w:rsidP="00471311">
            <w:pPr>
              <w:widowControl w:val="0"/>
              <w:spacing w:after="0" w:line="240" w:lineRule="auto"/>
            </w:pPr>
            <w:r>
              <w:rPr>
                <w:rFonts w:ascii="Times New Roman" w:eastAsia="Times New Roman" w:hAnsi="Times New Roman"/>
                <w:highlight w:val="white"/>
              </w:rPr>
              <w:t>Гражданский кодекс Российской Федерации (часть четвертая)</w:t>
            </w:r>
          </w:p>
        </w:tc>
        <w:tc>
          <w:tcPr>
            <w:tcW w:w="1654" w:type="dxa"/>
            <w:tcBorders>
              <w:bottom w:val="single" w:sz="4" w:space="0" w:color="000000"/>
              <w:right w:val="single" w:sz="4" w:space="0" w:color="000000"/>
            </w:tcBorders>
            <w:shd w:val="clear" w:color="auto" w:fill="auto"/>
          </w:tcPr>
          <w:p w14:paraId="1FD0CB41" w14:textId="77777777" w:rsidR="00A0113B" w:rsidRDefault="00A0113B" w:rsidP="00471311">
            <w:pPr>
              <w:widowControl w:val="0"/>
              <w:spacing w:after="0" w:line="240" w:lineRule="auto"/>
              <w:rPr>
                <w:rFonts w:ascii="Times New Roman" w:hAnsi="Times New Roman"/>
              </w:rPr>
            </w:pPr>
          </w:p>
        </w:tc>
        <w:tc>
          <w:tcPr>
            <w:tcW w:w="2954" w:type="dxa"/>
            <w:tcBorders>
              <w:bottom w:val="single" w:sz="4" w:space="0" w:color="000000"/>
              <w:right w:val="single" w:sz="4" w:space="0" w:color="000000"/>
            </w:tcBorders>
            <w:shd w:val="clear" w:color="auto" w:fill="auto"/>
            <w:vAlign w:val="center"/>
          </w:tcPr>
          <w:p w14:paraId="281252A2" w14:textId="77777777" w:rsidR="00A0113B" w:rsidRDefault="00A0113B" w:rsidP="00471311">
            <w:pPr>
              <w:widowControl w:val="0"/>
              <w:spacing w:after="0" w:line="240" w:lineRule="auto"/>
            </w:pPr>
            <w:r>
              <w:rPr>
                <w:rFonts w:ascii="Times New Roman" w:eastAsia="Times New Roman" w:hAnsi="Times New Roman"/>
              </w:rPr>
              <w:t>№ 230- ФЗ от 18.12.2006</w:t>
            </w:r>
          </w:p>
          <w:p w14:paraId="61F8D868" w14:textId="77777777" w:rsidR="00A0113B" w:rsidRDefault="00A0113B" w:rsidP="00471311">
            <w:pPr>
              <w:widowControl w:val="0"/>
              <w:spacing w:after="0" w:line="240" w:lineRule="auto"/>
            </w:pPr>
            <w:r>
              <w:rPr>
                <w:rFonts w:ascii="Times New Roman" w:hAnsi="Times New Roman"/>
              </w:rPr>
              <w:t>(ред. от 22.07.2024)</w:t>
            </w:r>
          </w:p>
        </w:tc>
        <w:tc>
          <w:tcPr>
            <w:tcW w:w="2403" w:type="dxa"/>
            <w:tcBorders>
              <w:bottom w:val="single" w:sz="4" w:space="0" w:color="000000"/>
              <w:right w:val="single" w:sz="4" w:space="0" w:color="000000"/>
            </w:tcBorders>
            <w:shd w:val="clear" w:color="auto" w:fill="auto"/>
            <w:vAlign w:val="center"/>
          </w:tcPr>
          <w:p w14:paraId="2292F988"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- 21.10.2024</w:t>
            </w:r>
          </w:p>
        </w:tc>
      </w:tr>
      <w:tr w:rsidR="00A0113B" w14:paraId="55A8BAE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E8AA79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3" w:type="dxa"/>
            <w:tcBorders>
              <w:bottom w:val="single" w:sz="4" w:space="0" w:color="000000"/>
              <w:right w:val="single" w:sz="4" w:space="0" w:color="000000"/>
            </w:tcBorders>
            <w:shd w:val="clear" w:color="auto" w:fill="auto"/>
            <w:vAlign w:val="center"/>
          </w:tcPr>
          <w:p w14:paraId="384BDA2B" w14:textId="77777777" w:rsidR="00A0113B" w:rsidRDefault="00A0113B" w:rsidP="00471311">
            <w:pPr>
              <w:widowControl w:val="0"/>
              <w:spacing w:after="0" w:line="240" w:lineRule="auto"/>
            </w:pPr>
            <w:r>
              <w:rPr>
                <w:rFonts w:ascii="Times New Roman" w:eastAsia="Times New Roman" w:hAnsi="Times New Roman"/>
                <w:highlight w:val="white"/>
              </w:rPr>
              <w:t>Кодекс РФ</w:t>
            </w:r>
          </w:p>
        </w:tc>
        <w:tc>
          <w:tcPr>
            <w:tcW w:w="4522" w:type="dxa"/>
            <w:tcBorders>
              <w:bottom w:val="single" w:sz="4" w:space="0" w:color="000000"/>
              <w:right w:val="single" w:sz="4" w:space="0" w:color="000000"/>
            </w:tcBorders>
            <w:shd w:val="clear" w:color="auto" w:fill="auto"/>
            <w:vAlign w:val="center"/>
          </w:tcPr>
          <w:p w14:paraId="50FD71B2" w14:textId="77777777" w:rsidR="00A0113B" w:rsidRDefault="00A0113B" w:rsidP="00471311">
            <w:pPr>
              <w:widowControl w:val="0"/>
              <w:spacing w:after="0" w:line="240" w:lineRule="auto"/>
            </w:pPr>
            <w:r>
              <w:rPr>
                <w:rFonts w:ascii="Times New Roman" w:eastAsia="Times New Roman" w:hAnsi="Times New Roman"/>
                <w:highlight w:val="white"/>
              </w:rPr>
              <w:t>Уголовный кодекс Российской Федерации</w:t>
            </w:r>
          </w:p>
        </w:tc>
        <w:tc>
          <w:tcPr>
            <w:tcW w:w="1654" w:type="dxa"/>
            <w:tcBorders>
              <w:bottom w:val="single" w:sz="4" w:space="0" w:color="000000"/>
              <w:right w:val="single" w:sz="4" w:space="0" w:color="000000"/>
            </w:tcBorders>
            <w:shd w:val="clear" w:color="auto" w:fill="auto"/>
            <w:vAlign w:val="center"/>
          </w:tcPr>
          <w:p w14:paraId="25FF9DD8" w14:textId="77777777" w:rsidR="00A0113B" w:rsidRDefault="00A0113B" w:rsidP="00471311">
            <w:pPr>
              <w:widowControl w:val="0"/>
              <w:spacing w:after="0" w:line="240" w:lineRule="auto"/>
              <w:rPr>
                <w:rFonts w:ascii="Times New Roman" w:eastAsia="Times New Roman" w:hAnsi="Times New Roman"/>
              </w:rPr>
            </w:pPr>
          </w:p>
        </w:tc>
        <w:tc>
          <w:tcPr>
            <w:tcW w:w="2954" w:type="dxa"/>
            <w:tcBorders>
              <w:bottom w:val="single" w:sz="4" w:space="0" w:color="000000"/>
              <w:right w:val="single" w:sz="4" w:space="0" w:color="000000"/>
            </w:tcBorders>
            <w:shd w:val="clear" w:color="auto" w:fill="auto"/>
            <w:vAlign w:val="center"/>
          </w:tcPr>
          <w:p w14:paraId="5A573BB0" w14:textId="77777777" w:rsidR="00A0113B" w:rsidRDefault="00A0113B" w:rsidP="00471311">
            <w:pPr>
              <w:widowControl w:val="0"/>
              <w:spacing w:after="0" w:line="240" w:lineRule="auto"/>
            </w:pPr>
            <w:r>
              <w:rPr>
                <w:rFonts w:ascii="Times New Roman" w:eastAsia="Times New Roman" w:hAnsi="Times New Roman"/>
              </w:rPr>
              <w:t>№ 63-ФЗ от 13.06.1996</w:t>
            </w:r>
          </w:p>
          <w:p w14:paraId="5F99AF12" w14:textId="77777777" w:rsidR="00A0113B" w:rsidRDefault="00A0113B" w:rsidP="00471311">
            <w:pPr>
              <w:widowControl w:val="0"/>
              <w:spacing w:after="0" w:line="240" w:lineRule="auto"/>
              <w:jc w:val="both"/>
            </w:pPr>
            <w:r>
              <w:rPr>
                <w:rFonts w:ascii="Times New Roman" w:hAnsi="Times New Roman"/>
                <w:lang w:eastAsia="ru-RU"/>
              </w:rPr>
              <w:t>(ред. от 09.11.2024) (с изм. и доп., вступ. в силу с 20.11.2024)</w:t>
            </w:r>
          </w:p>
        </w:tc>
        <w:tc>
          <w:tcPr>
            <w:tcW w:w="2403" w:type="dxa"/>
            <w:tcBorders>
              <w:bottom w:val="single" w:sz="4" w:space="0" w:color="000000"/>
              <w:right w:val="single" w:sz="4" w:space="0" w:color="000000"/>
            </w:tcBorders>
            <w:shd w:val="clear" w:color="auto" w:fill="auto"/>
            <w:vAlign w:val="center"/>
          </w:tcPr>
          <w:p w14:paraId="25DE211A" w14:textId="77777777" w:rsidR="00A0113B" w:rsidRDefault="00A0113B" w:rsidP="00471311">
            <w:pPr>
              <w:widowControl w:val="0"/>
              <w:spacing w:after="0" w:line="240" w:lineRule="auto"/>
              <w:jc w:val="both"/>
            </w:pPr>
            <w:r>
              <w:rPr>
                <w:rFonts w:ascii="Times New Roman" w:hAnsi="Times New Roman"/>
                <w:lang w:eastAsia="ru-RU"/>
              </w:rPr>
              <w:t>Начало действия редакции - 20</w:t>
            </w:r>
            <w:r>
              <w:rPr>
                <w:rFonts w:ascii="Times New Roman" w:hAnsi="Times New Roman"/>
              </w:rPr>
              <w:t>.11.2024</w:t>
            </w:r>
          </w:p>
        </w:tc>
      </w:tr>
    </w:tbl>
    <w:p w14:paraId="45185085" w14:textId="77777777" w:rsidR="00A0113B" w:rsidRDefault="00A0113B" w:rsidP="00A0113B">
      <w:r>
        <w:br w:type="page"/>
      </w:r>
    </w:p>
    <w:tbl>
      <w:tblPr>
        <w:tblW w:w="14455" w:type="dxa"/>
        <w:tblInd w:w="41" w:type="dxa"/>
        <w:tblLayout w:type="fixed"/>
        <w:tblLook w:val="04A0" w:firstRow="1" w:lastRow="0" w:firstColumn="1" w:lastColumn="0" w:noHBand="0" w:noVBand="1"/>
      </w:tblPr>
      <w:tblGrid>
        <w:gridCol w:w="658"/>
        <w:gridCol w:w="2232"/>
        <w:gridCol w:w="4523"/>
        <w:gridCol w:w="1654"/>
        <w:gridCol w:w="2953"/>
        <w:gridCol w:w="2435"/>
      </w:tblGrid>
      <w:tr w:rsidR="00A0113B" w14:paraId="56F3CC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D5D528" w14:textId="77777777" w:rsidR="00A0113B" w:rsidRDefault="00A0113B" w:rsidP="00471311">
            <w:pPr>
              <w:pStyle w:val="afb"/>
              <w:pageBreakBefore/>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65F4D6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Кодекс РФ</w:t>
            </w:r>
          </w:p>
        </w:tc>
        <w:tc>
          <w:tcPr>
            <w:tcW w:w="4523" w:type="dxa"/>
            <w:tcBorders>
              <w:bottom w:val="single" w:sz="4" w:space="0" w:color="000000"/>
              <w:right w:val="single" w:sz="4" w:space="0" w:color="000000"/>
            </w:tcBorders>
            <w:shd w:val="clear" w:color="auto" w:fill="auto"/>
            <w:vAlign w:val="center"/>
          </w:tcPr>
          <w:p w14:paraId="012840A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Кодекс Российской Федерации об административных правонарушениях</w:t>
            </w:r>
          </w:p>
        </w:tc>
        <w:tc>
          <w:tcPr>
            <w:tcW w:w="1654" w:type="dxa"/>
            <w:tcBorders>
              <w:bottom w:val="single" w:sz="4" w:space="0" w:color="000000"/>
              <w:right w:val="single" w:sz="4" w:space="0" w:color="000000"/>
            </w:tcBorders>
            <w:shd w:val="clear" w:color="auto" w:fill="auto"/>
            <w:vAlign w:val="center"/>
          </w:tcPr>
          <w:p w14:paraId="00452C4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78C0389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 195-ФЗ от 30.12.2001</w:t>
            </w:r>
          </w:p>
          <w:p w14:paraId="0148094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 xml:space="preserve"> (ред. от 09.11.2024, с изм. от 12.11.2024)</w:t>
            </w:r>
          </w:p>
        </w:tc>
        <w:tc>
          <w:tcPr>
            <w:tcW w:w="2435" w:type="dxa"/>
            <w:tcBorders>
              <w:bottom w:val="single" w:sz="4" w:space="0" w:color="000000"/>
              <w:right w:val="single" w:sz="4" w:space="0" w:color="000000"/>
            </w:tcBorders>
            <w:shd w:val="clear" w:color="auto" w:fill="auto"/>
            <w:vAlign w:val="center"/>
          </w:tcPr>
          <w:p w14:paraId="4398C614"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Начало действия редакции - </w:t>
            </w:r>
            <w:r>
              <w:rPr>
                <w:rFonts w:ascii="Times New Roman" w:hAnsi="Times New Roman"/>
                <w:lang w:eastAsia="ru-RU"/>
              </w:rPr>
              <w:t xml:space="preserve"> 20.11.2024</w:t>
            </w:r>
          </w:p>
        </w:tc>
      </w:tr>
      <w:tr w:rsidR="00A0113B" w14:paraId="0FFA3AA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FC0A80"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D2BCE4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Кодекс РФ</w:t>
            </w:r>
          </w:p>
        </w:tc>
        <w:tc>
          <w:tcPr>
            <w:tcW w:w="4523" w:type="dxa"/>
            <w:tcBorders>
              <w:bottom w:val="single" w:sz="4" w:space="0" w:color="000000"/>
              <w:right w:val="single" w:sz="4" w:space="0" w:color="000000"/>
            </w:tcBorders>
            <w:shd w:val="clear" w:color="auto" w:fill="auto"/>
            <w:vAlign w:val="center"/>
          </w:tcPr>
          <w:p w14:paraId="34965F3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Земельный кодекс Российской Федерации</w:t>
            </w:r>
          </w:p>
        </w:tc>
        <w:tc>
          <w:tcPr>
            <w:tcW w:w="1654" w:type="dxa"/>
            <w:tcBorders>
              <w:bottom w:val="single" w:sz="4" w:space="0" w:color="000000"/>
              <w:right w:val="single" w:sz="4" w:space="0" w:color="000000"/>
            </w:tcBorders>
            <w:shd w:val="clear" w:color="auto" w:fill="auto"/>
            <w:vAlign w:val="center"/>
          </w:tcPr>
          <w:p w14:paraId="07CF11B4"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DE6E8A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 136-ФЗ от 25.10.2001</w:t>
            </w:r>
          </w:p>
          <w:p w14:paraId="0E7731D9" w14:textId="77777777" w:rsidR="00A0113B" w:rsidRDefault="00A0113B" w:rsidP="00471311">
            <w:pPr>
              <w:widowControl w:val="0"/>
              <w:spacing w:after="0" w:line="240" w:lineRule="auto"/>
              <w:jc w:val="both"/>
              <w:rPr>
                <w:rFonts w:ascii="Times New Roman" w:hAnsi="Times New Roman"/>
                <w:lang w:eastAsia="ru-RU"/>
              </w:rPr>
            </w:pPr>
            <w:r>
              <w:rPr>
                <w:rFonts w:ascii="Times New Roman" w:hAnsi="Times New Roman"/>
                <w:lang w:eastAsia="ru-RU"/>
              </w:rPr>
              <w:t xml:space="preserve"> (ред. от 08.08.2024)</w:t>
            </w:r>
          </w:p>
          <w:p w14:paraId="0DBFFEA4" w14:textId="77777777" w:rsidR="00A0113B" w:rsidRDefault="00A0113B" w:rsidP="00471311">
            <w:pPr>
              <w:widowControl w:val="0"/>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1998A4E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- 01.09.2024</w:t>
            </w:r>
          </w:p>
        </w:tc>
      </w:tr>
      <w:tr w:rsidR="00A0113B" w14:paraId="32C6CD7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A82C1A"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7B08D5B"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1B2BA07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Об основах охраны здоровья граждан в Российской Федерации</w:t>
            </w:r>
          </w:p>
        </w:tc>
        <w:tc>
          <w:tcPr>
            <w:tcW w:w="1654" w:type="dxa"/>
            <w:tcBorders>
              <w:bottom w:val="single" w:sz="4" w:space="0" w:color="000000"/>
              <w:right w:val="single" w:sz="4" w:space="0" w:color="000000"/>
            </w:tcBorders>
            <w:shd w:val="clear" w:color="auto" w:fill="auto"/>
            <w:vAlign w:val="center"/>
          </w:tcPr>
          <w:p w14:paraId="73B7EF36" w14:textId="77777777" w:rsidR="00A0113B" w:rsidRDefault="00A0113B" w:rsidP="00471311">
            <w:pPr>
              <w:widowControl w:val="0"/>
              <w:spacing w:after="0" w:line="240" w:lineRule="auto"/>
              <w:rPr>
                <w:rFonts w:ascii="Times New Roman" w:eastAsia="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7260DFB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 323-ФЗ от 21.11.2011</w:t>
            </w:r>
          </w:p>
          <w:p w14:paraId="0973DF2E"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lang w:eastAsia="ru-RU"/>
              </w:rPr>
              <w:t>(ред. от 0</w:t>
            </w:r>
            <w:r>
              <w:rPr>
                <w:rFonts w:ascii="Times New Roman" w:hAnsi="Times New Roman"/>
                <w:color w:val="000000" w:themeColor="text1"/>
                <w:highlight w:val="white"/>
              </w:rPr>
              <w:t>8.08.2024</w:t>
            </w:r>
            <w:r>
              <w:rPr>
                <w:rFonts w:ascii="Times New Roman" w:hAnsi="Times New Roman"/>
                <w:color w:val="000000" w:themeColor="text1"/>
                <w:highlight w:val="white"/>
                <w:lang w:eastAsia="ru-RU"/>
              </w:rPr>
              <w:t xml:space="preserve"> с изм. и доп., вступ. в силу с 01.09.2024)</w:t>
            </w:r>
          </w:p>
        </w:tc>
        <w:tc>
          <w:tcPr>
            <w:tcW w:w="2435" w:type="dxa"/>
            <w:tcBorders>
              <w:bottom w:val="single" w:sz="4" w:space="0" w:color="000000"/>
              <w:right w:val="single" w:sz="4" w:space="0" w:color="000000"/>
            </w:tcBorders>
            <w:shd w:val="clear" w:color="auto" w:fill="auto"/>
            <w:vAlign w:val="center"/>
          </w:tcPr>
          <w:p w14:paraId="3D459DE2"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lang w:eastAsia="ru-RU"/>
              </w:rPr>
              <w:t>Начало действия редакции - 01.09.2024</w:t>
            </w:r>
          </w:p>
        </w:tc>
      </w:tr>
      <w:tr w:rsidR="00A0113B" w14:paraId="37385C3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FC4B9A1"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9120AD7"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14369A2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Об обязательном социальном страховании от несчастных случаев на производстве и профессиональных заболеваний</w:t>
            </w:r>
          </w:p>
        </w:tc>
        <w:tc>
          <w:tcPr>
            <w:tcW w:w="1654" w:type="dxa"/>
            <w:tcBorders>
              <w:bottom w:val="single" w:sz="4" w:space="0" w:color="000000"/>
              <w:right w:val="single" w:sz="4" w:space="0" w:color="000000"/>
            </w:tcBorders>
            <w:shd w:val="clear" w:color="auto" w:fill="auto"/>
            <w:vAlign w:val="center"/>
          </w:tcPr>
          <w:p w14:paraId="0DC54914"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491357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125-ФЗ от 24.07.1998</w:t>
            </w:r>
          </w:p>
          <w:p w14:paraId="31BE099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xml:space="preserve"> (ред. от 29.05.2024)</w:t>
            </w:r>
          </w:p>
        </w:tc>
        <w:tc>
          <w:tcPr>
            <w:tcW w:w="2435" w:type="dxa"/>
            <w:tcBorders>
              <w:bottom w:val="single" w:sz="4" w:space="0" w:color="000000"/>
              <w:right w:val="single" w:sz="4" w:space="0" w:color="000000"/>
            </w:tcBorders>
            <w:shd w:val="clear" w:color="auto" w:fill="auto"/>
            <w:vAlign w:val="center"/>
          </w:tcPr>
          <w:p w14:paraId="62822E5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- 29.05.2024</w:t>
            </w:r>
          </w:p>
        </w:tc>
      </w:tr>
      <w:tr w:rsidR="00A0113B" w14:paraId="45231E9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83705C0"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1E440B6"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6C93552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 санитарно-эпидемиологическом благополучии населения</w:t>
            </w:r>
          </w:p>
        </w:tc>
        <w:tc>
          <w:tcPr>
            <w:tcW w:w="1654" w:type="dxa"/>
            <w:tcBorders>
              <w:bottom w:val="single" w:sz="4" w:space="0" w:color="000000"/>
              <w:right w:val="single" w:sz="4" w:space="0" w:color="000000"/>
            </w:tcBorders>
            <w:shd w:val="clear" w:color="auto" w:fill="auto"/>
            <w:vAlign w:val="center"/>
          </w:tcPr>
          <w:p w14:paraId="6B371E4C"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C92352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52-ФЗ от 30.03.1999</w:t>
            </w:r>
          </w:p>
          <w:p w14:paraId="500D260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(ред. от </w:t>
            </w:r>
            <w:r>
              <w:rPr>
                <w:rFonts w:ascii="Times New Roman" w:hAnsi="Times New Roman"/>
                <w:highlight w:val="white"/>
                <w:lang w:eastAsia="ru-RU"/>
              </w:rPr>
              <w:t>от 0</w:t>
            </w:r>
            <w:r>
              <w:rPr>
                <w:rFonts w:ascii="Times New Roman" w:hAnsi="Times New Roman"/>
                <w:highlight w:val="white"/>
              </w:rPr>
              <w:t>8.08.2024)</w:t>
            </w:r>
          </w:p>
        </w:tc>
        <w:tc>
          <w:tcPr>
            <w:tcW w:w="2435" w:type="dxa"/>
            <w:tcBorders>
              <w:bottom w:val="single" w:sz="4" w:space="0" w:color="000000"/>
              <w:right w:val="single" w:sz="4" w:space="0" w:color="000000"/>
            </w:tcBorders>
            <w:shd w:val="clear" w:color="auto" w:fill="auto"/>
            <w:vAlign w:val="center"/>
          </w:tcPr>
          <w:p w14:paraId="2377C73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- 19.08.2024</w:t>
            </w:r>
          </w:p>
        </w:tc>
      </w:tr>
      <w:tr w:rsidR="00A0113B" w14:paraId="79CFA4E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595FDE"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BFBFC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212C55E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Об основах обязательного социального страхования</w:t>
            </w:r>
          </w:p>
        </w:tc>
        <w:tc>
          <w:tcPr>
            <w:tcW w:w="1654" w:type="dxa"/>
            <w:tcBorders>
              <w:bottom w:val="single" w:sz="4" w:space="0" w:color="000000"/>
              <w:right w:val="single" w:sz="4" w:space="0" w:color="000000"/>
            </w:tcBorders>
            <w:shd w:val="clear" w:color="auto" w:fill="auto"/>
            <w:vAlign w:val="center"/>
          </w:tcPr>
          <w:p w14:paraId="3CE89CB8" w14:textId="77777777" w:rsidR="00A0113B" w:rsidRDefault="00A0113B" w:rsidP="00471311">
            <w:pPr>
              <w:widowControl w:val="0"/>
              <w:spacing w:after="0" w:line="240" w:lineRule="auto"/>
              <w:rPr>
                <w:rFonts w:ascii="Times New Roman" w:eastAsia="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42D106D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 165-ФЗ от 16.07.1999</w:t>
            </w:r>
          </w:p>
          <w:p w14:paraId="6800A206"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(ред. от 29.10.2024)</w:t>
            </w:r>
          </w:p>
          <w:p w14:paraId="7B54AF4C" w14:textId="77777777" w:rsidR="00A0113B" w:rsidRDefault="00A0113B" w:rsidP="00471311">
            <w:pPr>
              <w:widowControl w:val="0"/>
              <w:spacing w:after="0" w:line="240" w:lineRule="auto"/>
              <w:rPr>
                <w:rFonts w:ascii="Times New Roman" w:hAnsi="Times New Roman"/>
                <w:color w:val="000000" w:themeColor="text1"/>
                <w:highlight w:val="white"/>
              </w:rPr>
            </w:pPr>
          </w:p>
        </w:tc>
        <w:tc>
          <w:tcPr>
            <w:tcW w:w="2435" w:type="dxa"/>
            <w:tcBorders>
              <w:bottom w:val="single" w:sz="4" w:space="0" w:color="000000"/>
              <w:right w:val="single" w:sz="4" w:space="0" w:color="000000"/>
            </w:tcBorders>
            <w:shd w:val="clear" w:color="auto" w:fill="auto"/>
            <w:vAlign w:val="center"/>
          </w:tcPr>
          <w:p w14:paraId="7AD5DEC2"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xml:space="preserve">Начало действия редакции </w:t>
            </w:r>
            <w:r>
              <w:rPr>
                <w:rFonts w:ascii="Times New Roman" w:hAnsi="Times New Roman"/>
                <w:color w:val="000000" w:themeColor="text1"/>
                <w:highlight w:val="white"/>
                <w:lang w:eastAsia="ru-RU"/>
              </w:rPr>
              <w:t>29.10.2024</w:t>
            </w:r>
          </w:p>
        </w:tc>
      </w:tr>
      <w:tr w:rsidR="00A0113B" w14:paraId="3A562C4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DF5DF1A"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7CB04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66845B3A"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Об обязательном медицинском страховании в Российской Федерации</w:t>
            </w:r>
          </w:p>
        </w:tc>
        <w:tc>
          <w:tcPr>
            <w:tcW w:w="1654" w:type="dxa"/>
            <w:tcBorders>
              <w:bottom w:val="single" w:sz="4" w:space="0" w:color="000000"/>
              <w:right w:val="single" w:sz="4" w:space="0" w:color="000000"/>
            </w:tcBorders>
            <w:shd w:val="clear" w:color="auto" w:fill="auto"/>
            <w:vAlign w:val="center"/>
          </w:tcPr>
          <w:p w14:paraId="7EACB76D" w14:textId="77777777" w:rsidR="00A0113B" w:rsidRDefault="00A0113B" w:rsidP="00471311">
            <w:pPr>
              <w:widowControl w:val="0"/>
              <w:spacing w:after="0" w:line="240" w:lineRule="auto"/>
              <w:rPr>
                <w:rFonts w:ascii="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4305DE5D"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326-ФЗ от 29.11.2010</w:t>
            </w:r>
          </w:p>
          <w:p w14:paraId="533062BC"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lang w:eastAsia="ru-RU"/>
              </w:rPr>
              <w:t>(ред. от 29.10.2024)</w:t>
            </w:r>
          </w:p>
        </w:tc>
        <w:tc>
          <w:tcPr>
            <w:tcW w:w="2435" w:type="dxa"/>
            <w:tcBorders>
              <w:bottom w:val="single" w:sz="4" w:space="0" w:color="000000"/>
              <w:right w:val="single" w:sz="4" w:space="0" w:color="000000"/>
            </w:tcBorders>
            <w:shd w:val="clear" w:color="auto" w:fill="auto"/>
          </w:tcPr>
          <w:p w14:paraId="0248B50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- 29.10.2024</w:t>
            </w:r>
          </w:p>
        </w:tc>
      </w:tr>
      <w:tr w:rsidR="00A0113B" w14:paraId="6DE0B04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EE86DB"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57B833D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Федеральный закон</w:t>
            </w:r>
          </w:p>
        </w:tc>
        <w:tc>
          <w:tcPr>
            <w:tcW w:w="4523" w:type="dxa"/>
            <w:tcBorders>
              <w:top w:val="single" w:sz="4" w:space="0" w:color="000000"/>
              <w:bottom w:val="single" w:sz="4" w:space="0" w:color="000000"/>
              <w:right w:val="single" w:sz="4" w:space="0" w:color="000000"/>
            </w:tcBorders>
            <w:shd w:val="clear" w:color="auto" w:fill="auto"/>
            <w:vAlign w:val="center"/>
          </w:tcPr>
          <w:p w14:paraId="50AA508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 страховых тарифах на обязательное социальное страхование от несчастных случаев на производстве и профессиональных заболеваний на 2023 год и на плановый период 2024 и 2025 годов</w:t>
            </w:r>
          </w:p>
        </w:tc>
        <w:tc>
          <w:tcPr>
            <w:tcW w:w="1654" w:type="dxa"/>
            <w:tcBorders>
              <w:top w:val="single" w:sz="4" w:space="0" w:color="000000"/>
              <w:bottom w:val="single" w:sz="4" w:space="0" w:color="000000"/>
              <w:right w:val="single" w:sz="4" w:space="0" w:color="000000"/>
            </w:tcBorders>
            <w:shd w:val="clear" w:color="auto" w:fill="auto"/>
            <w:vAlign w:val="center"/>
          </w:tcPr>
          <w:p w14:paraId="30DFD0BD"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vAlign w:val="center"/>
          </w:tcPr>
          <w:p w14:paraId="1557B50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517-ФЗ от 19.12.2022</w:t>
            </w:r>
          </w:p>
        </w:tc>
        <w:tc>
          <w:tcPr>
            <w:tcW w:w="2435" w:type="dxa"/>
            <w:tcBorders>
              <w:top w:val="single" w:sz="4" w:space="0" w:color="000000"/>
              <w:bottom w:val="single" w:sz="4" w:space="0" w:color="000000"/>
              <w:right w:val="single" w:sz="4" w:space="0" w:color="000000"/>
            </w:tcBorders>
            <w:shd w:val="clear" w:color="auto" w:fill="auto"/>
            <w:vAlign w:val="center"/>
          </w:tcPr>
          <w:p w14:paraId="60C7D91A" w14:textId="77777777" w:rsidR="00A0113B" w:rsidRDefault="00A0113B" w:rsidP="00471311">
            <w:pPr>
              <w:widowControl w:val="0"/>
              <w:spacing w:after="0" w:line="240" w:lineRule="auto"/>
            </w:pPr>
            <w:r>
              <w:rPr>
                <w:rFonts w:ascii="Times New Roman" w:eastAsia="Times New Roman" w:hAnsi="Times New Roman"/>
              </w:rPr>
              <w:t xml:space="preserve">Начало действия документа - </w:t>
            </w:r>
            <w:hyperlink r:id="rId7" w:tgtFrame="consultantplus://offline/ref=FCA22378241E8A49C8D7FA400EE1B846EBD9C6D59A1FE3B8975CDD242115561FDCE4A62346DA503E3607814386A4E1843CB2DF70F57CA063H6uCH">
              <w:r>
                <w:rPr>
                  <w:rFonts w:ascii="Times New Roman" w:eastAsia="Times New Roman" w:hAnsi="Times New Roman"/>
                </w:rPr>
                <w:t>01.01.2023</w:t>
              </w:r>
            </w:hyperlink>
            <w:r>
              <w:rPr>
                <w:rFonts w:ascii="Times New Roman" w:eastAsia="Times New Roman" w:hAnsi="Times New Roman"/>
              </w:rPr>
              <w:t>.</w:t>
            </w:r>
          </w:p>
        </w:tc>
      </w:tr>
      <w:tr w:rsidR="00A0113B" w14:paraId="29857FA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895D2"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12F8924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Федеральный закон</w:t>
            </w:r>
          </w:p>
        </w:tc>
        <w:tc>
          <w:tcPr>
            <w:tcW w:w="4523" w:type="dxa"/>
            <w:tcBorders>
              <w:top w:val="single" w:sz="4" w:space="0" w:color="000000"/>
              <w:bottom w:val="single" w:sz="4" w:space="0" w:color="000000"/>
              <w:right w:val="single" w:sz="4" w:space="0" w:color="000000"/>
            </w:tcBorders>
            <w:shd w:val="clear" w:color="auto" w:fill="auto"/>
            <w:vAlign w:val="center"/>
          </w:tcPr>
          <w:p w14:paraId="651154D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 страховых тарифах на обязательное социальное страхование от несчастных случаев на производстве и профессиональных заболеваний на 2025 год и на плановый период 2026 и 2027 гг</w:t>
            </w:r>
          </w:p>
        </w:tc>
        <w:tc>
          <w:tcPr>
            <w:tcW w:w="1654" w:type="dxa"/>
            <w:tcBorders>
              <w:top w:val="single" w:sz="4" w:space="0" w:color="000000"/>
              <w:bottom w:val="single" w:sz="4" w:space="0" w:color="000000"/>
              <w:right w:val="single" w:sz="4" w:space="0" w:color="000000"/>
            </w:tcBorders>
            <w:shd w:val="clear" w:color="auto" w:fill="auto"/>
            <w:vAlign w:val="center"/>
          </w:tcPr>
          <w:p w14:paraId="64F1614C"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vAlign w:val="center"/>
          </w:tcPr>
          <w:p w14:paraId="1B2E979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352-ФЗ от 26.10.2024</w:t>
            </w:r>
          </w:p>
        </w:tc>
        <w:tc>
          <w:tcPr>
            <w:tcW w:w="2435" w:type="dxa"/>
            <w:tcBorders>
              <w:top w:val="single" w:sz="4" w:space="0" w:color="000000"/>
              <w:bottom w:val="single" w:sz="4" w:space="0" w:color="000000"/>
              <w:right w:val="single" w:sz="4" w:space="0" w:color="000000"/>
            </w:tcBorders>
            <w:shd w:val="clear" w:color="auto" w:fill="auto"/>
            <w:vAlign w:val="center"/>
          </w:tcPr>
          <w:p w14:paraId="657A8D2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Начало действия документа с 01.01.2025</w:t>
            </w:r>
          </w:p>
        </w:tc>
      </w:tr>
      <w:tr w:rsidR="00A0113B" w14:paraId="364F0AC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FFFFFF" w:themeFill="background1"/>
            <w:vAlign w:val="center"/>
          </w:tcPr>
          <w:p w14:paraId="017E56BA"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FFFFFF" w:themeFill="background1"/>
            <w:vAlign w:val="center"/>
          </w:tcPr>
          <w:p w14:paraId="66D1CE1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FFFFFF" w:themeFill="background1"/>
            <w:vAlign w:val="center"/>
          </w:tcPr>
          <w:p w14:paraId="19DD701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 бюджете Фонда пенсионного и социального страхования Российской Федерации на 2023 год и на плановый период 2024 и 2025 годов</w:t>
            </w:r>
          </w:p>
        </w:tc>
        <w:tc>
          <w:tcPr>
            <w:tcW w:w="1654" w:type="dxa"/>
            <w:tcBorders>
              <w:bottom w:val="single" w:sz="4" w:space="0" w:color="000000"/>
              <w:right w:val="single" w:sz="4" w:space="0" w:color="000000"/>
            </w:tcBorders>
            <w:shd w:val="clear" w:color="auto" w:fill="FFFFFF" w:themeFill="background1"/>
            <w:vAlign w:val="center"/>
          </w:tcPr>
          <w:p w14:paraId="5F217506"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FFFFFF" w:themeFill="background1"/>
            <w:vAlign w:val="center"/>
          </w:tcPr>
          <w:p w14:paraId="2193452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467-ФЗ от 05.12.2022</w:t>
            </w:r>
          </w:p>
        </w:tc>
        <w:tc>
          <w:tcPr>
            <w:tcW w:w="2435" w:type="dxa"/>
            <w:tcBorders>
              <w:bottom w:val="single" w:sz="4" w:space="0" w:color="000000"/>
              <w:right w:val="single" w:sz="4" w:space="0" w:color="000000"/>
            </w:tcBorders>
            <w:shd w:val="clear" w:color="auto" w:fill="FFFFFF" w:themeFill="background1"/>
            <w:vAlign w:val="center"/>
          </w:tcPr>
          <w:p w14:paraId="29D0476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Начало действия документа - 01.01.2023</w:t>
            </w:r>
          </w:p>
        </w:tc>
      </w:tr>
      <w:tr w:rsidR="00A0113B" w14:paraId="02C693F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15DA3DA"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063AC13" w14:textId="77777777" w:rsidR="00A0113B" w:rsidRDefault="00A0113B" w:rsidP="00471311">
            <w:pPr>
              <w:pStyle w:val="afb"/>
              <w:widowControl w:val="0"/>
              <w:rPr>
                <w:rFonts w:ascii="Times New Roman" w:hAnsi="Times New Roman"/>
              </w:rPr>
            </w:pPr>
            <w:r>
              <w:rPr>
                <w:rFonts w:ascii="Times New Roman" w:eastAsia="Times New Roman" w:hAnsi="Times New Roman"/>
                <w:color w:val="000000" w:themeColor="text1"/>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1ACD327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О защите населения и территорий от чрезвычайных ситуаций природного и техногенного характера</w:t>
            </w:r>
          </w:p>
        </w:tc>
        <w:tc>
          <w:tcPr>
            <w:tcW w:w="1654" w:type="dxa"/>
            <w:tcBorders>
              <w:bottom w:val="single" w:sz="4" w:space="0" w:color="000000"/>
              <w:right w:val="single" w:sz="4" w:space="0" w:color="000000"/>
            </w:tcBorders>
            <w:shd w:val="clear" w:color="auto" w:fill="auto"/>
            <w:vAlign w:val="center"/>
          </w:tcPr>
          <w:p w14:paraId="4D16BA3A" w14:textId="77777777" w:rsidR="00A0113B" w:rsidRDefault="00A0113B" w:rsidP="00471311">
            <w:pPr>
              <w:widowControl w:val="0"/>
              <w:spacing w:after="0" w:line="240" w:lineRule="auto"/>
              <w:rPr>
                <w:rFonts w:ascii="Times New Roman" w:eastAsia="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7BF3349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 68-ФЗ от 21.12.1994</w:t>
            </w:r>
          </w:p>
          <w:p w14:paraId="3C353F73"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xml:space="preserve">(ред. от 08.08.2024 </w:t>
            </w:r>
            <w:r>
              <w:rPr>
                <w:rFonts w:ascii="Times New Roman" w:hAnsi="Times New Roman"/>
                <w:color w:val="000000" w:themeColor="text1"/>
                <w:highlight w:val="white"/>
                <w:lang w:eastAsia="ru-RU"/>
              </w:rPr>
              <w:t>с изм. и доп., вступ. в силу с 26.11.2024)</w:t>
            </w:r>
          </w:p>
        </w:tc>
        <w:tc>
          <w:tcPr>
            <w:tcW w:w="2435" w:type="dxa"/>
            <w:tcBorders>
              <w:bottom w:val="single" w:sz="4" w:space="0" w:color="000000"/>
              <w:right w:val="single" w:sz="4" w:space="0" w:color="000000"/>
            </w:tcBorders>
            <w:shd w:val="clear" w:color="auto" w:fill="auto"/>
            <w:vAlign w:val="center"/>
          </w:tcPr>
          <w:p w14:paraId="61CFFA6A"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lang w:eastAsia="ru-RU"/>
              </w:rPr>
              <w:t>Начало действия редакции - 01.10.2024</w:t>
            </w:r>
          </w:p>
        </w:tc>
      </w:tr>
      <w:tr w:rsidR="00A0113B" w14:paraId="721C41B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727544F"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ADA0B8E" w14:textId="77777777" w:rsidR="00A0113B" w:rsidRDefault="00A0113B" w:rsidP="00471311">
            <w:pPr>
              <w:pStyle w:val="afb"/>
              <w:widowControl w:val="0"/>
              <w:rPr>
                <w:rFonts w:ascii="Times New Roman" w:hAnsi="Times New Roman"/>
              </w:rPr>
            </w:pPr>
            <w:r>
              <w:rPr>
                <w:rFonts w:ascii="Times New Roman" w:eastAsia="Times New Roman" w:hAnsi="Times New Roman"/>
                <w:color w:val="000000" w:themeColor="text1"/>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79FA218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Об охране окружающей среды</w:t>
            </w:r>
          </w:p>
        </w:tc>
        <w:tc>
          <w:tcPr>
            <w:tcW w:w="1654" w:type="dxa"/>
            <w:tcBorders>
              <w:bottom w:val="single" w:sz="4" w:space="0" w:color="000000"/>
              <w:right w:val="single" w:sz="4" w:space="0" w:color="000000"/>
            </w:tcBorders>
            <w:shd w:val="clear" w:color="auto" w:fill="auto"/>
            <w:vAlign w:val="center"/>
          </w:tcPr>
          <w:p w14:paraId="0BE5E555" w14:textId="77777777" w:rsidR="00A0113B" w:rsidRDefault="00A0113B" w:rsidP="00471311">
            <w:pPr>
              <w:widowControl w:val="0"/>
              <w:spacing w:after="0" w:line="240" w:lineRule="auto"/>
              <w:rPr>
                <w:rFonts w:ascii="Times New Roman" w:eastAsia="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0D9BAFE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 7-ФЗ от 10.01.2002</w:t>
            </w:r>
          </w:p>
          <w:p w14:paraId="28B798A5"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xml:space="preserve">(ред. от 08.08.2024 </w:t>
            </w:r>
            <w:r>
              <w:rPr>
                <w:rFonts w:ascii="Times New Roman" w:hAnsi="Times New Roman"/>
                <w:color w:val="000000" w:themeColor="text1"/>
                <w:highlight w:val="white"/>
                <w:lang w:eastAsia="ru-RU"/>
              </w:rPr>
              <w:t>с изм. и доп., вступ. в силу с 01.09.2024)</w:t>
            </w:r>
          </w:p>
        </w:tc>
        <w:tc>
          <w:tcPr>
            <w:tcW w:w="2435" w:type="dxa"/>
            <w:tcBorders>
              <w:bottom w:val="single" w:sz="4" w:space="0" w:color="000000"/>
              <w:right w:val="single" w:sz="4" w:space="0" w:color="000000"/>
            </w:tcBorders>
            <w:shd w:val="clear" w:color="auto" w:fill="auto"/>
          </w:tcPr>
          <w:p w14:paraId="2667AB1D"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rPr>
              <w:t>Начало действия редакции - 01.09.2024</w:t>
            </w:r>
          </w:p>
        </w:tc>
      </w:tr>
      <w:tr w:rsidR="00A0113B" w14:paraId="2200CE1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11DC94"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547DE2C" w14:textId="77777777" w:rsidR="00A0113B" w:rsidRDefault="00A0113B" w:rsidP="00471311">
            <w:pPr>
              <w:pStyle w:val="afb"/>
              <w:widowControl w:val="0"/>
              <w:rPr>
                <w:rFonts w:ascii="Times New Roman" w:hAnsi="Times New Roman"/>
              </w:rPr>
            </w:pPr>
            <w:r>
              <w:rPr>
                <w:rFonts w:ascii="Times New Roman" w:eastAsia="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112337F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охране здоровья граждан от воздействия окружающего табачного дыма, последствий потребления табака или потребления никотинсодержащей продукции</w:t>
            </w:r>
          </w:p>
        </w:tc>
        <w:tc>
          <w:tcPr>
            <w:tcW w:w="1654" w:type="dxa"/>
            <w:tcBorders>
              <w:bottom w:val="single" w:sz="4" w:space="0" w:color="000000"/>
              <w:right w:val="single" w:sz="4" w:space="0" w:color="000000"/>
            </w:tcBorders>
            <w:shd w:val="clear" w:color="auto" w:fill="auto"/>
            <w:vAlign w:val="center"/>
          </w:tcPr>
          <w:p w14:paraId="0F26F3D9"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4657BA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15-ФЗ</w:t>
            </w:r>
            <w:r>
              <w:rPr>
                <w:rFonts w:ascii="Times New Roman" w:eastAsia="Times New Roman" w:hAnsi="Times New Roman"/>
                <w:highlight w:val="white"/>
              </w:rPr>
              <w:t xml:space="preserve"> от 23.02.2013</w:t>
            </w:r>
          </w:p>
          <w:p w14:paraId="2444F1B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24.07.2023)</w:t>
            </w:r>
          </w:p>
          <w:p w14:paraId="03F9904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(с изм. и доп., вступ. в силу с 01.03.2024)</w:t>
            </w:r>
          </w:p>
        </w:tc>
        <w:tc>
          <w:tcPr>
            <w:tcW w:w="2435" w:type="dxa"/>
            <w:tcBorders>
              <w:bottom w:val="single" w:sz="4" w:space="0" w:color="000000"/>
              <w:right w:val="single" w:sz="4" w:space="0" w:color="000000"/>
            </w:tcBorders>
            <w:shd w:val="clear" w:color="auto" w:fill="auto"/>
            <w:vAlign w:val="center"/>
          </w:tcPr>
          <w:p w14:paraId="18201636"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- 01.03.2024</w:t>
            </w:r>
          </w:p>
        </w:tc>
      </w:tr>
      <w:tr w:rsidR="00A0113B" w14:paraId="327E785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F006BB"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3EDF64"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590CE6A7" w14:textId="77777777" w:rsidR="00A0113B" w:rsidRDefault="00A0113B" w:rsidP="00471311">
            <w:pPr>
              <w:pStyle w:val="afb"/>
              <w:widowControl w:val="0"/>
              <w:rPr>
                <w:rFonts w:ascii="Times New Roman" w:hAnsi="Times New Roman"/>
              </w:rPr>
            </w:pPr>
            <w:r>
              <w:rPr>
                <w:rFonts w:ascii="Times New Roman" w:hAnsi="Times New Roman"/>
                <w:highlight w:val="white"/>
              </w:rPr>
              <w:t>О профессиональных союзах, их правах и гарантиях деятельности</w:t>
            </w:r>
          </w:p>
        </w:tc>
        <w:tc>
          <w:tcPr>
            <w:tcW w:w="1654" w:type="dxa"/>
            <w:tcBorders>
              <w:bottom w:val="single" w:sz="4" w:space="0" w:color="000000"/>
              <w:right w:val="single" w:sz="4" w:space="0" w:color="000000"/>
            </w:tcBorders>
            <w:shd w:val="clear" w:color="auto" w:fill="auto"/>
            <w:vAlign w:val="center"/>
          </w:tcPr>
          <w:p w14:paraId="5EF98116"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4DA22D4" w14:textId="77777777" w:rsidR="00A0113B" w:rsidRDefault="00A0113B" w:rsidP="00471311">
            <w:pPr>
              <w:pStyle w:val="afb"/>
              <w:widowControl w:val="0"/>
              <w:rPr>
                <w:rFonts w:ascii="Times New Roman" w:hAnsi="Times New Roman"/>
              </w:rPr>
            </w:pPr>
            <w:r>
              <w:rPr>
                <w:rFonts w:ascii="Times New Roman" w:hAnsi="Times New Roman"/>
                <w:highlight w:val="white"/>
              </w:rPr>
              <w:t>№ 10-ФЗ от 12.01.1996</w:t>
            </w:r>
          </w:p>
          <w:p w14:paraId="5F76DFD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w:t>
            </w:r>
            <w:r>
              <w:rPr>
                <w:rFonts w:ascii="Times New Roman" w:hAnsi="Times New Roman"/>
                <w:highlight w:val="white"/>
                <w:lang w:val="en-US"/>
              </w:rPr>
              <w:t> 21.12.2021</w:t>
            </w:r>
            <w:r>
              <w:rPr>
                <w:rFonts w:ascii="Times New Roman" w:hAnsi="Times New Roman"/>
                <w:highlight w:val="white"/>
              </w:rPr>
              <w:t>)</w:t>
            </w:r>
          </w:p>
        </w:tc>
        <w:tc>
          <w:tcPr>
            <w:tcW w:w="2435" w:type="dxa"/>
            <w:tcBorders>
              <w:bottom w:val="single" w:sz="4" w:space="0" w:color="000000"/>
              <w:right w:val="single" w:sz="4" w:space="0" w:color="000000"/>
            </w:tcBorders>
            <w:shd w:val="clear" w:color="auto" w:fill="auto"/>
            <w:vAlign w:val="center"/>
          </w:tcPr>
          <w:p w14:paraId="6E75A66C"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- 01.01.2022</w:t>
            </w:r>
          </w:p>
        </w:tc>
      </w:tr>
      <w:tr w:rsidR="00A0113B" w14:paraId="67C68A4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DB8C3B"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9F791E"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55F64AE4" w14:textId="77777777" w:rsidR="00A0113B" w:rsidRDefault="00A0113B" w:rsidP="00471311">
            <w:pPr>
              <w:pStyle w:val="afb"/>
              <w:widowControl w:val="0"/>
              <w:rPr>
                <w:rFonts w:ascii="Times New Roman" w:hAnsi="Times New Roman"/>
              </w:rPr>
            </w:pPr>
            <w:r>
              <w:rPr>
                <w:rFonts w:ascii="Times New Roman" w:hAnsi="Times New Roman"/>
                <w:highlight w:val="white"/>
              </w:rPr>
              <w:t>О трудовых пенсиях в Российской Федерации</w:t>
            </w:r>
          </w:p>
        </w:tc>
        <w:tc>
          <w:tcPr>
            <w:tcW w:w="1654" w:type="dxa"/>
            <w:tcBorders>
              <w:bottom w:val="single" w:sz="4" w:space="0" w:color="000000"/>
              <w:right w:val="single" w:sz="4" w:space="0" w:color="000000"/>
            </w:tcBorders>
            <w:shd w:val="clear" w:color="auto" w:fill="auto"/>
            <w:vAlign w:val="center"/>
          </w:tcPr>
          <w:p w14:paraId="64A3E23F"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E2B676B" w14:textId="77777777" w:rsidR="00A0113B" w:rsidRDefault="00A0113B" w:rsidP="00471311">
            <w:pPr>
              <w:pStyle w:val="afb"/>
              <w:widowControl w:val="0"/>
              <w:rPr>
                <w:rFonts w:ascii="Times New Roman" w:hAnsi="Times New Roman"/>
              </w:rPr>
            </w:pPr>
            <w:r>
              <w:rPr>
                <w:rFonts w:ascii="Times New Roman" w:hAnsi="Times New Roman"/>
                <w:highlight w:val="white"/>
              </w:rPr>
              <w:t>№ 173-ФЗ от 17.12.2001</w:t>
            </w:r>
          </w:p>
          <w:p w14:paraId="622B809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(ред. от </w:t>
            </w:r>
            <w:r>
              <w:rPr>
                <w:rFonts w:ascii="Times New Roman" w:hAnsi="Times New Roman"/>
                <w:highlight w:val="white"/>
                <w:lang w:eastAsia="ru-RU"/>
              </w:rPr>
              <w:t>08.12.2020</w:t>
            </w:r>
            <w:r>
              <w:rPr>
                <w:rFonts w:ascii="Times New Roman" w:hAnsi="Times New Roman"/>
                <w:highlight w:val="white"/>
              </w:rPr>
              <w:t>)</w:t>
            </w:r>
          </w:p>
        </w:tc>
        <w:tc>
          <w:tcPr>
            <w:tcW w:w="2435" w:type="dxa"/>
            <w:tcBorders>
              <w:bottom w:val="single" w:sz="4" w:space="0" w:color="000000"/>
              <w:right w:val="single" w:sz="4" w:space="0" w:color="000000"/>
            </w:tcBorders>
            <w:shd w:val="clear" w:color="auto" w:fill="auto"/>
          </w:tcPr>
          <w:p w14:paraId="39F0D92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Начало действия редакции - </w:t>
            </w:r>
            <w:r>
              <w:rPr>
                <w:rFonts w:ascii="Times New Roman" w:hAnsi="Times New Roman"/>
                <w:highlight w:val="white"/>
                <w:lang w:eastAsia="ru-RU"/>
              </w:rPr>
              <w:t>08.12.2020</w:t>
            </w:r>
          </w:p>
        </w:tc>
      </w:tr>
      <w:tr w:rsidR="00A0113B" w14:paraId="48BAC92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6B37D9D"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EE6D63C" w14:textId="77777777" w:rsidR="00A0113B" w:rsidRDefault="00A0113B" w:rsidP="00471311">
            <w:pPr>
              <w:pStyle w:val="afb"/>
              <w:widowControl w:val="0"/>
              <w:rPr>
                <w:rFonts w:ascii="Times New Roman" w:hAnsi="Times New Roman"/>
              </w:rPr>
            </w:pPr>
            <w:r>
              <w:rPr>
                <w:rFonts w:ascii="Times New Roman" w:hAnsi="Times New Roman"/>
                <w:highlight w:val="white"/>
              </w:rPr>
              <w:t>Закон РФ</w:t>
            </w:r>
          </w:p>
        </w:tc>
        <w:tc>
          <w:tcPr>
            <w:tcW w:w="4523" w:type="dxa"/>
            <w:tcBorders>
              <w:bottom w:val="single" w:sz="4" w:space="0" w:color="000000"/>
              <w:right w:val="single" w:sz="4" w:space="0" w:color="000000"/>
            </w:tcBorders>
            <w:shd w:val="clear" w:color="auto" w:fill="auto"/>
            <w:vAlign w:val="center"/>
          </w:tcPr>
          <w:p w14:paraId="28B5B2B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ответственности за нарушение порядка представления государственной статистической отчетности</w:t>
            </w:r>
          </w:p>
        </w:tc>
        <w:tc>
          <w:tcPr>
            <w:tcW w:w="1654" w:type="dxa"/>
            <w:tcBorders>
              <w:bottom w:val="single" w:sz="4" w:space="0" w:color="000000"/>
              <w:right w:val="single" w:sz="4" w:space="0" w:color="000000"/>
            </w:tcBorders>
            <w:shd w:val="clear" w:color="auto" w:fill="auto"/>
            <w:vAlign w:val="center"/>
          </w:tcPr>
          <w:p w14:paraId="5D95ADC8"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238BE4D" w14:textId="77777777" w:rsidR="00A0113B" w:rsidRDefault="00A0113B" w:rsidP="00471311">
            <w:pPr>
              <w:pStyle w:val="afb"/>
              <w:widowControl w:val="0"/>
              <w:rPr>
                <w:rFonts w:ascii="Times New Roman" w:hAnsi="Times New Roman"/>
              </w:rPr>
            </w:pPr>
            <w:r>
              <w:rPr>
                <w:rFonts w:ascii="Times New Roman" w:hAnsi="Times New Roman"/>
                <w:highlight w:val="white"/>
              </w:rPr>
              <w:t>№ 2761-1 от 13.05.1992 (ред. от 30.12.2001)</w:t>
            </w:r>
          </w:p>
        </w:tc>
        <w:tc>
          <w:tcPr>
            <w:tcW w:w="2435" w:type="dxa"/>
            <w:tcBorders>
              <w:bottom w:val="single" w:sz="4" w:space="0" w:color="000000"/>
              <w:right w:val="single" w:sz="4" w:space="0" w:color="000000"/>
            </w:tcBorders>
            <w:shd w:val="clear" w:color="auto" w:fill="auto"/>
            <w:vAlign w:val="center"/>
          </w:tcPr>
          <w:p w14:paraId="65E97859"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последней редакции 01.07.2002</w:t>
            </w:r>
          </w:p>
        </w:tc>
      </w:tr>
      <w:tr w:rsidR="00A0113B" w14:paraId="6C6B737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C36FFA"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4AB9400" w14:textId="77777777" w:rsidR="00A0113B" w:rsidRDefault="00A0113B" w:rsidP="00471311">
            <w:pPr>
              <w:pStyle w:val="afb"/>
              <w:widowControl w:val="0"/>
              <w:rPr>
                <w:rFonts w:ascii="Times New Roman" w:hAnsi="Times New Roman"/>
              </w:rPr>
            </w:pPr>
            <w:r>
              <w:rPr>
                <w:rFonts w:ascii="Times New Roman" w:hAnsi="Times New Roman"/>
                <w:highlight w:val="white"/>
              </w:rPr>
              <w:t>Закон РФ</w:t>
            </w:r>
          </w:p>
        </w:tc>
        <w:tc>
          <w:tcPr>
            <w:tcW w:w="4523" w:type="dxa"/>
            <w:tcBorders>
              <w:bottom w:val="single" w:sz="4" w:space="0" w:color="000000"/>
              <w:right w:val="single" w:sz="4" w:space="0" w:color="000000"/>
            </w:tcBorders>
            <w:shd w:val="clear" w:color="auto" w:fill="auto"/>
            <w:vAlign w:val="center"/>
          </w:tcPr>
          <w:p w14:paraId="65599718" w14:textId="77777777" w:rsidR="00A0113B" w:rsidRDefault="00A0113B" w:rsidP="00471311">
            <w:pPr>
              <w:pStyle w:val="afb"/>
              <w:widowControl w:val="0"/>
              <w:rPr>
                <w:rFonts w:ascii="Times New Roman" w:hAnsi="Times New Roman"/>
              </w:rPr>
            </w:pPr>
            <w:r>
              <w:rPr>
                <w:rFonts w:ascii="Times New Roman" w:hAnsi="Times New Roman"/>
                <w:highlight w:val="white"/>
              </w:rPr>
              <w:t>О государственных гарантиях и компенсациях для лиц, работающих и проживающих в районах Крайнего Севера и приравненных к ним местностях</w:t>
            </w:r>
          </w:p>
        </w:tc>
        <w:tc>
          <w:tcPr>
            <w:tcW w:w="1654" w:type="dxa"/>
            <w:tcBorders>
              <w:bottom w:val="single" w:sz="4" w:space="0" w:color="000000"/>
              <w:right w:val="single" w:sz="4" w:space="0" w:color="000000"/>
            </w:tcBorders>
            <w:shd w:val="clear" w:color="auto" w:fill="auto"/>
            <w:vAlign w:val="center"/>
          </w:tcPr>
          <w:p w14:paraId="39065E6B"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460FB86"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 4520-1 от 19.02.1993</w:t>
            </w:r>
          </w:p>
          <w:p w14:paraId="579E168D"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25.12.2023)</w:t>
            </w:r>
          </w:p>
        </w:tc>
        <w:tc>
          <w:tcPr>
            <w:tcW w:w="2435" w:type="dxa"/>
            <w:tcBorders>
              <w:bottom w:val="single" w:sz="4" w:space="0" w:color="000000"/>
              <w:right w:val="single" w:sz="4" w:space="0" w:color="000000"/>
            </w:tcBorders>
            <w:shd w:val="clear" w:color="auto" w:fill="auto"/>
            <w:vAlign w:val="center"/>
          </w:tcPr>
          <w:p w14:paraId="66D3F50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01.01.2024</w:t>
            </w:r>
          </w:p>
        </w:tc>
      </w:tr>
      <w:tr w:rsidR="00A0113B" w14:paraId="257E88A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399456"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8FCAE0A"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20AD86C8" w14:textId="77777777" w:rsidR="00A0113B" w:rsidRDefault="00A0113B" w:rsidP="00471311">
            <w:pPr>
              <w:pStyle w:val="afb"/>
              <w:widowControl w:val="0"/>
              <w:rPr>
                <w:rFonts w:ascii="Times New Roman" w:hAnsi="Times New Roman"/>
              </w:rPr>
            </w:pPr>
            <w:r>
              <w:rPr>
                <w:rFonts w:ascii="Times New Roman" w:hAnsi="Times New Roman"/>
                <w:highlight w:val="white"/>
              </w:rPr>
              <w:t>Об аварийно-спасательных службах и статусе спасателей</w:t>
            </w:r>
          </w:p>
        </w:tc>
        <w:tc>
          <w:tcPr>
            <w:tcW w:w="1654" w:type="dxa"/>
            <w:tcBorders>
              <w:bottom w:val="single" w:sz="4" w:space="0" w:color="000000"/>
              <w:right w:val="single" w:sz="4" w:space="0" w:color="000000"/>
            </w:tcBorders>
            <w:shd w:val="clear" w:color="auto" w:fill="auto"/>
            <w:vAlign w:val="center"/>
          </w:tcPr>
          <w:p w14:paraId="3C1875A2"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1658C9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151-ФЗ от 22.08.1995 (ред. от </w:t>
            </w:r>
            <w:r>
              <w:rPr>
                <w:rFonts w:ascii="Times New Roman" w:hAnsi="Times New Roman"/>
                <w:highlight w:val="white"/>
                <w:lang w:eastAsia="ru-RU"/>
              </w:rPr>
              <w:t>14.07.2022</w:t>
            </w:r>
            <w:r>
              <w:rPr>
                <w:rFonts w:ascii="Times New Roman" w:hAnsi="Times New Roman"/>
                <w:highlight w:val="white"/>
              </w:rPr>
              <w:t>)</w:t>
            </w:r>
          </w:p>
        </w:tc>
        <w:tc>
          <w:tcPr>
            <w:tcW w:w="2435" w:type="dxa"/>
            <w:tcBorders>
              <w:bottom w:val="single" w:sz="4" w:space="0" w:color="000000"/>
              <w:right w:val="single" w:sz="4" w:space="0" w:color="000000"/>
            </w:tcBorders>
            <w:shd w:val="clear" w:color="auto" w:fill="auto"/>
            <w:vAlign w:val="center"/>
          </w:tcPr>
          <w:p w14:paraId="7FCE397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25.07.2022</w:t>
            </w:r>
          </w:p>
        </w:tc>
      </w:tr>
      <w:tr w:rsidR="00A0113B" w14:paraId="6BD45AD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24E52F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1D12905"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201F5826" w14:textId="77777777" w:rsidR="00A0113B" w:rsidRDefault="00A0113B" w:rsidP="00471311">
            <w:pPr>
              <w:pStyle w:val="afb"/>
              <w:widowControl w:val="0"/>
              <w:rPr>
                <w:rFonts w:ascii="Times New Roman" w:hAnsi="Times New Roman"/>
              </w:rPr>
            </w:pPr>
            <w:r>
              <w:rPr>
                <w:rFonts w:ascii="Times New Roman" w:hAnsi="Times New Roman"/>
                <w:highlight w:val="white"/>
              </w:rPr>
              <w:t>О специальной оценке условий труда</w:t>
            </w:r>
          </w:p>
        </w:tc>
        <w:tc>
          <w:tcPr>
            <w:tcW w:w="1654" w:type="dxa"/>
            <w:tcBorders>
              <w:bottom w:val="single" w:sz="4" w:space="0" w:color="000000"/>
              <w:right w:val="single" w:sz="4" w:space="0" w:color="000000"/>
            </w:tcBorders>
            <w:shd w:val="clear" w:color="auto" w:fill="auto"/>
            <w:vAlign w:val="center"/>
          </w:tcPr>
          <w:p w14:paraId="6D855E2D"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07AE34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426-ФЗ от 28.12.2013</w:t>
            </w:r>
          </w:p>
          <w:p w14:paraId="756DE93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24.07.2023)</w:t>
            </w:r>
          </w:p>
        </w:tc>
        <w:tc>
          <w:tcPr>
            <w:tcW w:w="2435" w:type="dxa"/>
            <w:tcBorders>
              <w:bottom w:val="single" w:sz="4" w:space="0" w:color="000000"/>
              <w:right w:val="single" w:sz="4" w:space="0" w:color="000000"/>
            </w:tcBorders>
            <w:shd w:val="clear" w:color="auto" w:fill="auto"/>
            <w:vAlign w:val="center"/>
          </w:tcPr>
          <w:p w14:paraId="1499D02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- 01.09.2023</w:t>
            </w:r>
          </w:p>
        </w:tc>
      </w:tr>
      <w:tr w:rsidR="00A0113B" w14:paraId="5488DA4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ADB3AF"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ED328CD"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45D10D59" w14:textId="77777777" w:rsidR="00A0113B" w:rsidRDefault="00A0113B" w:rsidP="00471311">
            <w:pPr>
              <w:pStyle w:val="afb"/>
              <w:widowControl w:val="0"/>
              <w:rPr>
                <w:rFonts w:ascii="Times New Roman" w:hAnsi="Times New Roman"/>
              </w:rPr>
            </w:pPr>
            <w:r>
              <w:rPr>
                <w:rFonts w:ascii="Times New Roman" w:hAnsi="Times New Roman"/>
                <w:highlight w:val="white"/>
              </w:rPr>
              <w:t>О защите прав юридических лиц и индивидуальных предпринимателей при осуществлении государственного контроля (надзора) и муниципального контроля</w:t>
            </w:r>
          </w:p>
        </w:tc>
        <w:tc>
          <w:tcPr>
            <w:tcW w:w="1654" w:type="dxa"/>
            <w:tcBorders>
              <w:bottom w:val="single" w:sz="4" w:space="0" w:color="000000"/>
              <w:right w:val="single" w:sz="4" w:space="0" w:color="000000"/>
            </w:tcBorders>
            <w:shd w:val="clear" w:color="auto" w:fill="auto"/>
            <w:vAlign w:val="center"/>
          </w:tcPr>
          <w:p w14:paraId="7FF9F71B"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389B69A" w14:textId="77777777" w:rsidR="00A0113B" w:rsidRDefault="00A0113B" w:rsidP="00471311">
            <w:pPr>
              <w:pStyle w:val="afb"/>
              <w:widowControl w:val="0"/>
              <w:rPr>
                <w:rFonts w:ascii="Times New Roman" w:hAnsi="Times New Roman"/>
              </w:rPr>
            </w:pPr>
            <w:r>
              <w:rPr>
                <w:rFonts w:ascii="Times New Roman" w:hAnsi="Times New Roman"/>
                <w:highlight w:val="white"/>
              </w:rPr>
              <w:t>№ 294-ФЗ от 26.12.2008</w:t>
            </w:r>
          </w:p>
          <w:p w14:paraId="452F0C16"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 (ред. от 08.08.2024)</w:t>
            </w:r>
          </w:p>
        </w:tc>
        <w:tc>
          <w:tcPr>
            <w:tcW w:w="2435" w:type="dxa"/>
            <w:tcBorders>
              <w:bottom w:val="single" w:sz="4" w:space="0" w:color="000000"/>
              <w:right w:val="single" w:sz="4" w:space="0" w:color="000000"/>
            </w:tcBorders>
            <w:shd w:val="clear" w:color="auto" w:fill="auto"/>
            <w:vAlign w:val="center"/>
          </w:tcPr>
          <w:p w14:paraId="38EF6F2D"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- 208.08.2024</w:t>
            </w:r>
          </w:p>
        </w:tc>
      </w:tr>
      <w:tr w:rsidR="00A0113B" w14:paraId="30444F7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29BF57"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9E2A45"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23C885B7" w14:textId="77777777" w:rsidR="00A0113B" w:rsidRDefault="00A0113B" w:rsidP="00471311">
            <w:pPr>
              <w:pStyle w:val="afb"/>
              <w:widowControl w:val="0"/>
              <w:rPr>
                <w:rFonts w:ascii="Times New Roman" w:hAnsi="Times New Roman"/>
              </w:rPr>
            </w:pPr>
            <w:r>
              <w:rPr>
                <w:rFonts w:ascii="Times New Roman" w:hAnsi="Times New Roman"/>
                <w:highlight w:val="white"/>
              </w:rPr>
              <w:t>О гражданской обороне</w:t>
            </w:r>
          </w:p>
        </w:tc>
        <w:tc>
          <w:tcPr>
            <w:tcW w:w="1654" w:type="dxa"/>
            <w:tcBorders>
              <w:bottom w:val="single" w:sz="4" w:space="0" w:color="000000"/>
              <w:right w:val="single" w:sz="4" w:space="0" w:color="000000"/>
            </w:tcBorders>
            <w:shd w:val="clear" w:color="auto" w:fill="auto"/>
            <w:vAlign w:val="center"/>
          </w:tcPr>
          <w:p w14:paraId="5EBE7F7E"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D2DDF9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28-ФЗ от 12.02.1998</w:t>
            </w:r>
          </w:p>
          <w:p w14:paraId="73E75D0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08.08.2024)</w:t>
            </w:r>
          </w:p>
        </w:tc>
        <w:tc>
          <w:tcPr>
            <w:tcW w:w="2435" w:type="dxa"/>
            <w:tcBorders>
              <w:bottom w:val="single" w:sz="4" w:space="0" w:color="000000"/>
              <w:right w:val="single" w:sz="4" w:space="0" w:color="000000"/>
            </w:tcBorders>
            <w:shd w:val="clear" w:color="auto" w:fill="auto"/>
            <w:vAlign w:val="center"/>
          </w:tcPr>
          <w:p w14:paraId="0DE89FB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Начало действия редакции - </w:t>
            </w:r>
            <w:r>
              <w:rPr>
                <w:rFonts w:ascii="Times New Roman" w:hAnsi="Times New Roman"/>
                <w:highlight w:val="white"/>
              </w:rPr>
              <w:t xml:space="preserve"> 19.08.2024</w:t>
            </w:r>
          </w:p>
        </w:tc>
      </w:tr>
      <w:tr w:rsidR="00A0113B" w14:paraId="6FDC03C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A8E769"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5C291EB"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0464B7FF" w14:textId="77777777" w:rsidR="00A0113B" w:rsidRDefault="00A0113B" w:rsidP="00471311">
            <w:pPr>
              <w:pStyle w:val="afb"/>
              <w:widowControl w:val="0"/>
              <w:rPr>
                <w:rFonts w:ascii="Times New Roman" w:hAnsi="Times New Roman"/>
              </w:rPr>
            </w:pPr>
            <w:r>
              <w:rPr>
                <w:rFonts w:ascii="Times New Roman" w:hAnsi="Times New Roman"/>
                <w:highlight w:val="white"/>
              </w:rPr>
              <w:t>Об обязательных требованиях в Российской Федерации</w:t>
            </w:r>
          </w:p>
        </w:tc>
        <w:tc>
          <w:tcPr>
            <w:tcW w:w="1654" w:type="dxa"/>
            <w:tcBorders>
              <w:bottom w:val="single" w:sz="4" w:space="0" w:color="000000"/>
              <w:right w:val="single" w:sz="4" w:space="0" w:color="000000"/>
            </w:tcBorders>
            <w:shd w:val="clear" w:color="auto" w:fill="auto"/>
            <w:vAlign w:val="center"/>
          </w:tcPr>
          <w:p w14:paraId="26F35A06"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0D16E5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247-ФЗ от 31.07.2020</w:t>
            </w:r>
          </w:p>
          <w:p w14:paraId="5D8321D3"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(ред. от </w:t>
            </w:r>
            <w:r>
              <w:rPr>
                <w:rFonts w:ascii="Times New Roman" w:hAnsi="Times New Roman"/>
                <w:highlight w:val="white"/>
              </w:rPr>
              <w:t>08.08.2024</w:t>
            </w:r>
            <w:r>
              <w:rPr>
                <w:rFonts w:ascii="Times New Roman" w:hAnsi="Times New Roman"/>
                <w:highlight w:val="white"/>
                <w:lang w:eastAsia="ru-RU"/>
              </w:rPr>
              <w:t>)</w:t>
            </w:r>
          </w:p>
        </w:tc>
        <w:tc>
          <w:tcPr>
            <w:tcW w:w="2435" w:type="dxa"/>
            <w:tcBorders>
              <w:bottom w:val="single" w:sz="4" w:space="0" w:color="000000"/>
              <w:right w:val="single" w:sz="4" w:space="0" w:color="000000"/>
            </w:tcBorders>
            <w:shd w:val="clear" w:color="auto" w:fill="auto"/>
            <w:vAlign w:val="center"/>
          </w:tcPr>
          <w:p w14:paraId="0AB57F2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Начало действия редакции - </w:t>
            </w:r>
            <w:r>
              <w:rPr>
                <w:rFonts w:ascii="Times New Roman" w:hAnsi="Times New Roman"/>
                <w:highlight w:val="white"/>
              </w:rPr>
              <w:t>19.08.2024</w:t>
            </w:r>
          </w:p>
        </w:tc>
      </w:tr>
      <w:tr w:rsidR="00A0113B" w14:paraId="6A9D5D0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6892EB2"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7D1615E"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769132E7" w14:textId="77777777" w:rsidR="00A0113B" w:rsidRDefault="00A0113B" w:rsidP="00471311">
            <w:pPr>
              <w:pStyle w:val="afb"/>
              <w:widowControl w:val="0"/>
              <w:rPr>
                <w:rFonts w:ascii="Times New Roman" w:hAnsi="Times New Roman"/>
              </w:rPr>
            </w:pPr>
            <w:r>
              <w:rPr>
                <w:rFonts w:ascii="Times New Roman" w:hAnsi="Times New Roman"/>
                <w:highlight w:val="white"/>
              </w:rPr>
              <w:t>О государственном контроле (надзоре) и муниципальном контроле в Российской Федерации</w:t>
            </w:r>
          </w:p>
        </w:tc>
        <w:tc>
          <w:tcPr>
            <w:tcW w:w="1654" w:type="dxa"/>
            <w:tcBorders>
              <w:bottom w:val="single" w:sz="4" w:space="0" w:color="000000"/>
              <w:right w:val="single" w:sz="4" w:space="0" w:color="000000"/>
            </w:tcBorders>
            <w:shd w:val="clear" w:color="auto" w:fill="auto"/>
            <w:vAlign w:val="center"/>
          </w:tcPr>
          <w:p w14:paraId="3B5ACD5E"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58555F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248-ФЗ от 31.07.2020</w:t>
            </w:r>
          </w:p>
          <w:p w14:paraId="073F646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w:t>
            </w:r>
            <w:r>
              <w:rPr>
                <w:rFonts w:ascii="Times New Roman" w:hAnsi="Times New Roman"/>
                <w:highlight w:val="white"/>
              </w:rPr>
              <w:t>8.08.2024</w:t>
            </w:r>
            <w:r>
              <w:rPr>
                <w:rFonts w:ascii="Times New Roman" w:hAnsi="Times New Roman"/>
                <w:highlight w:val="white"/>
                <w:lang w:eastAsia="ru-RU"/>
              </w:rPr>
              <w:t>)</w:t>
            </w:r>
          </w:p>
        </w:tc>
        <w:tc>
          <w:tcPr>
            <w:tcW w:w="2435" w:type="dxa"/>
            <w:tcBorders>
              <w:bottom w:val="single" w:sz="4" w:space="0" w:color="000000"/>
              <w:right w:val="single" w:sz="4" w:space="0" w:color="000000"/>
            </w:tcBorders>
            <w:shd w:val="clear" w:color="auto" w:fill="auto"/>
            <w:vAlign w:val="center"/>
          </w:tcPr>
          <w:p w14:paraId="25FCB44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Начало действия редакции - </w:t>
            </w:r>
            <w:r>
              <w:rPr>
                <w:rFonts w:ascii="Times New Roman" w:hAnsi="Times New Roman"/>
                <w:highlight w:val="white"/>
              </w:rPr>
              <w:t>08.08.2024</w:t>
            </w:r>
          </w:p>
        </w:tc>
      </w:tr>
      <w:tr w:rsidR="00A0113B" w14:paraId="2611C85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072086"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67790FE"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440231B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 безопасности дорожного движения</w:t>
            </w:r>
          </w:p>
        </w:tc>
        <w:tc>
          <w:tcPr>
            <w:tcW w:w="1654" w:type="dxa"/>
            <w:tcBorders>
              <w:bottom w:val="single" w:sz="4" w:space="0" w:color="000000"/>
              <w:right w:val="single" w:sz="4" w:space="0" w:color="000000"/>
            </w:tcBorders>
            <w:shd w:val="clear" w:color="auto" w:fill="auto"/>
            <w:vAlign w:val="center"/>
          </w:tcPr>
          <w:p w14:paraId="233A4AB2"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0E5042E4"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 196-ФЗ от 10.12.1995</w:t>
            </w:r>
          </w:p>
          <w:p w14:paraId="3822EF75"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(ред. от </w:t>
            </w:r>
            <w:r>
              <w:rPr>
                <w:rFonts w:ascii="Times New Roman" w:hAnsi="Times New Roman"/>
                <w:highlight w:val="white"/>
              </w:rPr>
              <w:t>08.08.2024</w:t>
            </w:r>
            <w:r>
              <w:rPr>
                <w:rFonts w:ascii="Times New Roman" w:hAnsi="Times New Roman"/>
                <w:highlight w:val="white"/>
                <w:lang w:eastAsia="ru-RU"/>
              </w:rPr>
              <w:t>)</w:t>
            </w:r>
          </w:p>
        </w:tc>
        <w:tc>
          <w:tcPr>
            <w:tcW w:w="2435" w:type="dxa"/>
            <w:tcBorders>
              <w:bottom w:val="single" w:sz="4" w:space="0" w:color="000000"/>
              <w:right w:val="single" w:sz="4" w:space="0" w:color="000000"/>
            </w:tcBorders>
            <w:shd w:val="clear" w:color="auto" w:fill="auto"/>
            <w:vAlign w:val="center"/>
          </w:tcPr>
          <w:p w14:paraId="2F49320C"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7E2E32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3F33C8"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B23D6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22EA3F4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Об организации дорожного движения в Российской Федерации и о внесении изменений в отдельные законодательные акты Российской Федерации</w:t>
            </w:r>
          </w:p>
        </w:tc>
        <w:tc>
          <w:tcPr>
            <w:tcW w:w="1654" w:type="dxa"/>
            <w:tcBorders>
              <w:bottom w:val="single" w:sz="4" w:space="0" w:color="000000"/>
              <w:right w:val="single" w:sz="4" w:space="0" w:color="000000"/>
            </w:tcBorders>
            <w:shd w:val="clear" w:color="auto" w:fill="auto"/>
            <w:vAlign w:val="center"/>
          </w:tcPr>
          <w:p w14:paraId="0F8B77AB"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47A96E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443-ФЗ от 29.12.2017</w:t>
            </w:r>
          </w:p>
          <w:p w14:paraId="1DFC66E7"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08.08.2024)</w:t>
            </w:r>
          </w:p>
        </w:tc>
        <w:tc>
          <w:tcPr>
            <w:tcW w:w="2435" w:type="dxa"/>
            <w:tcBorders>
              <w:bottom w:val="single" w:sz="4" w:space="0" w:color="000000"/>
              <w:right w:val="single" w:sz="4" w:space="0" w:color="000000"/>
            </w:tcBorders>
            <w:shd w:val="clear" w:color="auto" w:fill="auto"/>
            <w:vAlign w:val="center"/>
          </w:tcPr>
          <w:p w14:paraId="770461F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- 01.03.2025</w:t>
            </w:r>
          </w:p>
        </w:tc>
      </w:tr>
      <w:tr w:rsidR="00A0113B" w14:paraId="4441C95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66147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02BA78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Федеральный закон</w:t>
            </w:r>
          </w:p>
        </w:tc>
        <w:tc>
          <w:tcPr>
            <w:tcW w:w="4523" w:type="dxa"/>
            <w:tcBorders>
              <w:bottom w:val="single" w:sz="4" w:space="0" w:color="000000"/>
              <w:right w:val="single" w:sz="4" w:space="0" w:color="000000"/>
            </w:tcBorders>
            <w:shd w:val="clear" w:color="auto" w:fill="auto"/>
            <w:vAlign w:val="center"/>
          </w:tcPr>
          <w:p w14:paraId="05C74D93"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c>
          <w:tcPr>
            <w:tcW w:w="1654" w:type="dxa"/>
            <w:tcBorders>
              <w:bottom w:val="single" w:sz="4" w:space="0" w:color="000000"/>
              <w:right w:val="single" w:sz="4" w:space="0" w:color="000000"/>
            </w:tcBorders>
            <w:shd w:val="clear" w:color="auto" w:fill="auto"/>
            <w:vAlign w:val="center"/>
          </w:tcPr>
          <w:p w14:paraId="49F7BE38"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0493E9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257-ФЗ от 08.11.2007</w:t>
            </w:r>
          </w:p>
          <w:p w14:paraId="54F1FA72"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(ред. от </w:t>
            </w:r>
            <w:r>
              <w:rPr>
                <w:rFonts w:ascii="Times New Roman" w:hAnsi="Times New Roman"/>
                <w:highlight w:val="white"/>
              </w:rPr>
              <w:t>08.08.2024</w:t>
            </w:r>
            <w:r>
              <w:rPr>
                <w:rFonts w:ascii="Times New Roman" w:hAnsi="Times New Roman"/>
                <w:highlight w:val="white"/>
                <w:lang w:eastAsia="ru-RU"/>
              </w:rPr>
              <w:t>)</w:t>
            </w:r>
          </w:p>
        </w:tc>
        <w:tc>
          <w:tcPr>
            <w:tcW w:w="2435" w:type="dxa"/>
            <w:tcBorders>
              <w:bottom w:val="single" w:sz="4" w:space="0" w:color="000000"/>
              <w:right w:val="single" w:sz="4" w:space="0" w:color="000000"/>
            </w:tcBorders>
            <w:shd w:val="clear" w:color="auto" w:fill="auto"/>
            <w:vAlign w:val="center"/>
          </w:tcPr>
          <w:p w14:paraId="6221C2F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13A5883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D4C96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03EFE8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Федеральный закон</w:t>
            </w:r>
          </w:p>
        </w:tc>
        <w:tc>
          <w:tcPr>
            <w:tcW w:w="4523" w:type="dxa"/>
            <w:tcBorders>
              <w:bottom w:val="single" w:sz="4" w:space="0" w:color="000000"/>
              <w:right w:val="single" w:sz="4" w:space="0" w:color="000000"/>
            </w:tcBorders>
            <w:shd w:val="clear" w:color="auto" w:fill="auto"/>
            <w:vAlign w:val="center"/>
          </w:tcPr>
          <w:p w14:paraId="4BB7954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Устав автомобильного транспорта и городского наземного электрического транспорта</w:t>
            </w:r>
          </w:p>
        </w:tc>
        <w:tc>
          <w:tcPr>
            <w:tcW w:w="1654" w:type="dxa"/>
            <w:tcBorders>
              <w:bottom w:val="single" w:sz="4" w:space="0" w:color="000000"/>
              <w:right w:val="single" w:sz="4" w:space="0" w:color="000000"/>
            </w:tcBorders>
            <w:shd w:val="clear" w:color="auto" w:fill="auto"/>
            <w:vAlign w:val="center"/>
          </w:tcPr>
          <w:p w14:paraId="5CE59D07"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FC5FB25"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259-ФЗ от 08.11.2007</w:t>
            </w:r>
          </w:p>
          <w:p w14:paraId="19409FF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19.10.2023 с изм. и доп., вступ. в силу с 01.09.2024)</w:t>
            </w:r>
          </w:p>
        </w:tc>
        <w:tc>
          <w:tcPr>
            <w:tcW w:w="2435" w:type="dxa"/>
            <w:tcBorders>
              <w:bottom w:val="single" w:sz="4" w:space="0" w:color="000000"/>
              <w:right w:val="single" w:sz="4" w:space="0" w:color="000000"/>
            </w:tcBorders>
            <w:shd w:val="clear" w:color="auto" w:fill="auto"/>
            <w:vAlign w:val="center"/>
          </w:tcPr>
          <w:p w14:paraId="5F45CBB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0EC67DC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67AA87"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405E33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Федеральный закон</w:t>
            </w:r>
          </w:p>
        </w:tc>
        <w:tc>
          <w:tcPr>
            <w:tcW w:w="4523" w:type="dxa"/>
            <w:tcBorders>
              <w:bottom w:val="single" w:sz="4" w:space="0" w:color="000000"/>
              <w:right w:val="single" w:sz="4" w:space="0" w:color="000000"/>
            </w:tcBorders>
            <w:shd w:val="clear" w:color="auto" w:fill="auto"/>
            <w:vAlign w:val="center"/>
          </w:tcPr>
          <w:p w14:paraId="60EBB86F"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highlight w:val="white"/>
                <w:lang w:eastAsia="ru-RU"/>
              </w:rPr>
              <w:t>О транспортной безопасности</w:t>
            </w:r>
          </w:p>
        </w:tc>
        <w:tc>
          <w:tcPr>
            <w:tcW w:w="1654" w:type="dxa"/>
            <w:tcBorders>
              <w:bottom w:val="single" w:sz="4" w:space="0" w:color="000000"/>
              <w:right w:val="single" w:sz="4" w:space="0" w:color="000000"/>
            </w:tcBorders>
            <w:shd w:val="clear" w:color="auto" w:fill="auto"/>
            <w:vAlign w:val="center"/>
          </w:tcPr>
          <w:p w14:paraId="4E0F5E47"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EA0AF79" w14:textId="77777777" w:rsidR="00A0113B" w:rsidRDefault="00A0113B" w:rsidP="00471311">
            <w:pPr>
              <w:widowControl w:val="0"/>
              <w:spacing w:after="0" w:line="240" w:lineRule="auto"/>
            </w:pPr>
            <w:hyperlink r:id="rId8" w:tgtFrame="consultantplus://offline/ref=97D818F94B0D2B3B4A0B5BD9C6CA5F6271D859A6A7E6F63629E8DE5972848CE58F35338B2D69360728978C65C87D1E16A53EEEE3C7F44B03619EY5GEM">
              <w:r>
                <w:rPr>
                  <w:rFonts w:ascii="Times New Roman" w:hAnsi="Times New Roman"/>
                  <w:highlight w:val="white"/>
                  <w:lang w:eastAsia="ru-RU"/>
                </w:rPr>
                <w:t>№ 16-ФЗ от 09.02.2007 г.</w:t>
              </w:r>
            </w:hyperlink>
          </w:p>
          <w:p w14:paraId="35787B1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xml:space="preserve">(ред. от </w:t>
            </w:r>
            <w:r>
              <w:rPr>
                <w:rFonts w:ascii="Times New Roman" w:hAnsi="Times New Roman"/>
                <w:highlight w:val="white"/>
              </w:rPr>
              <w:t>08.08.2024</w:t>
            </w:r>
            <w:r>
              <w:rPr>
                <w:rFonts w:ascii="Times New Roman" w:hAnsi="Times New Roman"/>
                <w:highlight w:val="white"/>
                <w:lang w:eastAsia="ru-RU"/>
              </w:rPr>
              <w:t xml:space="preserve"> с изм. и доп., вступ. в силу с 01.09.2024)</w:t>
            </w:r>
          </w:p>
        </w:tc>
        <w:tc>
          <w:tcPr>
            <w:tcW w:w="2435" w:type="dxa"/>
            <w:tcBorders>
              <w:bottom w:val="single" w:sz="4" w:space="0" w:color="000000"/>
              <w:right w:val="single" w:sz="4" w:space="0" w:color="000000"/>
            </w:tcBorders>
            <w:shd w:val="clear" w:color="auto" w:fill="auto"/>
            <w:vAlign w:val="center"/>
          </w:tcPr>
          <w:p w14:paraId="6A16FBC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Начало действия редакции - </w:t>
            </w:r>
            <w:r>
              <w:rPr>
                <w:rFonts w:ascii="Times New Roman" w:hAnsi="Times New Roman"/>
                <w:highlight w:val="white"/>
              </w:rPr>
              <w:t>001.09.2024</w:t>
            </w:r>
          </w:p>
        </w:tc>
      </w:tr>
      <w:tr w:rsidR="00A0113B" w14:paraId="12010FE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D50041"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77B53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Федеральный закон</w:t>
            </w:r>
          </w:p>
        </w:tc>
        <w:tc>
          <w:tcPr>
            <w:tcW w:w="4523" w:type="dxa"/>
            <w:tcBorders>
              <w:bottom w:val="single" w:sz="4" w:space="0" w:color="000000"/>
              <w:right w:val="single" w:sz="4" w:space="0" w:color="000000"/>
            </w:tcBorders>
            <w:shd w:val="clear" w:color="auto" w:fill="auto"/>
            <w:vAlign w:val="center"/>
          </w:tcPr>
          <w:p w14:paraId="606F3B7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highlight w:val="white"/>
                <w:lang w:eastAsia="ru-RU"/>
              </w:rPr>
              <w:t>Об обязательном страховании гражданской ответственности владельцев транспортных средств</w:t>
            </w:r>
          </w:p>
        </w:tc>
        <w:tc>
          <w:tcPr>
            <w:tcW w:w="1654" w:type="dxa"/>
            <w:tcBorders>
              <w:bottom w:val="single" w:sz="4" w:space="0" w:color="000000"/>
              <w:right w:val="single" w:sz="4" w:space="0" w:color="000000"/>
            </w:tcBorders>
            <w:shd w:val="clear" w:color="auto" w:fill="auto"/>
            <w:vAlign w:val="center"/>
          </w:tcPr>
          <w:p w14:paraId="2649518C"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5CA315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40-ФЗ от 25.04.2002 г.</w:t>
            </w:r>
          </w:p>
          <w:p w14:paraId="18D49DE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25.12.2023 с изм. и доп., вступ. в силу с 01.10.2024)</w:t>
            </w:r>
          </w:p>
        </w:tc>
        <w:tc>
          <w:tcPr>
            <w:tcW w:w="2435" w:type="dxa"/>
            <w:tcBorders>
              <w:bottom w:val="single" w:sz="4" w:space="0" w:color="000000"/>
              <w:right w:val="single" w:sz="4" w:space="0" w:color="000000"/>
            </w:tcBorders>
            <w:shd w:val="clear" w:color="auto" w:fill="auto"/>
            <w:vAlign w:val="center"/>
          </w:tcPr>
          <w:p w14:paraId="2FBA1D4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- 01.10.2024.</w:t>
            </w:r>
          </w:p>
        </w:tc>
      </w:tr>
      <w:tr w:rsidR="00A0113B" w14:paraId="0043AC1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CB9065"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156F421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Федеральный закон</w:t>
            </w:r>
          </w:p>
        </w:tc>
        <w:tc>
          <w:tcPr>
            <w:tcW w:w="4523" w:type="dxa"/>
            <w:tcBorders>
              <w:bottom w:val="single" w:sz="4" w:space="0" w:color="000000"/>
              <w:right w:val="single" w:sz="4" w:space="0" w:color="000000"/>
            </w:tcBorders>
            <w:shd w:val="clear" w:color="auto" w:fill="auto"/>
            <w:vAlign w:val="center"/>
          </w:tcPr>
          <w:p w14:paraId="6848410D"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highlight w:val="white"/>
                <w:lang w:eastAsia="ru-RU"/>
              </w:rPr>
              <w:t>О техническом осмотре транспортных средств и о внесении изменений в отдельные законодательные акты Российской Федерации</w:t>
            </w:r>
          </w:p>
        </w:tc>
        <w:tc>
          <w:tcPr>
            <w:tcW w:w="1654" w:type="dxa"/>
            <w:tcBorders>
              <w:bottom w:val="single" w:sz="4" w:space="0" w:color="000000"/>
              <w:right w:val="single" w:sz="4" w:space="0" w:color="000000"/>
            </w:tcBorders>
            <w:shd w:val="clear" w:color="auto" w:fill="auto"/>
            <w:vAlign w:val="center"/>
          </w:tcPr>
          <w:p w14:paraId="36F48CDB"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ECC6E1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170-ФЗ от 01.07.2011 г.</w:t>
            </w:r>
          </w:p>
          <w:p w14:paraId="63A7917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xml:space="preserve">(ред. от 19.10.2023 </w:t>
            </w:r>
            <w:r>
              <w:rPr>
                <w:rFonts w:ascii="Times New Roman" w:hAnsi="Times New Roman"/>
                <w:highlight w:val="white"/>
              </w:rPr>
              <w:t>с изм. и доп., вступ. в силу с 01.10.2024)</w:t>
            </w:r>
          </w:p>
        </w:tc>
        <w:tc>
          <w:tcPr>
            <w:tcW w:w="2435" w:type="dxa"/>
            <w:tcBorders>
              <w:bottom w:val="single" w:sz="4" w:space="0" w:color="000000"/>
              <w:right w:val="single" w:sz="4" w:space="0" w:color="000000"/>
            </w:tcBorders>
            <w:shd w:val="clear" w:color="auto" w:fill="auto"/>
            <w:vAlign w:val="center"/>
          </w:tcPr>
          <w:p w14:paraId="2E835AE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- 01.10.2024</w:t>
            </w:r>
          </w:p>
        </w:tc>
      </w:tr>
      <w:tr w:rsidR="00A0113B" w14:paraId="6872A871" w14:textId="77777777" w:rsidTr="00471311">
        <w:trPr>
          <w:cantSplit/>
          <w:trHeight w:val="1466"/>
        </w:trPr>
        <w:tc>
          <w:tcPr>
            <w:tcW w:w="657" w:type="dxa"/>
            <w:tcBorders>
              <w:left w:val="single" w:sz="4" w:space="0" w:color="000000"/>
              <w:bottom w:val="single" w:sz="4" w:space="0" w:color="000000"/>
              <w:right w:val="single" w:sz="4" w:space="0" w:color="000000"/>
            </w:tcBorders>
            <w:shd w:val="clear" w:color="auto" w:fill="auto"/>
            <w:vAlign w:val="center"/>
          </w:tcPr>
          <w:p w14:paraId="3F2C8840" w14:textId="77777777" w:rsidR="00A0113B" w:rsidRDefault="00A0113B" w:rsidP="00471311">
            <w:pPr>
              <w:pStyle w:val="afb"/>
              <w:widowControl w:val="0"/>
              <w:numPr>
                <w:ilvl w:val="0"/>
                <w:numId w:val="4"/>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2A73E00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lang w:eastAsia="ru-RU"/>
              </w:rPr>
              <w:t>Федеральный закон</w:t>
            </w:r>
          </w:p>
        </w:tc>
        <w:tc>
          <w:tcPr>
            <w:tcW w:w="4523" w:type="dxa"/>
            <w:tcBorders>
              <w:bottom w:val="single" w:sz="4" w:space="0" w:color="000000"/>
              <w:right w:val="single" w:sz="4" w:space="0" w:color="000000"/>
            </w:tcBorders>
            <w:shd w:val="clear" w:color="auto" w:fill="auto"/>
            <w:vAlign w:val="center"/>
          </w:tcPr>
          <w:p w14:paraId="3A677B6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color w:val="000000" w:themeColor="text1"/>
                <w:highlight w:val="white"/>
                <w:lang w:eastAsia="ru-RU"/>
              </w:rPr>
              <w:t>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tc>
        <w:tc>
          <w:tcPr>
            <w:tcW w:w="1654" w:type="dxa"/>
            <w:tcBorders>
              <w:bottom w:val="single" w:sz="4" w:space="0" w:color="000000"/>
              <w:right w:val="single" w:sz="4" w:space="0" w:color="000000"/>
            </w:tcBorders>
            <w:shd w:val="clear" w:color="auto" w:fill="auto"/>
            <w:vAlign w:val="center"/>
          </w:tcPr>
          <w:p w14:paraId="2EF559EF"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1587FEEB" w14:textId="77777777" w:rsidR="00A0113B" w:rsidRDefault="00A0113B" w:rsidP="00471311">
            <w:pPr>
              <w:widowControl w:val="0"/>
              <w:shd w:val="clear" w:color="FFFFFF" w:themeColor="background1" w:fill="FFFFFF" w:themeFill="background1"/>
              <w:spacing w:line="240" w:lineRule="auto"/>
              <w:ind w:right="170"/>
              <w:rPr>
                <w:rFonts w:ascii="Times New Roman" w:hAnsi="Times New Roman"/>
              </w:rPr>
            </w:pPr>
            <w:r>
              <w:rPr>
                <w:rFonts w:ascii="Times New Roman" w:hAnsi="Times New Roman"/>
                <w:color w:val="000000" w:themeColor="text1"/>
                <w:highlight w:val="white"/>
                <w:lang w:eastAsia="ru-RU"/>
              </w:rPr>
              <w:t>№ 67-ФЗ от 14.06.2012 г. (ред. от 24.06.2023)</w:t>
            </w:r>
          </w:p>
        </w:tc>
        <w:tc>
          <w:tcPr>
            <w:tcW w:w="2435" w:type="dxa"/>
            <w:tcBorders>
              <w:bottom w:val="single" w:sz="4" w:space="0" w:color="000000"/>
              <w:right w:val="single" w:sz="4" w:space="0" w:color="000000"/>
            </w:tcBorders>
            <w:shd w:val="clear" w:color="auto" w:fill="auto"/>
            <w:vAlign w:val="center"/>
          </w:tcPr>
          <w:p w14:paraId="1D4B2FBA"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lang w:eastAsia="ru-RU"/>
              </w:rPr>
              <w:t>Начало действия редакции - 0</w:t>
            </w:r>
            <w:r>
              <w:rPr>
                <w:rFonts w:ascii="Times New Roman" w:hAnsi="Times New Roman"/>
                <w:color w:val="000000" w:themeColor="text1"/>
                <w:lang w:val="en-US" w:eastAsia="ru-RU"/>
              </w:rPr>
              <w:t>1</w:t>
            </w:r>
            <w:r>
              <w:rPr>
                <w:rFonts w:ascii="Times New Roman" w:hAnsi="Times New Roman"/>
                <w:color w:val="000000" w:themeColor="text1"/>
                <w:lang w:eastAsia="ru-RU"/>
              </w:rPr>
              <w:t>.09.2024.</w:t>
            </w:r>
          </w:p>
        </w:tc>
      </w:tr>
      <w:tr w:rsidR="00A0113B" w14:paraId="4791E05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1B4E7E5"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643104CC" w14:textId="77777777" w:rsidR="00A0113B" w:rsidRDefault="00A0113B" w:rsidP="00471311">
            <w:pPr>
              <w:pStyle w:val="afb"/>
              <w:widowControl w:val="0"/>
              <w:rPr>
                <w:rFonts w:ascii="Times New Roman" w:hAnsi="Times New Roman"/>
              </w:rPr>
            </w:pPr>
            <w:r>
              <w:rPr>
                <w:rFonts w:ascii="Times New Roman" w:hAnsi="Times New Roman"/>
                <w:b/>
              </w:rPr>
              <w:t>2. Нормативные акты Правительства Российской Федерации</w:t>
            </w:r>
          </w:p>
        </w:tc>
      </w:tr>
      <w:tr w:rsidR="00A0113B" w14:paraId="4809213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2579E4E"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660DB1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3CC3045C" w14:textId="77777777" w:rsidR="00A0113B" w:rsidRDefault="00A0113B" w:rsidP="00471311">
            <w:pPr>
              <w:pStyle w:val="afb"/>
              <w:widowControl w:val="0"/>
              <w:rPr>
                <w:rFonts w:ascii="Times New Roman" w:hAnsi="Times New Roman"/>
              </w:rPr>
            </w:pPr>
            <w:r>
              <w:rPr>
                <w:rFonts w:ascii="Times New Roman" w:hAnsi="Times New Roman"/>
                <w:highlight w:val="white"/>
              </w:rPr>
              <w:t>О мерах по обеспечению промышленной безопасности опасных производственных объектов на территории Российской Федерации</w:t>
            </w:r>
          </w:p>
          <w:p w14:paraId="208B1DEF" w14:textId="77777777" w:rsidR="00A0113B" w:rsidRDefault="00A0113B" w:rsidP="00471311">
            <w:pPr>
              <w:pStyle w:val="afb"/>
              <w:widowControl w:val="0"/>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14080B81"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3AE17C0" w14:textId="77777777" w:rsidR="00A0113B" w:rsidRDefault="00A0113B" w:rsidP="00471311">
            <w:pPr>
              <w:pStyle w:val="afb"/>
              <w:widowControl w:val="0"/>
              <w:rPr>
                <w:rFonts w:ascii="Times New Roman" w:hAnsi="Times New Roman"/>
              </w:rPr>
            </w:pPr>
            <w:r>
              <w:rPr>
                <w:rFonts w:ascii="Times New Roman" w:hAnsi="Times New Roman"/>
                <w:highlight w:val="white"/>
              </w:rPr>
              <w:t>от 28.03.2001 № 241 (ред. от 04.02.2011)</w:t>
            </w:r>
          </w:p>
        </w:tc>
        <w:tc>
          <w:tcPr>
            <w:tcW w:w="2435" w:type="dxa"/>
            <w:tcBorders>
              <w:bottom w:val="single" w:sz="4" w:space="0" w:color="000000"/>
              <w:right w:val="single" w:sz="4" w:space="0" w:color="000000"/>
            </w:tcBorders>
            <w:shd w:val="clear" w:color="auto" w:fill="auto"/>
            <w:vAlign w:val="center"/>
          </w:tcPr>
          <w:p w14:paraId="18D1E9F5"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22.02.2011</w:t>
            </w:r>
          </w:p>
        </w:tc>
      </w:tr>
      <w:tr w:rsidR="00A0113B" w14:paraId="7C7B5E3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4CF4B5"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548B8A"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6679E10E"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технического регламента о безопасности сетей газораспределения и газопотребления</w:t>
            </w:r>
          </w:p>
        </w:tc>
        <w:tc>
          <w:tcPr>
            <w:tcW w:w="1654" w:type="dxa"/>
            <w:tcBorders>
              <w:bottom w:val="single" w:sz="4" w:space="0" w:color="000000"/>
              <w:right w:val="single" w:sz="4" w:space="0" w:color="000000"/>
            </w:tcBorders>
            <w:shd w:val="clear" w:color="auto" w:fill="auto"/>
            <w:vAlign w:val="center"/>
          </w:tcPr>
          <w:p w14:paraId="6CBBD191"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C638EB3" w14:textId="77777777" w:rsidR="00A0113B" w:rsidRDefault="00A0113B" w:rsidP="00471311">
            <w:pPr>
              <w:pStyle w:val="afb"/>
              <w:widowControl w:val="0"/>
              <w:rPr>
                <w:rFonts w:ascii="Times New Roman" w:hAnsi="Times New Roman"/>
              </w:rPr>
            </w:pPr>
            <w:r>
              <w:rPr>
                <w:rFonts w:ascii="Times New Roman" w:hAnsi="Times New Roman"/>
                <w:highlight w:val="white"/>
              </w:rPr>
              <w:t>от 29.10.2010 № 870 (ред. от 14.12.2018)</w:t>
            </w:r>
          </w:p>
        </w:tc>
        <w:tc>
          <w:tcPr>
            <w:tcW w:w="2435" w:type="dxa"/>
            <w:tcBorders>
              <w:bottom w:val="single" w:sz="4" w:space="0" w:color="000000"/>
              <w:right w:val="single" w:sz="4" w:space="0" w:color="000000"/>
            </w:tcBorders>
            <w:shd w:val="clear" w:color="auto" w:fill="auto"/>
            <w:vAlign w:val="center"/>
          </w:tcPr>
          <w:p w14:paraId="12665FF1"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- 27.12.2018</w:t>
            </w:r>
          </w:p>
        </w:tc>
      </w:tr>
      <w:tr w:rsidR="00A0113B" w14:paraId="20E5E81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3DA50A1"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953F2A7"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7490B30D"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Правил охраны газораспределительных сетей</w:t>
            </w:r>
          </w:p>
        </w:tc>
        <w:tc>
          <w:tcPr>
            <w:tcW w:w="1654" w:type="dxa"/>
            <w:tcBorders>
              <w:bottom w:val="single" w:sz="4" w:space="0" w:color="000000"/>
              <w:right w:val="single" w:sz="4" w:space="0" w:color="000000"/>
            </w:tcBorders>
            <w:shd w:val="clear" w:color="auto" w:fill="auto"/>
            <w:vAlign w:val="center"/>
          </w:tcPr>
          <w:p w14:paraId="6E31F760"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0DEC0F3F" w14:textId="77777777" w:rsidR="00A0113B" w:rsidRDefault="00A0113B" w:rsidP="00471311">
            <w:pPr>
              <w:pStyle w:val="afb"/>
              <w:widowControl w:val="0"/>
              <w:rPr>
                <w:rFonts w:ascii="Times New Roman" w:hAnsi="Times New Roman"/>
              </w:rPr>
            </w:pPr>
            <w:r>
              <w:rPr>
                <w:rFonts w:ascii="Times New Roman" w:hAnsi="Times New Roman"/>
                <w:highlight w:val="white"/>
              </w:rPr>
              <w:t>от 20.11.2000 № 878 (ред. от 17.05.2016)</w:t>
            </w:r>
          </w:p>
        </w:tc>
        <w:tc>
          <w:tcPr>
            <w:tcW w:w="2435" w:type="dxa"/>
            <w:tcBorders>
              <w:bottom w:val="single" w:sz="4" w:space="0" w:color="000000"/>
              <w:right w:val="single" w:sz="4" w:space="0" w:color="000000"/>
            </w:tcBorders>
            <w:shd w:val="clear" w:color="auto" w:fill="auto"/>
            <w:vAlign w:val="center"/>
          </w:tcPr>
          <w:p w14:paraId="3411909F"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01.06.2016</w:t>
            </w:r>
          </w:p>
        </w:tc>
      </w:tr>
      <w:tr w:rsidR="00A0113B" w14:paraId="2D0D924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F05D3BC"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D98A62C"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342B956A"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Правил поставки газа в Российской Федерации, а также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актов Правительства Российской Федерации</w:t>
            </w:r>
          </w:p>
        </w:tc>
        <w:tc>
          <w:tcPr>
            <w:tcW w:w="1654" w:type="dxa"/>
            <w:tcBorders>
              <w:bottom w:val="single" w:sz="4" w:space="0" w:color="000000"/>
              <w:right w:val="single" w:sz="4" w:space="0" w:color="000000"/>
            </w:tcBorders>
            <w:shd w:val="clear" w:color="auto" w:fill="auto"/>
            <w:vAlign w:val="center"/>
          </w:tcPr>
          <w:p w14:paraId="070FDC87"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068BD26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01.11.2021 № 1901</w:t>
            </w:r>
          </w:p>
          <w:p w14:paraId="3D147FF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30.08.2024)</w:t>
            </w:r>
          </w:p>
        </w:tc>
        <w:tc>
          <w:tcPr>
            <w:tcW w:w="2435" w:type="dxa"/>
            <w:tcBorders>
              <w:bottom w:val="single" w:sz="4" w:space="0" w:color="000000"/>
              <w:right w:val="single" w:sz="4" w:space="0" w:color="000000"/>
            </w:tcBorders>
            <w:shd w:val="clear" w:color="auto" w:fill="auto"/>
            <w:vAlign w:val="center"/>
          </w:tcPr>
          <w:p w14:paraId="567DA41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- 01.03.2025</w:t>
            </w:r>
          </w:p>
        </w:tc>
      </w:tr>
      <w:tr w:rsidR="00A0113B" w14:paraId="21FF2C5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B25C6D"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190B43C"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75F5EB5"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Правил пользования газом и предоставления услуг по газоснабжению в Российской Федерации</w:t>
            </w:r>
          </w:p>
        </w:tc>
        <w:tc>
          <w:tcPr>
            <w:tcW w:w="1654" w:type="dxa"/>
            <w:tcBorders>
              <w:bottom w:val="single" w:sz="4" w:space="0" w:color="000000"/>
              <w:right w:val="single" w:sz="4" w:space="0" w:color="000000"/>
            </w:tcBorders>
            <w:shd w:val="clear" w:color="auto" w:fill="auto"/>
            <w:vAlign w:val="center"/>
          </w:tcPr>
          <w:p w14:paraId="70C0F15C"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4F84BB0" w14:textId="77777777" w:rsidR="00A0113B" w:rsidRDefault="00A0113B" w:rsidP="00471311">
            <w:pPr>
              <w:pStyle w:val="afb"/>
              <w:widowControl w:val="0"/>
              <w:rPr>
                <w:rFonts w:ascii="Times New Roman" w:hAnsi="Times New Roman"/>
              </w:rPr>
            </w:pPr>
            <w:r>
              <w:rPr>
                <w:rFonts w:ascii="Times New Roman" w:hAnsi="Times New Roman"/>
                <w:highlight w:val="white"/>
              </w:rPr>
              <w:t>от 17.05.2002 № 317 (ред. от 19.06.2017)</w:t>
            </w:r>
          </w:p>
        </w:tc>
        <w:tc>
          <w:tcPr>
            <w:tcW w:w="2435" w:type="dxa"/>
            <w:tcBorders>
              <w:bottom w:val="single" w:sz="4" w:space="0" w:color="000000"/>
              <w:right w:val="single" w:sz="4" w:space="0" w:color="000000"/>
            </w:tcBorders>
            <w:shd w:val="clear" w:color="auto" w:fill="auto"/>
            <w:vAlign w:val="center"/>
          </w:tcPr>
          <w:p w14:paraId="347C5CC1"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30.06.2017</w:t>
            </w:r>
          </w:p>
        </w:tc>
      </w:tr>
      <w:tr w:rsidR="00A0113B" w14:paraId="68517BC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549903"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97EE3A7"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3F0562A" w14:textId="77777777" w:rsidR="00A0113B" w:rsidRDefault="00A0113B" w:rsidP="00471311">
            <w:pPr>
              <w:pStyle w:val="afb"/>
              <w:widowControl w:val="0"/>
              <w:rPr>
                <w:rFonts w:ascii="Times New Roman" w:hAnsi="Times New Roman"/>
              </w:rPr>
            </w:pPr>
            <w:r>
              <w:rPr>
                <w:rFonts w:ascii="Times New Roman" w:hAnsi="Times New Roman"/>
                <w:highlight w:val="white"/>
              </w:rPr>
              <w:t>О регистрации объектов в государственном реестре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36262A3A"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12EC9E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от 24.11.1998 № 1371</w:t>
            </w:r>
          </w:p>
          <w:p w14:paraId="2B04DD7E"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03.02.2023)</w:t>
            </w:r>
          </w:p>
        </w:tc>
        <w:tc>
          <w:tcPr>
            <w:tcW w:w="2435" w:type="dxa"/>
            <w:tcBorders>
              <w:bottom w:val="single" w:sz="4" w:space="0" w:color="000000"/>
              <w:right w:val="single" w:sz="4" w:space="0" w:color="000000"/>
            </w:tcBorders>
            <w:shd w:val="clear" w:color="auto" w:fill="auto"/>
            <w:vAlign w:val="center"/>
          </w:tcPr>
          <w:p w14:paraId="74B1E95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- 03.02.2023</w:t>
            </w:r>
          </w:p>
        </w:tc>
      </w:tr>
      <w:tr w:rsidR="00A0113B" w14:paraId="12DF6A2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906851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A2CB09A"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0F7FD758" w14:textId="77777777" w:rsidR="00A0113B" w:rsidRDefault="00A0113B" w:rsidP="00471311">
            <w:pPr>
              <w:pStyle w:val="afb"/>
              <w:widowControl w:val="0"/>
              <w:rPr>
                <w:rFonts w:ascii="Times New Roman" w:hAnsi="Times New Roman"/>
              </w:rPr>
            </w:pPr>
            <w:r>
              <w:rPr>
                <w:rFonts w:ascii="Times New Roman" w:hAnsi="Times New Roman"/>
                <w:highlight w:val="white"/>
              </w:rPr>
              <w:t>О лицензировании эксплуатации взрывопожароопасных и химически опасных производственных объектов I, II и III классов опасности</w:t>
            </w:r>
          </w:p>
        </w:tc>
        <w:tc>
          <w:tcPr>
            <w:tcW w:w="1654" w:type="dxa"/>
            <w:tcBorders>
              <w:bottom w:val="single" w:sz="4" w:space="0" w:color="000000"/>
              <w:right w:val="single" w:sz="4" w:space="0" w:color="000000"/>
            </w:tcBorders>
            <w:shd w:val="clear" w:color="auto" w:fill="auto"/>
          </w:tcPr>
          <w:p w14:paraId="367504D0"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2468218" w14:textId="77777777" w:rsidR="00A0113B" w:rsidRDefault="00A0113B" w:rsidP="00471311">
            <w:pPr>
              <w:pStyle w:val="afb"/>
              <w:widowControl w:val="0"/>
              <w:rPr>
                <w:rFonts w:ascii="Times New Roman" w:hAnsi="Times New Roman"/>
              </w:rPr>
            </w:pPr>
            <w:r>
              <w:rPr>
                <w:rFonts w:ascii="Times New Roman" w:hAnsi="Times New Roman"/>
                <w:highlight w:val="white"/>
              </w:rPr>
              <w:t>от 12.10.2020 № 1661</w:t>
            </w:r>
          </w:p>
          <w:p w14:paraId="25F9A71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14.12.2023)</w:t>
            </w:r>
          </w:p>
        </w:tc>
        <w:tc>
          <w:tcPr>
            <w:tcW w:w="2435" w:type="dxa"/>
            <w:tcBorders>
              <w:bottom w:val="single" w:sz="4" w:space="0" w:color="000000"/>
              <w:right w:val="single" w:sz="4" w:space="0" w:color="000000"/>
            </w:tcBorders>
            <w:shd w:val="clear" w:color="auto" w:fill="auto"/>
            <w:vAlign w:val="center"/>
          </w:tcPr>
          <w:p w14:paraId="758BE50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- 01.09.2024</w:t>
            </w:r>
          </w:p>
        </w:tc>
      </w:tr>
      <w:tr w:rsidR="00A0113B" w14:paraId="1F0364E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FF7739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731A4E81" w14:textId="77777777" w:rsidR="00A0113B" w:rsidRDefault="00A0113B" w:rsidP="00471311">
            <w:pPr>
              <w:pStyle w:val="afb"/>
              <w:widowControl w:val="0"/>
              <w:rPr>
                <w:rFonts w:ascii="Times New Roman" w:hAnsi="Times New Roman"/>
              </w:rPr>
            </w:pPr>
            <w:r>
              <w:rPr>
                <w:rFonts w:ascii="Times New Roman" w:hAnsi="Times New Roman"/>
              </w:rPr>
              <w:t>П</w:t>
            </w:r>
            <w:r>
              <w:rPr>
                <w:rFonts w:ascii="Times New Roman" w:hAnsi="Times New Roman"/>
                <w:highlight w:val="white"/>
              </w:rPr>
              <w:t>остановление Правительства Российской Федерации</w:t>
            </w:r>
          </w:p>
        </w:tc>
        <w:tc>
          <w:tcPr>
            <w:tcW w:w="4523" w:type="dxa"/>
            <w:tcBorders>
              <w:bottom w:val="single" w:sz="4" w:space="0" w:color="000000"/>
              <w:right w:val="single" w:sz="4" w:space="0" w:color="000000"/>
            </w:tcBorders>
            <w:shd w:val="clear" w:color="FFFFFF" w:fill="FFFFFF"/>
          </w:tcPr>
          <w:p w14:paraId="5342A538" w14:textId="77777777" w:rsidR="00A0113B" w:rsidRDefault="00A0113B" w:rsidP="00471311">
            <w:pPr>
              <w:pStyle w:val="afb"/>
              <w:widowControl w:val="0"/>
              <w:rPr>
                <w:rFonts w:ascii="Times New Roman" w:hAnsi="Times New Roman"/>
              </w:rPr>
            </w:pPr>
            <w:r>
              <w:rPr>
                <w:rFonts w:ascii="Times New Roman" w:hAnsi="Times New Roman"/>
                <w:highlight w:val="white"/>
              </w:rPr>
              <w:t>Об аттестации в области промышленной безопасности, по вопросам безопасности гидротехнических сооружений, безопасности в сфере электроэнергетики</w:t>
            </w:r>
          </w:p>
          <w:p w14:paraId="3EC94703" w14:textId="77777777" w:rsidR="00A0113B" w:rsidRDefault="00A0113B" w:rsidP="00471311">
            <w:pPr>
              <w:pStyle w:val="afb"/>
              <w:widowControl w:val="0"/>
              <w:rPr>
                <w:rFonts w:ascii="Times New Roman" w:hAnsi="Times New Roman"/>
              </w:rPr>
            </w:pPr>
            <w:r>
              <w:rPr>
                <w:rFonts w:ascii="Times New Roman" w:hAnsi="Times New Roman"/>
                <w:highlight w:val="white"/>
              </w:rPr>
              <w:t xml:space="preserve">(вместе с "Положением об аттестации в </w:t>
            </w:r>
            <w:r>
              <w:rPr>
                <w:rFonts w:ascii="Times New Roman" w:hAnsi="Times New Roman"/>
                <w:highlight w:val="white"/>
              </w:rPr>
              <w:lastRenderedPageBreak/>
              <w:t>области промышленной безопасности, по вопросам безопасности гидротехнических сооружений, безопасности в сфере электроэнергетики")</w:t>
            </w:r>
          </w:p>
        </w:tc>
        <w:tc>
          <w:tcPr>
            <w:tcW w:w="1654" w:type="dxa"/>
            <w:tcBorders>
              <w:bottom w:val="single" w:sz="4" w:space="0" w:color="000000"/>
              <w:right w:val="single" w:sz="4" w:space="0" w:color="000000"/>
            </w:tcBorders>
            <w:shd w:val="clear" w:color="FFFFFF" w:fill="FFFFFF"/>
          </w:tcPr>
          <w:p w14:paraId="4AB6069F"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4428D502" w14:textId="77777777" w:rsidR="00A0113B" w:rsidRDefault="00A0113B" w:rsidP="00471311">
            <w:pPr>
              <w:pStyle w:val="afb"/>
              <w:widowControl w:val="0"/>
              <w:rPr>
                <w:rFonts w:ascii="Times New Roman" w:hAnsi="Times New Roman"/>
              </w:rPr>
            </w:pPr>
            <w:r>
              <w:rPr>
                <w:rFonts w:ascii="Times New Roman" w:hAnsi="Times New Roman"/>
                <w:highlight w:val="white"/>
              </w:rPr>
              <w:t>от 13.01.2023 N 13</w:t>
            </w:r>
          </w:p>
          <w:p w14:paraId="6D807FFF" w14:textId="77777777" w:rsidR="00A0113B" w:rsidRDefault="00A0113B" w:rsidP="00471311">
            <w:pPr>
              <w:widowControl w:val="0"/>
              <w:spacing w:after="0" w:line="240" w:lineRule="auto"/>
              <w:rPr>
                <w:rFonts w:ascii="Times New Roman" w:hAnsi="Times New Roman"/>
                <w:highlight w:val="white"/>
              </w:rPr>
            </w:pPr>
          </w:p>
        </w:tc>
        <w:tc>
          <w:tcPr>
            <w:tcW w:w="2435" w:type="dxa"/>
            <w:tcBorders>
              <w:bottom w:val="single" w:sz="4" w:space="0" w:color="000000"/>
              <w:right w:val="single" w:sz="4" w:space="0" w:color="000000"/>
            </w:tcBorders>
            <w:shd w:val="clear" w:color="FFFFFF" w:fill="FFFFFF"/>
            <w:vAlign w:val="center"/>
          </w:tcPr>
          <w:p w14:paraId="75BB446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- 01.09.2023</w:t>
            </w:r>
          </w:p>
          <w:p w14:paraId="2C3C43D7" w14:textId="77777777" w:rsidR="00A0113B" w:rsidRDefault="00A0113B" w:rsidP="00471311">
            <w:pPr>
              <w:widowControl w:val="0"/>
              <w:spacing w:after="0" w:line="240" w:lineRule="auto"/>
              <w:rPr>
                <w:rFonts w:ascii="Times New Roman" w:hAnsi="Times New Roman"/>
              </w:rPr>
            </w:pPr>
          </w:p>
        </w:tc>
      </w:tr>
      <w:tr w:rsidR="00A0113B" w14:paraId="736DA6F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042A491"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7B046C8"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40986D61" w14:textId="77777777" w:rsidR="00A0113B" w:rsidRDefault="00A0113B" w:rsidP="00471311">
            <w:pPr>
              <w:pStyle w:val="afb"/>
              <w:widowControl w:val="0"/>
              <w:rPr>
                <w:rFonts w:ascii="Times New Roman" w:hAnsi="Times New Roman"/>
              </w:rPr>
            </w:pPr>
            <w:r>
              <w:rPr>
                <w:rFonts w:ascii="Times New Roman" w:hAnsi="Times New Roman"/>
                <w:highlight w:val="white"/>
              </w:rPr>
              <w:t>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p>
          <w:p w14:paraId="32A8EC7E" w14:textId="77777777" w:rsidR="00A0113B" w:rsidRDefault="00A0113B" w:rsidP="00471311">
            <w:pPr>
              <w:pStyle w:val="afb"/>
              <w:widowControl w:val="0"/>
              <w:rPr>
                <w:rFonts w:ascii="Times New Roman" w:hAnsi="Times New Roman"/>
              </w:rPr>
            </w:pPr>
          </w:p>
        </w:tc>
        <w:tc>
          <w:tcPr>
            <w:tcW w:w="1654" w:type="dxa"/>
            <w:tcBorders>
              <w:bottom w:val="single" w:sz="4" w:space="0" w:color="000000"/>
              <w:right w:val="single" w:sz="4" w:space="0" w:color="000000"/>
            </w:tcBorders>
            <w:shd w:val="clear" w:color="auto" w:fill="auto"/>
          </w:tcPr>
          <w:p w14:paraId="158577D7"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C53335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22.12.2011 № 1091</w:t>
            </w:r>
          </w:p>
          <w:p w14:paraId="5EE49DD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27.04.2018)</w:t>
            </w:r>
          </w:p>
        </w:tc>
        <w:tc>
          <w:tcPr>
            <w:tcW w:w="2435" w:type="dxa"/>
            <w:tcBorders>
              <w:bottom w:val="single" w:sz="4" w:space="0" w:color="000000"/>
              <w:right w:val="single" w:sz="4" w:space="0" w:color="000000"/>
            </w:tcBorders>
            <w:shd w:val="clear" w:color="auto" w:fill="auto"/>
            <w:vAlign w:val="center"/>
          </w:tcPr>
          <w:p w14:paraId="03872A4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- 11.05.2018</w:t>
            </w:r>
          </w:p>
        </w:tc>
      </w:tr>
      <w:tr w:rsidR="00A0113B" w14:paraId="08C465F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ABC612"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8DA871D"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227E56ED" w14:textId="77777777" w:rsidR="00A0113B" w:rsidRDefault="00A0113B" w:rsidP="00471311">
            <w:pPr>
              <w:pStyle w:val="afb"/>
              <w:widowControl w:val="0"/>
              <w:rPr>
                <w:rFonts w:ascii="Times New Roman" w:hAnsi="Times New Roman"/>
              </w:rPr>
            </w:pPr>
            <w:r>
              <w:rPr>
                <w:rFonts w:ascii="Times New Roman" w:hAnsi="Times New Roman"/>
                <w:highlight w:val="white"/>
              </w:rPr>
              <w:t>О Федеральной службе по экологическому, технологическому и атомному надзору</w:t>
            </w:r>
          </w:p>
        </w:tc>
        <w:tc>
          <w:tcPr>
            <w:tcW w:w="1654" w:type="dxa"/>
            <w:tcBorders>
              <w:bottom w:val="single" w:sz="4" w:space="0" w:color="000000"/>
              <w:right w:val="single" w:sz="4" w:space="0" w:color="000000"/>
            </w:tcBorders>
            <w:shd w:val="clear" w:color="auto" w:fill="auto"/>
            <w:vAlign w:val="center"/>
          </w:tcPr>
          <w:p w14:paraId="63D99172"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CADA9F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30.07.2004 № 401</w:t>
            </w:r>
          </w:p>
          <w:p w14:paraId="1D5E439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(ред. от </w:t>
            </w:r>
            <w:r>
              <w:rPr>
                <w:rFonts w:ascii="Times New Roman" w:hAnsi="Times New Roman"/>
                <w:highlight w:val="white"/>
                <w:lang w:eastAsia="ru-RU"/>
              </w:rPr>
              <w:t>31.10.2023</w:t>
            </w:r>
            <w:r>
              <w:rPr>
                <w:rFonts w:ascii="Times New Roman" w:hAnsi="Times New Roman"/>
                <w:highlight w:val="white"/>
              </w:rPr>
              <w:t>)</w:t>
            </w:r>
          </w:p>
        </w:tc>
        <w:tc>
          <w:tcPr>
            <w:tcW w:w="2435" w:type="dxa"/>
            <w:tcBorders>
              <w:bottom w:val="single" w:sz="4" w:space="0" w:color="000000"/>
              <w:right w:val="single" w:sz="4" w:space="0" w:color="000000"/>
            </w:tcBorders>
            <w:shd w:val="clear" w:color="auto" w:fill="auto"/>
            <w:vAlign w:val="center"/>
          </w:tcPr>
          <w:p w14:paraId="4454EAE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- 01.09.2024</w:t>
            </w:r>
          </w:p>
        </w:tc>
      </w:tr>
      <w:tr w:rsidR="00A0113B" w14:paraId="45178BF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188FB4A"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2F1D2D0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FFFFFF" w:fill="FFFFFF"/>
            <w:vAlign w:val="center"/>
          </w:tcPr>
          <w:p w14:paraId="0D5676F0" w14:textId="77777777" w:rsidR="00A0113B" w:rsidRDefault="00A0113B" w:rsidP="00471311">
            <w:pPr>
              <w:pStyle w:val="afb"/>
              <w:widowControl w:val="0"/>
              <w:rPr>
                <w:rFonts w:ascii="Times New Roman" w:hAnsi="Times New Roman"/>
              </w:rPr>
            </w:pPr>
            <w:r>
              <w:rPr>
                <w:rFonts w:ascii="Times New Roman" w:hAnsi="Times New Roman"/>
                <w:highlight w:val="white"/>
              </w:rPr>
              <w:t>О Федеральном агентстве по техническому регулированию и метрологии</w:t>
            </w:r>
          </w:p>
        </w:tc>
        <w:tc>
          <w:tcPr>
            <w:tcW w:w="1654" w:type="dxa"/>
            <w:tcBorders>
              <w:bottom w:val="single" w:sz="4" w:space="0" w:color="000000"/>
              <w:right w:val="single" w:sz="4" w:space="0" w:color="000000"/>
            </w:tcBorders>
            <w:shd w:val="clear" w:color="FFFFFF" w:fill="FFFFFF"/>
            <w:vAlign w:val="center"/>
          </w:tcPr>
          <w:p w14:paraId="491D8A89"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0D589033" w14:textId="77777777" w:rsidR="00A0113B" w:rsidRDefault="00A0113B" w:rsidP="00471311">
            <w:pPr>
              <w:pStyle w:val="afb"/>
              <w:widowControl w:val="0"/>
              <w:rPr>
                <w:rFonts w:ascii="Times New Roman" w:hAnsi="Times New Roman"/>
              </w:rPr>
            </w:pPr>
            <w:r>
              <w:rPr>
                <w:rFonts w:ascii="Times New Roman" w:hAnsi="Times New Roman"/>
                <w:highlight w:val="white"/>
              </w:rPr>
              <w:t>от 17.06.2004 № 294</w:t>
            </w:r>
          </w:p>
        </w:tc>
        <w:tc>
          <w:tcPr>
            <w:tcW w:w="2435" w:type="dxa"/>
            <w:tcBorders>
              <w:bottom w:val="single" w:sz="4" w:space="0" w:color="000000"/>
              <w:right w:val="single" w:sz="4" w:space="0" w:color="000000"/>
            </w:tcBorders>
            <w:shd w:val="clear" w:color="FFFFFF" w:fill="FFFFFF"/>
            <w:vAlign w:val="center"/>
          </w:tcPr>
          <w:p w14:paraId="19A0B39F"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редакции - 06.11.2021</w:t>
            </w:r>
          </w:p>
        </w:tc>
      </w:tr>
      <w:tr w:rsidR="00A0113B" w14:paraId="616D67B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624FB6"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D98DB0C"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4C1844B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разработке, утверждении и изменении нормативных правовых актов федеральных органов исполнительной власти, содержащих государственные нормативные требования охраны труд</w:t>
            </w:r>
          </w:p>
        </w:tc>
        <w:tc>
          <w:tcPr>
            <w:tcW w:w="1654" w:type="dxa"/>
            <w:tcBorders>
              <w:bottom w:val="single" w:sz="4" w:space="0" w:color="000000"/>
              <w:right w:val="single" w:sz="4" w:space="0" w:color="000000"/>
            </w:tcBorders>
            <w:shd w:val="clear" w:color="auto" w:fill="auto"/>
            <w:vAlign w:val="center"/>
          </w:tcPr>
          <w:p w14:paraId="5A10BC6D" w14:textId="77777777" w:rsidR="00A0113B" w:rsidRDefault="00A0113B" w:rsidP="00471311">
            <w:pPr>
              <w:widowControl w:val="0"/>
              <w:spacing w:after="0" w:line="240" w:lineRule="auto"/>
              <w:rPr>
                <w:rFonts w:ascii="Times New Roman" w:eastAsia="Times New Roman" w:hAnsi="Times New Roman"/>
                <w:strike/>
                <w:highlight w:val="white"/>
              </w:rPr>
            </w:pPr>
          </w:p>
        </w:tc>
        <w:tc>
          <w:tcPr>
            <w:tcW w:w="2953" w:type="dxa"/>
            <w:tcBorders>
              <w:bottom w:val="single" w:sz="4" w:space="0" w:color="000000"/>
              <w:right w:val="single" w:sz="4" w:space="0" w:color="000000"/>
            </w:tcBorders>
            <w:shd w:val="clear" w:color="auto" w:fill="auto"/>
            <w:vAlign w:val="center"/>
          </w:tcPr>
          <w:p w14:paraId="4F19984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26.02.2022 № 255</w:t>
            </w:r>
          </w:p>
        </w:tc>
        <w:tc>
          <w:tcPr>
            <w:tcW w:w="2435" w:type="dxa"/>
            <w:tcBorders>
              <w:bottom w:val="single" w:sz="4" w:space="0" w:color="000000"/>
              <w:right w:val="single" w:sz="4" w:space="0" w:color="000000"/>
            </w:tcBorders>
            <w:shd w:val="clear" w:color="auto" w:fill="auto"/>
            <w:vAlign w:val="center"/>
          </w:tcPr>
          <w:p w14:paraId="23F3F792"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- 01.09.2022</w:t>
            </w:r>
          </w:p>
        </w:tc>
      </w:tr>
      <w:tr w:rsidR="00A0113B" w14:paraId="2E389D6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D30C2DA"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2B00A34"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6841AA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w:t>
            </w:r>
          </w:p>
        </w:tc>
        <w:tc>
          <w:tcPr>
            <w:tcW w:w="1654" w:type="dxa"/>
            <w:tcBorders>
              <w:bottom w:val="single" w:sz="4" w:space="0" w:color="000000"/>
              <w:right w:val="single" w:sz="4" w:space="0" w:color="000000"/>
            </w:tcBorders>
            <w:shd w:val="clear" w:color="auto" w:fill="auto"/>
            <w:vAlign w:val="center"/>
          </w:tcPr>
          <w:p w14:paraId="150011A7"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EB1ECF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от 25.02.2000 № 163 (ред. от 20.06.2011)</w:t>
            </w:r>
          </w:p>
        </w:tc>
        <w:tc>
          <w:tcPr>
            <w:tcW w:w="2435" w:type="dxa"/>
            <w:tcBorders>
              <w:bottom w:val="single" w:sz="4" w:space="0" w:color="000000"/>
              <w:right w:val="single" w:sz="4" w:space="0" w:color="000000"/>
            </w:tcBorders>
            <w:shd w:val="clear" w:color="auto" w:fill="auto"/>
            <w:vAlign w:val="center"/>
          </w:tcPr>
          <w:p w14:paraId="4ADD7E07"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01.01.2012</w:t>
            </w:r>
          </w:p>
        </w:tc>
      </w:tr>
      <w:tr w:rsidR="00A0113B" w14:paraId="6622F17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FB1723"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7B385A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1D1C80F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w:t>
            </w:r>
          </w:p>
        </w:tc>
        <w:tc>
          <w:tcPr>
            <w:tcW w:w="1654" w:type="dxa"/>
            <w:tcBorders>
              <w:bottom w:val="single" w:sz="4" w:space="0" w:color="000000"/>
              <w:right w:val="single" w:sz="4" w:space="0" w:color="000000"/>
            </w:tcBorders>
            <w:shd w:val="clear" w:color="auto" w:fill="auto"/>
            <w:vAlign w:val="center"/>
          </w:tcPr>
          <w:p w14:paraId="698C36E7"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3233E7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21.07.2021 № 1230</w:t>
            </w:r>
          </w:p>
          <w:p w14:paraId="3A1F5EED"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16.11.2023)</w:t>
            </w:r>
          </w:p>
          <w:p w14:paraId="608976D3" w14:textId="77777777" w:rsidR="00A0113B" w:rsidRDefault="00A0113B" w:rsidP="00471311">
            <w:pPr>
              <w:widowControl w:val="0"/>
              <w:spacing w:after="0" w:line="240" w:lineRule="auto"/>
              <w:rPr>
                <w:rFonts w:ascii="Times New Roman" w:hAnsi="Times New Roman"/>
                <w:highlight w:val="white"/>
              </w:rPr>
            </w:pPr>
          </w:p>
        </w:tc>
        <w:tc>
          <w:tcPr>
            <w:tcW w:w="2435" w:type="dxa"/>
            <w:tcBorders>
              <w:bottom w:val="single" w:sz="4" w:space="0" w:color="000000"/>
              <w:right w:val="single" w:sz="4" w:space="0" w:color="000000"/>
            </w:tcBorders>
            <w:shd w:val="clear" w:color="auto" w:fill="auto"/>
            <w:vAlign w:val="center"/>
          </w:tcPr>
          <w:p w14:paraId="14A0567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- 01.01.2024</w:t>
            </w:r>
          </w:p>
        </w:tc>
      </w:tr>
      <w:tr w:rsidR="00A0113B" w14:paraId="05F3CA1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5957BCD"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2BB5C10"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58C79D9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Правил формирования, размещения и расходования резерва средств на осуществление обязательного социального страхования от несчастных случаев на производстве и профессиональных заболеваний</w:t>
            </w:r>
          </w:p>
        </w:tc>
        <w:tc>
          <w:tcPr>
            <w:tcW w:w="1654" w:type="dxa"/>
            <w:tcBorders>
              <w:bottom w:val="single" w:sz="4" w:space="0" w:color="000000"/>
              <w:right w:val="single" w:sz="4" w:space="0" w:color="000000"/>
            </w:tcBorders>
            <w:shd w:val="clear" w:color="auto" w:fill="auto"/>
            <w:vAlign w:val="center"/>
          </w:tcPr>
          <w:p w14:paraId="7CF48FA6"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D37DA8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24.12.2012 № 1396</w:t>
            </w:r>
          </w:p>
          <w:p w14:paraId="72C827D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01.03.2024)</w:t>
            </w:r>
          </w:p>
        </w:tc>
        <w:tc>
          <w:tcPr>
            <w:tcW w:w="2435" w:type="dxa"/>
            <w:tcBorders>
              <w:bottom w:val="single" w:sz="4" w:space="0" w:color="000000"/>
              <w:right w:val="single" w:sz="4" w:space="0" w:color="000000"/>
            </w:tcBorders>
            <w:shd w:val="clear" w:color="auto" w:fill="auto"/>
            <w:vAlign w:val="center"/>
          </w:tcPr>
          <w:p w14:paraId="03AC598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- 02.03.2024</w:t>
            </w:r>
          </w:p>
        </w:tc>
      </w:tr>
      <w:tr w:rsidR="00A0113B" w14:paraId="18D4C39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49CAEB7"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9E7A4EE"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6AF217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порядке расследования и учета случаев профессиональных заболеваний работников (вместе с «Правилами расследования и учета случаев профессиональных заболеваний работников»)</w:t>
            </w:r>
          </w:p>
        </w:tc>
        <w:tc>
          <w:tcPr>
            <w:tcW w:w="1654" w:type="dxa"/>
            <w:tcBorders>
              <w:bottom w:val="single" w:sz="4" w:space="0" w:color="000000"/>
              <w:right w:val="single" w:sz="4" w:space="0" w:color="000000"/>
            </w:tcBorders>
            <w:shd w:val="clear" w:color="auto" w:fill="auto"/>
            <w:vAlign w:val="center"/>
          </w:tcPr>
          <w:p w14:paraId="07A2C3DF"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0A40F0F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от 05.07.2022 № 1206</w:t>
            </w:r>
          </w:p>
        </w:tc>
        <w:tc>
          <w:tcPr>
            <w:tcW w:w="2435" w:type="dxa"/>
            <w:tcBorders>
              <w:bottom w:val="single" w:sz="4" w:space="0" w:color="000000"/>
              <w:right w:val="single" w:sz="4" w:space="0" w:color="000000"/>
            </w:tcBorders>
            <w:shd w:val="clear" w:color="auto" w:fill="auto"/>
            <w:vAlign w:val="center"/>
          </w:tcPr>
          <w:p w14:paraId="786A15D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- 01.03.2023</w:t>
            </w:r>
          </w:p>
        </w:tc>
      </w:tr>
      <w:tr w:rsidR="00A0113B" w14:paraId="54483E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55FE2F4"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A926A7B"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1E0BC13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продолжительности рабочего времени медицинских работников в зависимости от занимаемой ими должности и (или) специальности</w:t>
            </w:r>
          </w:p>
        </w:tc>
        <w:tc>
          <w:tcPr>
            <w:tcW w:w="1654" w:type="dxa"/>
            <w:tcBorders>
              <w:bottom w:val="single" w:sz="4" w:space="0" w:color="000000"/>
              <w:right w:val="single" w:sz="4" w:space="0" w:color="000000"/>
            </w:tcBorders>
            <w:shd w:val="clear" w:color="auto" w:fill="auto"/>
            <w:vAlign w:val="center"/>
          </w:tcPr>
          <w:p w14:paraId="4400D863"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F7A33A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xml:space="preserve">от </w:t>
            </w:r>
            <w:r>
              <w:rPr>
                <w:rFonts w:ascii="Times New Roman" w:hAnsi="Times New Roman"/>
                <w:highlight w:val="white"/>
              </w:rPr>
              <w:t>14.02.2003 № 101 (ред. от 24.12.2014)</w:t>
            </w:r>
          </w:p>
        </w:tc>
        <w:tc>
          <w:tcPr>
            <w:tcW w:w="2435" w:type="dxa"/>
            <w:tcBorders>
              <w:bottom w:val="single" w:sz="4" w:space="0" w:color="000000"/>
              <w:right w:val="single" w:sz="4" w:space="0" w:color="000000"/>
            </w:tcBorders>
            <w:shd w:val="clear" w:color="auto" w:fill="auto"/>
            <w:vAlign w:val="center"/>
          </w:tcPr>
          <w:p w14:paraId="3E1C0713"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Начало действия редакции 07.01.2015</w:t>
            </w:r>
          </w:p>
        </w:tc>
      </w:tr>
      <w:tr w:rsidR="00A0113B" w14:paraId="67ED5A4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28C72A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1179C2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51CF620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Положения об оплате дополнительных расходов на медицинскую, социальную и профессиональную реабилитацию застрахованных лиц, получивших повреждение здоровья вследствие несчастных случаев на производстве и профессиональных заболеваний</w:t>
            </w:r>
          </w:p>
        </w:tc>
        <w:tc>
          <w:tcPr>
            <w:tcW w:w="1654" w:type="dxa"/>
            <w:tcBorders>
              <w:bottom w:val="single" w:sz="4" w:space="0" w:color="000000"/>
              <w:right w:val="single" w:sz="4" w:space="0" w:color="000000"/>
            </w:tcBorders>
            <w:shd w:val="clear" w:color="auto" w:fill="auto"/>
            <w:vAlign w:val="center"/>
          </w:tcPr>
          <w:p w14:paraId="1BEFC3A4"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831270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xml:space="preserve">от </w:t>
            </w:r>
            <w:r>
              <w:rPr>
                <w:rFonts w:ascii="Times New Roman" w:hAnsi="Times New Roman"/>
                <w:highlight w:val="white"/>
              </w:rPr>
              <w:t>15.05.2006 № 286</w:t>
            </w:r>
          </w:p>
          <w:p w14:paraId="70B3C13C"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 (ред. от 06.11.2024)</w:t>
            </w:r>
          </w:p>
        </w:tc>
        <w:tc>
          <w:tcPr>
            <w:tcW w:w="2435" w:type="dxa"/>
            <w:tcBorders>
              <w:bottom w:val="single" w:sz="4" w:space="0" w:color="000000"/>
              <w:right w:val="single" w:sz="4" w:space="0" w:color="000000"/>
            </w:tcBorders>
            <w:shd w:val="clear" w:color="auto" w:fill="auto"/>
            <w:vAlign w:val="center"/>
          </w:tcPr>
          <w:p w14:paraId="3B091EB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- 11.11.2024</w:t>
            </w:r>
          </w:p>
        </w:tc>
      </w:tr>
      <w:tr w:rsidR="00A0113B" w14:paraId="792507F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7AD4E4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EA0D6A0"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2B56BA5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перечне рабочих мест в организациях, осуществляющих отдельные виды деятельности, в отношении которых специальная оценка условий труда проводится с учетом устанавливаемых уполномоченным федеральным органом исполнительной власти особенностей</w:t>
            </w:r>
          </w:p>
        </w:tc>
        <w:tc>
          <w:tcPr>
            <w:tcW w:w="1654" w:type="dxa"/>
            <w:tcBorders>
              <w:bottom w:val="single" w:sz="4" w:space="0" w:color="000000"/>
              <w:right w:val="single" w:sz="4" w:space="0" w:color="000000"/>
            </w:tcBorders>
            <w:shd w:val="clear" w:color="auto" w:fill="auto"/>
            <w:vAlign w:val="center"/>
          </w:tcPr>
          <w:p w14:paraId="3937DCD9" w14:textId="77777777" w:rsidR="00A0113B" w:rsidRDefault="00A0113B" w:rsidP="00471311">
            <w:pPr>
              <w:widowControl w:val="0"/>
              <w:spacing w:after="0" w:line="240" w:lineRule="auto"/>
              <w:rPr>
                <w:rFonts w:ascii="Times New Roman" w:hAnsi="Times New Roman"/>
                <w:strike/>
                <w:highlight w:val="white"/>
              </w:rPr>
            </w:pPr>
          </w:p>
        </w:tc>
        <w:tc>
          <w:tcPr>
            <w:tcW w:w="2953" w:type="dxa"/>
            <w:tcBorders>
              <w:bottom w:val="single" w:sz="4" w:space="0" w:color="000000"/>
              <w:right w:val="single" w:sz="4" w:space="0" w:color="000000"/>
            </w:tcBorders>
            <w:shd w:val="clear" w:color="auto" w:fill="auto"/>
            <w:vAlign w:val="center"/>
          </w:tcPr>
          <w:p w14:paraId="2F20359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14.10.2022 № 1830</w:t>
            </w:r>
          </w:p>
          <w:p w14:paraId="01B5BE8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07.03.2023)</w:t>
            </w:r>
          </w:p>
        </w:tc>
        <w:tc>
          <w:tcPr>
            <w:tcW w:w="2435" w:type="dxa"/>
            <w:tcBorders>
              <w:bottom w:val="single" w:sz="4" w:space="0" w:color="000000"/>
              <w:right w:val="single" w:sz="4" w:space="0" w:color="000000"/>
            </w:tcBorders>
            <w:shd w:val="clear" w:color="auto" w:fill="auto"/>
            <w:vAlign w:val="center"/>
          </w:tcPr>
          <w:p w14:paraId="3459EEA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- 17.03.2023</w:t>
            </w:r>
          </w:p>
        </w:tc>
      </w:tr>
      <w:tr w:rsidR="00A0113B" w14:paraId="71BB3C0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CB02970"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D326DE7"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2AF03F3"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Правил отнесения видов экономической деятельности к классу профессионального риска</w:t>
            </w:r>
          </w:p>
        </w:tc>
        <w:tc>
          <w:tcPr>
            <w:tcW w:w="1654" w:type="dxa"/>
            <w:tcBorders>
              <w:bottom w:val="single" w:sz="4" w:space="0" w:color="000000"/>
              <w:right w:val="single" w:sz="4" w:space="0" w:color="000000"/>
            </w:tcBorders>
            <w:shd w:val="clear" w:color="auto" w:fill="auto"/>
            <w:vAlign w:val="center"/>
          </w:tcPr>
          <w:p w14:paraId="0F372A44"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25D33E4"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от 01.12.2005 № 713</w:t>
            </w:r>
          </w:p>
          <w:p w14:paraId="5C9CA3B8"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24.12.2022)</w:t>
            </w:r>
          </w:p>
        </w:tc>
        <w:tc>
          <w:tcPr>
            <w:tcW w:w="2435" w:type="dxa"/>
            <w:tcBorders>
              <w:bottom w:val="single" w:sz="4" w:space="0" w:color="000000"/>
              <w:right w:val="single" w:sz="4" w:space="0" w:color="000000"/>
            </w:tcBorders>
            <w:shd w:val="clear" w:color="auto" w:fill="auto"/>
            <w:vAlign w:val="center"/>
          </w:tcPr>
          <w:p w14:paraId="0041A74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- 01.01.2023</w:t>
            </w:r>
          </w:p>
        </w:tc>
      </w:tr>
      <w:tr w:rsidR="00A0113B" w14:paraId="1F2506D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6FB1F0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AE23E36"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34798252" w14:textId="77777777" w:rsidR="00A0113B" w:rsidRDefault="00A0113B" w:rsidP="00471311">
            <w:pPr>
              <w:pStyle w:val="afb"/>
              <w:widowControl w:val="0"/>
              <w:rPr>
                <w:rFonts w:ascii="Times New Roman" w:hAnsi="Times New Roman"/>
              </w:rPr>
            </w:pPr>
            <w:r>
              <w:rPr>
                <w:rFonts w:ascii="Times New Roman" w:hAnsi="Times New Roman"/>
                <w:highlight w:val="white"/>
              </w:rPr>
              <w:t>Об аттестации экспертов в области промышленной безопасности</w:t>
            </w:r>
          </w:p>
          <w:p w14:paraId="3489626D" w14:textId="77777777" w:rsidR="00A0113B" w:rsidRDefault="00A0113B" w:rsidP="00471311">
            <w:pPr>
              <w:pStyle w:val="afb"/>
              <w:widowControl w:val="0"/>
              <w:rPr>
                <w:rFonts w:ascii="Times New Roman" w:hAnsi="Times New Roman"/>
              </w:rPr>
            </w:pPr>
            <w:r>
              <w:rPr>
                <w:rFonts w:ascii="Times New Roman" w:hAnsi="Times New Roman"/>
                <w:highlight w:val="white"/>
              </w:rPr>
              <w:t>(вместе с «Положением об аттестации экспертов в области промышленной безопасности»)</w:t>
            </w:r>
          </w:p>
        </w:tc>
        <w:tc>
          <w:tcPr>
            <w:tcW w:w="1654" w:type="dxa"/>
            <w:tcBorders>
              <w:bottom w:val="single" w:sz="4" w:space="0" w:color="000000"/>
              <w:right w:val="single" w:sz="4" w:space="0" w:color="000000"/>
            </w:tcBorders>
            <w:shd w:val="clear" w:color="auto" w:fill="auto"/>
            <w:vAlign w:val="center"/>
          </w:tcPr>
          <w:p w14:paraId="1591B2E3" w14:textId="77777777" w:rsidR="00A0113B" w:rsidRDefault="00A0113B" w:rsidP="00471311">
            <w:pPr>
              <w:pStyle w:val="afb"/>
              <w:widowControl w:val="0"/>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188664A" w14:textId="77777777" w:rsidR="00A0113B" w:rsidRDefault="00A0113B" w:rsidP="00471311">
            <w:pPr>
              <w:pStyle w:val="afb"/>
              <w:widowControl w:val="0"/>
              <w:rPr>
                <w:rFonts w:ascii="Times New Roman" w:hAnsi="Times New Roman"/>
              </w:rPr>
            </w:pPr>
            <w:r>
              <w:rPr>
                <w:rFonts w:ascii="Times New Roman" w:eastAsia="Times New Roman" w:hAnsi="Times New Roman"/>
                <w:highlight w:val="white"/>
              </w:rPr>
              <w:t>от 02.06.2022 № 1009</w:t>
            </w:r>
          </w:p>
          <w:p w14:paraId="38C8E4B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09.09.2023)</w:t>
            </w:r>
          </w:p>
          <w:p w14:paraId="0DFB5DC2" w14:textId="77777777" w:rsidR="00A0113B" w:rsidRDefault="00A0113B" w:rsidP="00471311">
            <w:pPr>
              <w:pStyle w:val="afb"/>
              <w:widowControl w:val="0"/>
              <w:rPr>
                <w:rFonts w:ascii="Times New Roman" w:eastAsia="Times New Roman" w:hAnsi="Times New Roman"/>
                <w:highlight w:val="white"/>
              </w:rPr>
            </w:pPr>
          </w:p>
        </w:tc>
        <w:tc>
          <w:tcPr>
            <w:tcW w:w="2435" w:type="dxa"/>
            <w:tcBorders>
              <w:bottom w:val="single" w:sz="4" w:space="0" w:color="000000"/>
              <w:right w:val="single" w:sz="4" w:space="0" w:color="000000"/>
            </w:tcBorders>
            <w:shd w:val="clear" w:color="auto" w:fill="auto"/>
            <w:vAlign w:val="center"/>
          </w:tcPr>
          <w:p w14:paraId="7F489910" w14:textId="77777777" w:rsidR="00A0113B" w:rsidRDefault="00A0113B" w:rsidP="00471311">
            <w:pPr>
              <w:pStyle w:val="afb"/>
              <w:widowControl w:val="0"/>
              <w:rPr>
                <w:rFonts w:ascii="Times New Roman" w:hAnsi="Times New Roman"/>
              </w:rPr>
            </w:pPr>
            <w:r>
              <w:rPr>
                <w:rFonts w:ascii="Times New Roman" w:eastAsia="Times New Roman" w:hAnsi="Times New Roman"/>
                <w:highlight w:val="white"/>
              </w:rPr>
              <w:t>Начало действия документа - 01.09.2024</w:t>
            </w:r>
          </w:p>
        </w:tc>
      </w:tr>
      <w:tr w:rsidR="00A0113B" w14:paraId="754AA4D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A84C5C4"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2A3D19D"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61AD2C9B" w14:textId="77777777" w:rsidR="00A0113B" w:rsidRDefault="00A0113B" w:rsidP="00471311">
            <w:pPr>
              <w:pStyle w:val="afb"/>
              <w:widowControl w:val="0"/>
              <w:rPr>
                <w:rFonts w:ascii="Times New Roman" w:hAnsi="Times New Roman"/>
              </w:rPr>
            </w:pPr>
            <w:r>
              <w:rPr>
                <w:rFonts w:ascii="Times New Roman" w:hAnsi="Times New Roman"/>
                <w:highlight w:val="white"/>
              </w:rPr>
              <w:t>Об организации лицензирования отдельных видов деятельности</w:t>
            </w:r>
          </w:p>
        </w:tc>
        <w:tc>
          <w:tcPr>
            <w:tcW w:w="1654" w:type="dxa"/>
            <w:tcBorders>
              <w:bottom w:val="single" w:sz="4" w:space="0" w:color="000000"/>
              <w:right w:val="single" w:sz="4" w:space="0" w:color="000000"/>
            </w:tcBorders>
            <w:shd w:val="clear" w:color="auto" w:fill="auto"/>
            <w:vAlign w:val="center"/>
          </w:tcPr>
          <w:p w14:paraId="4B951578"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165814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21.11.2011 № 957</w:t>
            </w:r>
          </w:p>
          <w:p w14:paraId="1E1E1F3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23.04.2024)</w:t>
            </w:r>
          </w:p>
        </w:tc>
        <w:tc>
          <w:tcPr>
            <w:tcW w:w="2435" w:type="dxa"/>
            <w:tcBorders>
              <w:bottom w:val="single" w:sz="4" w:space="0" w:color="000000"/>
              <w:right w:val="single" w:sz="4" w:space="0" w:color="000000"/>
            </w:tcBorders>
            <w:shd w:val="clear" w:color="auto" w:fill="auto"/>
            <w:vAlign w:val="center"/>
          </w:tcPr>
          <w:p w14:paraId="04A1772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- 01.09.2024</w:t>
            </w:r>
          </w:p>
          <w:p w14:paraId="4165B12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Окончание действия редакции - 28.02.2025</w:t>
            </w:r>
          </w:p>
        </w:tc>
      </w:tr>
      <w:tr w:rsidR="00A0113B" w14:paraId="1C95F34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BA20333"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1619F8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3932F73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 федеральном государственном надзоре в области безопасности гидротехнических сооружений (вместе с «Положением о федеральном государственном надзоре в области безопасности гидротехнических сооружений»)</w:t>
            </w:r>
          </w:p>
        </w:tc>
        <w:tc>
          <w:tcPr>
            <w:tcW w:w="1654" w:type="dxa"/>
            <w:tcBorders>
              <w:bottom w:val="single" w:sz="4" w:space="0" w:color="000000"/>
              <w:right w:val="single" w:sz="4" w:space="0" w:color="000000"/>
            </w:tcBorders>
            <w:shd w:val="clear" w:color="auto" w:fill="auto"/>
            <w:vAlign w:val="center"/>
          </w:tcPr>
          <w:p w14:paraId="73437ACE"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ECB320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30.06.2021 № 1080</w:t>
            </w:r>
          </w:p>
          <w:p w14:paraId="544A7C9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xml:space="preserve">(ред. от </w:t>
            </w:r>
            <w:r>
              <w:rPr>
                <w:rFonts w:ascii="Times New Roman" w:hAnsi="Times New Roman"/>
                <w:highlight w:val="white"/>
              </w:rPr>
              <w:t>03.05.2024)</w:t>
            </w:r>
          </w:p>
        </w:tc>
        <w:tc>
          <w:tcPr>
            <w:tcW w:w="2435" w:type="dxa"/>
            <w:tcBorders>
              <w:bottom w:val="single" w:sz="4" w:space="0" w:color="000000"/>
              <w:right w:val="single" w:sz="4" w:space="0" w:color="000000"/>
            </w:tcBorders>
            <w:shd w:val="clear" w:color="auto" w:fill="auto"/>
            <w:vAlign w:val="center"/>
          </w:tcPr>
          <w:p w14:paraId="489BD061" w14:textId="77777777" w:rsidR="00A0113B" w:rsidRDefault="00A0113B" w:rsidP="00471311">
            <w:pPr>
              <w:rPr>
                <w:rFonts w:ascii="Times New Roman" w:hAnsi="Times New Roman"/>
              </w:rPr>
            </w:pPr>
            <w:r>
              <w:rPr>
                <w:rFonts w:ascii="Times New Roman" w:hAnsi="Times New Roman"/>
                <w:highlight w:val="white"/>
              </w:rPr>
              <w:t>Начало действия документа - 01.09.2024</w:t>
            </w:r>
          </w:p>
        </w:tc>
      </w:tr>
      <w:tr w:rsidR="00A0113B" w14:paraId="176F50D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FA3B78D"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6C56941"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РФ</w:t>
            </w:r>
          </w:p>
        </w:tc>
        <w:tc>
          <w:tcPr>
            <w:tcW w:w="4523" w:type="dxa"/>
            <w:tcBorders>
              <w:bottom w:val="single" w:sz="4" w:space="0" w:color="000000"/>
              <w:right w:val="single" w:sz="4" w:space="0" w:color="000000"/>
            </w:tcBorders>
            <w:shd w:val="clear" w:color="FFFFFF" w:fill="FFFFFF"/>
            <w:vAlign w:val="center"/>
          </w:tcPr>
          <w:p w14:paraId="5E638B99"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Положения о федеральном государственном контроле (надзоре) за соблюдением требований, установленных техническими регламентами в отношении колесных транспортных средств (шасси) и компонентов транспортных средств (шасси), находящихся в обращении (до начала их эксплуатации), автомобильного бензина, дизельного топлива, судового топлива и мазута, или обязательных требований, подлежащих применению до дня вступления в силу технических регламентов в соответствии с Федеральным законом "О техническом регулировании", в отношении электрической энергии в электрических сетях общего назначения переменного трехфазного и однофазного тока частотой 50 Гц</w:t>
            </w:r>
          </w:p>
        </w:tc>
        <w:tc>
          <w:tcPr>
            <w:tcW w:w="1654" w:type="dxa"/>
            <w:tcBorders>
              <w:bottom w:val="single" w:sz="4" w:space="0" w:color="000000"/>
              <w:right w:val="single" w:sz="4" w:space="0" w:color="000000"/>
            </w:tcBorders>
            <w:shd w:val="clear" w:color="FFFFFF" w:fill="FFFFFF"/>
            <w:vAlign w:val="center"/>
          </w:tcPr>
          <w:p w14:paraId="2BEF5422"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177B773E" w14:textId="77777777" w:rsidR="00A0113B" w:rsidRDefault="00A0113B" w:rsidP="00471311">
            <w:pPr>
              <w:pStyle w:val="afb"/>
              <w:widowControl w:val="0"/>
              <w:rPr>
                <w:rFonts w:ascii="Times New Roman" w:hAnsi="Times New Roman"/>
              </w:rPr>
            </w:pPr>
            <w:r>
              <w:rPr>
                <w:rFonts w:ascii="Times New Roman" w:hAnsi="Times New Roman"/>
                <w:highlight w:val="white"/>
              </w:rPr>
              <w:t>от 25.06.2021 № 993</w:t>
            </w:r>
          </w:p>
        </w:tc>
        <w:tc>
          <w:tcPr>
            <w:tcW w:w="2435" w:type="dxa"/>
            <w:tcBorders>
              <w:bottom w:val="single" w:sz="4" w:space="0" w:color="000000"/>
              <w:right w:val="single" w:sz="4" w:space="0" w:color="000000"/>
            </w:tcBorders>
            <w:shd w:val="clear" w:color="FFFFFF" w:fill="FFFFFF"/>
            <w:vAlign w:val="center"/>
          </w:tcPr>
          <w:p w14:paraId="769A45A9"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Начало действия документа - 01.07.2023</w:t>
            </w:r>
          </w:p>
        </w:tc>
      </w:tr>
      <w:tr w:rsidR="00A0113B" w14:paraId="068BF15C"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47C3579"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C1C2ABD"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РФ</w:t>
            </w:r>
          </w:p>
        </w:tc>
        <w:tc>
          <w:tcPr>
            <w:tcW w:w="4523" w:type="dxa"/>
            <w:tcBorders>
              <w:bottom w:val="single" w:sz="4" w:space="0" w:color="000000"/>
              <w:right w:val="single" w:sz="4" w:space="0" w:color="000000"/>
            </w:tcBorders>
            <w:shd w:val="clear" w:color="FFFFFF" w:fill="FFFFFF"/>
            <w:vAlign w:val="center"/>
          </w:tcPr>
          <w:p w14:paraId="6FA06EF2"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Положения о федеральном государственном метрологическом контроле (надзоре) и о признании утратившими силу некоторых актов Правительства Российской Федерации</w:t>
            </w:r>
          </w:p>
        </w:tc>
        <w:tc>
          <w:tcPr>
            <w:tcW w:w="1654" w:type="dxa"/>
            <w:tcBorders>
              <w:bottom w:val="single" w:sz="4" w:space="0" w:color="000000"/>
              <w:right w:val="single" w:sz="4" w:space="0" w:color="000000"/>
            </w:tcBorders>
            <w:shd w:val="clear" w:color="FFFFFF" w:fill="FFFFFF"/>
            <w:vAlign w:val="center"/>
          </w:tcPr>
          <w:p w14:paraId="78CD3565"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73864AB7" w14:textId="77777777" w:rsidR="00A0113B" w:rsidRDefault="00A0113B" w:rsidP="00471311">
            <w:pPr>
              <w:pStyle w:val="afb"/>
              <w:widowControl w:val="0"/>
              <w:rPr>
                <w:rFonts w:ascii="Times New Roman" w:hAnsi="Times New Roman"/>
              </w:rPr>
            </w:pPr>
            <w:r>
              <w:rPr>
                <w:rFonts w:ascii="Times New Roman" w:hAnsi="Times New Roman"/>
                <w:highlight w:val="white"/>
              </w:rPr>
              <w:t>от 29.06.2021 № 1053</w:t>
            </w:r>
          </w:p>
        </w:tc>
        <w:tc>
          <w:tcPr>
            <w:tcW w:w="2435" w:type="dxa"/>
            <w:tcBorders>
              <w:bottom w:val="single" w:sz="4" w:space="0" w:color="000000"/>
              <w:right w:val="single" w:sz="4" w:space="0" w:color="000000"/>
            </w:tcBorders>
            <w:shd w:val="clear" w:color="FFFFFF" w:fill="FFFFFF"/>
            <w:vAlign w:val="center"/>
          </w:tcPr>
          <w:p w14:paraId="01ED4565"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Начало действия документа - 01.07.2023</w:t>
            </w:r>
          </w:p>
        </w:tc>
      </w:tr>
      <w:tr w:rsidR="00A0113B" w14:paraId="59006B2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B71CB5"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8D524C3"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13F00F4E" w14:textId="77777777" w:rsidR="00A0113B" w:rsidRDefault="00A0113B" w:rsidP="00471311">
            <w:pPr>
              <w:pStyle w:val="afb"/>
              <w:widowControl w:val="0"/>
              <w:rPr>
                <w:rFonts w:ascii="Times New Roman" w:hAnsi="Times New Roman"/>
              </w:rPr>
            </w:pPr>
            <w:r>
              <w:rPr>
                <w:rFonts w:ascii="Times New Roman" w:hAnsi="Times New Roman"/>
                <w:highlight w:val="white"/>
              </w:rPr>
              <w:t>О правилах формирования и ведения единого реестра проверок</w:t>
            </w:r>
          </w:p>
        </w:tc>
        <w:tc>
          <w:tcPr>
            <w:tcW w:w="1654" w:type="dxa"/>
            <w:tcBorders>
              <w:bottom w:val="single" w:sz="4" w:space="0" w:color="000000"/>
              <w:right w:val="single" w:sz="4" w:space="0" w:color="000000"/>
            </w:tcBorders>
            <w:shd w:val="clear" w:color="auto" w:fill="auto"/>
            <w:vAlign w:val="center"/>
          </w:tcPr>
          <w:p w14:paraId="7B87DB3B"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5F2539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28.04.2015 № 415</w:t>
            </w:r>
          </w:p>
          <w:p w14:paraId="5C7E2DC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18.07.2024)</w:t>
            </w:r>
          </w:p>
        </w:tc>
        <w:tc>
          <w:tcPr>
            <w:tcW w:w="2435" w:type="dxa"/>
            <w:tcBorders>
              <w:bottom w:val="single" w:sz="4" w:space="0" w:color="000000"/>
              <w:right w:val="single" w:sz="4" w:space="0" w:color="000000"/>
            </w:tcBorders>
            <w:shd w:val="clear" w:color="auto" w:fill="auto"/>
            <w:vAlign w:val="center"/>
          </w:tcPr>
          <w:p w14:paraId="6FB0497E"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- 01.10.2024</w:t>
            </w:r>
          </w:p>
        </w:tc>
      </w:tr>
      <w:tr w:rsidR="00A0113B" w14:paraId="2D7E80B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01C4F54"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1C02E9"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22A883BB"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Положения о зоне охраняемого объекта</w:t>
            </w:r>
          </w:p>
        </w:tc>
        <w:tc>
          <w:tcPr>
            <w:tcW w:w="1654" w:type="dxa"/>
            <w:tcBorders>
              <w:bottom w:val="single" w:sz="4" w:space="0" w:color="000000"/>
              <w:right w:val="single" w:sz="4" w:space="0" w:color="000000"/>
            </w:tcBorders>
            <w:shd w:val="clear" w:color="auto" w:fill="auto"/>
            <w:vAlign w:val="center"/>
          </w:tcPr>
          <w:p w14:paraId="35D2720E"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56E43B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31.08.2019 № 1132</w:t>
            </w:r>
          </w:p>
        </w:tc>
        <w:tc>
          <w:tcPr>
            <w:tcW w:w="2435" w:type="dxa"/>
            <w:tcBorders>
              <w:bottom w:val="single" w:sz="4" w:space="0" w:color="000000"/>
              <w:right w:val="single" w:sz="4" w:space="0" w:color="000000"/>
            </w:tcBorders>
            <w:shd w:val="clear" w:color="auto" w:fill="auto"/>
            <w:vAlign w:val="center"/>
          </w:tcPr>
          <w:p w14:paraId="5229ED39"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9" w:tgtFrame="consultantplus://offline/ref=C46B093457D47D243DD89C025F3333F2F152A7F0ED232AADA4EB06097435D0864B2CA7422AF7AB16AA878B4A163F3CD8AA6469C5C87FF7l8c1N">
              <w:r>
                <w:rPr>
                  <w:rFonts w:ascii="Times New Roman" w:hAnsi="Times New Roman"/>
                  <w:highlight w:val="white"/>
                </w:rPr>
                <w:t>12.09.2019</w:t>
              </w:r>
            </w:hyperlink>
          </w:p>
        </w:tc>
      </w:tr>
      <w:tr w:rsidR="00A0113B" w14:paraId="6AB13BB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1BF019"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FD6DB33"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20A437DA" w14:textId="77777777" w:rsidR="00A0113B" w:rsidRDefault="00A0113B" w:rsidP="00471311">
            <w:pPr>
              <w:pStyle w:val="afb"/>
              <w:widowControl w:val="0"/>
              <w:rPr>
                <w:rFonts w:ascii="Times New Roman" w:hAnsi="Times New Roman"/>
              </w:rPr>
            </w:pPr>
            <w:r>
              <w:rPr>
                <w:rFonts w:ascii="Times New Roman" w:hAnsi="Times New Roman"/>
                <w:highlight w:val="white"/>
              </w:rPr>
              <w:t>О подготовке и об аттестации в области промышленной безопасности, по вопросам безопасности гидротехнических сооружений, безопасности в сфере электроэнергетики" (вместе с «Положением об аттестации в области промышленной безопасности, по вопросам безопасности гидротехнических сооружений, безопасности в сфере электроэнергетики»)</w:t>
            </w:r>
          </w:p>
        </w:tc>
        <w:tc>
          <w:tcPr>
            <w:tcW w:w="1654" w:type="dxa"/>
            <w:tcBorders>
              <w:bottom w:val="single" w:sz="4" w:space="0" w:color="000000"/>
              <w:right w:val="single" w:sz="4" w:space="0" w:color="000000"/>
            </w:tcBorders>
            <w:shd w:val="clear" w:color="auto" w:fill="auto"/>
            <w:vAlign w:val="center"/>
          </w:tcPr>
          <w:p w14:paraId="56FF77A4"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19DB96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25.10.2019 № 1365</w:t>
            </w:r>
          </w:p>
          <w:p w14:paraId="3ADF653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w:t>
            </w:r>
            <w:r>
              <w:rPr>
                <w:rFonts w:ascii="Times New Roman" w:hAnsi="Times New Roman"/>
                <w:highlight w:val="white"/>
                <w:lang w:eastAsia="ru-RU"/>
              </w:rPr>
              <w:t>ред. от 13.01.2023)</w:t>
            </w:r>
          </w:p>
        </w:tc>
        <w:tc>
          <w:tcPr>
            <w:tcW w:w="2435" w:type="dxa"/>
            <w:tcBorders>
              <w:bottom w:val="single" w:sz="4" w:space="0" w:color="000000"/>
              <w:right w:val="single" w:sz="4" w:space="0" w:color="000000"/>
            </w:tcBorders>
            <w:shd w:val="clear" w:color="auto" w:fill="auto"/>
            <w:vAlign w:val="center"/>
          </w:tcPr>
          <w:p w14:paraId="2739AD1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- 01.09.2023</w:t>
            </w:r>
          </w:p>
        </w:tc>
      </w:tr>
      <w:tr w:rsidR="00A0113B" w14:paraId="7A81460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4CD3D1"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A66C7D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740CCDC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разработки критериев отнесения объектов всех форм собственности к критически важным объектам</w:t>
            </w:r>
          </w:p>
        </w:tc>
        <w:tc>
          <w:tcPr>
            <w:tcW w:w="1654" w:type="dxa"/>
            <w:tcBorders>
              <w:bottom w:val="single" w:sz="4" w:space="0" w:color="000000"/>
              <w:right w:val="single" w:sz="4" w:space="0" w:color="000000"/>
            </w:tcBorders>
            <w:shd w:val="clear" w:color="auto" w:fill="auto"/>
          </w:tcPr>
          <w:p w14:paraId="2A3E58BB"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vAlign w:val="center"/>
          </w:tcPr>
          <w:p w14:paraId="34DEBBE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14.08.2020 № 1225</w:t>
            </w:r>
          </w:p>
        </w:tc>
        <w:tc>
          <w:tcPr>
            <w:tcW w:w="2435" w:type="dxa"/>
            <w:tcBorders>
              <w:bottom w:val="single" w:sz="4" w:space="0" w:color="000000"/>
              <w:right w:val="single" w:sz="4" w:space="0" w:color="000000"/>
            </w:tcBorders>
            <w:shd w:val="clear" w:color="auto" w:fill="auto"/>
            <w:vAlign w:val="center"/>
          </w:tcPr>
          <w:p w14:paraId="5FDB48B6"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0" w:tgtFrame="consultantplus://offline/ref=AE8C05F99D278B6375253C916CA6030AFF3F351985884DAC24394383C9900225CA2DB7963A9865CC8CE4D5D729B431A91AFC6C091C3390S1J1J">
              <w:r>
                <w:rPr>
                  <w:rFonts w:ascii="Times New Roman" w:hAnsi="Times New Roman"/>
                  <w:highlight w:val="white"/>
                </w:rPr>
                <w:t>27.08.2020</w:t>
              </w:r>
            </w:hyperlink>
          </w:p>
        </w:tc>
      </w:tr>
      <w:tr w:rsidR="00A0113B" w14:paraId="63A81F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67970A"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D1A2C1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3019E61D" w14:textId="77777777" w:rsidR="00A0113B" w:rsidRDefault="00A0113B" w:rsidP="00471311">
            <w:pPr>
              <w:widowControl w:val="0"/>
              <w:tabs>
                <w:tab w:val="left" w:pos="1005"/>
              </w:tabs>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разработки критериев отнесения объектов всех форм собственности к потенциально опасным объектам</w:t>
            </w:r>
          </w:p>
        </w:tc>
        <w:tc>
          <w:tcPr>
            <w:tcW w:w="1654" w:type="dxa"/>
            <w:tcBorders>
              <w:bottom w:val="single" w:sz="4" w:space="0" w:color="000000"/>
              <w:right w:val="single" w:sz="4" w:space="0" w:color="000000"/>
            </w:tcBorders>
            <w:shd w:val="clear" w:color="auto" w:fill="auto"/>
          </w:tcPr>
          <w:p w14:paraId="6C9DC11F"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vAlign w:val="center"/>
          </w:tcPr>
          <w:p w14:paraId="7B06B34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14.08.2020 № 1226</w:t>
            </w:r>
          </w:p>
        </w:tc>
        <w:tc>
          <w:tcPr>
            <w:tcW w:w="2435" w:type="dxa"/>
            <w:tcBorders>
              <w:bottom w:val="single" w:sz="4" w:space="0" w:color="000000"/>
              <w:right w:val="single" w:sz="4" w:space="0" w:color="000000"/>
            </w:tcBorders>
            <w:shd w:val="clear" w:color="auto" w:fill="auto"/>
            <w:vAlign w:val="center"/>
          </w:tcPr>
          <w:p w14:paraId="4B179B28" w14:textId="77777777" w:rsidR="00A0113B" w:rsidRDefault="00A0113B" w:rsidP="00471311">
            <w:pPr>
              <w:widowControl w:val="0"/>
              <w:spacing w:after="0" w:line="240" w:lineRule="auto"/>
            </w:pPr>
            <w:r>
              <w:rPr>
                <w:rFonts w:ascii="Times New Roman" w:eastAsia="Times New Roman" w:hAnsi="Times New Roman"/>
                <w:highlight w:val="white"/>
                <w:lang w:eastAsia="ru-RU"/>
              </w:rPr>
              <w:t xml:space="preserve">Начало действия документа - </w:t>
            </w:r>
            <w:hyperlink r:id="rId11" w:tgtFrame="consultantplus://offline/ref=2ED8C139B026E65FAA0F04052F058B98945A80FEFE2D10A062A640947CE0A634D3712694DE32580FA702DA726403B506ADE8C081A5F5F8qEJAJ">
              <w:r>
                <w:rPr>
                  <w:rFonts w:ascii="Times New Roman" w:eastAsia="Times New Roman" w:hAnsi="Times New Roman"/>
                  <w:highlight w:val="white"/>
                  <w:lang w:eastAsia="ru-RU"/>
                </w:rPr>
                <w:t>27.08.2020</w:t>
              </w:r>
            </w:hyperlink>
          </w:p>
        </w:tc>
      </w:tr>
      <w:tr w:rsidR="00A0113B" w14:paraId="23DA27F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3D046A2"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83294D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3784A35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 лицензировании деятельности, связанной с обращением взрывчатых материалов промышленного назначения</w:t>
            </w:r>
          </w:p>
        </w:tc>
        <w:tc>
          <w:tcPr>
            <w:tcW w:w="1654" w:type="dxa"/>
            <w:tcBorders>
              <w:bottom w:val="single" w:sz="4" w:space="0" w:color="000000"/>
              <w:right w:val="single" w:sz="4" w:space="0" w:color="000000"/>
            </w:tcBorders>
            <w:shd w:val="clear" w:color="auto" w:fill="auto"/>
          </w:tcPr>
          <w:p w14:paraId="767C2DE1"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4F8FDB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15.09.2020 № 1435</w:t>
            </w:r>
          </w:p>
          <w:p w14:paraId="2F29009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val="en-US" w:eastAsia="ru-RU"/>
              </w:rPr>
              <w:t>(ред. от 28.01.2022)</w:t>
            </w:r>
          </w:p>
        </w:tc>
        <w:tc>
          <w:tcPr>
            <w:tcW w:w="2435" w:type="dxa"/>
            <w:tcBorders>
              <w:bottom w:val="single" w:sz="4" w:space="0" w:color="000000"/>
              <w:right w:val="single" w:sz="4" w:space="0" w:color="000000"/>
            </w:tcBorders>
            <w:shd w:val="clear" w:color="auto" w:fill="auto"/>
            <w:vAlign w:val="center"/>
          </w:tcPr>
          <w:p w14:paraId="530938F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w:t>
            </w:r>
            <w:r>
              <w:rPr>
                <w:rFonts w:ascii="Times New Roman" w:hAnsi="Times New Roman"/>
                <w:highlight w:val="white"/>
                <w:lang w:val="en-US"/>
              </w:rPr>
              <w:t xml:space="preserve"> 01.03.2022</w:t>
            </w:r>
          </w:p>
        </w:tc>
      </w:tr>
      <w:tr w:rsidR="00A0113B" w14:paraId="19A76D7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33C850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3C823E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70161DE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Положения о разработке планов мероприятий по локализации и ликвидации последствий аварий на опасных производственных объектах</w:t>
            </w:r>
          </w:p>
        </w:tc>
        <w:tc>
          <w:tcPr>
            <w:tcW w:w="1654" w:type="dxa"/>
            <w:tcBorders>
              <w:bottom w:val="single" w:sz="4" w:space="0" w:color="000000"/>
              <w:right w:val="single" w:sz="4" w:space="0" w:color="000000"/>
            </w:tcBorders>
            <w:shd w:val="clear" w:color="auto" w:fill="auto"/>
          </w:tcPr>
          <w:p w14:paraId="1B85EE41"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7C11E41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15.09.2020 № 1437</w:t>
            </w:r>
          </w:p>
        </w:tc>
        <w:tc>
          <w:tcPr>
            <w:tcW w:w="2435" w:type="dxa"/>
            <w:tcBorders>
              <w:bottom w:val="single" w:sz="4" w:space="0" w:color="000000"/>
              <w:right w:val="single" w:sz="4" w:space="0" w:color="000000"/>
            </w:tcBorders>
            <w:shd w:val="clear" w:color="auto" w:fill="auto"/>
            <w:vAlign w:val="center"/>
          </w:tcPr>
          <w:p w14:paraId="55683433" w14:textId="77777777" w:rsidR="00A0113B" w:rsidRDefault="00A0113B" w:rsidP="00471311">
            <w:pPr>
              <w:widowControl w:val="0"/>
              <w:spacing w:after="0" w:line="240" w:lineRule="auto"/>
            </w:pPr>
            <w:r>
              <w:rPr>
                <w:rFonts w:ascii="Times New Roman" w:eastAsia="Times New Roman" w:hAnsi="Times New Roman"/>
                <w:highlight w:val="white"/>
                <w:lang w:eastAsia="ru-RU"/>
              </w:rPr>
              <w:t xml:space="preserve">Начало действия документа - </w:t>
            </w:r>
            <w:hyperlink r:id="rId12" w:tgtFrame="consultantplus://offline/ref=0831CA22ADBC7CD522F131FDCE78913C324EA8752520FB23C446FF3C8BAED59C0255AA85F7732C1C944C4349780760F86EEA9C0CCF13F58BE5KBJ">
              <w:r>
                <w:rPr>
                  <w:rFonts w:ascii="Times New Roman" w:eastAsia="Times New Roman" w:hAnsi="Times New Roman"/>
                  <w:highlight w:val="white"/>
                  <w:lang w:eastAsia="ru-RU"/>
                </w:rPr>
                <w:t>01.01.2021</w:t>
              </w:r>
            </w:hyperlink>
          </w:p>
        </w:tc>
      </w:tr>
      <w:tr w:rsidR="00A0113B" w14:paraId="78FE1BD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1EEEAE"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8B7668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7EE3F57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 xml:space="preserve">О лицензировании деятельности по проведению экспертизы промышленной безопасности </w:t>
            </w:r>
            <w:r>
              <w:rPr>
                <w:rFonts w:ascii="Times New Roman" w:hAnsi="Times New Roman"/>
                <w:highlight w:val="white"/>
                <w:lang w:eastAsia="ru-RU"/>
              </w:rPr>
              <w:t>(вместе с «Положением о лицензировании деятельности по проведению экспертизы промышленной безопасности»)</w:t>
            </w:r>
          </w:p>
        </w:tc>
        <w:tc>
          <w:tcPr>
            <w:tcW w:w="1654" w:type="dxa"/>
            <w:tcBorders>
              <w:bottom w:val="single" w:sz="4" w:space="0" w:color="000000"/>
              <w:right w:val="single" w:sz="4" w:space="0" w:color="000000"/>
            </w:tcBorders>
            <w:shd w:val="clear" w:color="auto" w:fill="auto"/>
          </w:tcPr>
          <w:p w14:paraId="0A4BF20E"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E91BC4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16.09.2020 № 1477</w:t>
            </w:r>
          </w:p>
          <w:p w14:paraId="57EFFA2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val="en-US" w:eastAsia="ru-RU"/>
              </w:rPr>
              <w:t>(ред. от 06.09.2022)</w:t>
            </w:r>
          </w:p>
        </w:tc>
        <w:tc>
          <w:tcPr>
            <w:tcW w:w="2435" w:type="dxa"/>
            <w:tcBorders>
              <w:bottom w:val="single" w:sz="4" w:space="0" w:color="000000"/>
              <w:right w:val="single" w:sz="4" w:space="0" w:color="000000"/>
            </w:tcBorders>
            <w:shd w:val="clear" w:color="auto" w:fill="auto"/>
            <w:vAlign w:val="center"/>
          </w:tcPr>
          <w:p w14:paraId="2C5CA3A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- 15.09.2022</w:t>
            </w:r>
          </w:p>
        </w:tc>
      </w:tr>
      <w:tr w:rsidR="00A0113B" w14:paraId="7CA9CA6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7E3A4E"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08F954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2F5EC7EB" w14:textId="77777777" w:rsidR="00A0113B" w:rsidRDefault="00A0113B" w:rsidP="00471311">
            <w:pPr>
              <w:widowControl w:val="0"/>
              <w:tabs>
                <w:tab w:val="left" w:pos="1005"/>
              </w:tabs>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формирования и ведения реестра требований, подлежащих применению при проведении экспертизы проектной документации и (или) экспертизы результатов инженерных изысканий, осуществлении архитектурно-строительного проектирования, строительства, реконструкции, капитального ремонта, эксплуатации и сноса объектов капитального строительства, и о признании утратившим силу постановления Правительства Российской Федерации от 12 сентября 2020 г. № 1417</w:t>
            </w:r>
          </w:p>
        </w:tc>
        <w:tc>
          <w:tcPr>
            <w:tcW w:w="1654" w:type="dxa"/>
            <w:tcBorders>
              <w:bottom w:val="single" w:sz="4" w:space="0" w:color="000000"/>
              <w:right w:val="single" w:sz="4" w:space="0" w:color="000000"/>
            </w:tcBorders>
            <w:shd w:val="clear" w:color="auto" w:fill="auto"/>
          </w:tcPr>
          <w:p w14:paraId="62285743"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vAlign w:val="center"/>
          </w:tcPr>
          <w:p w14:paraId="40A89DD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31.08.2023 № 1417</w:t>
            </w:r>
          </w:p>
          <w:p w14:paraId="1FBB847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val="en-US" w:eastAsia="ru-RU"/>
              </w:rPr>
              <w:t>(ред. от 05.08.2024)</w:t>
            </w:r>
          </w:p>
        </w:tc>
        <w:tc>
          <w:tcPr>
            <w:tcW w:w="2435" w:type="dxa"/>
            <w:tcBorders>
              <w:bottom w:val="single" w:sz="4" w:space="0" w:color="000000"/>
              <w:right w:val="single" w:sz="4" w:space="0" w:color="000000"/>
            </w:tcBorders>
            <w:shd w:val="clear" w:color="auto" w:fill="auto"/>
            <w:vAlign w:val="center"/>
          </w:tcPr>
          <w:p w14:paraId="77D68B4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Начало действия документа - 01.09.2024</w:t>
            </w:r>
          </w:p>
        </w:tc>
      </w:tr>
      <w:tr w:rsidR="00A0113B" w14:paraId="1C52150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8C7BB40"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1673F4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30F31CAC" w14:textId="77777777" w:rsidR="00A0113B" w:rsidRDefault="00A0113B" w:rsidP="00471311">
            <w:pPr>
              <w:widowControl w:val="0"/>
              <w:tabs>
                <w:tab w:val="left" w:pos="1005"/>
              </w:tabs>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представления декларации промышленной безопасности опасных производственных объектов</w:t>
            </w:r>
          </w:p>
        </w:tc>
        <w:tc>
          <w:tcPr>
            <w:tcW w:w="1654" w:type="dxa"/>
            <w:tcBorders>
              <w:bottom w:val="single" w:sz="4" w:space="0" w:color="000000"/>
              <w:right w:val="single" w:sz="4" w:space="0" w:color="000000"/>
            </w:tcBorders>
            <w:shd w:val="clear" w:color="auto" w:fill="auto"/>
          </w:tcPr>
          <w:p w14:paraId="799FCDD2"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tcPr>
          <w:p w14:paraId="02A7DB3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17.08.2020 № 1241</w:t>
            </w:r>
          </w:p>
        </w:tc>
        <w:tc>
          <w:tcPr>
            <w:tcW w:w="2435" w:type="dxa"/>
            <w:tcBorders>
              <w:bottom w:val="single" w:sz="4" w:space="0" w:color="000000"/>
              <w:right w:val="single" w:sz="4" w:space="0" w:color="000000"/>
            </w:tcBorders>
            <w:shd w:val="clear" w:color="auto" w:fill="auto"/>
            <w:vAlign w:val="center"/>
          </w:tcPr>
          <w:p w14:paraId="7C928700" w14:textId="77777777" w:rsidR="00A0113B" w:rsidRDefault="00A0113B" w:rsidP="00471311">
            <w:pPr>
              <w:widowControl w:val="0"/>
              <w:spacing w:after="0" w:line="240" w:lineRule="auto"/>
            </w:pPr>
            <w:r>
              <w:rPr>
                <w:rFonts w:ascii="Times New Roman" w:eastAsia="Times New Roman" w:hAnsi="Times New Roman"/>
                <w:highlight w:val="white"/>
                <w:lang w:eastAsia="ru-RU"/>
              </w:rPr>
              <w:t xml:space="preserve">Начало действия документа - </w:t>
            </w:r>
            <w:hyperlink r:id="rId13" w:tgtFrame="consultantplus://offline/ref=714CFA146112C126EFA81E6317DA750EF0BA150B1FF9D494E2F3A60172B0D6F17D3293C897906F39354561C6A07621065899D870FBA8E2AAI0L2J">
              <w:r>
                <w:rPr>
                  <w:rFonts w:ascii="Times New Roman" w:eastAsia="Times New Roman" w:hAnsi="Times New Roman"/>
                  <w:highlight w:val="white"/>
                  <w:lang w:eastAsia="ru-RU"/>
                </w:rPr>
                <w:t>01.01.2021</w:t>
              </w:r>
            </w:hyperlink>
          </w:p>
        </w:tc>
      </w:tr>
      <w:tr w:rsidR="00A0113B" w14:paraId="51BEFF1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FD41B4"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5CE448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05288482" w14:textId="77777777" w:rsidR="00A0113B" w:rsidRDefault="00A0113B" w:rsidP="00471311">
            <w:pPr>
              <w:widowControl w:val="0"/>
              <w:tabs>
                <w:tab w:val="left" w:pos="1005"/>
              </w:tabs>
              <w:spacing w:after="0" w:line="240" w:lineRule="auto"/>
              <w:rPr>
                <w:rFonts w:ascii="Times New Roman" w:hAnsi="Times New Roman"/>
              </w:rPr>
            </w:pPr>
            <w:r>
              <w:rPr>
                <w:rFonts w:ascii="Times New Roman" w:eastAsia="Times New Roman" w:hAnsi="Times New Roman"/>
                <w:highlight w:val="white"/>
                <w:lang w:eastAsia="ru-RU"/>
              </w:rPr>
              <w:t>Об утверждении требований к документационному обеспечению систем управления промышленной безопасностью</w:t>
            </w:r>
          </w:p>
        </w:tc>
        <w:tc>
          <w:tcPr>
            <w:tcW w:w="1654" w:type="dxa"/>
            <w:tcBorders>
              <w:bottom w:val="single" w:sz="4" w:space="0" w:color="000000"/>
              <w:right w:val="single" w:sz="4" w:space="0" w:color="000000"/>
            </w:tcBorders>
            <w:shd w:val="clear" w:color="auto" w:fill="auto"/>
          </w:tcPr>
          <w:p w14:paraId="7E701403"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vAlign w:val="center"/>
          </w:tcPr>
          <w:p w14:paraId="2CBCBE6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17.08.2020 № 1243</w:t>
            </w:r>
          </w:p>
          <w:p w14:paraId="5FE19DC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30.06.2021)</w:t>
            </w:r>
          </w:p>
        </w:tc>
        <w:tc>
          <w:tcPr>
            <w:tcW w:w="2435" w:type="dxa"/>
            <w:tcBorders>
              <w:bottom w:val="single" w:sz="4" w:space="0" w:color="000000"/>
              <w:right w:val="single" w:sz="4" w:space="0" w:color="000000"/>
            </w:tcBorders>
            <w:shd w:val="clear" w:color="auto" w:fill="auto"/>
            <w:vAlign w:val="center"/>
          </w:tcPr>
          <w:p w14:paraId="6D6EE11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- 01.07.2021</w:t>
            </w:r>
          </w:p>
        </w:tc>
      </w:tr>
      <w:tr w:rsidR="00A0113B" w14:paraId="10BC7E4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4DAC77"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9DE1C2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08EB1CF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организации и осуществлении производственного контроля за соблюдением требований промышленной безопасности</w:t>
            </w:r>
          </w:p>
        </w:tc>
        <w:tc>
          <w:tcPr>
            <w:tcW w:w="1654" w:type="dxa"/>
            <w:tcBorders>
              <w:bottom w:val="single" w:sz="4" w:space="0" w:color="000000"/>
              <w:right w:val="single" w:sz="4" w:space="0" w:color="000000"/>
            </w:tcBorders>
            <w:shd w:val="clear" w:color="auto" w:fill="auto"/>
          </w:tcPr>
          <w:p w14:paraId="3EC257C4"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40ADCA9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18.12.2020 № 2168</w:t>
            </w:r>
          </w:p>
          <w:p w14:paraId="66424BF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(ред. от 29.07.2023)</w:t>
            </w:r>
          </w:p>
        </w:tc>
        <w:tc>
          <w:tcPr>
            <w:tcW w:w="2435" w:type="dxa"/>
            <w:tcBorders>
              <w:bottom w:val="single" w:sz="4" w:space="0" w:color="000000"/>
              <w:right w:val="single" w:sz="4" w:space="0" w:color="000000"/>
            </w:tcBorders>
            <w:shd w:val="clear" w:color="auto" w:fill="auto"/>
            <w:vAlign w:val="center"/>
          </w:tcPr>
          <w:p w14:paraId="18690A4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Начало действия документа - 01.09.2024</w:t>
            </w:r>
          </w:p>
        </w:tc>
      </w:tr>
      <w:tr w:rsidR="00A0113B" w14:paraId="1D9DC33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44D830"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E2668F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129619D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проведении эксперимента по внедрению системы дистанционного контроля промышленной безопасности</w:t>
            </w:r>
          </w:p>
        </w:tc>
        <w:tc>
          <w:tcPr>
            <w:tcW w:w="1654" w:type="dxa"/>
            <w:tcBorders>
              <w:bottom w:val="single" w:sz="4" w:space="0" w:color="000000"/>
              <w:right w:val="single" w:sz="4" w:space="0" w:color="000000"/>
            </w:tcBorders>
            <w:shd w:val="clear" w:color="auto" w:fill="auto"/>
          </w:tcPr>
          <w:p w14:paraId="236ADB00"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5604CD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от 31.12.2020 № 2415</w:t>
            </w:r>
          </w:p>
          <w:p w14:paraId="6A6FC22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(ред. от 09.12.2023)</w:t>
            </w:r>
          </w:p>
          <w:p w14:paraId="5C77E593" w14:textId="77777777" w:rsidR="00A0113B" w:rsidRDefault="00A0113B" w:rsidP="00471311">
            <w:pPr>
              <w:widowControl w:val="0"/>
              <w:spacing w:after="0" w:line="240" w:lineRule="auto"/>
              <w:rPr>
                <w:rFonts w:ascii="Times New Roman" w:eastAsia="Times New Roman" w:hAnsi="Times New Roman"/>
                <w:highlight w:val="white"/>
              </w:rPr>
            </w:pPr>
          </w:p>
        </w:tc>
        <w:tc>
          <w:tcPr>
            <w:tcW w:w="2435" w:type="dxa"/>
            <w:tcBorders>
              <w:bottom w:val="single" w:sz="4" w:space="0" w:color="000000"/>
              <w:right w:val="single" w:sz="4" w:space="0" w:color="000000"/>
            </w:tcBorders>
            <w:shd w:val="clear" w:color="auto" w:fill="auto"/>
            <w:vAlign w:val="center"/>
          </w:tcPr>
          <w:p w14:paraId="7EAF13F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- 11.12.2023</w:t>
            </w:r>
          </w:p>
        </w:tc>
      </w:tr>
      <w:tr w:rsidR="00A0113B" w14:paraId="5684F2E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857291D"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2D11B5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3B12E8B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порядке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 (вместе с «Правилами допуска организаций к деятельности по проведению специальной оценки условий труда, их регистрации в реестре организаций, проводящих специальную оценку условий труда, приостановления и прекращения деятельности по проведению специальной оценки условий труда»)</w:t>
            </w:r>
          </w:p>
        </w:tc>
        <w:tc>
          <w:tcPr>
            <w:tcW w:w="1654" w:type="dxa"/>
            <w:tcBorders>
              <w:bottom w:val="single" w:sz="4" w:space="0" w:color="000000"/>
              <w:right w:val="single" w:sz="4" w:space="0" w:color="000000"/>
            </w:tcBorders>
            <w:shd w:val="clear" w:color="auto" w:fill="auto"/>
          </w:tcPr>
          <w:p w14:paraId="5F75B374" w14:textId="77777777" w:rsidR="00A0113B" w:rsidRDefault="00A0113B" w:rsidP="00471311">
            <w:pPr>
              <w:widowControl w:val="0"/>
              <w:spacing w:after="0" w:line="240" w:lineRule="auto"/>
              <w:rPr>
                <w:rFonts w:ascii="Times New Roman" w:eastAsia="Times New Roman" w:hAnsi="Times New Roman"/>
                <w:strike/>
                <w:highlight w:val="white"/>
              </w:rPr>
            </w:pPr>
          </w:p>
        </w:tc>
        <w:tc>
          <w:tcPr>
            <w:tcW w:w="2953" w:type="dxa"/>
            <w:tcBorders>
              <w:bottom w:val="single" w:sz="4" w:space="0" w:color="000000"/>
              <w:right w:val="single" w:sz="4" w:space="0" w:color="000000"/>
            </w:tcBorders>
            <w:shd w:val="clear" w:color="auto" w:fill="auto"/>
            <w:vAlign w:val="center"/>
          </w:tcPr>
          <w:p w14:paraId="41724B3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16.12.2021 № 2332</w:t>
            </w:r>
          </w:p>
        </w:tc>
        <w:tc>
          <w:tcPr>
            <w:tcW w:w="2435" w:type="dxa"/>
            <w:tcBorders>
              <w:bottom w:val="single" w:sz="4" w:space="0" w:color="000000"/>
              <w:right w:val="single" w:sz="4" w:space="0" w:color="000000"/>
            </w:tcBorders>
            <w:shd w:val="clear" w:color="auto" w:fill="auto"/>
            <w:vAlign w:val="center"/>
          </w:tcPr>
          <w:p w14:paraId="58BC9AA1" w14:textId="77777777" w:rsidR="00A0113B" w:rsidRDefault="00A0113B" w:rsidP="00471311">
            <w:pPr>
              <w:widowControl w:val="0"/>
              <w:rPr>
                <w:rFonts w:ascii="Times New Roman" w:hAnsi="Times New Roman"/>
              </w:rPr>
            </w:pPr>
            <w:r>
              <w:rPr>
                <w:rFonts w:ascii="Times New Roman" w:hAnsi="Times New Roman"/>
                <w:highlight w:val="white"/>
              </w:rPr>
              <w:t>Начало действия документа - 01.09.2022</w:t>
            </w:r>
          </w:p>
        </w:tc>
      </w:tr>
      <w:tr w:rsidR="00A0113B" w14:paraId="3430235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6818CF"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58C853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3ADF0B1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федеральном государственном надзоре в области промышленной безопасности</w:t>
            </w:r>
          </w:p>
        </w:tc>
        <w:tc>
          <w:tcPr>
            <w:tcW w:w="1654" w:type="dxa"/>
            <w:tcBorders>
              <w:bottom w:val="single" w:sz="4" w:space="0" w:color="000000"/>
              <w:right w:val="single" w:sz="4" w:space="0" w:color="000000"/>
            </w:tcBorders>
            <w:shd w:val="clear" w:color="auto" w:fill="auto"/>
          </w:tcPr>
          <w:p w14:paraId="19B913C0"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6C376E8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30.06.2021 № 1082</w:t>
            </w:r>
          </w:p>
          <w:p w14:paraId="25986A0B"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highlight w:val="white"/>
                <w:lang w:eastAsia="ru-RU"/>
              </w:rPr>
              <w:t>(</w:t>
            </w:r>
            <w:r>
              <w:rPr>
                <w:rFonts w:ascii="Times New Roman" w:hAnsi="Times New Roman"/>
                <w:highlight w:val="white"/>
                <w:lang w:eastAsia="ru-RU"/>
              </w:rPr>
              <w:t>ред. от 22.04.2024)</w:t>
            </w:r>
          </w:p>
        </w:tc>
        <w:tc>
          <w:tcPr>
            <w:tcW w:w="2435" w:type="dxa"/>
            <w:tcBorders>
              <w:bottom w:val="single" w:sz="4" w:space="0" w:color="000000"/>
              <w:right w:val="single" w:sz="4" w:space="0" w:color="000000"/>
            </w:tcBorders>
            <w:shd w:val="clear" w:color="auto" w:fill="auto"/>
          </w:tcPr>
          <w:p w14:paraId="6328ED9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 xml:space="preserve">Начало действия документа </w:t>
            </w:r>
            <w:r>
              <w:rPr>
                <w:rFonts w:ascii="Times New Roman" w:hAnsi="Times New Roman"/>
                <w:highlight w:val="white"/>
              </w:rPr>
              <w:t>01.09.2024</w:t>
            </w:r>
          </w:p>
        </w:tc>
      </w:tr>
      <w:tr w:rsidR="00A0113B" w14:paraId="3FCD2A1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5C84D6B"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04EDE0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4CA8C2C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Правил формирования и утверждения перечня потенциально опасных объектов</w:t>
            </w:r>
          </w:p>
        </w:tc>
        <w:tc>
          <w:tcPr>
            <w:tcW w:w="1654" w:type="dxa"/>
            <w:tcBorders>
              <w:bottom w:val="single" w:sz="4" w:space="0" w:color="000000"/>
              <w:right w:val="single" w:sz="4" w:space="0" w:color="000000"/>
            </w:tcBorders>
            <w:shd w:val="clear" w:color="auto" w:fill="auto"/>
          </w:tcPr>
          <w:p w14:paraId="01453F63"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589D6C7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10.07.2021 № 1155</w:t>
            </w:r>
          </w:p>
        </w:tc>
        <w:tc>
          <w:tcPr>
            <w:tcW w:w="2435" w:type="dxa"/>
            <w:tcBorders>
              <w:bottom w:val="single" w:sz="4" w:space="0" w:color="000000"/>
              <w:right w:val="single" w:sz="4" w:space="0" w:color="000000"/>
            </w:tcBorders>
            <w:shd w:val="clear" w:color="auto" w:fill="auto"/>
          </w:tcPr>
          <w:p w14:paraId="2A55FCB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 xml:space="preserve">Начало действия документа </w:t>
            </w:r>
            <w:r>
              <w:rPr>
                <w:rFonts w:ascii="Times New Roman" w:hAnsi="Times New Roman"/>
                <w:highlight w:val="white"/>
              </w:rPr>
              <w:t>01.03.2022</w:t>
            </w:r>
          </w:p>
        </w:tc>
      </w:tr>
      <w:tr w:rsidR="00A0113B" w14:paraId="5CC15F5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CD36E05"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630973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612644A4"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Об утверждении состава и содержания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Правил их выдачи и досрочного прекращения их действия, а также Правил определения размера затрат на их подготовку, подлежащих возмещению правообладателю существующего линейного объекта</w:t>
            </w:r>
            <w:r>
              <w:rPr>
                <w:rFonts w:ascii="Times New Roman" w:hAnsi="Times New Roman"/>
                <w:lang w:eastAsia="ru-RU"/>
              </w:rPr>
              <w:t xml:space="preserve"> </w:t>
            </w:r>
            <w:r>
              <w:rPr>
                <w:rFonts w:ascii="Times New Roman" w:hAnsi="Times New Roman"/>
                <w:highlight w:val="white"/>
                <w:lang w:eastAsia="ru-RU"/>
              </w:rPr>
              <w:t>(вместе с «Правилами выдачи технических требований и условий, подлежащих обязательному исполнению при архитектурно-строительном проектировании в целях реконструкции, капитального ремонта существующих линейных объектов в связи с планируемыми строительством, реконструкцией или капитальным ремонтом объектов капитального строительства, выдаваемых в целях реконструкции, капитального ремонта существующих линейных объектов, и досрочного прекращения их действия»)</w:t>
            </w:r>
          </w:p>
        </w:tc>
        <w:tc>
          <w:tcPr>
            <w:tcW w:w="1654" w:type="dxa"/>
            <w:tcBorders>
              <w:bottom w:val="single" w:sz="4" w:space="0" w:color="000000"/>
              <w:right w:val="single" w:sz="4" w:space="0" w:color="000000"/>
            </w:tcBorders>
            <w:shd w:val="clear" w:color="auto" w:fill="auto"/>
          </w:tcPr>
          <w:p w14:paraId="142426BD"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49EEEE5C"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от 31.12.2021 № 2608</w:t>
            </w:r>
          </w:p>
          <w:p w14:paraId="6E3B271F"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highlight w:val="white"/>
                <w:lang w:eastAsia="ru-RU"/>
              </w:rPr>
              <w:t>(</w:t>
            </w:r>
            <w:r>
              <w:rPr>
                <w:rFonts w:ascii="Times New Roman" w:hAnsi="Times New Roman"/>
                <w:highlight w:val="white"/>
                <w:lang w:eastAsia="ru-RU"/>
              </w:rPr>
              <w:t>ред. от 16.05.2024)</w:t>
            </w:r>
          </w:p>
        </w:tc>
        <w:tc>
          <w:tcPr>
            <w:tcW w:w="2435" w:type="dxa"/>
            <w:tcBorders>
              <w:bottom w:val="single" w:sz="4" w:space="0" w:color="000000"/>
              <w:right w:val="single" w:sz="4" w:space="0" w:color="000000"/>
            </w:tcBorders>
            <w:shd w:val="clear" w:color="auto" w:fill="auto"/>
            <w:vAlign w:val="center"/>
          </w:tcPr>
          <w:p w14:paraId="6E58B91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- 25.05.2024</w:t>
            </w:r>
          </w:p>
        </w:tc>
      </w:tr>
      <w:tr w:rsidR="00A0113B" w14:paraId="3E3A45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172E75F"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022D06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42A29FD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обязательных требований к организации и функционированию системы обеспечения вызова экстренных оперативных служб по единому номеру «112», в том числе порядка и сроков осуществления приема, обработки и передачи вызовов по единому номеру «112» диспетчерским службам</w:t>
            </w:r>
          </w:p>
        </w:tc>
        <w:tc>
          <w:tcPr>
            <w:tcW w:w="1654" w:type="dxa"/>
            <w:tcBorders>
              <w:bottom w:val="single" w:sz="4" w:space="0" w:color="000000"/>
              <w:right w:val="single" w:sz="4" w:space="0" w:color="000000"/>
            </w:tcBorders>
            <w:shd w:val="clear" w:color="auto" w:fill="auto"/>
          </w:tcPr>
          <w:p w14:paraId="73D9FF6F"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0D293A1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12.11.2021 № 1931</w:t>
            </w:r>
          </w:p>
        </w:tc>
        <w:tc>
          <w:tcPr>
            <w:tcW w:w="2435" w:type="dxa"/>
            <w:tcBorders>
              <w:bottom w:val="single" w:sz="4" w:space="0" w:color="000000"/>
              <w:right w:val="single" w:sz="4" w:space="0" w:color="000000"/>
            </w:tcBorders>
            <w:shd w:val="clear" w:color="auto" w:fill="auto"/>
            <w:vAlign w:val="center"/>
          </w:tcPr>
          <w:p w14:paraId="01A551A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- 01.01.2022</w:t>
            </w:r>
          </w:p>
        </w:tc>
      </w:tr>
      <w:tr w:rsidR="00A0113B" w14:paraId="222632D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C82F3FF"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6D7575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2E3DF54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порядке аттестации на право выполнения работ, по специальной оценке, условий труда, выдачи сертификата эксперта на право выполнения работ, по специальной оценке, условий труда и его аннулирования</w:t>
            </w:r>
          </w:p>
        </w:tc>
        <w:tc>
          <w:tcPr>
            <w:tcW w:w="1654" w:type="dxa"/>
            <w:tcBorders>
              <w:bottom w:val="single" w:sz="4" w:space="0" w:color="000000"/>
              <w:right w:val="single" w:sz="4" w:space="0" w:color="000000"/>
            </w:tcBorders>
            <w:shd w:val="clear" w:color="auto" w:fill="auto"/>
          </w:tcPr>
          <w:p w14:paraId="19F679E2"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1FAEA09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16.12.2021 № 2333</w:t>
            </w:r>
          </w:p>
          <w:p w14:paraId="0953209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w:t>
            </w:r>
            <w:r>
              <w:rPr>
                <w:rFonts w:ascii="Times New Roman" w:hAnsi="Times New Roman"/>
                <w:highlight w:val="white"/>
                <w:lang w:eastAsia="ru-RU"/>
              </w:rPr>
              <w:t>ред. от 06.05.2024)</w:t>
            </w:r>
          </w:p>
        </w:tc>
        <w:tc>
          <w:tcPr>
            <w:tcW w:w="2435" w:type="dxa"/>
            <w:tcBorders>
              <w:bottom w:val="single" w:sz="4" w:space="0" w:color="000000"/>
              <w:right w:val="single" w:sz="4" w:space="0" w:color="000000"/>
            </w:tcBorders>
            <w:shd w:val="clear" w:color="auto" w:fill="auto"/>
            <w:vAlign w:val="center"/>
          </w:tcPr>
          <w:p w14:paraId="5515032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- 01.09.2024</w:t>
            </w:r>
          </w:p>
        </w:tc>
      </w:tr>
      <w:tr w:rsidR="00A0113B" w14:paraId="0A83FBD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79A692"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BF7EC8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tcPr>
          <w:p w14:paraId="413AE24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Правил аккредитации организаций, индивидуальных предпринимателей, оказывающих услуги в области охраны труда, и требований к организациям и индивидуальным предпринимателям, оказывающим услуги в области охраны труда</w:t>
            </w:r>
          </w:p>
        </w:tc>
        <w:tc>
          <w:tcPr>
            <w:tcW w:w="1654" w:type="dxa"/>
            <w:tcBorders>
              <w:bottom w:val="single" w:sz="4" w:space="0" w:color="000000"/>
              <w:right w:val="single" w:sz="4" w:space="0" w:color="000000"/>
            </w:tcBorders>
            <w:shd w:val="clear" w:color="auto" w:fill="auto"/>
          </w:tcPr>
          <w:p w14:paraId="0B0847DE"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57B9C35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16.12.2021 № 2334</w:t>
            </w:r>
          </w:p>
          <w:p w14:paraId="0C8813E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16.08.2023)</w:t>
            </w:r>
          </w:p>
        </w:tc>
        <w:tc>
          <w:tcPr>
            <w:tcW w:w="2435" w:type="dxa"/>
            <w:tcBorders>
              <w:bottom w:val="single" w:sz="4" w:space="0" w:color="000000"/>
              <w:right w:val="single" w:sz="4" w:space="0" w:color="000000"/>
            </w:tcBorders>
            <w:shd w:val="clear" w:color="auto" w:fill="auto"/>
            <w:vAlign w:val="center"/>
          </w:tcPr>
          <w:p w14:paraId="5B709EA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- 01.09.2024</w:t>
            </w:r>
          </w:p>
        </w:tc>
      </w:tr>
      <w:tr w:rsidR="00A0113B" w14:paraId="4AEF07BE" w14:textId="77777777" w:rsidTr="00471311">
        <w:trPr>
          <w:trHeight w:val="850"/>
        </w:trPr>
        <w:tc>
          <w:tcPr>
            <w:tcW w:w="657" w:type="dxa"/>
            <w:tcBorders>
              <w:left w:val="single" w:sz="4" w:space="0" w:color="000000"/>
              <w:bottom w:val="single" w:sz="4" w:space="0" w:color="000000"/>
              <w:right w:val="single" w:sz="4" w:space="0" w:color="000000"/>
            </w:tcBorders>
            <w:shd w:val="clear" w:color="FFFFFF" w:fill="FFFFFF"/>
            <w:vAlign w:val="center"/>
          </w:tcPr>
          <w:p w14:paraId="046101EF"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93E25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FFFFFF" w:fill="FFFFFF"/>
            <w:vAlign w:val="center"/>
          </w:tcPr>
          <w:p w14:paraId="7C5F56D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уровней реагирования на ландшафтные (природные) пожары</w:t>
            </w:r>
          </w:p>
        </w:tc>
        <w:tc>
          <w:tcPr>
            <w:tcW w:w="1654" w:type="dxa"/>
            <w:tcBorders>
              <w:bottom w:val="single" w:sz="4" w:space="0" w:color="000000"/>
              <w:right w:val="single" w:sz="4" w:space="0" w:color="000000"/>
            </w:tcBorders>
            <w:shd w:val="clear" w:color="FFFFFF" w:fill="FFFFFF"/>
            <w:vAlign w:val="center"/>
          </w:tcPr>
          <w:p w14:paraId="709315CC" w14:textId="77777777" w:rsidR="00A0113B" w:rsidRDefault="00A0113B" w:rsidP="00471311">
            <w:pPr>
              <w:widowControl w:val="0"/>
              <w:spacing w:after="0" w:line="240" w:lineRule="auto"/>
              <w:jc w:val="center"/>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55B82D0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22.12.2023 № 2263</w:t>
            </w:r>
          </w:p>
        </w:tc>
        <w:tc>
          <w:tcPr>
            <w:tcW w:w="2435" w:type="dxa"/>
            <w:tcBorders>
              <w:bottom w:val="single" w:sz="4" w:space="0" w:color="000000"/>
              <w:right w:val="single" w:sz="4" w:space="0" w:color="000000"/>
            </w:tcBorders>
            <w:shd w:val="clear" w:color="FFFFFF" w:fill="FFFFFF"/>
            <w:vAlign w:val="center"/>
          </w:tcPr>
          <w:p w14:paraId="15A3E0A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01.01.2024</w:t>
            </w:r>
          </w:p>
        </w:tc>
      </w:tr>
      <w:tr w:rsidR="00A0113B" w14:paraId="18C19B61"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4F08D505"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20E1083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FFFFFF" w:fill="FFFFFF"/>
          </w:tcPr>
          <w:p w14:paraId="7405194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требований к содержанию результатов применения предусмотренных частью 6 статьи 15 Федерального закона «Технический регламент о безопасности зданий и сооружений» способов обоснования соответствия архитектурных, функционально-технологических, конструктивных, инженерно-технических и иных решений и мероприятий по обеспечению безопасности зданий, сооружений, процессов, осуществляемых на всех этапах их жизненного цикла, требованиям, установленным указанным Федеральным законом, порядку их подготовки и утверждения</w:t>
            </w:r>
          </w:p>
        </w:tc>
        <w:tc>
          <w:tcPr>
            <w:tcW w:w="1654" w:type="dxa"/>
            <w:tcBorders>
              <w:bottom w:val="single" w:sz="4" w:space="0" w:color="000000"/>
              <w:right w:val="single" w:sz="4" w:space="0" w:color="000000"/>
            </w:tcBorders>
            <w:shd w:val="clear" w:color="FFFFFF" w:fill="FFFFFF"/>
          </w:tcPr>
          <w:p w14:paraId="02A840FF"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0BD215B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30.05.2024 № 708</w:t>
            </w:r>
          </w:p>
        </w:tc>
        <w:tc>
          <w:tcPr>
            <w:tcW w:w="2435" w:type="dxa"/>
            <w:tcBorders>
              <w:bottom w:val="single" w:sz="4" w:space="0" w:color="000000"/>
              <w:right w:val="single" w:sz="4" w:space="0" w:color="000000"/>
            </w:tcBorders>
            <w:shd w:val="clear" w:color="FFFFFF" w:fill="FFFFFF"/>
            <w:vAlign w:val="center"/>
          </w:tcPr>
          <w:p w14:paraId="15988F6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01.09.2024</w:t>
            </w:r>
          </w:p>
        </w:tc>
      </w:tr>
      <w:tr w:rsidR="00A0113B" w14:paraId="7B6A9456"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56729B56"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05BE123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bottom w:val="single" w:sz="4" w:space="0" w:color="000000"/>
              <w:right w:val="single" w:sz="4" w:space="0" w:color="000000"/>
            </w:tcBorders>
            <w:shd w:val="clear" w:color="FFFFFF" w:fill="FFFFFF"/>
          </w:tcPr>
          <w:p w14:paraId="67CC98C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особенностях разрешительной деятельности в Российской Федерации</w:t>
            </w:r>
          </w:p>
        </w:tc>
        <w:tc>
          <w:tcPr>
            <w:tcW w:w="1654" w:type="dxa"/>
            <w:tcBorders>
              <w:bottom w:val="single" w:sz="4" w:space="0" w:color="000000"/>
              <w:right w:val="single" w:sz="4" w:space="0" w:color="000000"/>
            </w:tcBorders>
            <w:shd w:val="clear" w:color="FFFFFF" w:fill="FFFFFF"/>
          </w:tcPr>
          <w:p w14:paraId="2F0EB063"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61919D7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12.03.2022 N 353</w:t>
            </w:r>
          </w:p>
          <w:p w14:paraId="2A53578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06.11.2024)</w:t>
            </w:r>
          </w:p>
        </w:tc>
        <w:tc>
          <w:tcPr>
            <w:tcW w:w="2435" w:type="dxa"/>
            <w:tcBorders>
              <w:bottom w:val="single" w:sz="4" w:space="0" w:color="000000"/>
              <w:right w:val="single" w:sz="4" w:space="0" w:color="000000"/>
            </w:tcBorders>
            <w:shd w:val="clear" w:color="FFFFFF" w:fill="FFFFFF"/>
            <w:vAlign w:val="center"/>
          </w:tcPr>
          <w:p w14:paraId="5A51490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- 11.11.2024.</w:t>
            </w:r>
          </w:p>
        </w:tc>
      </w:tr>
      <w:tr w:rsidR="00A0113B" w14:paraId="0126992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2C99370"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A2A149E" w14:textId="77777777" w:rsidR="00A0113B" w:rsidRDefault="00A0113B" w:rsidP="00471311">
            <w:pPr>
              <w:pStyle w:val="afb"/>
              <w:widowControl w:val="0"/>
              <w:rPr>
                <w:rFonts w:ascii="Times New Roman" w:hAnsi="Times New Roman"/>
              </w:rPr>
            </w:pPr>
            <w:r>
              <w:rPr>
                <w:rFonts w:ascii="Times New Roman" w:eastAsia="Times New Roman" w:hAnsi="Times New Roman"/>
                <w:highlight w:val="white"/>
              </w:rPr>
              <w:t>Постановление Совета министров РСФСР</w:t>
            </w:r>
          </w:p>
        </w:tc>
        <w:tc>
          <w:tcPr>
            <w:tcW w:w="4523" w:type="dxa"/>
            <w:tcBorders>
              <w:bottom w:val="single" w:sz="4" w:space="0" w:color="000000"/>
              <w:right w:val="single" w:sz="4" w:space="0" w:color="000000"/>
            </w:tcBorders>
            <w:shd w:val="clear" w:color="auto" w:fill="auto"/>
            <w:vAlign w:val="center"/>
          </w:tcPr>
          <w:p w14:paraId="4B65BE93" w14:textId="77777777" w:rsidR="00A0113B" w:rsidRDefault="00A0113B" w:rsidP="00471311">
            <w:pPr>
              <w:pStyle w:val="afb"/>
              <w:widowControl w:val="0"/>
              <w:rPr>
                <w:rFonts w:ascii="Times New Roman" w:hAnsi="Times New Roman"/>
              </w:rPr>
            </w:pPr>
            <w:r>
              <w:rPr>
                <w:rFonts w:ascii="Times New Roman" w:hAnsi="Times New Roman"/>
                <w:highlight w:val="white"/>
              </w:rPr>
              <w:t>О пенсиях на льготных условиях по старости (по возрасту) и за выслугу лет</w:t>
            </w:r>
          </w:p>
        </w:tc>
        <w:tc>
          <w:tcPr>
            <w:tcW w:w="1654" w:type="dxa"/>
            <w:tcBorders>
              <w:bottom w:val="single" w:sz="4" w:space="0" w:color="000000"/>
              <w:right w:val="single" w:sz="4" w:space="0" w:color="000000"/>
            </w:tcBorders>
            <w:shd w:val="clear" w:color="auto" w:fill="auto"/>
            <w:vAlign w:val="center"/>
          </w:tcPr>
          <w:p w14:paraId="194CEAB1"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36D4413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xml:space="preserve">от </w:t>
            </w:r>
            <w:r>
              <w:rPr>
                <w:rFonts w:ascii="Times New Roman" w:hAnsi="Times New Roman"/>
                <w:highlight w:val="white"/>
              </w:rPr>
              <w:t>02.10.1991 № 517</w:t>
            </w:r>
          </w:p>
        </w:tc>
        <w:tc>
          <w:tcPr>
            <w:tcW w:w="2435" w:type="dxa"/>
            <w:tcBorders>
              <w:bottom w:val="single" w:sz="4" w:space="0" w:color="000000"/>
              <w:right w:val="single" w:sz="4" w:space="0" w:color="000000"/>
            </w:tcBorders>
            <w:shd w:val="clear" w:color="auto" w:fill="auto"/>
            <w:vAlign w:val="center"/>
          </w:tcPr>
          <w:p w14:paraId="07D7E987" w14:textId="77777777" w:rsidR="00A0113B" w:rsidRDefault="00A0113B" w:rsidP="00471311">
            <w:pPr>
              <w:pStyle w:val="afb"/>
              <w:widowControl w:val="0"/>
            </w:pPr>
            <w:r>
              <w:rPr>
                <w:rFonts w:ascii="Times New Roman" w:hAnsi="Times New Roman"/>
                <w:highlight w:val="white"/>
                <w:lang w:eastAsia="ru-RU"/>
              </w:rPr>
              <w:t xml:space="preserve">Начало действия документа - </w:t>
            </w:r>
            <w:hyperlink r:id="rId14" w:tgtFrame="consultantplus://offline/ref=455A08AB3004D7966AF8EF485B5BAB2C49AA655D25A66770A0B91E950D99CCEF223E500B4CCE2FFEf4I">
              <w:r>
                <w:rPr>
                  <w:rFonts w:ascii="Times New Roman" w:hAnsi="Times New Roman"/>
                  <w:highlight w:val="white"/>
                  <w:lang w:eastAsia="ru-RU"/>
                </w:rPr>
                <w:t>02.10.1991</w:t>
              </w:r>
            </w:hyperlink>
          </w:p>
        </w:tc>
      </w:tr>
      <w:tr w:rsidR="00A0113B" w14:paraId="0058129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CDBD4A"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E3971A"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Минприроды России</w:t>
            </w:r>
          </w:p>
        </w:tc>
        <w:tc>
          <w:tcPr>
            <w:tcW w:w="4523" w:type="dxa"/>
            <w:tcBorders>
              <w:bottom w:val="single" w:sz="4" w:space="0" w:color="000000"/>
              <w:right w:val="single" w:sz="4" w:space="0" w:color="000000"/>
            </w:tcBorders>
            <w:shd w:val="clear" w:color="auto" w:fill="auto"/>
            <w:vAlign w:val="center"/>
          </w:tcPr>
          <w:p w14:paraId="49288FDE"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Правил разработки месторождений углеводородного сырья</w:t>
            </w:r>
          </w:p>
        </w:tc>
        <w:tc>
          <w:tcPr>
            <w:tcW w:w="1654" w:type="dxa"/>
            <w:tcBorders>
              <w:bottom w:val="single" w:sz="4" w:space="0" w:color="000000"/>
              <w:right w:val="single" w:sz="4" w:space="0" w:color="000000"/>
            </w:tcBorders>
            <w:shd w:val="clear" w:color="auto" w:fill="auto"/>
            <w:vAlign w:val="center"/>
          </w:tcPr>
          <w:p w14:paraId="3424262B"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9D9166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14.06.2016 № 356</w:t>
            </w:r>
          </w:p>
          <w:p w14:paraId="483CBAD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w:t>
            </w:r>
            <w:r>
              <w:rPr>
                <w:rFonts w:ascii="Times New Roman" w:hAnsi="Times New Roman"/>
                <w:highlight w:val="white"/>
                <w:lang w:eastAsia="ru-RU"/>
              </w:rPr>
              <w:t>ред. от 07.08.2020</w:t>
            </w:r>
            <w:r>
              <w:rPr>
                <w:rFonts w:ascii="Times New Roman" w:hAnsi="Times New Roman"/>
                <w:highlight w:val="white"/>
              </w:rPr>
              <w:t>)</w:t>
            </w:r>
          </w:p>
        </w:tc>
        <w:tc>
          <w:tcPr>
            <w:tcW w:w="2435" w:type="dxa"/>
            <w:tcBorders>
              <w:bottom w:val="single" w:sz="4" w:space="0" w:color="000000"/>
              <w:right w:val="single" w:sz="4" w:space="0" w:color="000000"/>
            </w:tcBorders>
            <w:shd w:val="clear" w:color="auto" w:fill="auto"/>
            <w:vAlign w:val="center"/>
          </w:tcPr>
          <w:p w14:paraId="5CD8B30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- 10.11.2020</w:t>
            </w:r>
          </w:p>
        </w:tc>
      </w:tr>
      <w:tr w:rsidR="00A0113B" w14:paraId="71986DB8"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CE13E8"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5DE7815"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Распоряжение Правительства РФ</w:t>
            </w:r>
          </w:p>
        </w:tc>
        <w:tc>
          <w:tcPr>
            <w:tcW w:w="4523" w:type="dxa"/>
            <w:tcBorders>
              <w:bottom w:val="single" w:sz="4" w:space="0" w:color="000000"/>
              <w:right w:val="single" w:sz="4" w:space="0" w:color="000000"/>
            </w:tcBorders>
            <w:shd w:val="clear" w:color="auto" w:fill="auto"/>
            <w:vAlign w:val="center"/>
          </w:tcPr>
          <w:p w14:paraId="72B1ACD2" w14:textId="77777777" w:rsidR="00A0113B" w:rsidRDefault="00A0113B" w:rsidP="00471311">
            <w:pPr>
              <w:pStyle w:val="afb"/>
              <w:widowControl w:val="0"/>
              <w:rPr>
                <w:rFonts w:ascii="Times New Roman" w:hAnsi="Times New Roman"/>
              </w:rPr>
            </w:pPr>
            <w:r>
              <w:rPr>
                <w:rFonts w:ascii="Times New Roman" w:hAnsi="Times New Roman"/>
                <w:highlight w:val="white"/>
              </w:rPr>
              <w:t xml:space="preserve">Об утверждении перечня документов в области стандартизации, содержащих правила и методы исследований (испытаний) </w:t>
            </w:r>
            <w:r>
              <w:rPr>
                <w:rFonts w:ascii="Times New Roman" w:hAnsi="Times New Roman"/>
                <w:highlight w:val="white"/>
              </w:rPr>
              <w:lastRenderedPageBreak/>
              <w:t>и измерений, в том числе правила отбора образцов, необходимые для применения и исполнения технического регламента о безопасности сетей газораспределения и газопотребления и осуществления оценки соответствия</w:t>
            </w:r>
          </w:p>
        </w:tc>
        <w:tc>
          <w:tcPr>
            <w:tcW w:w="1654" w:type="dxa"/>
            <w:tcBorders>
              <w:bottom w:val="single" w:sz="4" w:space="0" w:color="000000"/>
              <w:right w:val="single" w:sz="4" w:space="0" w:color="000000"/>
            </w:tcBorders>
            <w:shd w:val="clear" w:color="auto" w:fill="auto"/>
            <w:vAlign w:val="center"/>
          </w:tcPr>
          <w:p w14:paraId="253FE369"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F03F50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10.06.2011 № 1005-р</w:t>
            </w:r>
          </w:p>
        </w:tc>
        <w:tc>
          <w:tcPr>
            <w:tcW w:w="2435" w:type="dxa"/>
            <w:tcBorders>
              <w:bottom w:val="single" w:sz="4" w:space="0" w:color="000000"/>
              <w:right w:val="single" w:sz="4" w:space="0" w:color="000000"/>
            </w:tcBorders>
            <w:shd w:val="clear" w:color="auto" w:fill="auto"/>
            <w:vAlign w:val="center"/>
          </w:tcPr>
          <w:p w14:paraId="75DB1A9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10.06.2011</w:t>
            </w:r>
          </w:p>
        </w:tc>
      </w:tr>
      <w:tr w:rsidR="00A0113B" w14:paraId="559B403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FB61BB5" w14:textId="77777777" w:rsidR="00A0113B" w:rsidRDefault="00A0113B" w:rsidP="00471311">
            <w:pPr>
              <w:pStyle w:val="afb"/>
              <w:widowControl w:val="0"/>
              <w:numPr>
                <w:ilvl w:val="0"/>
                <w:numId w:val="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851F64E" w14:textId="77777777" w:rsidR="00A0113B" w:rsidRDefault="00A0113B" w:rsidP="00471311">
            <w:pPr>
              <w:pStyle w:val="afb"/>
              <w:widowControl w:val="0"/>
              <w:rPr>
                <w:rFonts w:ascii="Times New Roman" w:hAnsi="Times New Roman"/>
              </w:rPr>
            </w:pPr>
            <w:r>
              <w:rPr>
                <w:rFonts w:ascii="Times New Roman" w:eastAsia="Times New Roman" w:hAnsi="Times New Roman"/>
                <w:highlight w:val="white"/>
              </w:rPr>
              <w:t>Постановление Кабинета Министров СССР</w:t>
            </w:r>
          </w:p>
        </w:tc>
        <w:tc>
          <w:tcPr>
            <w:tcW w:w="4523" w:type="dxa"/>
            <w:tcBorders>
              <w:bottom w:val="single" w:sz="4" w:space="0" w:color="000000"/>
              <w:right w:val="single" w:sz="4" w:space="0" w:color="000000"/>
            </w:tcBorders>
            <w:shd w:val="clear" w:color="auto" w:fill="auto"/>
            <w:vAlign w:val="center"/>
          </w:tcPr>
          <w:p w14:paraId="4B62B21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Списков производств, работ, профессий, должностей и показателей, дающих право на льготное пенсионное обеспечение</w:t>
            </w:r>
          </w:p>
        </w:tc>
        <w:tc>
          <w:tcPr>
            <w:tcW w:w="1654" w:type="dxa"/>
            <w:tcBorders>
              <w:bottom w:val="single" w:sz="4" w:space="0" w:color="000000"/>
              <w:right w:val="single" w:sz="4" w:space="0" w:color="000000"/>
            </w:tcBorders>
            <w:shd w:val="clear" w:color="auto" w:fill="auto"/>
            <w:vAlign w:val="center"/>
          </w:tcPr>
          <w:p w14:paraId="24567565"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3E26C2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 xml:space="preserve">от </w:t>
            </w:r>
            <w:r>
              <w:rPr>
                <w:rFonts w:ascii="Times New Roman" w:hAnsi="Times New Roman"/>
                <w:highlight w:val="white"/>
              </w:rPr>
              <w:t>26.01.1991 № 10</w:t>
            </w:r>
          </w:p>
          <w:p w14:paraId="405BBA1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02.10.1991)</w:t>
            </w:r>
          </w:p>
        </w:tc>
        <w:tc>
          <w:tcPr>
            <w:tcW w:w="2435" w:type="dxa"/>
            <w:tcBorders>
              <w:bottom w:val="single" w:sz="4" w:space="0" w:color="000000"/>
              <w:right w:val="single" w:sz="4" w:space="0" w:color="000000"/>
            </w:tcBorders>
            <w:shd w:val="clear" w:color="auto" w:fill="auto"/>
            <w:vAlign w:val="center"/>
          </w:tcPr>
          <w:p w14:paraId="19FE8E0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- 02.10.1991</w:t>
            </w:r>
          </w:p>
        </w:tc>
      </w:tr>
      <w:tr w:rsidR="00A0113B" w14:paraId="3FC9A6B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FB551F"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27FD699E" w14:textId="77777777" w:rsidR="00A0113B" w:rsidRDefault="00A0113B" w:rsidP="00471311">
            <w:pPr>
              <w:pStyle w:val="afb"/>
              <w:widowControl w:val="0"/>
              <w:rPr>
                <w:rFonts w:ascii="Times New Roman" w:hAnsi="Times New Roman"/>
              </w:rPr>
            </w:pPr>
            <w:r>
              <w:rPr>
                <w:rFonts w:ascii="Times New Roman" w:hAnsi="Times New Roman"/>
                <w:b/>
              </w:rPr>
              <w:t>3. Нормативные документы, содержащие требования промышленной безопасности</w:t>
            </w:r>
          </w:p>
        </w:tc>
      </w:tr>
      <w:tr w:rsidR="00A0113B" w14:paraId="01E511C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60CBB67"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217E35DD" w14:textId="77777777" w:rsidR="00A0113B" w:rsidRDefault="00A0113B" w:rsidP="00471311">
            <w:pPr>
              <w:pStyle w:val="afb"/>
              <w:widowControl w:val="0"/>
              <w:rPr>
                <w:rFonts w:ascii="Times New Roman" w:hAnsi="Times New Roman"/>
              </w:rPr>
            </w:pPr>
            <w:r>
              <w:rPr>
                <w:rFonts w:ascii="Times New Roman" w:hAnsi="Times New Roman"/>
                <w:i/>
              </w:rPr>
              <w:t>Общие требования промышленной безопасности</w:t>
            </w:r>
          </w:p>
        </w:tc>
      </w:tr>
      <w:tr w:rsidR="00A0113B" w14:paraId="1FA5A9F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BE83631"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673DE68"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4627F5C7"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060C9D67"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о порядке проведения вихретокового контроля технических устройств и сооружений, применяемых и эксплуатируемых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2CFF1E2F" w14:textId="77777777" w:rsidR="00A0113B" w:rsidRDefault="00A0113B" w:rsidP="00471311">
            <w:pPr>
              <w:pStyle w:val="afb"/>
              <w:widowControl w:val="0"/>
              <w:rPr>
                <w:rFonts w:ascii="Times New Roman" w:hAnsi="Times New Roman"/>
              </w:rPr>
            </w:pPr>
            <w:r>
              <w:rPr>
                <w:rFonts w:ascii="Times New Roman" w:hAnsi="Times New Roman"/>
                <w:highlight w:val="white"/>
              </w:rPr>
              <w:t>РД-13-03-2006</w:t>
            </w:r>
          </w:p>
        </w:tc>
        <w:tc>
          <w:tcPr>
            <w:tcW w:w="2953" w:type="dxa"/>
            <w:tcBorders>
              <w:bottom w:val="single" w:sz="4" w:space="0" w:color="000000"/>
              <w:right w:val="single" w:sz="4" w:space="0" w:color="000000"/>
            </w:tcBorders>
            <w:shd w:val="clear" w:color="auto" w:fill="auto"/>
            <w:vAlign w:val="center"/>
          </w:tcPr>
          <w:p w14:paraId="5235B987"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13.12.</w:t>
            </w:r>
            <w:r>
              <w:rPr>
                <w:rFonts w:ascii="Times New Roman" w:hAnsi="Times New Roman"/>
                <w:highlight w:val="white"/>
                <w:lang w:val="en-US"/>
              </w:rPr>
              <w:t>20</w:t>
            </w:r>
            <w:r>
              <w:rPr>
                <w:rFonts w:ascii="Times New Roman" w:hAnsi="Times New Roman"/>
                <w:highlight w:val="white"/>
              </w:rPr>
              <w:t>06 № 1072</w:t>
            </w:r>
          </w:p>
        </w:tc>
        <w:tc>
          <w:tcPr>
            <w:tcW w:w="2435" w:type="dxa"/>
            <w:tcBorders>
              <w:bottom w:val="single" w:sz="4" w:space="0" w:color="000000"/>
              <w:right w:val="single" w:sz="4" w:space="0" w:color="000000"/>
            </w:tcBorders>
            <w:shd w:val="clear" w:color="auto" w:fill="auto"/>
            <w:vAlign w:val="center"/>
          </w:tcPr>
          <w:p w14:paraId="721B62AE"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 xml:space="preserve">Начало действия документа </w:t>
            </w:r>
            <w:r>
              <w:rPr>
                <w:rFonts w:ascii="Times New Roman" w:hAnsi="Times New Roman"/>
                <w:highlight w:val="white"/>
              </w:rPr>
              <w:t>с 25.12.2006</w:t>
            </w:r>
          </w:p>
        </w:tc>
      </w:tr>
      <w:tr w:rsidR="00A0113B" w14:paraId="29C6A65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1765334"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362D001"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20D26F3C"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44022577"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о порядке проведения капиллярного контроля технических устройств и сооружений, применяемых и эксплуатируемых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216429D0" w14:textId="77777777" w:rsidR="00A0113B" w:rsidRDefault="00A0113B" w:rsidP="00471311">
            <w:pPr>
              <w:pStyle w:val="afb"/>
              <w:widowControl w:val="0"/>
              <w:rPr>
                <w:rFonts w:ascii="Times New Roman" w:hAnsi="Times New Roman"/>
              </w:rPr>
            </w:pPr>
            <w:r>
              <w:rPr>
                <w:rFonts w:ascii="Times New Roman" w:hAnsi="Times New Roman"/>
                <w:highlight w:val="white"/>
              </w:rPr>
              <w:t>РД-13-06-2006</w:t>
            </w:r>
          </w:p>
        </w:tc>
        <w:tc>
          <w:tcPr>
            <w:tcW w:w="2953" w:type="dxa"/>
            <w:tcBorders>
              <w:bottom w:val="single" w:sz="4" w:space="0" w:color="000000"/>
              <w:right w:val="single" w:sz="4" w:space="0" w:color="000000"/>
            </w:tcBorders>
            <w:shd w:val="clear" w:color="auto" w:fill="auto"/>
            <w:vAlign w:val="center"/>
          </w:tcPr>
          <w:p w14:paraId="1AA4D367"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13.12.</w:t>
            </w:r>
            <w:r>
              <w:rPr>
                <w:rFonts w:ascii="Times New Roman" w:hAnsi="Times New Roman"/>
                <w:highlight w:val="white"/>
                <w:lang w:val="en-US"/>
              </w:rPr>
              <w:t>20</w:t>
            </w:r>
            <w:r>
              <w:rPr>
                <w:rFonts w:ascii="Times New Roman" w:hAnsi="Times New Roman"/>
                <w:highlight w:val="white"/>
              </w:rPr>
              <w:t>06 № 1072</w:t>
            </w:r>
          </w:p>
        </w:tc>
        <w:tc>
          <w:tcPr>
            <w:tcW w:w="2435" w:type="dxa"/>
            <w:tcBorders>
              <w:bottom w:val="single" w:sz="4" w:space="0" w:color="000000"/>
              <w:right w:val="single" w:sz="4" w:space="0" w:color="000000"/>
            </w:tcBorders>
            <w:shd w:val="clear" w:color="auto" w:fill="auto"/>
            <w:vAlign w:val="center"/>
          </w:tcPr>
          <w:p w14:paraId="404ECACB"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Начало действия документа</w:t>
            </w:r>
            <w:r>
              <w:rPr>
                <w:rFonts w:ascii="Times New Roman" w:hAnsi="Times New Roman"/>
                <w:highlight w:val="white"/>
              </w:rPr>
              <w:t xml:space="preserve"> с 25.12.2006</w:t>
            </w:r>
          </w:p>
        </w:tc>
      </w:tr>
      <w:tr w:rsidR="00A0113B" w14:paraId="26FC4E9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4E7195D"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C4D781"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4A8C5E15"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06022CF7"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о порядке проведения теплового контроля технических устройств и сооружений, применяемых и эксплуатируемых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1C83B156" w14:textId="77777777" w:rsidR="00A0113B" w:rsidRDefault="00A0113B" w:rsidP="00471311">
            <w:pPr>
              <w:pStyle w:val="afb"/>
              <w:widowControl w:val="0"/>
              <w:rPr>
                <w:rFonts w:ascii="Times New Roman" w:hAnsi="Times New Roman"/>
              </w:rPr>
            </w:pPr>
            <w:r>
              <w:rPr>
                <w:rFonts w:ascii="Times New Roman" w:hAnsi="Times New Roman"/>
                <w:highlight w:val="white"/>
              </w:rPr>
              <w:t>РД-13-04-2006</w:t>
            </w:r>
          </w:p>
        </w:tc>
        <w:tc>
          <w:tcPr>
            <w:tcW w:w="2953" w:type="dxa"/>
            <w:tcBorders>
              <w:bottom w:val="single" w:sz="4" w:space="0" w:color="000000"/>
              <w:right w:val="single" w:sz="4" w:space="0" w:color="000000"/>
            </w:tcBorders>
            <w:shd w:val="clear" w:color="auto" w:fill="auto"/>
            <w:vAlign w:val="center"/>
          </w:tcPr>
          <w:p w14:paraId="0336ED2A"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13.12.</w:t>
            </w:r>
            <w:r>
              <w:rPr>
                <w:rFonts w:ascii="Times New Roman" w:hAnsi="Times New Roman"/>
                <w:highlight w:val="white"/>
                <w:lang w:val="en-US"/>
              </w:rPr>
              <w:t>20</w:t>
            </w:r>
            <w:r>
              <w:rPr>
                <w:rFonts w:ascii="Times New Roman" w:hAnsi="Times New Roman"/>
                <w:highlight w:val="white"/>
              </w:rPr>
              <w:t>06 № 1072</w:t>
            </w:r>
          </w:p>
        </w:tc>
        <w:tc>
          <w:tcPr>
            <w:tcW w:w="2435" w:type="dxa"/>
            <w:tcBorders>
              <w:bottom w:val="single" w:sz="4" w:space="0" w:color="000000"/>
              <w:right w:val="single" w:sz="4" w:space="0" w:color="000000"/>
            </w:tcBorders>
            <w:shd w:val="clear" w:color="auto" w:fill="auto"/>
            <w:vAlign w:val="center"/>
          </w:tcPr>
          <w:p w14:paraId="6D350B38"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 xml:space="preserve">Начало действия документа </w:t>
            </w:r>
            <w:r>
              <w:rPr>
                <w:rFonts w:ascii="Times New Roman" w:hAnsi="Times New Roman"/>
                <w:highlight w:val="white"/>
              </w:rPr>
              <w:t>с 25.12.2006</w:t>
            </w:r>
          </w:p>
        </w:tc>
      </w:tr>
      <w:tr w:rsidR="00A0113B" w14:paraId="54A0877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5EFEB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5FB8B5"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063DD0FF"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0C8786E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Методические рекомендации о порядке учета и применения шифров клейм для клеймения баллонов</w:t>
            </w:r>
          </w:p>
        </w:tc>
        <w:tc>
          <w:tcPr>
            <w:tcW w:w="1654" w:type="dxa"/>
            <w:tcBorders>
              <w:bottom w:val="single" w:sz="4" w:space="0" w:color="000000"/>
              <w:right w:val="single" w:sz="4" w:space="0" w:color="000000"/>
            </w:tcBorders>
            <w:shd w:val="clear" w:color="auto" w:fill="auto"/>
            <w:vAlign w:val="center"/>
          </w:tcPr>
          <w:p w14:paraId="46500618" w14:textId="77777777" w:rsidR="00A0113B" w:rsidRDefault="00A0113B" w:rsidP="00471311">
            <w:pPr>
              <w:pStyle w:val="afb"/>
              <w:widowControl w:val="0"/>
              <w:rPr>
                <w:rFonts w:ascii="Times New Roman" w:hAnsi="Times New Roman"/>
              </w:rPr>
            </w:pPr>
            <w:r>
              <w:rPr>
                <w:rFonts w:ascii="Times New Roman" w:hAnsi="Times New Roman"/>
                <w:highlight w:val="white"/>
              </w:rPr>
              <w:t>РД-12-06-2007</w:t>
            </w:r>
          </w:p>
        </w:tc>
        <w:tc>
          <w:tcPr>
            <w:tcW w:w="2953" w:type="dxa"/>
            <w:tcBorders>
              <w:bottom w:val="single" w:sz="4" w:space="0" w:color="000000"/>
              <w:right w:val="single" w:sz="4" w:space="0" w:color="000000"/>
            </w:tcBorders>
            <w:shd w:val="clear" w:color="auto" w:fill="auto"/>
            <w:vAlign w:val="center"/>
          </w:tcPr>
          <w:p w14:paraId="070691F3"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16.03.2007 № 162</w:t>
            </w:r>
          </w:p>
        </w:tc>
        <w:tc>
          <w:tcPr>
            <w:tcW w:w="2435" w:type="dxa"/>
            <w:tcBorders>
              <w:bottom w:val="single" w:sz="4" w:space="0" w:color="000000"/>
              <w:right w:val="single" w:sz="4" w:space="0" w:color="000000"/>
            </w:tcBorders>
            <w:shd w:val="clear" w:color="auto" w:fill="auto"/>
            <w:vAlign w:val="center"/>
          </w:tcPr>
          <w:p w14:paraId="2219D8D7"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 xml:space="preserve">Начало действия документа </w:t>
            </w:r>
            <w:r>
              <w:rPr>
                <w:rFonts w:ascii="Times New Roman" w:hAnsi="Times New Roman"/>
                <w:highlight w:val="white"/>
              </w:rPr>
              <w:t>с 26.03.</w:t>
            </w:r>
            <w:r>
              <w:rPr>
                <w:rFonts w:ascii="Times New Roman" w:hAnsi="Times New Roman"/>
                <w:highlight w:val="white"/>
                <w:lang w:val="en-US"/>
              </w:rPr>
              <w:t>20</w:t>
            </w:r>
            <w:r>
              <w:rPr>
                <w:rFonts w:ascii="Times New Roman" w:hAnsi="Times New Roman"/>
                <w:highlight w:val="white"/>
              </w:rPr>
              <w:t>07</w:t>
            </w:r>
          </w:p>
        </w:tc>
      </w:tr>
      <w:tr w:rsidR="00A0113B" w14:paraId="3A8E164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D79FEDB"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C32DF7E"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06B4A6A4"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5B698817"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по классификации аварий и инцидентов на подъемных сооружениях, паровых и водогрейных котлах, сосудах, работающих под давлением, трубопроводах пара и горячей воды</w:t>
            </w:r>
          </w:p>
        </w:tc>
        <w:tc>
          <w:tcPr>
            <w:tcW w:w="1654" w:type="dxa"/>
            <w:tcBorders>
              <w:bottom w:val="single" w:sz="4" w:space="0" w:color="000000"/>
              <w:right w:val="single" w:sz="4" w:space="0" w:color="000000"/>
            </w:tcBorders>
            <w:shd w:val="clear" w:color="auto" w:fill="auto"/>
            <w:vAlign w:val="center"/>
          </w:tcPr>
          <w:p w14:paraId="7A96C221" w14:textId="77777777" w:rsidR="00A0113B" w:rsidRDefault="00A0113B" w:rsidP="00471311">
            <w:pPr>
              <w:pStyle w:val="afb"/>
              <w:widowControl w:val="0"/>
              <w:rPr>
                <w:rFonts w:ascii="Times New Roman" w:hAnsi="Times New Roman"/>
              </w:rPr>
            </w:pPr>
            <w:r>
              <w:rPr>
                <w:rFonts w:ascii="Times New Roman" w:hAnsi="Times New Roman"/>
                <w:highlight w:val="white"/>
              </w:rPr>
              <w:t>РД 10-385-00</w:t>
            </w:r>
          </w:p>
        </w:tc>
        <w:tc>
          <w:tcPr>
            <w:tcW w:w="2953" w:type="dxa"/>
            <w:tcBorders>
              <w:bottom w:val="single" w:sz="4" w:space="0" w:color="000000"/>
              <w:right w:val="single" w:sz="4" w:space="0" w:color="000000"/>
            </w:tcBorders>
            <w:shd w:val="clear" w:color="auto" w:fill="auto"/>
            <w:vAlign w:val="center"/>
          </w:tcPr>
          <w:p w14:paraId="04A25BC9"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РФ от 04.10.2000 № 58</w:t>
            </w:r>
          </w:p>
        </w:tc>
        <w:tc>
          <w:tcPr>
            <w:tcW w:w="2435" w:type="dxa"/>
            <w:tcBorders>
              <w:bottom w:val="single" w:sz="4" w:space="0" w:color="000000"/>
              <w:right w:val="single" w:sz="4" w:space="0" w:color="000000"/>
            </w:tcBorders>
            <w:shd w:val="clear" w:color="auto" w:fill="auto"/>
            <w:vAlign w:val="center"/>
          </w:tcPr>
          <w:p w14:paraId="63A7E1CB" w14:textId="77777777" w:rsidR="00A0113B" w:rsidRDefault="00A0113B" w:rsidP="00471311">
            <w:pPr>
              <w:pStyle w:val="afb"/>
              <w:widowControl w:val="0"/>
              <w:rPr>
                <w:rFonts w:ascii="Times New Roman" w:hAnsi="Times New Roman"/>
              </w:rPr>
            </w:pPr>
            <w:r>
              <w:rPr>
                <w:rFonts w:ascii="Times New Roman" w:hAnsi="Times New Roman"/>
                <w:highlight w:val="white"/>
              </w:rPr>
              <w:t>Дата начала действия 01.12.2000</w:t>
            </w:r>
          </w:p>
        </w:tc>
      </w:tr>
      <w:tr w:rsidR="00A0113B" w14:paraId="31B7A9FF" w14:textId="77777777" w:rsidTr="00471311">
        <w:trPr>
          <w:cantSplit/>
          <w:trHeight w:val="1020"/>
        </w:trPr>
        <w:tc>
          <w:tcPr>
            <w:tcW w:w="657" w:type="dxa"/>
            <w:tcBorders>
              <w:left w:val="single" w:sz="4" w:space="0" w:color="000000"/>
              <w:bottom w:val="single" w:sz="4" w:space="0" w:color="000000"/>
              <w:right w:val="single" w:sz="4" w:space="0" w:color="000000"/>
            </w:tcBorders>
            <w:shd w:val="clear" w:color="auto" w:fill="auto"/>
            <w:vAlign w:val="center"/>
          </w:tcPr>
          <w:p w14:paraId="77FA0426"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D7E1BE4"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7A00DDDB"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0E4C0735"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по составлению декларации промышленной безопасности опасного производственного объекта</w:t>
            </w:r>
          </w:p>
        </w:tc>
        <w:tc>
          <w:tcPr>
            <w:tcW w:w="1654" w:type="dxa"/>
            <w:tcBorders>
              <w:bottom w:val="single" w:sz="4" w:space="0" w:color="000000"/>
              <w:right w:val="single" w:sz="4" w:space="0" w:color="000000"/>
            </w:tcBorders>
            <w:shd w:val="clear" w:color="auto" w:fill="auto"/>
            <w:vAlign w:val="center"/>
          </w:tcPr>
          <w:p w14:paraId="15BD3E6B" w14:textId="77777777" w:rsidR="00A0113B" w:rsidRDefault="00A0113B" w:rsidP="00471311">
            <w:pPr>
              <w:pStyle w:val="afb"/>
              <w:widowControl w:val="0"/>
              <w:rPr>
                <w:rFonts w:ascii="Times New Roman" w:hAnsi="Times New Roman"/>
              </w:rPr>
            </w:pPr>
            <w:r>
              <w:rPr>
                <w:rFonts w:ascii="Times New Roman" w:hAnsi="Times New Roman"/>
                <w:highlight w:val="white"/>
              </w:rPr>
              <w:t>РД 03-357-00</w:t>
            </w:r>
          </w:p>
        </w:tc>
        <w:tc>
          <w:tcPr>
            <w:tcW w:w="2953" w:type="dxa"/>
            <w:tcBorders>
              <w:bottom w:val="single" w:sz="4" w:space="0" w:color="000000"/>
              <w:right w:val="single" w:sz="4" w:space="0" w:color="000000"/>
            </w:tcBorders>
            <w:shd w:val="clear" w:color="auto" w:fill="auto"/>
            <w:vAlign w:val="center"/>
          </w:tcPr>
          <w:p w14:paraId="18105143"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РФ от 26.04.2000 № 23</w:t>
            </w:r>
          </w:p>
        </w:tc>
        <w:tc>
          <w:tcPr>
            <w:tcW w:w="2435" w:type="dxa"/>
            <w:tcBorders>
              <w:bottom w:val="single" w:sz="4" w:space="0" w:color="000000"/>
              <w:right w:val="single" w:sz="4" w:space="0" w:color="000000"/>
            </w:tcBorders>
            <w:shd w:val="clear" w:color="auto" w:fill="auto"/>
            <w:vAlign w:val="center"/>
          </w:tcPr>
          <w:p w14:paraId="450A2845"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с 26.04.2000</w:t>
            </w:r>
          </w:p>
        </w:tc>
      </w:tr>
      <w:tr w:rsidR="00A0113B" w14:paraId="68E2EBC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0167B0"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6F3B2CA"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 документ</w:t>
            </w:r>
          </w:p>
        </w:tc>
        <w:tc>
          <w:tcPr>
            <w:tcW w:w="4523" w:type="dxa"/>
            <w:tcBorders>
              <w:bottom w:val="single" w:sz="4" w:space="0" w:color="000000"/>
              <w:right w:val="single" w:sz="4" w:space="0" w:color="000000"/>
            </w:tcBorders>
            <w:shd w:val="clear" w:color="auto" w:fill="auto"/>
            <w:vAlign w:val="center"/>
          </w:tcPr>
          <w:p w14:paraId="0E1EBFEF" w14:textId="77777777" w:rsidR="00A0113B" w:rsidRDefault="00A0113B" w:rsidP="00471311">
            <w:pPr>
              <w:pStyle w:val="afb"/>
              <w:widowControl w:val="0"/>
              <w:rPr>
                <w:rFonts w:ascii="Times New Roman" w:hAnsi="Times New Roman"/>
              </w:rPr>
            </w:pPr>
            <w:r>
              <w:rPr>
                <w:rFonts w:ascii="Times New Roman" w:hAnsi="Times New Roman"/>
                <w:highlight w:val="white"/>
              </w:rPr>
              <w:t>Порядок применения сварочного оборудования при изготовлении, монтаже, ремонте и реконструкции технических устройств для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4CB5F16A" w14:textId="77777777" w:rsidR="00A0113B" w:rsidRDefault="00A0113B" w:rsidP="00471311">
            <w:pPr>
              <w:pStyle w:val="afb"/>
              <w:widowControl w:val="0"/>
              <w:rPr>
                <w:rFonts w:ascii="Times New Roman" w:hAnsi="Times New Roman"/>
              </w:rPr>
            </w:pPr>
            <w:r>
              <w:rPr>
                <w:rFonts w:ascii="Times New Roman" w:hAnsi="Times New Roman"/>
                <w:highlight w:val="white"/>
              </w:rPr>
              <w:t>РД 03-614-03</w:t>
            </w:r>
          </w:p>
        </w:tc>
        <w:tc>
          <w:tcPr>
            <w:tcW w:w="2953" w:type="dxa"/>
            <w:tcBorders>
              <w:bottom w:val="single" w:sz="4" w:space="0" w:color="000000"/>
              <w:right w:val="single" w:sz="4" w:space="0" w:color="000000"/>
            </w:tcBorders>
            <w:shd w:val="clear" w:color="auto" w:fill="auto"/>
            <w:vAlign w:val="center"/>
          </w:tcPr>
          <w:p w14:paraId="7AFB552F"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РФ от 19.06.2003 № 102</w:t>
            </w:r>
          </w:p>
          <w:p w14:paraId="16FFD893" w14:textId="77777777" w:rsidR="00A0113B" w:rsidRDefault="00A0113B" w:rsidP="00471311">
            <w:pPr>
              <w:pStyle w:val="afb"/>
              <w:widowControl w:val="0"/>
              <w:rPr>
                <w:rFonts w:ascii="Times New Roman" w:hAnsi="Times New Roman"/>
              </w:rPr>
            </w:pPr>
            <w:r>
              <w:rPr>
                <w:rFonts w:ascii="Times New Roman" w:hAnsi="Times New Roman"/>
                <w:highlight w:val="white"/>
              </w:rPr>
              <w:t>(ред. от 17.10.2012)</w:t>
            </w:r>
          </w:p>
        </w:tc>
        <w:tc>
          <w:tcPr>
            <w:tcW w:w="2435" w:type="dxa"/>
            <w:tcBorders>
              <w:bottom w:val="single" w:sz="4" w:space="0" w:color="000000"/>
              <w:right w:val="single" w:sz="4" w:space="0" w:color="000000"/>
            </w:tcBorders>
            <w:shd w:val="clear" w:color="auto" w:fill="auto"/>
            <w:vAlign w:val="center"/>
          </w:tcPr>
          <w:p w14:paraId="7024337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- 17.10.2012</w:t>
            </w:r>
          </w:p>
          <w:p w14:paraId="37D7B260" w14:textId="77777777" w:rsidR="00A0113B" w:rsidRDefault="00A0113B" w:rsidP="00471311">
            <w:pPr>
              <w:widowControl w:val="0"/>
              <w:spacing w:after="0" w:line="240" w:lineRule="auto"/>
              <w:jc w:val="both"/>
              <w:rPr>
                <w:rFonts w:ascii="Times New Roman" w:hAnsi="Times New Roman"/>
                <w:highlight w:val="white"/>
              </w:rPr>
            </w:pPr>
          </w:p>
        </w:tc>
      </w:tr>
      <w:tr w:rsidR="00A0113B" w14:paraId="2EB44FC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47D435B"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48DEE20"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 документ</w:t>
            </w:r>
          </w:p>
        </w:tc>
        <w:tc>
          <w:tcPr>
            <w:tcW w:w="4523" w:type="dxa"/>
            <w:tcBorders>
              <w:bottom w:val="single" w:sz="4" w:space="0" w:color="000000"/>
              <w:right w:val="single" w:sz="4" w:space="0" w:color="000000"/>
            </w:tcBorders>
            <w:shd w:val="clear" w:color="auto" w:fill="auto"/>
            <w:vAlign w:val="center"/>
          </w:tcPr>
          <w:p w14:paraId="43F502F6" w14:textId="77777777" w:rsidR="00A0113B" w:rsidRDefault="00A0113B" w:rsidP="00471311">
            <w:pPr>
              <w:pStyle w:val="afb"/>
              <w:widowControl w:val="0"/>
              <w:rPr>
                <w:rFonts w:ascii="Times New Roman" w:hAnsi="Times New Roman"/>
              </w:rPr>
            </w:pPr>
            <w:r>
              <w:rPr>
                <w:rFonts w:ascii="Times New Roman" w:hAnsi="Times New Roman"/>
                <w:highlight w:val="white"/>
              </w:rPr>
              <w:t>Порядок применения сварочных технологий при изготовлении, монтаже, ремонте и реконструкции технических устройств для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297F8032" w14:textId="77777777" w:rsidR="00A0113B" w:rsidRDefault="00A0113B" w:rsidP="00471311">
            <w:pPr>
              <w:pStyle w:val="afb"/>
              <w:widowControl w:val="0"/>
              <w:rPr>
                <w:rFonts w:ascii="Times New Roman" w:hAnsi="Times New Roman"/>
              </w:rPr>
            </w:pPr>
            <w:r>
              <w:rPr>
                <w:rFonts w:ascii="Times New Roman" w:hAnsi="Times New Roman"/>
                <w:highlight w:val="white"/>
              </w:rPr>
              <w:t>РД 03-615-03</w:t>
            </w:r>
          </w:p>
        </w:tc>
        <w:tc>
          <w:tcPr>
            <w:tcW w:w="2953" w:type="dxa"/>
            <w:tcBorders>
              <w:bottom w:val="single" w:sz="4" w:space="0" w:color="000000"/>
              <w:right w:val="single" w:sz="4" w:space="0" w:color="000000"/>
            </w:tcBorders>
            <w:shd w:val="clear" w:color="auto" w:fill="auto"/>
            <w:vAlign w:val="center"/>
          </w:tcPr>
          <w:p w14:paraId="1B65B610"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России от 19.06.2003 № 103 (ред. от 17.10.2012)</w:t>
            </w:r>
          </w:p>
        </w:tc>
        <w:tc>
          <w:tcPr>
            <w:tcW w:w="2435" w:type="dxa"/>
            <w:tcBorders>
              <w:bottom w:val="single" w:sz="4" w:space="0" w:color="000000"/>
              <w:right w:val="single" w:sz="4" w:space="0" w:color="000000"/>
            </w:tcBorders>
            <w:shd w:val="clear" w:color="auto" w:fill="auto"/>
            <w:vAlign w:val="center"/>
          </w:tcPr>
          <w:p w14:paraId="28064A9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- 18.12.2012</w:t>
            </w:r>
          </w:p>
          <w:p w14:paraId="1469823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Окончание действия документа - 01.03.2025</w:t>
            </w:r>
          </w:p>
        </w:tc>
      </w:tr>
      <w:tr w:rsidR="00A0113B" w14:paraId="5FC722E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64F45C"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9FF454F"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w:t>
            </w:r>
          </w:p>
          <w:p w14:paraId="5112EA60" w14:textId="77777777" w:rsidR="00A0113B" w:rsidRDefault="00A0113B" w:rsidP="00471311">
            <w:pPr>
              <w:pStyle w:val="afb"/>
              <w:widowControl w:val="0"/>
              <w:rPr>
                <w:rFonts w:ascii="Times New Roman" w:hAnsi="Times New Roman"/>
              </w:rPr>
            </w:pPr>
            <w:r>
              <w:rPr>
                <w:rFonts w:ascii="Times New Roman" w:hAnsi="Times New Roman"/>
                <w:highlight w:val="white"/>
              </w:rPr>
              <w:t>документ</w:t>
            </w:r>
          </w:p>
        </w:tc>
        <w:tc>
          <w:tcPr>
            <w:tcW w:w="4523" w:type="dxa"/>
            <w:tcBorders>
              <w:bottom w:val="single" w:sz="4" w:space="0" w:color="000000"/>
              <w:right w:val="single" w:sz="4" w:space="0" w:color="000000"/>
            </w:tcBorders>
            <w:shd w:val="clear" w:color="auto" w:fill="auto"/>
            <w:vAlign w:val="center"/>
          </w:tcPr>
          <w:p w14:paraId="5DB63652" w14:textId="77777777" w:rsidR="00A0113B" w:rsidRDefault="00A0113B" w:rsidP="00471311">
            <w:pPr>
              <w:pStyle w:val="afb"/>
              <w:widowControl w:val="0"/>
              <w:rPr>
                <w:rFonts w:ascii="Times New Roman" w:hAnsi="Times New Roman"/>
              </w:rPr>
            </w:pPr>
            <w:r>
              <w:rPr>
                <w:rFonts w:ascii="Times New Roman" w:hAnsi="Times New Roman"/>
                <w:highlight w:val="white"/>
              </w:rPr>
              <w:t>Положение о порядке представления, регистрации и анализа в органах Госгортехнадзора России информации об авариях, несчастных случаях и утратах взрывчатых материалов</w:t>
            </w:r>
          </w:p>
        </w:tc>
        <w:tc>
          <w:tcPr>
            <w:tcW w:w="1654" w:type="dxa"/>
            <w:tcBorders>
              <w:bottom w:val="single" w:sz="4" w:space="0" w:color="000000"/>
              <w:right w:val="single" w:sz="4" w:space="0" w:color="000000"/>
            </w:tcBorders>
            <w:shd w:val="clear" w:color="auto" w:fill="auto"/>
            <w:vAlign w:val="center"/>
          </w:tcPr>
          <w:p w14:paraId="324ED2A3" w14:textId="77777777" w:rsidR="00A0113B" w:rsidRDefault="00A0113B" w:rsidP="00471311">
            <w:pPr>
              <w:pStyle w:val="afb"/>
              <w:widowControl w:val="0"/>
              <w:rPr>
                <w:rFonts w:ascii="Times New Roman" w:hAnsi="Times New Roman"/>
              </w:rPr>
            </w:pPr>
            <w:r>
              <w:rPr>
                <w:rFonts w:ascii="Times New Roman" w:hAnsi="Times New Roman"/>
                <w:highlight w:val="white"/>
              </w:rPr>
              <w:t>РД 04-383-00</w:t>
            </w:r>
          </w:p>
        </w:tc>
        <w:tc>
          <w:tcPr>
            <w:tcW w:w="2953" w:type="dxa"/>
            <w:tcBorders>
              <w:bottom w:val="single" w:sz="4" w:space="0" w:color="000000"/>
              <w:right w:val="single" w:sz="4" w:space="0" w:color="000000"/>
            </w:tcBorders>
            <w:shd w:val="clear" w:color="auto" w:fill="auto"/>
            <w:vAlign w:val="center"/>
          </w:tcPr>
          <w:p w14:paraId="14F391CE"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Госгортехнадзора РФ от 02.10.2000 № 101</w:t>
            </w:r>
          </w:p>
          <w:p w14:paraId="5F2D5677" w14:textId="77777777" w:rsidR="00A0113B" w:rsidRDefault="00A0113B" w:rsidP="00471311">
            <w:pPr>
              <w:pStyle w:val="afb"/>
              <w:widowControl w:val="0"/>
              <w:rPr>
                <w:rFonts w:ascii="Times New Roman" w:hAnsi="Times New Roman"/>
              </w:rPr>
            </w:pPr>
            <w:r>
              <w:rPr>
                <w:rFonts w:ascii="Times New Roman" w:hAnsi="Times New Roman"/>
                <w:highlight w:val="white"/>
              </w:rPr>
              <w:t>(ред. от 09.02.2004)</w:t>
            </w:r>
          </w:p>
        </w:tc>
        <w:tc>
          <w:tcPr>
            <w:tcW w:w="2435" w:type="dxa"/>
            <w:tcBorders>
              <w:bottom w:val="single" w:sz="4" w:space="0" w:color="000000"/>
              <w:right w:val="single" w:sz="4" w:space="0" w:color="000000"/>
            </w:tcBorders>
            <w:shd w:val="clear" w:color="auto" w:fill="auto"/>
            <w:vAlign w:val="center"/>
          </w:tcPr>
          <w:p w14:paraId="695AE9C5"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редакции 09.02.2004</w:t>
            </w:r>
          </w:p>
        </w:tc>
      </w:tr>
      <w:tr w:rsidR="00A0113B" w14:paraId="56614FE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592C6D1"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AE22408" w14:textId="77777777" w:rsidR="00A0113B" w:rsidRDefault="00A0113B" w:rsidP="00471311">
            <w:pPr>
              <w:pStyle w:val="afb"/>
              <w:widowControl w:val="0"/>
              <w:rPr>
                <w:rFonts w:ascii="Times New Roman" w:hAnsi="Times New Roman"/>
              </w:rPr>
            </w:pPr>
            <w:r>
              <w:rPr>
                <w:rFonts w:ascii="Times New Roman" w:hAnsi="Times New Roman"/>
                <w:highlight w:val="white"/>
              </w:rPr>
              <w:t>Правила безопасности</w:t>
            </w:r>
          </w:p>
        </w:tc>
        <w:tc>
          <w:tcPr>
            <w:tcW w:w="4523" w:type="dxa"/>
            <w:tcBorders>
              <w:bottom w:val="single" w:sz="4" w:space="0" w:color="000000"/>
              <w:right w:val="single" w:sz="4" w:space="0" w:color="000000"/>
            </w:tcBorders>
            <w:shd w:val="clear" w:color="auto" w:fill="auto"/>
            <w:vAlign w:val="center"/>
          </w:tcPr>
          <w:p w14:paraId="708D1428" w14:textId="77777777" w:rsidR="00A0113B" w:rsidRDefault="00A0113B" w:rsidP="00471311">
            <w:pPr>
              <w:pStyle w:val="afb"/>
              <w:widowControl w:val="0"/>
              <w:rPr>
                <w:rFonts w:ascii="Times New Roman" w:hAnsi="Times New Roman"/>
              </w:rPr>
            </w:pPr>
            <w:r>
              <w:rPr>
                <w:rFonts w:ascii="Times New Roman" w:hAnsi="Times New Roman"/>
                <w:highlight w:val="white"/>
              </w:rPr>
              <w:t>Правила аттестации сварщиков и специалистов сварочного производства</w:t>
            </w:r>
          </w:p>
        </w:tc>
        <w:tc>
          <w:tcPr>
            <w:tcW w:w="1654" w:type="dxa"/>
            <w:tcBorders>
              <w:bottom w:val="single" w:sz="4" w:space="0" w:color="000000"/>
              <w:right w:val="single" w:sz="4" w:space="0" w:color="000000"/>
            </w:tcBorders>
            <w:shd w:val="clear" w:color="auto" w:fill="auto"/>
            <w:vAlign w:val="center"/>
          </w:tcPr>
          <w:p w14:paraId="6F4B26C8" w14:textId="77777777" w:rsidR="00A0113B" w:rsidRDefault="00A0113B" w:rsidP="00471311">
            <w:pPr>
              <w:pStyle w:val="afb"/>
              <w:widowControl w:val="0"/>
              <w:rPr>
                <w:rFonts w:ascii="Times New Roman" w:hAnsi="Times New Roman"/>
              </w:rPr>
            </w:pPr>
            <w:r>
              <w:rPr>
                <w:rFonts w:ascii="Times New Roman" w:hAnsi="Times New Roman"/>
                <w:highlight w:val="white"/>
              </w:rPr>
              <w:t>ПБ 03-273-99</w:t>
            </w:r>
          </w:p>
        </w:tc>
        <w:tc>
          <w:tcPr>
            <w:tcW w:w="2953" w:type="dxa"/>
            <w:tcBorders>
              <w:bottom w:val="single" w:sz="4" w:space="0" w:color="000000"/>
              <w:right w:val="single" w:sz="4" w:space="0" w:color="000000"/>
            </w:tcBorders>
            <w:shd w:val="clear" w:color="auto" w:fill="auto"/>
            <w:vAlign w:val="center"/>
          </w:tcPr>
          <w:p w14:paraId="311BC85C"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России от 30.10.1998 № 63</w:t>
            </w:r>
          </w:p>
          <w:p w14:paraId="11E23516" w14:textId="77777777" w:rsidR="00A0113B" w:rsidRDefault="00A0113B" w:rsidP="00471311">
            <w:pPr>
              <w:pStyle w:val="afb"/>
              <w:widowControl w:val="0"/>
              <w:rPr>
                <w:rFonts w:ascii="Times New Roman" w:hAnsi="Times New Roman"/>
              </w:rPr>
            </w:pPr>
            <w:r>
              <w:rPr>
                <w:rFonts w:ascii="Times New Roman" w:hAnsi="Times New Roman"/>
                <w:highlight w:val="white"/>
              </w:rPr>
              <w:t>(ред. от 17.10.2012)</w:t>
            </w:r>
          </w:p>
        </w:tc>
        <w:tc>
          <w:tcPr>
            <w:tcW w:w="2435" w:type="dxa"/>
            <w:tcBorders>
              <w:bottom w:val="single" w:sz="4" w:space="0" w:color="000000"/>
              <w:right w:val="single" w:sz="4" w:space="0" w:color="000000"/>
            </w:tcBorders>
            <w:shd w:val="clear" w:color="auto" w:fill="auto"/>
            <w:vAlign w:val="center"/>
          </w:tcPr>
          <w:p w14:paraId="2E1B414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- 18.12.2012</w:t>
            </w:r>
          </w:p>
          <w:p w14:paraId="66A4ABD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Окончание действия документа - 01.03.2025</w:t>
            </w:r>
          </w:p>
        </w:tc>
      </w:tr>
      <w:tr w:rsidR="00A0113B" w14:paraId="2B1C5B0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42B02C"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F6D79BB"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 документ</w:t>
            </w:r>
          </w:p>
        </w:tc>
        <w:tc>
          <w:tcPr>
            <w:tcW w:w="4523" w:type="dxa"/>
            <w:tcBorders>
              <w:bottom w:val="single" w:sz="4" w:space="0" w:color="000000"/>
              <w:right w:val="single" w:sz="4" w:space="0" w:color="000000"/>
            </w:tcBorders>
            <w:shd w:val="clear" w:color="auto" w:fill="auto"/>
            <w:vAlign w:val="center"/>
          </w:tcPr>
          <w:p w14:paraId="75E3A437" w14:textId="77777777" w:rsidR="00A0113B" w:rsidRDefault="00A0113B" w:rsidP="00471311">
            <w:pPr>
              <w:pStyle w:val="afb"/>
              <w:widowControl w:val="0"/>
              <w:rPr>
                <w:rFonts w:ascii="Times New Roman" w:hAnsi="Times New Roman"/>
              </w:rPr>
            </w:pPr>
            <w:r>
              <w:rPr>
                <w:rFonts w:ascii="Times New Roman" w:hAnsi="Times New Roman"/>
                <w:highlight w:val="white"/>
              </w:rPr>
              <w:t>Правила сертификации поднадзорной продукции для потенциально опасных промышленных производств, объектов и работ</w:t>
            </w:r>
          </w:p>
        </w:tc>
        <w:tc>
          <w:tcPr>
            <w:tcW w:w="1654" w:type="dxa"/>
            <w:tcBorders>
              <w:bottom w:val="single" w:sz="4" w:space="0" w:color="000000"/>
              <w:right w:val="single" w:sz="4" w:space="0" w:color="000000"/>
            </w:tcBorders>
            <w:shd w:val="clear" w:color="auto" w:fill="auto"/>
            <w:vAlign w:val="center"/>
          </w:tcPr>
          <w:p w14:paraId="391FD568" w14:textId="77777777" w:rsidR="00A0113B" w:rsidRDefault="00A0113B" w:rsidP="00471311">
            <w:pPr>
              <w:pStyle w:val="afb"/>
              <w:widowControl w:val="0"/>
              <w:rPr>
                <w:rFonts w:ascii="Times New Roman" w:hAnsi="Times New Roman"/>
              </w:rPr>
            </w:pPr>
            <w:r>
              <w:rPr>
                <w:rFonts w:ascii="Times New Roman" w:hAnsi="Times New Roman"/>
                <w:highlight w:val="white"/>
              </w:rPr>
              <w:t>РД 03-85-95</w:t>
            </w:r>
          </w:p>
        </w:tc>
        <w:tc>
          <w:tcPr>
            <w:tcW w:w="2953" w:type="dxa"/>
            <w:tcBorders>
              <w:bottom w:val="single" w:sz="4" w:space="0" w:color="000000"/>
              <w:right w:val="single" w:sz="4" w:space="0" w:color="000000"/>
            </w:tcBorders>
            <w:shd w:val="clear" w:color="auto" w:fill="auto"/>
            <w:vAlign w:val="center"/>
          </w:tcPr>
          <w:p w14:paraId="154AC156"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РФ от 02.02.1995 № 5</w:t>
            </w:r>
          </w:p>
        </w:tc>
        <w:tc>
          <w:tcPr>
            <w:tcW w:w="2435" w:type="dxa"/>
            <w:tcBorders>
              <w:bottom w:val="single" w:sz="4" w:space="0" w:color="000000"/>
              <w:right w:val="single" w:sz="4" w:space="0" w:color="000000"/>
            </w:tcBorders>
            <w:shd w:val="clear" w:color="auto" w:fill="auto"/>
            <w:vAlign w:val="center"/>
          </w:tcPr>
          <w:p w14:paraId="6FE7CFD0"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с 01.03.1995</w:t>
            </w:r>
          </w:p>
        </w:tc>
      </w:tr>
      <w:tr w:rsidR="00A0113B" w14:paraId="387F292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9DC9D6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F8FDA1B"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 документ</w:t>
            </w:r>
          </w:p>
        </w:tc>
        <w:tc>
          <w:tcPr>
            <w:tcW w:w="4523" w:type="dxa"/>
            <w:tcBorders>
              <w:bottom w:val="single" w:sz="4" w:space="0" w:color="000000"/>
              <w:right w:val="single" w:sz="4" w:space="0" w:color="000000"/>
            </w:tcBorders>
            <w:shd w:val="clear" w:color="auto" w:fill="auto"/>
            <w:vAlign w:val="center"/>
          </w:tcPr>
          <w:p w14:paraId="6CAEF52E" w14:textId="77777777" w:rsidR="00A0113B" w:rsidRDefault="00A0113B" w:rsidP="00471311">
            <w:pPr>
              <w:pStyle w:val="afb"/>
              <w:widowControl w:val="0"/>
              <w:rPr>
                <w:rFonts w:ascii="Times New Roman" w:hAnsi="Times New Roman"/>
              </w:rPr>
            </w:pPr>
            <w:r>
              <w:rPr>
                <w:rFonts w:ascii="Times New Roman" w:hAnsi="Times New Roman"/>
                <w:highlight w:val="white"/>
              </w:rPr>
              <w:t>Технологический регламент проведения аттестации сварщиков и специалистов сварочного производства</w:t>
            </w:r>
          </w:p>
        </w:tc>
        <w:tc>
          <w:tcPr>
            <w:tcW w:w="1654" w:type="dxa"/>
            <w:tcBorders>
              <w:bottom w:val="single" w:sz="4" w:space="0" w:color="000000"/>
              <w:right w:val="single" w:sz="4" w:space="0" w:color="000000"/>
            </w:tcBorders>
            <w:shd w:val="clear" w:color="auto" w:fill="auto"/>
            <w:vAlign w:val="center"/>
          </w:tcPr>
          <w:p w14:paraId="0F00C878" w14:textId="77777777" w:rsidR="00A0113B" w:rsidRDefault="00A0113B" w:rsidP="00471311">
            <w:pPr>
              <w:pStyle w:val="afb"/>
              <w:widowControl w:val="0"/>
              <w:rPr>
                <w:rFonts w:ascii="Times New Roman" w:hAnsi="Times New Roman"/>
              </w:rPr>
            </w:pPr>
            <w:r>
              <w:rPr>
                <w:rFonts w:ascii="Times New Roman" w:hAnsi="Times New Roman"/>
                <w:highlight w:val="white"/>
              </w:rPr>
              <w:t>РД 03-495-02</w:t>
            </w:r>
          </w:p>
        </w:tc>
        <w:tc>
          <w:tcPr>
            <w:tcW w:w="2953" w:type="dxa"/>
            <w:tcBorders>
              <w:bottom w:val="single" w:sz="4" w:space="0" w:color="000000"/>
              <w:right w:val="single" w:sz="4" w:space="0" w:color="000000"/>
            </w:tcBorders>
            <w:shd w:val="clear" w:color="auto" w:fill="auto"/>
            <w:vAlign w:val="center"/>
          </w:tcPr>
          <w:p w14:paraId="2C1766A8"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России от 25.06.2002 № 36 (ред. от 17.10.2012)</w:t>
            </w:r>
          </w:p>
        </w:tc>
        <w:tc>
          <w:tcPr>
            <w:tcW w:w="2435" w:type="dxa"/>
            <w:tcBorders>
              <w:bottom w:val="single" w:sz="4" w:space="0" w:color="000000"/>
              <w:right w:val="single" w:sz="4" w:space="0" w:color="000000"/>
            </w:tcBorders>
            <w:shd w:val="clear" w:color="auto" w:fill="auto"/>
            <w:vAlign w:val="center"/>
          </w:tcPr>
          <w:p w14:paraId="18CA0450"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- 18.12.2012</w:t>
            </w:r>
          </w:p>
          <w:p w14:paraId="19143D4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Окончание действия документа - 01.03.2025</w:t>
            </w:r>
          </w:p>
        </w:tc>
      </w:tr>
      <w:tr w:rsidR="00A0113B" w14:paraId="7CE0578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1599F26"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63B2535"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Руководящий документ</w:t>
            </w:r>
          </w:p>
        </w:tc>
        <w:tc>
          <w:tcPr>
            <w:tcW w:w="4523" w:type="dxa"/>
            <w:tcBorders>
              <w:bottom w:val="single" w:sz="4" w:space="0" w:color="000000"/>
              <w:right w:val="single" w:sz="4" w:space="0" w:color="000000"/>
            </w:tcBorders>
            <w:shd w:val="clear" w:color="auto" w:fill="auto"/>
            <w:vAlign w:val="center"/>
          </w:tcPr>
          <w:p w14:paraId="060F4923" w14:textId="77777777" w:rsidR="00A0113B" w:rsidRDefault="00A0113B" w:rsidP="00471311">
            <w:pPr>
              <w:pStyle w:val="afb"/>
              <w:widowControl w:val="0"/>
              <w:rPr>
                <w:rFonts w:ascii="Times New Roman" w:hAnsi="Times New Roman"/>
              </w:rPr>
            </w:pPr>
            <w:r>
              <w:rPr>
                <w:rFonts w:ascii="Times New Roman" w:hAnsi="Times New Roman"/>
                <w:highlight w:val="white"/>
              </w:rPr>
              <w:t>Требования к акустико-эмиссионной аппаратуре, используемой для контроля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13756B5B" w14:textId="77777777" w:rsidR="00A0113B" w:rsidRDefault="00A0113B" w:rsidP="00471311">
            <w:pPr>
              <w:pStyle w:val="afb"/>
              <w:widowControl w:val="0"/>
              <w:rPr>
                <w:rFonts w:ascii="Times New Roman" w:hAnsi="Times New Roman"/>
              </w:rPr>
            </w:pPr>
            <w:r>
              <w:rPr>
                <w:rFonts w:ascii="Times New Roman" w:hAnsi="Times New Roman"/>
                <w:highlight w:val="white"/>
              </w:rPr>
              <w:t>РД 03-299-99</w:t>
            </w:r>
          </w:p>
        </w:tc>
        <w:tc>
          <w:tcPr>
            <w:tcW w:w="2953" w:type="dxa"/>
            <w:tcBorders>
              <w:bottom w:val="single" w:sz="4" w:space="0" w:color="000000"/>
              <w:right w:val="single" w:sz="4" w:space="0" w:color="000000"/>
            </w:tcBorders>
            <w:shd w:val="clear" w:color="auto" w:fill="auto"/>
            <w:vAlign w:val="center"/>
          </w:tcPr>
          <w:p w14:paraId="1AA438E9" w14:textId="77777777" w:rsidR="00A0113B" w:rsidRDefault="00A0113B" w:rsidP="00471311">
            <w:pPr>
              <w:pStyle w:val="afb"/>
              <w:widowControl w:val="0"/>
              <w:rPr>
                <w:rFonts w:ascii="Times New Roman" w:hAnsi="Times New Roman"/>
              </w:rPr>
            </w:pPr>
            <w:r>
              <w:rPr>
                <w:rFonts w:ascii="Times New Roman" w:hAnsi="Times New Roman"/>
                <w:highlight w:val="white"/>
              </w:rPr>
              <w:t>Постановление Госгортехнадзора РФ от 15.07.1999 № 52</w:t>
            </w:r>
          </w:p>
        </w:tc>
        <w:tc>
          <w:tcPr>
            <w:tcW w:w="2435" w:type="dxa"/>
            <w:tcBorders>
              <w:bottom w:val="single" w:sz="4" w:space="0" w:color="000000"/>
              <w:right w:val="single" w:sz="4" w:space="0" w:color="000000"/>
            </w:tcBorders>
            <w:shd w:val="clear" w:color="auto" w:fill="auto"/>
            <w:vAlign w:val="center"/>
          </w:tcPr>
          <w:p w14:paraId="2927F4A0" w14:textId="77777777" w:rsidR="00A0113B" w:rsidRDefault="00A0113B" w:rsidP="00471311">
            <w:pPr>
              <w:pStyle w:val="afb"/>
              <w:widowControl w:val="0"/>
              <w:rPr>
                <w:rFonts w:ascii="Times New Roman" w:hAnsi="Times New Roman"/>
              </w:rPr>
            </w:pPr>
            <w:r>
              <w:rPr>
                <w:rFonts w:ascii="Times New Roman" w:hAnsi="Times New Roman"/>
                <w:highlight w:val="white"/>
              </w:rPr>
              <w:t xml:space="preserve">Начало действия </w:t>
            </w:r>
            <w:r>
              <w:rPr>
                <w:rFonts w:ascii="Times New Roman" w:hAnsi="Times New Roman"/>
                <w:highlight w:val="white"/>
                <w:lang w:eastAsia="ru-RU"/>
              </w:rPr>
              <w:t>документа</w:t>
            </w:r>
            <w:r>
              <w:rPr>
                <w:rFonts w:ascii="Times New Roman" w:hAnsi="Times New Roman"/>
                <w:highlight w:val="white"/>
              </w:rPr>
              <w:t xml:space="preserve"> с 01.10.1999</w:t>
            </w:r>
          </w:p>
        </w:tc>
      </w:tr>
      <w:tr w:rsidR="00A0113B" w14:paraId="3AC204DF"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458A6867"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9D3FE39"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FFFFFF" w:fill="FFFFFF"/>
            <w:vAlign w:val="center"/>
          </w:tcPr>
          <w:p w14:paraId="04CCC380" w14:textId="77777777" w:rsidR="00A0113B" w:rsidRDefault="00A0113B" w:rsidP="00471311">
            <w:pPr>
              <w:pStyle w:val="afb"/>
              <w:widowControl w:val="0"/>
              <w:rPr>
                <w:rFonts w:ascii="Times New Roman" w:hAnsi="Times New Roman"/>
              </w:rPr>
            </w:pPr>
            <w:r>
              <w:rPr>
                <w:rFonts w:ascii="Times New Roman" w:hAnsi="Times New Roman"/>
                <w:highlight w:val="white"/>
              </w:rPr>
              <w:t>Общие требования к обоснованию безопасности опасного производственного объекта</w:t>
            </w:r>
          </w:p>
        </w:tc>
        <w:tc>
          <w:tcPr>
            <w:tcW w:w="1654" w:type="dxa"/>
            <w:tcBorders>
              <w:bottom w:val="single" w:sz="4" w:space="0" w:color="000000"/>
              <w:right w:val="single" w:sz="4" w:space="0" w:color="000000"/>
            </w:tcBorders>
            <w:shd w:val="clear" w:color="FFFFFF" w:fill="FFFFFF"/>
            <w:vAlign w:val="center"/>
          </w:tcPr>
          <w:p w14:paraId="3E74C377"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207B8E64"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27.04.2024 № 142</w:t>
            </w:r>
          </w:p>
        </w:tc>
        <w:tc>
          <w:tcPr>
            <w:tcW w:w="2435" w:type="dxa"/>
            <w:tcBorders>
              <w:bottom w:val="single" w:sz="4" w:space="0" w:color="000000"/>
              <w:right w:val="single" w:sz="4" w:space="0" w:color="000000"/>
            </w:tcBorders>
            <w:shd w:val="clear" w:color="FFFFFF" w:fill="FFFFFF"/>
            <w:vAlign w:val="center"/>
          </w:tcPr>
          <w:p w14:paraId="3F1243DB"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- 01.09.2024</w:t>
            </w:r>
          </w:p>
        </w:tc>
      </w:tr>
      <w:tr w:rsidR="00A0113B" w14:paraId="409D243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41B076"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31B635A"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3CBF4E49"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формы акта о причинах и об обстоятельствах аварии на опасном объекте и формы извещения об аварии на опасном объекте</w:t>
            </w:r>
          </w:p>
        </w:tc>
        <w:tc>
          <w:tcPr>
            <w:tcW w:w="1654" w:type="dxa"/>
            <w:tcBorders>
              <w:bottom w:val="single" w:sz="4" w:space="0" w:color="000000"/>
              <w:right w:val="single" w:sz="4" w:space="0" w:color="000000"/>
            </w:tcBorders>
            <w:shd w:val="clear" w:color="auto" w:fill="auto"/>
            <w:vAlign w:val="center"/>
          </w:tcPr>
          <w:p w14:paraId="122B1127"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193DB559" w14:textId="77777777" w:rsidR="00A0113B" w:rsidRDefault="00A0113B" w:rsidP="00471311">
            <w:pPr>
              <w:pStyle w:val="afb"/>
              <w:widowControl w:val="0"/>
              <w:rPr>
                <w:rFonts w:ascii="Times New Roman" w:hAnsi="Times New Roman"/>
              </w:rPr>
            </w:pPr>
            <w:r>
              <w:rPr>
                <w:rFonts w:ascii="Times New Roman" w:hAnsi="Times New Roman"/>
                <w:highlight w:val="white"/>
              </w:rPr>
              <w:t>от 14.11.2016 № 471</w:t>
            </w:r>
          </w:p>
        </w:tc>
        <w:tc>
          <w:tcPr>
            <w:tcW w:w="2435" w:type="dxa"/>
            <w:tcBorders>
              <w:bottom w:val="single" w:sz="4" w:space="0" w:color="000000"/>
              <w:right w:val="single" w:sz="4" w:space="0" w:color="000000"/>
            </w:tcBorders>
            <w:shd w:val="clear" w:color="auto" w:fill="auto"/>
            <w:vAlign w:val="center"/>
          </w:tcPr>
          <w:p w14:paraId="6F62E94D"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24.12.2016</w:t>
            </w:r>
          </w:p>
        </w:tc>
      </w:tr>
      <w:tr w:rsidR="00A0113B" w14:paraId="7C94E44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783F5F9"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804C0A"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70F1FBC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Об утверждении Перечня нормативных правовых актов и нормативных документов, относящихся к сфере деятельности Федеральной службы по экологическому, технологическому и атомному надзору (раздел I «Технологический, строительный, энергетический надзор»)</w:t>
            </w:r>
          </w:p>
        </w:tc>
        <w:tc>
          <w:tcPr>
            <w:tcW w:w="1654" w:type="dxa"/>
            <w:tcBorders>
              <w:bottom w:val="single" w:sz="4" w:space="0" w:color="000000"/>
              <w:right w:val="single" w:sz="4" w:space="0" w:color="000000"/>
            </w:tcBorders>
            <w:shd w:val="clear" w:color="auto" w:fill="auto"/>
            <w:vAlign w:val="center"/>
          </w:tcPr>
          <w:p w14:paraId="0E5469C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П-01-01-2021</w:t>
            </w:r>
          </w:p>
        </w:tc>
        <w:tc>
          <w:tcPr>
            <w:tcW w:w="2953" w:type="dxa"/>
            <w:tcBorders>
              <w:bottom w:val="single" w:sz="4" w:space="0" w:color="000000"/>
              <w:right w:val="single" w:sz="4" w:space="0" w:color="000000"/>
            </w:tcBorders>
            <w:shd w:val="clear" w:color="auto" w:fill="auto"/>
            <w:vAlign w:val="center"/>
          </w:tcPr>
          <w:p w14:paraId="576A5CD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от 02.07.2021 № 250</w:t>
            </w:r>
          </w:p>
        </w:tc>
        <w:tc>
          <w:tcPr>
            <w:tcW w:w="2435" w:type="dxa"/>
            <w:tcBorders>
              <w:bottom w:val="single" w:sz="4" w:space="0" w:color="000000"/>
              <w:right w:val="single" w:sz="4" w:space="0" w:color="000000"/>
            </w:tcBorders>
            <w:shd w:val="clear" w:color="auto" w:fill="auto"/>
            <w:vAlign w:val="center"/>
          </w:tcPr>
          <w:p w14:paraId="26789FBD"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с 02.07.2021</w:t>
            </w:r>
          </w:p>
        </w:tc>
      </w:tr>
      <w:tr w:rsidR="00A0113B" w14:paraId="5381D7C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705A691"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ED40CC7"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17FAEAC3"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перечня нормативных правовых актов, содержащих обязательные требования при эксплуатации взрывопожароопасных и химически опасных производственных объектов IV класса опасности</w:t>
            </w:r>
          </w:p>
        </w:tc>
        <w:tc>
          <w:tcPr>
            <w:tcW w:w="1654" w:type="dxa"/>
            <w:tcBorders>
              <w:bottom w:val="single" w:sz="4" w:space="0" w:color="000000"/>
              <w:right w:val="single" w:sz="4" w:space="0" w:color="000000"/>
            </w:tcBorders>
            <w:shd w:val="clear" w:color="auto" w:fill="auto"/>
            <w:vAlign w:val="center"/>
          </w:tcPr>
          <w:p w14:paraId="100D04B9"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E7AE46D" w14:textId="77777777" w:rsidR="00A0113B" w:rsidRDefault="00A0113B" w:rsidP="00471311">
            <w:pPr>
              <w:pStyle w:val="afb"/>
              <w:widowControl w:val="0"/>
              <w:rPr>
                <w:rFonts w:ascii="Times New Roman" w:hAnsi="Times New Roman"/>
              </w:rPr>
            </w:pPr>
            <w:r>
              <w:rPr>
                <w:rFonts w:ascii="Times New Roman" w:hAnsi="Times New Roman"/>
                <w:highlight w:val="white"/>
              </w:rPr>
              <w:t>от 31.08.2017 № 348</w:t>
            </w:r>
          </w:p>
        </w:tc>
        <w:tc>
          <w:tcPr>
            <w:tcW w:w="2435" w:type="dxa"/>
            <w:tcBorders>
              <w:bottom w:val="single" w:sz="4" w:space="0" w:color="000000"/>
              <w:right w:val="single" w:sz="4" w:space="0" w:color="000000"/>
            </w:tcBorders>
            <w:shd w:val="clear" w:color="auto" w:fill="auto"/>
            <w:vAlign w:val="center"/>
          </w:tcPr>
          <w:p w14:paraId="2B9A24C8"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с 31.08.2017</w:t>
            </w:r>
          </w:p>
        </w:tc>
      </w:tr>
      <w:tr w:rsidR="00A0113B" w14:paraId="356C5BE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7410128"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3D63705"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5C098C56"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Об утверждении перечней правовых актов, содержащих обязательные требования, соблюдение которых оценивается при проведении мероприятий по контролю в рамках осуществления видов государственного контроля (надзора), отнесенных к компетенции Федеральной службы по экологическому, технологическому и атомному надзору</w:t>
            </w:r>
          </w:p>
        </w:tc>
        <w:tc>
          <w:tcPr>
            <w:tcW w:w="1654" w:type="dxa"/>
            <w:tcBorders>
              <w:bottom w:val="single" w:sz="4" w:space="0" w:color="000000"/>
              <w:right w:val="single" w:sz="4" w:space="0" w:color="000000"/>
            </w:tcBorders>
            <w:shd w:val="clear" w:color="auto" w:fill="auto"/>
            <w:vAlign w:val="center"/>
          </w:tcPr>
          <w:p w14:paraId="7559B10E" w14:textId="77777777" w:rsidR="00A0113B" w:rsidRDefault="00A0113B" w:rsidP="00471311">
            <w:pPr>
              <w:pStyle w:val="afb"/>
              <w:widowControl w:val="0"/>
              <w:rPr>
                <w:rFonts w:ascii="Times New Roman" w:hAnsi="Times New Roman"/>
                <w:color w:val="000000" w:themeColor="text1"/>
                <w:highlight w:val="white"/>
              </w:rPr>
            </w:pPr>
          </w:p>
        </w:tc>
        <w:tc>
          <w:tcPr>
            <w:tcW w:w="2953" w:type="dxa"/>
            <w:tcBorders>
              <w:bottom w:val="single" w:sz="4" w:space="0" w:color="000000"/>
              <w:right w:val="single" w:sz="4" w:space="0" w:color="000000"/>
            </w:tcBorders>
            <w:shd w:val="clear" w:color="auto" w:fill="auto"/>
            <w:vAlign w:val="center"/>
          </w:tcPr>
          <w:p w14:paraId="0CEA62EC"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от 17.10.2016 № 421</w:t>
            </w:r>
          </w:p>
          <w:p w14:paraId="16E19C87"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lang w:eastAsia="ru-RU"/>
              </w:rPr>
              <w:t>(ред. от 02.11.2024)</w:t>
            </w:r>
          </w:p>
          <w:p w14:paraId="683EA1A3" w14:textId="77777777" w:rsidR="00A0113B" w:rsidRDefault="00A0113B" w:rsidP="00471311">
            <w:pPr>
              <w:widowControl w:val="0"/>
              <w:spacing w:after="0" w:line="240" w:lineRule="auto"/>
              <w:rPr>
                <w:rFonts w:ascii="Times New Roman" w:hAnsi="Times New Roman"/>
                <w:color w:val="000000" w:themeColor="text1"/>
                <w:highlight w:val="white"/>
              </w:rPr>
            </w:pPr>
          </w:p>
        </w:tc>
        <w:tc>
          <w:tcPr>
            <w:tcW w:w="2435" w:type="dxa"/>
            <w:tcBorders>
              <w:bottom w:val="single" w:sz="4" w:space="0" w:color="000000"/>
              <w:right w:val="single" w:sz="4" w:space="0" w:color="000000"/>
            </w:tcBorders>
            <w:shd w:val="clear" w:color="auto" w:fill="auto"/>
            <w:vAlign w:val="center"/>
          </w:tcPr>
          <w:p w14:paraId="45CBC5B4"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xml:space="preserve">Начало действия редакции - </w:t>
            </w:r>
            <w:r>
              <w:rPr>
                <w:rFonts w:ascii="Times New Roman" w:hAnsi="Times New Roman"/>
                <w:color w:val="000000" w:themeColor="text1"/>
                <w:highlight w:val="white"/>
                <w:lang w:eastAsia="ru-RU"/>
              </w:rPr>
              <w:t xml:space="preserve"> 102.11.2024</w:t>
            </w:r>
          </w:p>
        </w:tc>
      </w:tr>
      <w:tr w:rsidR="00A0113B" w14:paraId="2E14C5C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90EEB77"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C6BE455"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02238240"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регистрации опасных производственных объектов в государственном реестре опасных производственных объектов</w:t>
            </w:r>
          </w:p>
        </w:tc>
        <w:tc>
          <w:tcPr>
            <w:tcW w:w="1654" w:type="dxa"/>
            <w:tcBorders>
              <w:bottom w:val="single" w:sz="4" w:space="0" w:color="000000"/>
              <w:right w:val="single" w:sz="4" w:space="0" w:color="000000"/>
            </w:tcBorders>
            <w:shd w:val="clear" w:color="auto" w:fill="auto"/>
            <w:vAlign w:val="center"/>
          </w:tcPr>
          <w:p w14:paraId="27487DFC"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315F0E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08.04.2019 № 140</w:t>
            </w:r>
          </w:p>
          <w:p w14:paraId="1BC6F1C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24.05.2021)</w:t>
            </w:r>
          </w:p>
        </w:tc>
        <w:tc>
          <w:tcPr>
            <w:tcW w:w="2435" w:type="dxa"/>
            <w:tcBorders>
              <w:bottom w:val="single" w:sz="4" w:space="0" w:color="000000"/>
              <w:right w:val="single" w:sz="4" w:space="0" w:color="000000"/>
            </w:tcBorders>
            <w:shd w:val="clear" w:color="auto" w:fill="auto"/>
            <w:vAlign w:val="center"/>
          </w:tcPr>
          <w:p w14:paraId="3A35694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- 13.09.2021</w:t>
            </w:r>
          </w:p>
        </w:tc>
      </w:tr>
      <w:tr w:rsidR="00A0113B" w14:paraId="2D8D414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DF415DE"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7F7D6CA"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vAlign w:val="center"/>
          </w:tcPr>
          <w:p w14:paraId="09F7E804" w14:textId="77777777" w:rsidR="00A0113B" w:rsidRDefault="00A0113B" w:rsidP="00471311">
            <w:pPr>
              <w:pStyle w:val="afb"/>
              <w:widowControl w:val="0"/>
              <w:rPr>
                <w:rFonts w:ascii="Times New Roman" w:hAnsi="Times New Roman"/>
              </w:rPr>
            </w:pPr>
            <w:r>
              <w:rPr>
                <w:rFonts w:ascii="Times New Roman" w:hAnsi="Times New Roman"/>
                <w:highlight w:val="white"/>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ведению реестра заключений экспертизы промышленной безопасности</w:t>
            </w:r>
          </w:p>
        </w:tc>
        <w:tc>
          <w:tcPr>
            <w:tcW w:w="1654" w:type="dxa"/>
            <w:tcBorders>
              <w:bottom w:val="single" w:sz="4" w:space="0" w:color="000000"/>
              <w:right w:val="single" w:sz="4" w:space="0" w:color="000000"/>
            </w:tcBorders>
            <w:shd w:val="clear" w:color="auto" w:fill="auto"/>
            <w:vAlign w:val="center"/>
          </w:tcPr>
          <w:p w14:paraId="068C92C3"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9E6E3E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08.04.2019 № 141</w:t>
            </w:r>
          </w:p>
          <w:p w14:paraId="09C132E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(ред. от 24.05.2021)</w:t>
            </w:r>
          </w:p>
        </w:tc>
        <w:tc>
          <w:tcPr>
            <w:tcW w:w="2435" w:type="dxa"/>
            <w:tcBorders>
              <w:bottom w:val="single" w:sz="4" w:space="0" w:color="000000"/>
              <w:right w:val="single" w:sz="4" w:space="0" w:color="000000"/>
            </w:tcBorders>
            <w:shd w:val="clear" w:color="auto" w:fill="auto"/>
            <w:vAlign w:val="center"/>
          </w:tcPr>
          <w:p w14:paraId="53CAFE5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редакции - 13.09.2021.</w:t>
            </w:r>
          </w:p>
        </w:tc>
      </w:tr>
      <w:tr w:rsidR="00A0113B" w14:paraId="73EDBBE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F0F090E"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EDB2F03"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59A74028"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Об утверждении типовых дополнительных профессиональных программ в области промышленной безопасности</w:t>
            </w:r>
          </w:p>
        </w:tc>
        <w:tc>
          <w:tcPr>
            <w:tcW w:w="1654" w:type="dxa"/>
            <w:tcBorders>
              <w:bottom w:val="single" w:sz="4" w:space="0" w:color="000000"/>
              <w:right w:val="single" w:sz="4" w:space="0" w:color="000000"/>
            </w:tcBorders>
            <w:shd w:val="clear" w:color="auto" w:fill="auto"/>
          </w:tcPr>
          <w:p w14:paraId="005535F9"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bottom w:val="single" w:sz="4" w:space="0" w:color="000000"/>
              <w:right w:val="single" w:sz="4" w:space="0" w:color="000000"/>
            </w:tcBorders>
            <w:shd w:val="clear" w:color="auto" w:fill="auto"/>
            <w:vAlign w:val="center"/>
          </w:tcPr>
          <w:p w14:paraId="6004331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от 13.04.2020 № 155</w:t>
            </w:r>
          </w:p>
        </w:tc>
        <w:tc>
          <w:tcPr>
            <w:tcW w:w="2435" w:type="dxa"/>
            <w:tcBorders>
              <w:bottom w:val="single" w:sz="4" w:space="0" w:color="000000"/>
              <w:right w:val="single" w:sz="4" w:space="0" w:color="000000"/>
            </w:tcBorders>
            <w:shd w:val="clear" w:color="auto" w:fill="auto"/>
            <w:vAlign w:val="center"/>
          </w:tcPr>
          <w:p w14:paraId="1C293548"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5" w:tgtFrame="consultantplus://offline/ref=0079D731CA3796E8419A4CA9F4C3D30C334C86119FDDDDC62972F884560C8E12F84D2D038378E118FC34C95307C86C60FBDDBF3396D485y5W5K">
              <w:r>
                <w:rPr>
                  <w:rFonts w:ascii="Times New Roman" w:hAnsi="Times New Roman"/>
                  <w:highlight w:val="white"/>
                </w:rPr>
                <w:t>16.08.2020</w:t>
              </w:r>
            </w:hyperlink>
          </w:p>
        </w:tc>
      </w:tr>
      <w:tr w:rsidR="00A0113B" w14:paraId="4FB5CE2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24FA32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4433F028"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p w14:paraId="1790FD36" w14:textId="77777777" w:rsidR="00A0113B" w:rsidRDefault="00A0113B" w:rsidP="00471311">
            <w:pPr>
              <w:pStyle w:val="afb"/>
              <w:widowControl w:val="0"/>
              <w:rPr>
                <w:rFonts w:ascii="Times New Roman" w:hAnsi="Times New Roman"/>
                <w:highlight w:val="white"/>
              </w:rPr>
            </w:pPr>
          </w:p>
        </w:tc>
        <w:tc>
          <w:tcPr>
            <w:tcW w:w="4523" w:type="dxa"/>
            <w:tcBorders>
              <w:bottom w:val="single" w:sz="4" w:space="0" w:color="000000"/>
              <w:right w:val="single" w:sz="4" w:space="0" w:color="000000"/>
            </w:tcBorders>
            <w:shd w:val="clear" w:color="FFFFFF" w:fill="FFFFFF"/>
          </w:tcPr>
          <w:p w14:paraId="304EC075"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Федеральной службы по экологическому, технологическому и атомному надзору предоставления государственной услуги по организации проведения аттестации по вопросам промышленной безопасности, по вопросам безопасности гидротехнических сооружений, безопасности в сфере электроэнергетики</w:t>
            </w:r>
          </w:p>
        </w:tc>
        <w:tc>
          <w:tcPr>
            <w:tcW w:w="1654" w:type="dxa"/>
            <w:tcBorders>
              <w:bottom w:val="single" w:sz="4" w:space="0" w:color="000000"/>
              <w:right w:val="single" w:sz="4" w:space="0" w:color="000000"/>
            </w:tcBorders>
            <w:shd w:val="clear" w:color="FFFFFF" w:fill="FFFFFF"/>
          </w:tcPr>
          <w:p w14:paraId="583A190D"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FFFFFF" w:fill="FFFFFF"/>
            <w:vAlign w:val="center"/>
          </w:tcPr>
          <w:p w14:paraId="47DFEBAD"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от 26.11.2020 N 459</w:t>
            </w:r>
          </w:p>
        </w:tc>
        <w:tc>
          <w:tcPr>
            <w:tcW w:w="2435" w:type="dxa"/>
            <w:tcBorders>
              <w:bottom w:val="single" w:sz="4" w:space="0" w:color="000000"/>
              <w:right w:val="single" w:sz="4" w:space="0" w:color="000000"/>
            </w:tcBorders>
            <w:shd w:val="clear" w:color="FFFFFF" w:fill="FFFFFF"/>
            <w:vAlign w:val="center"/>
          </w:tcPr>
          <w:p w14:paraId="7461318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- 26.06.2021.</w:t>
            </w:r>
          </w:p>
        </w:tc>
      </w:tr>
      <w:tr w:rsidR="00A0113B" w14:paraId="0A78AC0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CB36EC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5AADF813"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FFFFFF" w:fill="FFFFFF"/>
          </w:tcPr>
          <w:p w14:paraId="5F12CFAF"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Об утверждении Перечня областей аттестации в области промышленной безопасности, по вопросам безопасности гидротехнических сооружений, безопасности в сфере электроэнергетики"</w:t>
            </w:r>
          </w:p>
        </w:tc>
        <w:tc>
          <w:tcPr>
            <w:tcW w:w="1654" w:type="dxa"/>
            <w:tcBorders>
              <w:bottom w:val="single" w:sz="4" w:space="0" w:color="000000"/>
              <w:right w:val="single" w:sz="4" w:space="0" w:color="000000"/>
            </w:tcBorders>
            <w:shd w:val="clear" w:color="FFFFFF" w:fill="FFFFFF"/>
          </w:tcPr>
          <w:p w14:paraId="6FB66428"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FFFFFF" w:fill="FFFFFF"/>
            <w:vAlign w:val="center"/>
          </w:tcPr>
          <w:p w14:paraId="432D4ED6"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от 09.08.2023 N 285</w:t>
            </w:r>
          </w:p>
        </w:tc>
        <w:tc>
          <w:tcPr>
            <w:tcW w:w="2435" w:type="dxa"/>
            <w:tcBorders>
              <w:bottom w:val="single" w:sz="4" w:space="0" w:color="000000"/>
              <w:right w:val="single" w:sz="4" w:space="0" w:color="000000"/>
            </w:tcBorders>
            <w:shd w:val="clear" w:color="FFFFFF" w:fill="FFFFFF"/>
            <w:vAlign w:val="center"/>
          </w:tcPr>
          <w:p w14:paraId="3C364EC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- 01.09.2024</w:t>
            </w:r>
          </w:p>
        </w:tc>
      </w:tr>
      <w:tr w:rsidR="00A0113B" w14:paraId="2B2AB78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26CD89E"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4BF0F33"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20B6DD4A"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аттестации экспертов в области промышленной безопасности</w:t>
            </w:r>
          </w:p>
        </w:tc>
        <w:tc>
          <w:tcPr>
            <w:tcW w:w="1654" w:type="dxa"/>
            <w:tcBorders>
              <w:bottom w:val="single" w:sz="4" w:space="0" w:color="000000"/>
              <w:right w:val="single" w:sz="4" w:space="0" w:color="000000"/>
            </w:tcBorders>
            <w:shd w:val="clear" w:color="auto" w:fill="auto"/>
          </w:tcPr>
          <w:p w14:paraId="2254177B"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0F159AFC"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от 30.03.2020 № 138</w:t>
            </w:r>
          </w:p>
        </w:tc>
        <w:tc>
          <w:tcPr>
            <w:tcW w:w="2435" w:type="dxa"/>
            <w:tcBorders>
              <w:bottom w:val="single" w:sz="4" w:space="0" w:color="000000"/>
              <w:right w:val="single" w:sz="4" w:space="0" w:color="000000"/>
            </w:tcBorders>
            <w:shd w:val="clear" w:color="auto" w:fill="auto"/>
            <w:vAlign w:val="center"/>
          </w:tcPr>
          <w:p w14:paraId="4AE76C18"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6" w:tgtFrame="consultantplus://offline/ref=CA70C8D58DFC389C69A8AA8FFEBB5A02DA61395802005BC37810A56359884017B6EA5641D47147CCF0DB4B0F3BEEF8C57C6E6D80778B8FM1X4K">
              <w:r>
                <w:rPr>
                  <w:rFonts w:ascii="Times New Roman" w:hAnsi="Times New Roman"/>
                  <w:highlight w:val="white"/>
                </w:rPr>
                <w:t>12.10.2020</w:t>
              </w:r>
            </w:hyperlink>
          </w:p>
        </w:tc>
      </w:tr>
      <w:tr w:rsidR="00A0113B" w14:paraId="6E27AEE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0D0661B"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5E9D107"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2604F4BA"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Порядка оформления декларации промышленной безопасности опасных производственных объектов и перечня, включаемых в нее сведений</w:t>
            </w:r>
          </w:p>
        </w:tc>
        <w:tc>
          <w:tcPr>
            <w:tcW w:w="1654" w:type="dxa"/>
            <w:tcBorders>
              <w:bottom w:val="single" w:sz="4" w:space="0" w:color="000000"/>
              <w:right w:val="single" w:sz="4" w:space="0" w:color="000000"/>
            </w:tcBorders>
            <w:shd w:val="clear" w:color="auto" w:fill="auto"/>
          </w:tcPr>
          <w:p w14:paraId="272D4EBA"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1031F02B"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16.10.2020 № 414</w:t>
            </w:r>
          </w:p>
        </w:tc>
        <w:tc>
          <w:tcPr>
            <w:tcW w:w="2435" w:type="dxa"/>
            <w:tcBorders>
              <w:bottom w:val="single" w:sz="4" w:space="0" w:color="000000"/>
              <w:right w:val="single" w:sz="4" w:space="0" w:color="000000"/>
            </w:tcBorders>
            <w:shd w:val="clear" w:color="auto" w:fill="auto"/>
            <w:vAlign w:val="center"/>
          </w:tcPr>
          <w:p w14:paraId="66D756B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01.01.2021</w:t>
            </w:r>
          </w:p>
        </w:tc>
      </w:tr>
      <w:tr w:rsidR="00A0113B" w14:paraId="4857639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36DEC1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B0751A0"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52D3391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Требований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 формы свидетельства о регистрации опасных производственных объектов в государственном реестре опасных производственных объектов</w:t>
            </w:r>
          </w:p>
        </w:tc>
        <w:tc>
          <w:tcPr>
            <w:tcW w:w="1654" w:type="dxa"/>
            <w:tcBorders>
              <w:bottom w:val="single" w:sz="4" w:space="0" w:color="000000"/>
              <w:right w:val="single" w:sz="4" w:space="0" w:color="000000"/>
            </w:tcBorders>
            <w:shd w:val="clear" w:color="auto" w:fill="auto"/>
          </w:tcPr>
          <w:p w14:paraId="0C4242FC"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65107B4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30.11.2020 № 471</w:t>
            </w:r>
          </w:p>
        </w:tc>
        <w:tc>
          <w:tcPr>
            <w:tcW w:w="2435" w:type="dxa"/>
            <w:tcBorders>
              <w:bottom w:val="single" w:sz="4" w:space="0" w:color="000000"/>
              <w:right w:val="single" w:sz="4" w:space="0" w:color="000000"/>
            </w:tcBorders>
            <w:shd w:val="clear" w:color="auto" w:fill="auto"/>
            <w:vAlign w:val="center"/>
          </w:tcPr>
          <w:p w14:paraId="4456932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01.01.2021</w:t>
            </w:r>
          </w:p>
        </w:tc>
      </w:tr>
      <w:tr w:rsidR="00A0113B" w14:paraId="2937789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B950C7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00D4027"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1762CDBF"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Порядка проведения технического расследования причин аварий, инцидентов и случаев утраты взрывчатых материалов промышленного назначения</w:t>
            </w:r>
          </w:p>
        </w:tc>
        <w:tc>
          <w:tcPr>
            <w:tcW w:w="1654" w:type="dxa"/>
            <w:tcBorders>
              <w:bottom w:val="single" w:sz="4" w:space="0" w:color="000000"/>
              <w:right w:val="single" w:sz="4" w:space="0" w:color="000000"/>
            </w:tcBorders>
            <w:shd w:val="clear" w:color="auto" w:fill="auto"/>
          </w:tcPr>
          <w:p w14:paraId="447BC6FE"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5B8DE504"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08.12.2020 № 503</w:t>
            </w:r>
          </w:p>
          <w:p w14:paraId="6D97C3E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lang w:val="en-US"/>
              </w:rPr>
              <w:t>(ред. от 14.04.2022)</w:t>
            </w:r>
          </w:p>
        </w:tc>
        <w:tc>
          <w:tcPr>
            <w:tcW w:w="2435" w:type="dxa"/>
            <w:tcBorders>
              <w:bottom w:val="single" w:sz="4" w:space="0" w:color="000000"/>
              <w:right w:val="single" w:sz="4" w:space="0" w:color="000000"/>
            </w:tcBorders>
            <w:shd w:val="clear" w:color="auto" w:fill="auto"/>
            <w:vAlign w:val="center"/>
          </w:tcPr>
          <w:p w14:paraId="7243AC5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- 01.09.2022</w:t>
            </w:r>
          </w:p>
        </w:tc>
      </w:tr>
      <w:tr w:rsidR="00A0113B" w14:paraId="4C96E61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1B3EB5"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0418284"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2C38D6D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Требований к форме представления сведений об организации производственного контроля за соблюдением требований промышленной безопасности</w:t>
            </w:r>
          </w:p>
        </w:tc>
        <w:tc>
          <w:tcPr>
            <w:tcW w:w="1654" w:type="dxa"/>
            <w:tcBorders>
              <w:bottom w:val="single" w:sz="4" w:space="0" w:color="000000"/>
              <w:right w:val="single" w:sz="4" w:space="0" w:color="000000"/>
            </w:tcBorders>
            <w:shd w:val="clear" w:color="auto" w:fill="auto"/>
          </w:tcPr>
          <w:p w14:paraId="1B9714F5"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0E0BB17B"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11.12.2020 № 518</w:t>
            </w:r>
          </w:p>
        </w:tc>
        <w:tc>
          <w:tcPr>
            <w:tcW w:w="2435" w:type="dxa"/>
            <w:tcBorders>
              <w:bottom w:val="single" w:sz="4" w:space="0" w:color="000000"/>
              <w:right w:val="single" w:sz="4" w:space="0" w:color="000000"/>
            </w:tcBorders>
            <w:shd w:val="clear" w:color="auto" w:fill="auto"/>
            <w:vAlign w:val="center"/>
          </w:tcPr>
          <w:p w14:paraId="71A4712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01.01.2021</w:t>
            </w:r>
          </w:p>
        </w:tc>
      </w:tr>
      <w:tr w:rsidR="00A0113B" w14:paraId="659B2DE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4054430"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915C4B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0329AF0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Федеральной службы по экологическому, технологическому и атомному надзору по предоставлению государственной услуги по лицензированию эксплуатации взрывопожароопасных и химически опасных производственных объектов I, II и III классов опасности</w:t>
            </w:r>
          </w:p>
        </w:tc>
        <w:tc>
          <w:tcPr>
            <w:tcW w:w="1654" w:type="dxa"/>
            <w:tcBorders>
              <w:bottom w:val="single" w:sz="4" w:space="0" w:color="000000"/>
              <w:right w:val="single" w:sz="4" w:space="0" w:color="000000"/>
            </w:tcBorders>
            <w:shd w:val="clear" w:color="auto" w:fill="auto"/>
          </w:tcPr>
          <w:p w14:paraId="712C58A3"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4D514EC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от 25.11.2020 № 454</w:t>
            </w:r>
          </w:p>
          <w:p w14:paraId="4348899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lang w:val="en-US"/>
              </w:rPr>
              <w:t>(ред. от 24.11.2021)</w:t>
            </w:r>
          </w:p>
        </w:tc>
        <w:tc>
          <w:tcPr>
            <w:tcW w:w="2435" w:type="dxa"/>
            <w:tcBorders>
              <w:bottom w:val="single" w:sz="4" w:space="0" w:color="000000"/>
              <w:right w:val="single" w:sz="4" w:space="0" w:color="000000"/>
            </w:tcBorders>
            <w:shd w:val="clear" w:color="auto" w:fill="auto"/>
            <w:vAlign w:val="center"/>
          </w:tcPr>
          <w:p w14:paraId="50D3BA3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- 01.03.2022</w:t>
            </w:r>
          </w:p>
        </w:tc>
      </w:tr>
      <w:tr w:rsidR="00A0113B" w14:paraId="3B1C14B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3C44D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C2AC59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Приказ Ростехнадзора</w:t>
            </w:r>
          </w:p>
        </w:tc>
        <w:tc>
          <w:tcPr>
            <w:tcW w:w="4523" w:type="dxa"/>
            <w:tcBorders>
              <w:bottom w:val="single" w:sz="4" w:space="0" w:color="000000"/>
              <w:right w:val="single" w:sz="4" w:space="0" w:color="000000"/>
            </w:tcBorders>
            <w:shd w:val="clear" w:color="auto" w:fill="auto"/>
          </w:tcPr>
          <w:p w14:paraId="6FEB6D53"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Положения о функциональной подсистеме контроля за химически опасными и взрывопожароопасными объектами единой государственной системы предупреждения и ликвидации чрезвычайных ситуаций</w:t>
            </w:r>
          </w:p>
        </w:tc>
        <w:tc>
          <w:tcPr>
            <w:tcW w:w="1654" w:type="dxa"/>
            <w:tcBorders>
              <w:bottom w:val="single" w:sz="4" w:space="0" w:color="000000"/>
              <w:right w:val="single" w:sz="4" w:space="0" w:color="000000"/>
            </w:tcBorders>
            <w:shd w:val="clear" w:color="auto" w:fill="auto"/>
          </w:tcPr>
          <w:p w14:paraId="35CDF4D3"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39361D3E"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28.06.2021 № 235</w:t>
            </w:r>
          </w:p>
        </w:tc>
        <w:tc>
          <w:tcPr>
            <w:tcW w:w="2435" w:type="dxa"/>
            <w:tcBorders>
              <w:bottom w:val="single" w:sz="4" w:space="0" w:color="000000"/>
              <w:right w:val="single" w:sz="4" w:space="0" w:color="000000"/>
            </w:tcBorders>
            <w:shd w:val="clear" w:color="auto" w:fill="auto"/>
            <w:vAlign w:val="center"/>
          </w:tcPr>
          <w:p w14:paraId="6C0C9E2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- 31.12.2021</w:t>
            </w:r>
          </w:p>
        </w:tc>
      </w:tr>
      <w:tr w:rsidR="00A0113B" w14:paraId="076292E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535C2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C038D1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Приказ Ростехнадзора</w:t>
            </w:r>
          </w:p>
        </w:tc>
        <w:tc>
          <w:tcPr>
            <w:tcW w:w="4523" w:type="dxa"/>
            <w:tcBorders>
              <w:bottom w:val="single" w:sz="4" w:space="0" w:color="000000"/>
              <w:right w:val="single" w:sz="4" w:space="0" w:color="000000"/>
            </w:tcBorders>
            <w:shd w:val="clear" w:color="auto" w:fill="auto"/>
          </w:tcPr>
          <w:p w14:paraId="2F49E49C"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индикатора риска нарушения обязательных требований при осуществлении федерального государственного горного надзора</w:t>
            </w:r>
          </w:p>
        </w:tc>
        <w:tc>
          <w:tcPr>
            <w:tcW w:w="1654" w:type="dxa"/>
            <w:tcBorders>
              <w:bottom w:val="single" w:sz="4" w:space="0" w:color="000000"/>
              <w:right w:val="single" w:sz="4" w:space="0" w:color="000000"/>
            </w:tcBorders>
            <w:shd w:val="clear" w:color="auto" w:fill="auto"/>
          </w:tcPr>
          <w:p w14:paraId="40D4025F"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206BDE37"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от 22.06.2023 № 231</w:t>
            </w:r>
          </w:p>
          <w:p w14:paraId="6538A671"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(ред. от 21.05.2024)</w:t>
            </w:r>
          </w:p>
        </w:tc>
        <w:tc>
          <w:tcPr>
            <w:tcW w:w="2435" w:type="dxa"/>
            <w:tcBorders>
              <w:bottom w:val="single" w:sz="4" w:space="0" w:color="000000"/>
              <w:right w:val="single" w:sz="4" w:space="0" w:color="000000"/>
            </w:tcBorders>
            <w:shd w:val="clear" w:color="auto" w:fill="auto"/>
            <w:vAlign w:val="center"/>
          </w:tcPr>
          <w:p w14:paraId="49561B4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 xml:space="preserve">Начало действия документа - </w:t>
            </w:r>
            <w:r>
              <w:rPr>
                <w:rFonts w:ascii="Times New Roman" w:hAnsi="Times New Roman"/>
                <w:highlight w:val="white"/>
              </w:rPr>
              <w:t>21.05.2024</w:t>
            </w:r>
          </w:p>
        </w:tc>
      </w:tr>
      <w:tr w:rsidR="00A0113B" w14:paraId="119944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BA94170"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7404A0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58645DA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перечня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её территориальными органами федерального государственного надзора в области промышленной безопасности</w:t>
            </w:r>
          </w:p>
        </w:tc>
        <w:tc>
          <w:tcPr>
            <w:tcW w:w="1654" w:type="dxa"/>
            <w:tcBorders>
              <w:bottom w:val="single" w:sz="4" w:space="0" w:color="000000"/>
              <w:right w:val="single" w:sz="4" w:space="0" w:color="000000"/>
            </w:tcBorders>
            <w:shd w:val="clear" w:color="auto" w:fill="auto"/>
          </w:tcPr>
          <w:p w14:paraId="1D6AE170"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857378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23.11.2021 № 397</w:t>
            </w:r>
          </w:p>
          <w:p w14:paraId="34F994C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27.11.2023)</w:t>
            </w:r>
          </w:p>
        </w:tc>
        <w:tc>
          <w:tcPr>
            <w:tcW w:w="2435" w:type="dxa"/>
            <w:tcBorders>
              <w:bottom w:val="single" w:sz="4" w:space="0" w:color="000000"/>
              <w:right w:val="single" w:sz="4" w:space="0" w:color="000000"/>
            </w:tcBorders>
            <w:shd w:val="clear" w:color="auto" w:fill="auto"/>
            <w:vAlign w:val="center"/>
          </w:tcPr>
          <w:p w14:paraId="65CD574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- 06.01.2024</w:t>
            </w:r>
          </w:p>
        </w:tc>
      </w:tr>
      <w:tr w:rsidR="00A0113B" w14:paraId="4831815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F75DD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FD8F8F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11D339F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перечня индикаторов риска нарушения обязательных требований, используемых для осуществления федерального государственного лицензионного контроля за деятельностью по проведению экспертизы промышленной безопасности</w:t>
            </w:r>
          </w:p>
        </w:tc>
        <w:tc>
          <w:tcPr>
            <w:tcW w:w="1654" w:type="dxa"/>
            <w:tcBorders>
              <w:bottom w:val="single" w:sz="4" w:space="0" w:color="000000"/>
              <w:right w:val="single" w:sz="4" w:space="0" w:color="000000"/>
            </w:tcBorders>
            <w:shd w:val="clear" w:color="auto" w:fill="auto"/>
          </w:tcPr>
          <w:p w14:paraId="6F62F78A" w14:textId="77777777" w:rsidR="00A0113B" w:rsidRDefault="00A0113B" w:rsidP="00471311">
            <w:pPr>
              <w:widowControl w:val="0"/>
              <w:spacing w:after="0" w:line="240" w:lineRule="auto"/>
              <w:rPr>
                <w:rFonts w:ascii="Times New Roman" w:hAnsi="Times New Roman"/>
                <w:strike/>
                <w:highlight w:val="white"/>
              </w:rPr>
            </w:pPr>
          </w:p>
        </w:tc>
        <w:tc>
          <w:tcPr>
            <w:tcW w:w="2953" w:type="dxa"/>
            <w:tcBorders>
              <w:bottom w:val="single" w:sz="4" w:space="0" w:color="000000"/>
              <w:right w:val="single" w:sz="4" w:space="0" w:color="000000"/>
            </w:tcBorders>
            <w:shd w:val="clear" w:color="auto" w:fill="auto"/>
            <w:vAlign w:val="center"/>
          </w:tcPr>
          <w:p w14:paraId="42BF684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17.05.2023 № 185</w:t>
            </w:r>
          </w:p>
          <w:p w14:paraId="44109BC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24.04.2024)</w:t>
            </w:r>
          </w:p>
        </w:tc>
        <w:tc>
          <w:tcPr>
            <w:tcW w:w="2435" w:type="dxa"/>
            <w:tcBorders>
              <w:bottom w:val="single" w:sz="4" w:space="0" w:color="000000"/>
              <w:right w:val="single" w:sz="4" w:space="0" w:color="000000"/>
            </w:tcBorders>
            <w:shd w:val="clear" w:color="auto" w:fill="auto"/>
            <w:vAlign w:val="center"/>
          </w:tcPr>
          <w:p w14:paraId="4C35D4CC"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w:t>
            </w:r>
            <w:r>
              <w:rPr>
                <w:rFonts w:ascii="Times New Roman" w:hAnsi="Times New Roman"/>
                <w:highlight w:val="white"/>
              </w:rPr>
              <w:t>ачало действия документа - 06.07.2024</w:t>
            </w:r>
          </w:p>
        </w:tc>
      </w:tr>
      <w:tr w:rsidR="00A0113B" w14:paraId="723F0F7F" w14:textId="77777777" w:rsidTr="00471311">
        <w:trPr>
          <w:cantSplit/>
          <w:trHeight w:val="1634"/>
        </w:trPr>
        <w:tc>
          <w:tcPr>
            <w:tcW w:w="657" w:type="dxa"/>
            <w:tcBorders>
              <w:left w:val="single" w:sz="4" w:space="0" w:color="000000"/>
              <w:bottom w:val="single" w:sz="4" w:space="0" w:color="000000"/>
              <w:right w:val="single" w:sz="4" w:space="0" w:color="000000"/>
            </w:tcBorders>
            <w:shd w:val="clear" w:color="auto" w:fill="auto"/>
            <w:vAlign w:val="center"/>
          </w:tcPr>
          <w:p w14:paraId="2E3B70F2"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968D04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auto" w:fill="auto"/>
          </w:tcPr>
          <w:p w14:paraId="050BF26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формы проверочного листа (списка контрольных вопросов), применяемого Федеральной службой по экологическому, технологическому и атомному надзору и ее территориальными органами при осуществлении федерального государственного надзора в области промышленной безопасности</w:t>
            </w:r>
          </w:p>
        </w:tc>
        <w:tc>
          <w:tcPr>
            <w:tcW w:w="1654" w:type="dxa"/>
            <w:tcBorders>
              <w:bottom w:val="single" w:sz="4" w:space="0" w:color="000000"/>
              <w:right w:val="single" w:sz="4" w:space="0" w:color="000000"/>
            </w:tcBorders>
            <w:shd w:val="clear" w:color="auto" w:fill="auto"/>
          </w:tcPr>
          <w:p w14:paraId="365EA6B1"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682DAF4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01.02.2022 № 23</w:t>
            </w:r>
          </w:p>
        </w:tc>
        <w:tc>
          <w:tcPr>
            <w:tcW w:w="2435" w:type="dxa"/>
            <w:tcBorders>
              <w:bottom w:val="single" w:sz="4" w:space="0" w:color="000000"/>
              <w:right w:val="single" w:sz="4" w:space="0" w:color="000000"/>
            </w:tcBorders>
            <w:shd w:val="clear" w:color="auto" w:fill="auto"/>
            <w:vAlign w:val="center"/>
          </w:tcPr>
          <w:p w14:paraId="3BA98AD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 - 01.03.2022</w:t>
            </w:r>
          </w:p>
        </w:tc>
      </w:tr>
      <w:tr w:rsidR="00A0113B" w14:paraId="3B475B64"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78427557"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289C94B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FFFFFF" w:fill="FFFFFF"/>
          </w:tcPr>
          <w:p w14:paraId="1A0167E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перечня нормативных правовых актов (их отдельных положений), содержащих обязательные требования, оценка соблюдения которых осуществляется в рамках предоставления лицензий и иных разрешений, отнесенных к компетенции Федеральной службы по экологическому, технологическому и атомному надзору</w:t>
            </w:r>
          </w:p>
        </w:tc>
        <w:tc>
          <w:tcPr>
            <w:tcW w:w="1654" w:type="dxa"/>
            <w:tcBorders>
              <w:bottom w:val="single" w:sz="4" w:space="0" w:color="000000"/>
              <w:right w:val="single" w:sz="4" w:space="0" w:color="000000"/>
            </w:tcBorders>
            <w:shd w:val="clear" w:color="FFFFFF" w:fill="FFFFFF"/>
          </w:tcPr>
          <w:p w14:paraId="42FAD5D7"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2BEA6E4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05.10.2023 № 359</w:t>
            </w:r>
          </w:p>
          <w:p w14:paraId="5B96479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27.09.2024)</w:t>
            </w:r>
          </w:p>
        </w:tc>
        <w:tc>
          <w:tcPr>
            <w:tcW w:w="2435" w:type="dxa"/>
            <w:tcBorders>
              <w:bottom w:val="single" w:sz="4" w:space="0" w:color="000000"/>
              <w:right w:val="single" w:sz="4" w:space="0" w:color="000000"/>
            </w:tcBorders>
            <w:shd w:val="clear" w:color="FFFFFF" w:fill="FFFFFF"/>
            <w:vAlign w:val="center"/>
          </w:tcPr>
          <w:p w14:paraId="2F45D1A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- 27.09.2024.</w:t>
            </w:r>
          </w:p>
          <w:p w14:paraId="24891DC2" w14:textId="77777777" w:rsidR="00A0113B" w:rsidRDefault="00A0113B" w:rsidP="00471311">
            <w:pPr>
              <w:widowControl w:val="0"/>
              <w:spacing w:after="0" w:line="240" w:lineRule="auto"/>
              <w:rPr>
                <w:rFonts w:ascii="Times New Roman" w:hAnsi="Times New Roman"/>
                <w:highlight w:val="white"/>
              </w:rPr>
            </w:pPr>
          </w:p>
        </w:tc>
      </w:tr>
      <w:tr w:rsidR="00A0113B" w14:paraId="725114A7"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3B89E2D8"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33D0584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FFFFFF" w:fill="FFFFFF"/>
          </w:tcPr>
          <w:p w14:paraId="5AD8680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Об утверждении Порядка подтверждения Федеральной службой по экологическому, технологическому и атомному надзору наличия обстоятельств, характеризующих реальность угрозы возникновения техногенных, экологических катастроф и (или) наступления их последствий либо гибели людей на опасных объектах, </w:t>
            </w:r>
            <w:r>
              <w:rPr>
                <w:rFonts w:ascii="Times New Roman" w:hAnsi="Times New Roman"/>
                <w:highlight w:val="white"/>
              </w:rPr>
              <w:lastRenderedPageBreak/>
              <w:t>поднадзорных Федеральной службе по экологическому, технологическому и атомному надзору</w:t>
            </w:r>
          </w:p>
        </w:tc>
        <w:tc>
          <w:tcPr>
            <w:tcW w:w="1654" w:type="dxa"/>
            <w:tcBorders>
              <w:bottom w:val="single" w:sz="4" w:space="0" w:color="000000"/>
              <w:right w:val="single" w:sz="4" w:space="0" w:color="000000"/>
            </w:tcBorders>
            <w:shd w:val="clear" w:color="FFFFFF" w:fill="FFFFFF"/>
          </w:tcPr>
          <w:p w14:paraId="3B1B9728"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2C829F5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 от 29.11.2023 № 431</w:t>
            </w:r>
          </w:p>
        </w:tc>
        <w:tc>
          <w:tcPr>
            <w:tcW w:w="2435" w:type="dxa"/>
            <w:tcBorders>
              <w:bottom w:val="single" w:sz="4" w:space="0" w:color="000000"/>
              <w:right w:val="single" w:sz="4" w:space="0" w:color="000000"/>
            </w:tcBorders>
            <w:shd w:val="clear" w:color="FFFFFF" w:fill="FFFFFF"/>
            <w:vAlign w:val="center"/>
          </w:tcPr>
          <w:p w14:paraId="2A2897B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10.02.2024</w:t>
            </w:r>
          </w:p>
        </w:tc>
      </w:tr>
      <w:tr w:rsidR="00A0113B" w14:paraId="49ED521C"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2B924E52"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26D358D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FFFFFF" w:fill="FFFFFF"/>
          </w:tcPr>
          <w:p w14:paraId="1502DFC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highlight w:val="white"/>
              </w:rPr>
              <w:t>Об утверждении Порядка ведения реестра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подлежащих учету Федеральной службой по экологическому, технологическому и атомному надзору</w:t>
            </w:r>
          </w:p>
        </w:tc>
        <w:tc>
          <w:tcPr>
            <w:tcW w:w="1654" w:type="dxa"/>
            <w:tcBorders>
              <w:bottom w:val="single" w:sz="4" w:space="0" w:color="000000"/>
              <w:right w:val="single" w:sz="4" w:space="0" w:color="000000"/>
            </w:tcBorders>
            <w:shd w:val="clear" w:color="FFFFFF" w:fill="FFFFFF"/>
          </w:tcPr>
          <w:p w14:paraId="2A50BD2D"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76762AE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 от 28.12.2023 № 495</w:t>
            </w:r>
          </w:p>
        </w:tc>
        <w:tc>
          <w:tcPr>
            <w:tcW w:w="2435" w:type="dxa"/>
            <w:tcBorders>
              <w:bottom w:val="single" w:sz="4" w:space="0" w:color="000000"/>
              <w:right w:val="single" w:sz="4" w:space="0" w:color="000000"/>
            </w:tcBorders>
            <w:shd w:val="clear" w:color="FFFFFF" w:fill="FFFFFF"/>
            <w:vAlign w:val="center"/>
          </w:tcPr>
          <w:p w14:paraId="2E59E68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01.09.2024</w:t>
            </w:r>
          </w:p>
        </w:tc>
      </w:tr>
      <w:tr w:rsidR="00A0113B" w14:paraId="4EB01CD7"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3073D530"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66C6642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w:t>
            </w:r>
          </w:p>
        </w:tc>
        <w:tc>
          <w:tcPr>
            <w:tcW w:w="4523" w:type="dxa"/>
            <w:tcBorders>
              <w:bottom w:val="single" w:sz="4" w:space="0" w:color="000000"/>
              <w:right w:val="single" w:sz="4" w:space="0" w:color="000000"/>
            </w:tcBorders>
            <w:shd w:val="clear" w:color="FFFFFF" w:fill="FFFFFF"/>
          </w:tcPr>
          <w:p w14:paraId="63FE3F6E"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highlight w:val="white"/>
              </w:rPr>
              <w:t>Об утверждении форм документов, используемых Федеральной службой по экологическому, технологическому и атомному надзору при осуществлении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tc>
        <w:tc>
          <w:tcPr>
            <w:tcW w:w="1654" w:type="dxa"/>
            <w:tcBorders>
              <w:bottom w:val="single" w:sz="4" w:space="0" w:color="000000"/>
              <w:right w:val="single" w:sz="4" w:space="0" w:color="000000"/>
            </w:tcBorders>
            <w:shd w:val="clear" w:color="FFFFFF" w:fill="FFFFFF"/>
          </w:tcPr>
          <w:p w14:paraId="2BD44F6E" w14:textId="77777777" w:rsidR="00A0113B" w:rsidRDefault="00A0113B" w:rsidP="00471311">
            <w:pPr>
              <w:widowControl w:val="0"/>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0AF7FB1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Ростехнадзора от 28.03.2024 № 110</w:t>
            </w:r>
          </w:p>
        </w:tc>
        <w:tc>
          <w:tcPr>
            <w:tcW w:w="2435" w:type="dxa"/>
            <w:tcBorders>
              <w:bottom w:val="single" w:sz="4" w:space="0" w:color="000000"/>
              <w:right w:val="single" w:sz="4" w:space="0" w:color="000000"/>
            </w:tcBorders>
            <w:shd w:val="clear" w:color="FFFFFF" w:fill="FFFFFF"/>
            <w:vAlign w:val="center"/>
          </w:tcPr>
          <w:p w14:paraId="666869C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06.07.2024</w:t>
            </w:r>
          </w:p>
        </w:tc>
      </w:tr>
      <w:tr w:rsidR="00A0113B" w14:paraId="2871018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4F3A7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B840489" w14:textId="77777777" w:rsidR="00A0113B" w:rsidRDefault="00A0113B" w:rsidP="00471311">
            <w:pPr>
              <w:pStyle w:val="afb"/>
              <w:widowControl w:val="0"/>
              <w:rPr>
                <w:rFonts w:ascii="Times New Roman" w:hAnsi="Times New Roman"/>
              </w:rPr>
            </w:pPr>
            <w:r>
              <w:rPr>
                <w:rFonts w:ascii="Times New Roman" w:hAnsi="Times New Roman"/>
                <w:color w:val="000000"/>
                <w:highlight w:val="white"/>
              </w:rPr>
              <w:t>Приказ Ростехнадзора</w:t>
            </w:r>
          </w:p>
        </w:tc>
        <w:tc>
          <w:tcPr>
            <w:tcW w:w="4523" w:type="dxa"/>
            <w:tcBorders>
              <w:bottom w:val="single" w:sz="4" w:space="0" w:color="000000"/>
              <w:right w:val="single" w:sz="4" w:space="0" w:color="000000"/>
            </w:tcBorders>
            <w:shd w:val="clear" w:color="auto" w:fill="auto"/>
          </w:tcPr>
          <w:p w14:paraId="72AED2E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Об утверждении Методики определения размера платы за оказание услуги по проведению экспертизы промышленной безопасности и предельного размера указанной платы</w:t>
            </w:r>
          </w:p>
        </w:tc>
        <w:tc>
          <w:tcPr>
            <w:tcW w:w="1654" w:type="dxa"/>
            <w:tcBorders>
              <w:bottom w:val="single" w:sz="4" w:space="0" w:color="000000"/>
              <w:right w:val="single" w:sz="4" w:space="0" w:color="000000"/>
            </w:tcBorders>
            <w:shd w:val="clear" w:color="auto" w:fill="auto"/>
          </w:tcPr>
          <w:p w14:paraId="37DE1800"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5E4B8C7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от 08.10.2024 № 310</w:t>
            </w:r>
          </w:p>
        </w:tc>
        <w:tc>
          <w:tcPr>
            <w:tcW w:w="2435" w:type="dxa"/>
            <w:tcBorders>
              <w:bottom w:val="single" w:sz="4" w:space="0" w:color="000000"/>
              <w:right w:val="single" w:sz="4" w:space="0" w:color="000000"/>
            </w:tcBorders>
            <w:shd w:val="clear" w:color="auto" w:fill="auto"/>
            <w:vAlign w:val="center"/>
          </w:tcPr>
          <w:p w14:paraId="1357C018"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Начало действия документа с 29.10.2024</w:t>
            </w:r>
          </w:p>
        </w:tc>
      </w:tr>
      <w:tr w:rsidR="00A0113B" w14:paraId="52FAD3C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2557E34"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4D74DA8"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tcPr>
          <w:p w14:paraId="02CB0BCA"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Правила проведения экспертизы промышленной безопасности</w:t>
            </w:r>
          </w:p>
        </w:tc>
        <w:tc>
          <w:tcPr>
            <w:tcW w:w="1654" w:type="dxa"/>
            <w:tcBorders>
              <w:bottom w:val="single" w:sz="4" w:space="0" w:color="000000"/>
              <w:right w:val="single" w:sz="4" w:space="0" w:color="000000"/>
            </w:tcBorders>
            <w:shd w:val="clear" w:color="auto" w:fill="auto"/>
          </w:tcPr>
          <w:p w14:paraId="428FEB45"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26419A53"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Приказ Ростехнадзора от 20.10.2020 № 420</w:t>
            </w:r>
          </w:p>
          <w:p w14:paraId="3DCA2DF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20.02.2024)</w:t>
            </w:r>
          </w:p>
        </w:tc>
        <w:tc>
          <w:tcPr>
            <w:tcW w:w="2435" w:type="dxa"/>
            <w:tcBorders>
              <w:bottom w:val="single" w:sz="4" w:space="0" w:color="000000"/>
              <w:right w:val="single" w:sz="4" w:space="0" w:color="000000"/>
            </w:tcBorders>
            <w:shd w:val="clear" w:color="auto" w:fill="auto"/>
            <w:vAlign w:val="center"/>
          </w:tcPr>
          <w:p w14:paraId="1052C922"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6E6E017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B9A41A4"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7D52910"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tcPr>
          <w:p w14:paraId="779527A5"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Правила безопасности опасных</w:t>
            </w:r>
          </w:p>
          <w:p w14:paraId="301EE72B"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производственных объектов, на которых используются подъемные сооружения</w:t>
            </w:r>
          </w:p>
        </w:tc>
        <w:tc>
          <w:tcPr>
            <w:tcW w:w="1654" w:type="dxa"/>
            <w:tcBorders>
              <w:bottom w:val="single" w:sz="4" w:space="0" w:color="000000"/>
              <w:right w:val="single" w:sz="4" w:space="0" w:color="000000"/>
            </w:tcBorders>
            <w:shd w:val="clear" w:color="auto" w:fill="auto"/>
          </w:tcPr>
          <w:p w14:paraId="2C972AC6"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3E50B2B7"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Приказ Ростехнадзора от 26.11.2020 № 461</w:t>
            </w:r>
          </w:p>
          <w:p w14:paraId="38E4E694"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lang w:eastAsia="ru-RU"/>
              </w:rPr>
              <w:t>(ред. от 22.01.2024)</w:t>
            </w:r>
          </w:p>
        </w:tc>
        <w:tc>
          <w:tcPr>
            <w:tcW w:w="2435" w:type="dxa"/>
            <w:tcBorders>
              <w:bottom w:val="single" w:sz="4" w:space="0" w:color="000000"/>
              <w:right w:val="single" w:sz="4" w:space="0" w:color="000000"/>
            </w:tcBorders>
            <w:shd w:val="clear" w:color="auto" w:fill="auto"/>
            <w:vAlign w:val="center"/>
          </w:tcPr>
          <w:p w14:paraId="406E9C4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01.09.2024</w:t>
            </w:r>
          </w:p>
        </w:tc>
      </w:tr>
      <w:tr w:rsidR="00A0113B" w14:paraId="12CD0CB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3B42D8"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58021D3"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tcPr>
          <w:p w14:paraId="0F9E6ED3"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Основные требования к проведению неразрушающего контроля технических устройств, зданий и сооружений на опасных производственных объектах</w:t>
            </w:r>
          </w:p>
        </w:tc>
        <w:tc>
          <w:tcPr>
            <w:tcW w:w="1654" w:type="dxa"/>
            <w:tcBorders>
              <w:bottom w:val="single" w:sz="4" w:space="0" w:color="000000"/>
              <w:right w:val="single" w:sz="4" w:space="0" w:color="000000"/>
            </w:tcBorders>
            <w:shd w:val="clear" w:color="auto" w:fill="auto"/>
          </w:tcPr>
          <w:p w14:paraId="4C0E5FF4" w14:textId="77777777" w:rsidR="00A0113B" w:rsidRDefault="00A0113B" w:rsidP="00471311">
            <w:pPr>
              <w:widowControl w:val="0"/>
              <w:tabs>
                <w:tab w:val="left" w:pos="1005"/>
              </w:tabs>
              <w:spacing w:after="0" w:line="240" w:lineRule="auto"/>
              <w:rPr>
                <w:rFonts w:ascii="Times New Roman" w:hAnsi="Times New Roman"/>
                <w:highlight w:val="white"/>
                <w:shd w:val="clear" w:color="auto" w:fill="FFFFFF"/>
              </w:rPr>
            </w:pPr>
          </w:p>
        </w:tc>
        <w:tc>
          <w:tcPr>
            <w:tcW w:w="2953" w:type="dxa"/>
            <w:tcBorders>
              <w:bottom w:val="single" w:sz="4" w:space="0" w:color="000000"/>
              <w:right w:val="single" w:sz="4" w:space="0" w:color="000000"/>
            </w:tcBorders>
            <w:shd w:val="clear" w:color="auto" w:fill="auto"/>
            <w:vAlign w:val="center"/>
          </w:tcPr>
          <w:p w14:paraId="5E840288"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Приказ Ростехнадзора от 01.12.2020 № 478</w:t>
            </w:r>
          </w:p>
        </w:tc>
        <w:tc>
          <w:tcPr>
            <w:tcW w:w="2435" w:type="dxa"/>
            <w:tcBorders>
              <w:bottom w:val="single" w:sz="4" w:space="0" w:color="000000"/>
              <w:right w:val="single" w:sz="4" w:space="0" w:color="000000"/>
            </w:tcBorders>
            <w:shd w:val="clear" w:color="auto" w:fill="auto"/>
            <w:vAlign w:val="center"/>
          </w:tcPr>
          <w:p w14:paraId="0962150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01.01.2021</w:t>
            </w:r>
          </w:p>
        </w:tc>
      </w:tr>
      <w:tr w:rsidR="00A0113B" w14:paraId="450F194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F6DFFF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A0213CE"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tcPr>
          <w:p w14:paraId="5CBE9496"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Требования к производству сварочных работ на опасных производственных объектах</w:t>
            </w:r>
          </w:p>
        </w:tc>
        <w:tc>
          <w:tcPr>
            <w:tcW w:w="1654" w:type="dxa"/>
            <w:tcBorders>
              <w:bottom w:val="single" w:sz="4" w:space="0" w:color="000000"/>
              <w:right w:val="single" w:sz="4" w:space="0" w:color="000000"/>
            </w:tcBorders>
            <w:shd w:val="clear" w:color="auto" w:fill="auto"/>
          </w:tcPr>
          <w:p w14:paraId="165714AA" w14:textId="77777777" w:rsidR="00A0113B" w:rsidRDefault="00A0113B" w:rsidP="00471311">
            <w:pPr>
              <w:widowControl w:val="0"/>
              <w:tabs>
                <w:tab w:val="left" w:pos="1005"/>
              </w:tabs>
              <w:spacing w:after="0" w:line="240" w:lineRule="auto"/>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25C06CE4"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rPr>
              <w:t>Приказ Ростехнадзора от 11.12.2020 № 519</w:t>
            </w:r>
          </w:p>
          <w:p w14:paraId="621E23F8"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05.02.2024)</w:t>
            </w:r>
          </w:p>
        </w:tc>
        <w:tc>
          <w:tcPr>
            <w:tcW w:w="2435" w:type="dxa"/>
            <w:tcBorders>
              <w:bottom w:val="single" w:sz="4" w:space="0" w:color="000000"/>
              <w:right w:val="single" w:sz="4" w:space="0" w:color="000000"/>
            </w:tcBorders>
            <w:shd w:val="clear" w:color="auto" w:fill="auto"/>
            <w:vAlign w:val="center"/>
          </w:tcPr>
          <w:p w14:paraId="3956C353"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- 25.02.2024</w:t>
            </w:r>
          </w:p>
          <w:p w14:paraId="5090260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Срок действия документа ограничен до 28.02.2025</w:t>
            </w:r>
          </w:p>
        </w:tc>
      </w:tr>
      <w:tr w:rsidR="00A0113B" w14:paraId="5911203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49B0FA"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9174E25"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vAlign w:val="center"/>
          </w:tcPr>
          <w:p w14:paraId="0E1DCDDE" w14:textId="77777777" w:rsidR="00A0113B" w:rsidRDefault="00A0113B" w:rsidP="00471311">
            <w:pPr>
              <w:pStyle w:val="afb"/>
              <w:widowControl w:val="0"/>
              <w:rPr>
                <w:rFonts w:ascii="Times New Roman" w:hAnsi="Times New Roman"/>
              </w:rPr>
            </w:pPr>
            <w:r>
              <w:rPr>
                <w:rFonts w:ascii="Times New Roman" w:hAnsi="Times New Roman"/>
                <w:highlight w:val="white"/>
              </w:rPr>
              <w:t>Правила промышленной безопасности при использовании оборудования, работающего под избыточным давлением</w:t>
            </w:r>
          </w:p>
        </w:tc>
        <w:tc>
          <w:tcPr>
            <w:tcW w:w="1654" w:type="dxa"/>
            <w:tcBorders>
              <w:bottom w:val="single" w:sz="4" w:space="0" w:color="000000"/>
              <w:right w:val="single" w:sz="4" w:space="0" w:color="000000"/>
            </w:tcBorders>
            <w:shd w:val="clear" w:color="auto" w:fill="auto"/>
            <w:vAlign w:val="center"/>
          </w:tcPr>
          <w:p w14:paraId="286F6AD5"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55623529"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15.12.2020 № 536</w:t>
            </w:r>
          </w:p>
        </w:tc>
        <w:tc>
          <w:tcPr>
            <w:tcW w:w="2435" w:type="dxa"/>
            <w:tcBorders>
              <w:bottom w:val="single" w:sz="4" w:space="0" w:color="000000"/>
              <w:right w:val="single" w:sz="4" w:space="0" w:color="000000"/>
            </w:tcBorders>
            <w:shd w:val="clear" w:color="auto" w:fill="auto"/>
            <w:vAlign w:val="center"/>
          </w:tcPr>
          <w:p w14:paraId="339E402F"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01.01.2021</w:t>
            </w:r>
          </w:p>
        </w:tc>
      </w:tr>
      <w:tr w:rsidR="00A0113B" w14:paraId="2AFCF5AB"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010CDED5"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5CD3B7D"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Руководство по безопасности</w:t>
            </w:r>
          </w:p>
        </w:tc>
        <w:tc>
          <w:tcPr>
            <w:tcW w:w="4523" w:type="dxa"/>
            <w:tcBorders>
              <w:bottom w:val="single" w:sz="4" w:space="0" w:color="000000"/>
              <w:right w:val="single" w:sz="4" w:space="0" w:color="000000"/>
            </w:tcBorders>
            <w:shd w:val="clear" w:color="FFFFFF" w:fill="FFFFFF"/>
            <w:vAlign w:val="center"/>
          </w:tcPr>
          <w:p w14:paraId="0D700767"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по классификации аварийно опасных происшествий на опасных производственных объектах нефтегазового комплекса</w:t>
            </w:r>
          </w:p>
        </w:tc>
        <w:tc>
          <w:tcPr>
            <w:tcW w:w="1654" w:type="dxa"/>
            <w:tcBorders>
              <w:bottom w:val="single" w:sz="4" w:space="0" w:color="000000"/>
              <w:right w:val="single" w:sz="4" w:space="0" w:color="000000"/>
            </w:tcBorders>
            <w:shd w:val="clear" w:color="FFFFFF" w:fill="FFFFFF"/>
            <w:vAlign w:val="center"/>
          </w:tcPr>
          <w:p w14:paraId="1DD8A2F5"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1AF04EBF"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20.11.2023 № 410</w:t>
            </w:r>
          </w:p>
          <w:p w14:paraId="1009C2A4" w14:textId="77777777" w:rsidR="00A0113B" w:rsidRDefault="00A0113B" w:rsidP="00471311">
            <w:pPr>
              <w:pStyle w:val="afb"/>
              <w:widowControl w:val="0"/>
              <w:rPr>
                <w:rFonts w:ascii="Times New Roman" w:hAnsi="Times New Roman"/>
                <w:highlight w:val="white"/>
              </w:rPr>
            </w:pPr>
          </w:p>
        </w:tc>
        <w:tc>
          <w:tcPr>
            <w:tcW w:w="2435" w:type="dxa"/>
            <w:tcBorders>
              <w:bottom w:val="single" w:sz="4" w:space="0" w:color="000000"/>
              <w:right w:val="single" w:sz="4" w:space="0" w:color="000000"/>
            </w:tcBorders>
            <w:shd w:val="clear" w:color="FFFFFF" w:fill="FFFFFF"/>
            <w:vAlign w:val="center"/>
          </w:tcPr>
          <w:p w14:paraId="617CCB78"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- 20.11.2023</w:t>
            </w:r>
          </w:p>
          <w:p w14:paraId="0B9695C9" w14:textId="77777777" w:rsidR="00A0113B" w:rsidRDefault="00A0113B" w:rsidP="00471311">
            <w:pPr>
              <w:pStyle w:val="afb"/>
              <w:widowControl w:val="0"/>
              <w:rPr>
                <w:rFonts w:ascii="Times New Roman" w:hAnsi="Times New Roman"/>
                <w:highlight w:val="white"/>
              </w:rPr>
            </w:pPr>
          </w:p>
        </w:tc>
      </w:tr>
      <w:tr w:rsidR="00A0113B" w14:paraId="35E0EEF4"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45697D0F"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AEF7D6A"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Руководство по безопасности</w:t>
            </w:r>
          </w:p>
        </w:tc>
        <w:tc>
          <w:tcPr>
            <w:tcW w:w="4523" w:type="dxa"/>
            <w:tcBorders>
              <w:bottom w:val="single" w:sz="4" w:space="0" w:color="000000"/>
              <w:right w:val="single" w:sz="4" w:space="0" w:color="000000"/>
            </w:tcBorders>
            <w:shd w:val="clear" w:color="FFFFFF" w:fill="FFFFFF"/>
            <w:vAlign w:val="center"/>
          </w:tcPr>
          <w:p w14:paraId="50AB4AF6"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о порядке проведения компьютерной радиографии сварных соединений технических устройств, строительных конструкций зданий и сооружений, применяемых и эксплуатируемых на опасных производственных объектах</w:t>
            </w:r>
          </w:p>
        </w:tc>
        <w:tc>
          <w:tcPr>
            <w:tcW w:w="1654" w:type="dxa"/>
            <w:tcBorders>
              <w:bottom w:val="single" w:sz="4" w:space="0" w:color="000000"/>
              <w:right w:val="single" w:sz="4" w:space="0" w:color="000000"/>
            </w:tcBorders>
            <w:shd w:val="clear" w:color="FFFFFF" w:fill="FFFFFF"/>
            <w:vAlign w:val="center"/>
          </w:tcPr>
          <w:p w14:paraId="56679828"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5F4519BC"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20.10.2023 г. № 377</w:t>
            </w:r>
          </w:p>
        </w:tc>
        <w:tc>
          <w:tcPr>
            <w:tcW w:w="2435" w:type="dxa"/>
            <w:tcBorders>
              <w:bottom w:val="single" w:sz="4" w:space="0" w:color="000000"/>
              <w:right w:val="single" w:sz="4" w:space="0" w:color="000000"/>
            </w:tcBorders>
            <w:shd w:val="clear" w:color="FFFFFF" w:fill="FFFFFF"/>
            <w:vAlign w:val="center"/>
          </w:tcPr>
          <w:p w14:paraId="78F92E04"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- 20.10.2023</w:t>
            </w:r>
          </w:p>
          <w:p w14:paraId="0A673ECD" w14:textId="77777777" w:rsidR="00A0113B" w:rsidRDefault="00A0113B" w:rsidP="00471311">
            <w:pPr>
              <w:pStyle w:val="afb"/>
              <w:widowControl w:val="0"/>
              <w:rPr>
                <w:rFonts w:ascii="Times New Roman" w:hAnsi="Times New Roman"/>
                <w:highlight w:val="white"/>
              </w:rPr>
            </w:pPr>
          </w:p>
        </w:tc>
      </w:tr>
      <w:tr w:rsidR="00A0113B" w14:paraId="5BEB5E89"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113BCE20"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E5F600A"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Руководство по безопасности</w:t>
            </w:r>
          </w:p>
        </w:tc>
        <w:tc>
          <w:tcPr>
            <w:tcW w:w="4523" w:type="dxa"/>
            <w:tcBorders>
              <w:bottom w:val="single" w:sz="4" w:space="0" w:color="000000"/>
              <w:right w:val="single" w:sz="4" w:space="0" w:color="000000"/>
            </w:tcBorders>
            <w:shd w:val="clear" w:color="FFFFFF" w:fill="FFFFFF"/>
            <w:vAlign w:val="center"/>
          </w:tcPr>
          <w:p w14:paraId="6BF4453C" w14:textId="77777777" w:rsidR="00A0113B" w:rsidRDefault="00A0113B" w:rsidP="00471311">
            <w:pPr>
              <w:pStyle w:val="afb"/>
              <w:widowControl w:val="0"/>
              <w:rPr>
                <w:rFonts w:ascii="Times New Roman" w:hAnsi="Times New Roman"/>
              </w:rPr>
            </w:pPr>
            <w:r>
              <w:rPr>
                <w:rFonts w:ascii="Times New Roman" w:hAnsi="Times New Roman"/>
                <w:highlight w:val="white"/>
              </w:rPr>
              <w:t>Оценка фактического состояния технических устройств, зданий и сооружений, применяемых на опасных производственных объектах</w:t>
            </w:r>
          </w:p>
        </w:tc>
        <w:tc>
          <w:tcPr>
            <w:tcW w:w="1654" w:type="dxa"/>
            <w:tcBorders>
              <w:bottom w:val="single" w:sz="4" w:space="0" w:color="000000"/>
              <w:right w:val="single" w:sz="4" w:space="0" w:color="000000"/>
            </w:tcBorders>
            <w:shd w:val="clear" w:color="FFFFFF" w:fill="FFFFFF"/>
            <w:vAlign w:val="center"/>
          </w:tcPr>
          <w:p w14:paraId="1510F454"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4679F2C9"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14.11.2023 г. № 407</w:t>
            </w:r>
          </w:p>
        </w:tc>
        <w:tc>
          <w:tcPr>
            <w:tcW w:w="2435" w:type="dxa"/>
            <w:tcBorders>
              <w:bottom w:val="single" w:sz="4" w:space="0" w:color="000000"/>
              <w:right w:val="single" w:sz="4" w:space="0" w:color="000000"/>
            </w:tcBorders>
            <w:shd w:val="clear" w:color="FFFFFF" w:fill="FFFFFF"/>
            <w:vAlign w:val="center"/>
          </w:tcPr>
          <w:p w14:paraId="4F63F2AB"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- 14.11.2023</w:t>
            </w:r>
          </w:p>
          <w:p w14:paraId="4861684E" w14:textId="77777777" w:rsidR="00A0113B" w:rsidRDefault="00A0113B" w:rsidP="00471311">
            <w:pPr>
              <w:pStyle w:val="afb"/>
              <w:widowControl w:val="0"/>
              <w:rPr>
                <w:rFonts w:ascii="Times New Roman" w:hAnsi="Times New Roman"/>
                <w:highlight w:val="white"/>
              </w:rPr>
            </w:pPr>
          </w:p>
        </w:tc>
      </w:tr>
      <w:tr w:rsidR="00A0113B" w14:paraId="0F994C69"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6F96A4AE"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1388B2B"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Руководство по безопасности</w:t>
            </w:r>
          </w:p>
        </w:tc>
        <w:tc>
          <w:tcPr>
            <w:tcW w:w="4523" w:type="dxa"/>
            <w:tcBorders>
              <w:bottom w:val="single" w:sz="4" w:space="0" w:color="000000"/>
              <w:right w:val="single" w:sz="4" w:space="0" w:color="000000"/>
            </w:tcBorders>
            <w:shd w:val="clear" w:color="FFFFFF" w:fill="FFFFFF"/>
            <w:vAlign w:val="center"/>
          </w:tcPr>
          <w:p w14:paraId="713FB015" w14:textId="77777777" w:rsidR="00A0113B" w:rsidRDefault="00A0113B" w:rsidP="00471311">
            <w:pPr>
              <w:pStyle w:val="afb"/>
              <w:widowControl w:val="0"/>
              <w:rPr>
                <w:rFonts w:ascii="Times New Roman" w:hAnsi="Times New Roman"/>
              </w:rPr>
            </w:pPr>
            <w:r>
              <w:rPr>
                <w:rFonts w:ascii="Times New Roman" w:hAnsi="Times New Roman"/>
                <w:highlight w:val="white"/>
              </w:rPr>
              <w:t>Методические рекомендации о порядке проведения визуального и измерительного контроля</w:t>
            </w:r>
          </w:p>
        </w:tc>
        <w:tc>
          <w:tcPr>
            <w:tcW w:w="1654" w:type="dxa"/>
            <w:tcBorders>
              <w:bottom w:val="single" w:sz="4" w:space="0" w:color="000000"/>
              <w:right w:val="single" w:sz="4" w:space="0" w:color="000000"/>
            </w:tcBorders>
            <w:shd w:val="clear" w:color="FFFFFF" w:fill="FFFFFF"/>
            <w:vAlign w:val="center"/>
          </w:tcPr>
          <w:p w14:paraId="33531010"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149C138D"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16.01.2024 № 8</w:t>
            </w:r>
          </w:p>
        </w:tc>
        <w:tc>
          <w:tcPr>
            <w:tcW w:w="2435" w:type="dxa"/>
            <w:tcBorders>
              <w:bottom w:val="single" w:sz="4" w:space="0" w:color="000000"/>
              <w:right w:val="single" w:sz="4" w:space="0" w:color="000000"/>
            </w:tcBorders>
            <w:shd w:val="clear" w:color="FFFFFF" w:fill="FFFFFF"/>
            <w:vAlign w:val="center"/>
          </w:tcPr>
          <w:p w14:paraId="42A6C49D"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- 16.01.2024</w:t>
            </w:r>
          </w:p>
          <w:p w14:paraId="12D1A450" w14:textId="77777777" w:rsidR="00A0113B" w:rsidRDefault="00A0113B" w:rsidP="00471311">
            <w:pPr>
              <w:pStyle w:val="afb"/>
              <w:widowControl w:val="0"/>
              <w:rPr>
                <w:rFonts w:ascii="Times New Roman" w:hAnsi="Times New Roman"/>
                <w:highlight w:val="white"/>
              </w:rPr>
            </w:pPr>
          </w:p>
        </w:tc>
      </w:tr>
      <w:tr w:rsidR="00A0113B" w14:paraId="17578FFD"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0715063B"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C9CADBF" w14:textId="77777777" w:rsidR="00A0113B" w:rsidRDefault="00A0113B" w:rsidP="00471311">
            <w:pPr>
              <w:pStyle w:val="afb"/>
              <w:widowControl w:val="0"/>
              <w:rPr>
                <w:rFonts w:ascii="Times New Roman" w:hAnsi="Times New Roman"/>
              </w:rPr>
            </w:pPr>
            <w:r>
              <w:rPr>
                <w:rFonts w:ascii="Times New Roman" w:hAnsi="Times New Roman"/>
                <w:highlight w:val="white"/>
              </w:rPr>
              <w:t>Руководство по безопасности</w:t>
            </w:r>
          </w:p>
        </w:tc>
        <w:tc>
          <w:tcPr>
            <w:tcW w:w="4523" w:type="dxa"/>
            <w:tcBorders>
              <w:bottom w:val="single" w:sz="4" w:space="0" w:color="000000"/>
              <w:right w:val="single" w:sz="4" w:space="0" w:color="000000"/>
            </w:tcBorders>
            <w:shd w:val="clear" w:color="FFFFFF" w:fill="FFFFFF"/>
            <w:vAlign w:val="center"/>
          </w:tcPr>
          <w:p w14:paraId="31C24796" w14:textId="77777777" w:rsidR="00A0113B" w:rsidRDefault="00A0113B" w:rsidP="00471311">
            <w:pPr>
              <w:pStyle w:val="afb"/>
              <w:widowControl w:val="0"/>
              <w:rPr>
                <w:rFonts w:ascii="Times New Roman" w:hAnsi="Times New Roman"/>
              </w:rPr>
            </w:pPr>
            <w:r>
              <w:rPr>
                <w:rFonts w:ascii="Times New Roman" w:hAnsi="Times New Roman"/>
                <w:highlight w:val="white"/>
              </w:rPr>
              <w:t>Рекомендации по обследованию подземных стальных газопроводов</w:t>
            </w:r>
          </w:p>
        </w:tc>
        <w:tc>
          <w:tcPr>
            <w:tcW w:w="1654" w:type="dxa"/>
            <w:tcBorders>
              <w:bottom w:val="single" w:sz="4" w:space="0" w:color="000000"/>
              <w:right w:val="single" w:sz="4" w:space="0" w:color="000000"/>
            </w:tcBorders>
            <w:shd w:val="clear" w:color="FFFFFF" w:fill="FFFFFF"/>
            <w:vAlign w:val="center"/>
          </w:tcPr>
          <w:p w14:paraId="05411F1C"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FFFFFF" w:fill="FFFFFF"/>
            <w:vAlign w:val="center"/>
          </w:tcPr>
          <w:p w14:paraId="2E5331F1"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09.10.2023 г. № 364</w:t>
            </w:r>
          </w:p>
        </w:tc>
        <w:tc>
          <w:tcPr>
            <w:tcW w:w="2435" w:type="dxa"/>
            <w:tcBorders>
              <w:bottom w:val="single" w:sz="4" w:space="0" w:color="000000"/>
              <w:right w:val="single" w:sz="4" w:space="0" w:color="000000"/>
            </w:tcBorders>
            <w:shd w:val="clear" w:color="FFFFFF" w:fill="FFFFFF"/>
            <w:vAlign w:val="center"/>
          </w:tcPr>
          <w:p w14:paraId="48AFA9F1"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- 09.10.2024</w:t>
            </w:r>
          </w:p>
          <w:p w14:paraId="16174FA8" w14:textId="77777777" w:rsidR="00A0113B" w:rsidRDefault="00A0113B" w:rsidP="00471311">
            <w:pPr>
              <w:pStyle w:val="afb"/>
              <w:widowControl w:val="0"/>
              <w:rPr>
                <w:rFonts w:ascii="Times New Roman" w:hAnsi="Times New Roman"/>
                <w:highlight w:val="white"/>
              </w:rPr>
            </w:pPr>
          </w:p>
        </w:tc>
      </w:tr>
      <w:tr w:rsidR="00A0113B" w14:paraId="4743F39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53B99FB"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2A8EE716" w14:textId="77777777" w:rsidR="00A0113B" w:rsidRDefault="00A0113B" w:rsidP="00471311">
            <w:pPr>
              <w:pStyle w:val="afb"/>
              <w:widowControl w:val="0"/>
              <w:rPr>
                <w:rFonts w:ascii="Times New Roman" w:hAnsi="Times New Roman"/>
              </w:rPr>
            </w:pPr>
            <w:r>
              <w:rPr>
                <w:rFonts w:ascii="Times New Roman" w:hAnsi="Times New Roman"/>
                <w:i/>
              </w:rPr>
              <w:t>Объекты нефтегазодобывающей промышленности</w:t>
            </w:r>
          </w:p>
        </w:tc>
      </w:tr>
      <w:tr w:rsidR="00A0113B" w14:paraId="3593FD3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4E57F7E" w14:textId="77777777" w:rsidR="00A0113B" w:rsidRDefault="00A0113B" w:rsidP="00471311">
            <w:pPr>
              <w:pStyle w:val="afb"/>
              <w:widowControl w:val="0"/>
              <w:numPr>
                <w:ilvl w:val="0"/>
                <w:numId w:val="5"/>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358B3C1"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Федеральные нормы и правила в области промышленной безопасности</w:t>
            </w:r>
          </w:p>
        </w:tc>
        <w:tc>
          <w:tcPr>
            <w:tcW w:w="4523" w:type="dxa"/>
            <w:tcBorders>
              <w:bottom w:val="single" w:sz="4" w:space="0" w:color="000000"/>
              <w:right w:val="single" w:sz="4" w:space="0" w:color="000000"/>
            </w:tcBorders>
            <w:shd w:val="clear" w:color="auto" w:fill="auto"/>
            <w:vAlign w:val="center"/>
          </w:tcPr>
          <w:p w14:paraId="3CF4C8AF" w14:textId="77777777" w:rsidR="00A0113B" w:rsidRDefault="00A0113B" w:rsidP="00471311">
            <w:pPr>
              <w:pStyle w:val="afb"/>
              <w:widowControl w:val="0"/>
              <w:rPr>
                <w:rFonts w:ascii="Times New Roman" w:hAnsi="Times New Roman"/>
              </w:rPr>
            </w:pPr>
            <w:r>
              <w:rPr>
                <w:rFonts w:ascii="Times New Roman" w:hAnsi="Times New Roman"/>
                <w:highlight w:val="white"/>
              </w:rPr>
              <w:t>Правила безопасности в нефтяной и газовой промышленности</w:t>
            </w:r>
          </w:p>
        </w:tc>
        <w:tc>
          <w:tcPr>
            <w:tcW w:w="1654" w:type="dxa"/>
            <w:tcBorders>
              <w:bottom w:val="single" w:sz="4" w:space="0" w:color="000000"/>
              <w:right w:val="single" w:sz="4" w:space="0" w:color="000000"/>
            </w:tcBorders>
            <w:shd w:val="clear" w:color="auto" w:fill="auto"/>
            <w:vAlign w:val="center"/>
          </w:tcPr>
          <w:p w14:paraId="15C3A5B0" w14:textId="77777777" w:rsidR="00A0113B" w:rsidRDefault="00A0113B" w:rsidP="00471311">
            <w:pPr>
              <w:pStyle w:val="afb"/>
              <w:widowControl w:val="0"/>
              <w:rPr>
                <w:rFonts w:ascii="Times New Roman" w:hAnsi="Times New Roman"/>
                <w:highlight w:val="white"/>
              </w:rPr>
            </w:pPr>
          </w:p>
        </w:tc>
        <w:tc>
          <w:tcPr>
            <w:tcW w:w="2953" w:type="dxa"/>
            <w:tcBorders>
              <w:bottom w:val="single" w:sz="4" w:space="0" w:color="000000"/>
              <w:right w:val="single" w:sz="4" w:space="0" w:color="000000"/>
            </w:tcBorders>
            <w:shd w:val="clear" w:color="auto" w:fill="auto"/>
            <w:vAlign w:val="center"/>
          </w:tcPr>
          <w:p w14:paraId="0DB808B0"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Ростехнадзора от 15.12.2020 № 534</w:t>
            </w:r>
          </w:p>
          <w:p w14:paraId="683200CE" w14:textId="77777777" w:rsidR="00A0113B" w:rsidRDefault="00A0113B" w:rsidP="00471311">
            <w:pPr>
              <w:pStyle w:val="afb"/>
              <w:widowControl w:val="0"/>
              <w:rPr>
                <w:rFonts w:ascii="Times New Roman" w:hAnsi="Times New Roman"/>
              </w:rPr>
            </w:pPr>
            <w:r>
              <w:rPr>
                <w:rFonts w:ascii="Times New Roman" w:hAnsi="Times New Roman"/>
                <w:highlight w:val="white"/>
              </w:rPr>
              <w:t>(ред. от 31.01.2023)</w:t>
            </w:r>
          </w:p>
        </w:tc>
        <w:tc>
          <w:tcPr>
            <w:tcW w:w="2435" w:type="dxa"/>
            <w:tcBorders>
              <w:bottom w:val="single" w:sz="4" w:space="0" w:color="000000"/>
              <w:right w:val="single" w:sz="4" w:space="0" w:color="000000"/>
            </w:tcBorders>
            <w:shd w:val="clear" w:color="auto" w:fill="auto"/>
            <w:vAlign w:val="center"/>
          </w:tcPr>
          <w:p w14:paraId="6155D9DE"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- 01.09.2023</w:t>
            </w:r>
          </w:p>
        </w:tc>
      </w:tr>
      <w:tr w:rsidR="00A0113B" w14:paraId="31125F6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9668346"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3CC6C8CE" w14:textId="77777777" w:rsidR="00A0113B" w:rsidRDefault="00A0113B" w:rsidP="00471311">
            <w:pPr>
              <w:pStyle w:val="afb"/>
              <w:widowControl w:val="0"/>
              <w:rPr>
                <w:rFonts w:ascii="Times New Roman" w:hAnsi="Times New Roman"/>
              </w:rPr>
            </w:pPr>
            <w:r>
              <w:rPr>
                <w:rFonts w:ascii="Times New Roman" w:hAnsi="Times New Roman"/>
                <w:b/>
              </w:rPr>
              <w:t>4. Нормативные правовые акты и нормативные документы по пожарной безопасности и организации деятельности аварийно-спасательных служб и подразделений пожарной охраны</w:t>
            </w:r>
          </w:p>
        </w:tc>
      </w:tr>
      <w:tr w:rsidR="00A0113B" w14:paraId="3995F38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E2C0B8"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1E082591" w14:textId="77777777" w:rsidR="00A0113B" w:rsidRDefault="00A0113B" w:rsidP="00471311">
            <w:pPr>
              <w:pStyle w:val="ConsPlusNormal"/>
              <w:ind w:firstLine="0"/>
              <w:rPr>
                <w:rFonts w:ascii="Times New Roman" w:hAnsi="Times New Roman"/>
                <w:sz w:val="22"/>
                <w:szCs w:val="22"/>
              </w:rPr>
            </w:pPr>
            <w:r>
              <w:rPr>
                <w:rFonts w:ascii="Times New Roman" w:hAnsi="Times New Roman" w:cs="Times New Roman"/>
                <w:b/>
                <w:sz w:val="22"/>
                <w:szCs w:val="22"/>
              </w:rPr>
              <w:t>4.1. Федеральные законы</w:t>
            </w:r>
          </w:p>
        </w:tc>
      </w:tr>
      <w:tr w:rsidR="00A0113B" w14:paraId="49D82C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AC89AA" w14:textId="77777777" w:rsidR="00A0113B" w:rsidRDefault="00A0113B" w:rsidP="00471311">
            <w:pPr>
              <w:pStyle w:val="afb"/>
              <w:widowControl w:val="0"/>
              <w:numPr>
                <w:ilvl w:val="0"/>
                <w:numId w:val="7"/>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1E2A0FC2"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Федеральный закон</w:t>
            </w:r>
          </w:p>
        </w:tc>
        <w:tc>
          <w:tcPr>
            <w:tcW w:w="4523" w:type="dxa"/>
            <w:tcBorders>
              <w:top w:val="single" w:sz="4" w:space="0" w:color="000000"/>
              <w:bottom w:val="single" w:sz="4" w:space="0" w:color="000000"/>
              <w:right w:val="single" w:sz="4" w:space="0" w:color="000000"/>
            </w:tcBorders>
            <w:shd w:val="clear" w:color="auto" w:fill="auto"/>
            <w:vAlign w:val="center"/>
          </w:tcPr>
          <w:p w14:paraId="4EAB4684"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Технический регламент о требованиях пожарной безопасности</w:t>
            </w:r>
          </w:p>
        </w:tc>
        <w:tc>
          <w:tcPr>
            <w:tcW w:w="1654" w:type="dxa"/>
            <w:tcBorders>
              <w:top w:val="single" w:sz="4" w:space="0" w:color="000000"/>
              <w:bottom w:val="single" w:sz="4" w:space="0" w:color="000000"/>
              <w:right w:val="single" w:sz="4" w:space="0" w:color="000000"/>
            </w:tcBorders>
            <w:shd w:val="clear" w:color="auto" w:fill="auto"/>
            <w:vAlign w:val="center"/>
          </w:tcPr>
          <w:p w14:paraId="1BBD02E8"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123-ФЗ</w:t>
            </w:r>
          </w:p>
        </w:tc>
        <w:tc>
          <w:tcPr>
            <w:tcW w:w="2953" w:type="dxa"/>
            <w:tcBorders>
              <w:top w:val="single" w:sz="4" w:space="0" w:color="000000"/>
              <w:bottom w:val="single" w:sz="4" w:space="0" w:color="000000"/>
              <w:right w:val="single" w:sz="4" w:space="0" w:color="000000"/>
            </w:tcBorders>
            <w:shd w:val="clear" w:color="auto" w:fill="auto"/>
            <w:vAlign w:val="center"/>
          </w:tcPr>
          <w:p w14:paraId="3D2546AA"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 123-ФЗ от 22.07.2008</w:t>
            </w:r>
          </w:p>
          <w:p w14:paraId="5A14AD11"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(ред. от 25.12.2023)</w:t>
            </w:r>
          </w:p>
        </w:tc>
        <w:tc>
          <w:tcPr>
            <w:tcW w:w="2435" w:type="dxa"/>
            <w:tcBorders>
              <w:top w:val="single" w:sz="4" w:space="0" w:color="000000"/>
              <w:bottom w:val="single" w:sz="4" w:space="0" w:color="000000"/>
              <w:right w:val="single" w:sz="4" w:space="0" w:color="000000"/>
            </w:tcBorders>
            <w:shd w:val="clear" w:color="auto" w:fill="auto"/>
            <w:vAlign w:val="center"/>
          </w:tcPr>
          <w:p w14:paraId="66403FB0"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lang w:eastAsia="ru-RU"/>
              </w:rPr>
              <w:t>Начало действия редакции - 05.01.2024</w:t>
            </w:r>
          </w:p>
        </w:tc>
      </w:tr>
      <w:tr w:rsidR="00A0113B" w14:paraId="1F8C440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41B409" w14:textId="77777777" w:rsidR="00A0113B" w:rsidRDefault="00A0113B" w:rsidP="00471311">
            <w:pPr>
              <w:pStyle w:val="afb"/>
              <w:widowControl w:val="0"/>
              <w:numPr>
                <w:ilvl w:val="0"/>
                <w:numId w:val="7"/>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44A46881" w14:textId="77777777" w:rsidR="00A0113B" w:rsidRDefault="00A0113B" w:rsidP="00471311">
            <w:pPr>
              <w:pStyle w:val="afb"/>
              <w:widowControl w:val="0"/>
              <w:rPr>
                <w:rFonts w:ascii="Times New Roman" w:hAnsi="Times New Roman"/>
              </w:rPr>
            </w:pPr>
            <w:r>
              <w:rPr>
                <w:rFonts w:ascii="Times New Roman" w:hAnsi="Times New Roman"/>
                <w:color w:val="000000" w:themeColor="text1"/>
                <w:highlight w:val="white"/>
              </w:rPr>
              <w:t>Федеральный закон</w:t>
            </w:r>
          </w:p>
        </w:tc>
        <w:tc>
          <w:tcPr>
            <w:tcW w:w="4523" w:type="dxa"/>
            <w:tcBorders>
              <w:top w:val="single" w:sz="4" w:space="0" w:color="000000"/>
              <w:bottom w:val="single" w:sz="4" w:space="0" w:color="000000"/>
              <w:right w:val="single" w:sz="4" w:space="0" w:color="000000"/>
            </w:tcBorders>
            <w:shd w:val="clear" w:color="auto" w:fill="auto"/>
            <w:vAlign w:val="center"/>
          </w:tcPr>
          <w:p w14:paraId="7249EF4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highlight w:val="white"/>
              </w:rPr>
              <w:t>О пожарной безопасности</w:t>
            </w:r>
          </w:p>
        </w:tc>
        <w:tc>
          <w:tcPr>
            <w:tcW w:w="1654" w:type="dxa"/>
            <w:tcBorders>
              <w:top w:val="single" w:sz="4" w:space="0" w:color="000000"/>
              <w:bottom w:val="single" w:sz="4" w:space="0" w:color="000000"/>
              <w:right w:val="single" w:sz="4" w:space="0" w:color="000000"/>
            </w:tcBorders>
            <w:shd w:val="clear" w:color="auto" w:fill="auto"/>
            <w:vAlign w:val="center"/>
          </w:tcPr>
          <w:p w14:paraId="196D95DE"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69-ФЗ</w:t>
            </w:r>
          </w:p>
        </w:tc>
        <w:tc>
          <w:tcPr>
            <w:tcW w:w="2953" w:type="dxa"/>
            <w:tcBorders>
              <w:top w:val="single" w:sz="4" w:space="0" w:color="000000"/>
              <w:bottom w:val="single" w:sz="4" w:space="0" w:color="000000"/>
              <w:right w:val="single" w:sz="4" w:space="0" w:color="000000"/>
            </w:tcBorders>
            <w:shd w:val="clear" w:color="auto" w:fill="auto"/>
            <w:vAlign w:val="center"/>
          </w:tcPr>
          <w:p w14:paraId="1C1B311B"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rPr>
              <w:t>N 69-ФЗ (ред. от 08.08.2024 с изм. и доп., вступ. в силу с 26.11.2024)</w:t>
            </w:r>
          </w:p>
        </w:tc>
        <w:tc>
          <w:tcPr>
            <w:tcW w:w="2435" w:type="dxa"/>
            <w:tcBorders>
              <w:top w:val="single" w:sz="4" w:space="0" w:color="000000"/>
              <w:bottom w:val="single" w:sz="4" w:space="0" w:color="000000"/>
              <w:right w:val="single" w:sz="4" w:space="0" w:color="000000"/>
            </w:tcBorders>
            <w:shd w:val="clear" w:color="auto" w:fill="auto"/>
            <w:vAlign w:val="center"/>
          </w:tcPr>
          <w:p w14:paraId="5A3788E9" w14:textId="77777777" w:rsidR="00A0113B" w:rsidRDefault="00A0113B" w:rsidP="00471311">
            <w:pPr>
              <w:widowControl w:val="0"/>
              <w:spacing w:after="0" w:line="240" w:lineRule="auto"/>
              <w:jc w:val="both"/>
              <w:rPr>
                <w:rFonts w:ascii="Times New Roman" w:hAnsi="Times New Roman"/>
              </w:rPr>
            </w:pPr>
            <w:r>
              <w:rPr>
                <w:rFonts w:ascii="Times New Roman" w:hAnsi="Times New Roman"/>
                <w:color w:val="000000" w:themeColor="text1"/>
                <w:highlight w:val="white"/>
                <w:lang w:eastAsia="ru-RU"/>
              </w:rPr>
              <w:t>Начало действия редакции - 26.11.2024</w:t>
            </w:r>
          </w:p>
        </w:tc>
      </w:tr>
      <w:tr w:rsidR="00A0113B" w14:paraId="4553D7A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19FA1C" w14:textId="77777777" w:rsidR="00A0113B" w:rsidRDefault="00A0113B" w:rsidP="00471311">
            <w:pPr>
              <w:pStyle w:val="afb"/>
              <w:widowControl w:val="0"/>
              <w:numPr>
                <w:ilvl w:val="0"/>
                <w:numId w:val="7"/>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769CE7E6" w14:textId="77777777" w:rsidR="00A0113B" w:rsidRDefault="00A0113B" w:rsidP="00471311">
            <w:pPr>
              <w:pStyle w:val="afb"/>
              <w:widowControl w:val="0"/>
              <w:rPr>
                <w:rFonts w:ascii="Times New Roman" w:hAnsi="Times New Roman"/>
              </w:rPr>
            </w:pPr>
            <w:r>
              <w:rPr>
                <w:rFonts w:ascii="Times New Roman" w:hAnsi="Times New Roman"/>
                <w:highlight w:val="white"/>
              </w:rPr>
              <w:t>Федеральный закон</w:t>
            </w:r>
          </w:p>
        </w:tc>
        <w:tc>
          <w:tcPr>
            <w:tcW w:w="4523" w:type="dxa"/>
            <w:tcBorders>
              <w:top w:val="single" w:sz="4" w:space="0" w:color="000000"/>
              <w:bottom w:val="single" w:sz="4" w:space="0" w:color="000000"/>
              <w:right w:val="single" w:sz="4" w:space="0" w:color="000000"/>
            </w:tcBorders>
            <w:shd w:val="clear" w:color="auto" w:fill="auto"/>
            <w:vAlign w:val="center"/>
          </w:tcPr>
          <w:p w14:paraId="7C7959B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добровольной пожарной охране</w:t>
            </w:r>
          </w:p>
        </w:tc>
        <w:tc>
          <w:tcPr>
            <w:tcW w:w="1654" w:type="dxa"/>
            <w:tcBorders>
              <w:top w:val="single" w:sz="4" w:space="0" w:color="000000"/>
              <w:bottom w:val="single" w:sz="4" w:space="0" w:color="000000"/>
              <w:right w:val="single" w:sz="4" w:space="0" w:color="000000"/>
            </w:tcBorders>
            <w:shd w:val="clear" w:color="auto" w:fill="auto"/>
            <w:vAlign w:val="center"/>
          </w:tcPr>
          <w:p w14:paraId="5672ADF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100-ФЗ</w:t>
            </w:r>
          </w:p>
        </w:tc>
        <w:tc>
          <w:tcPr>
            <w:tcW w:w="2953" w:type="dxa"/>
            <w:tcBorders>
              <w:top w:val="single" w:sz="4" w:space="0" w:color="000000"/>
              <w:bottom w:val="single" w:sz="4" w:space="0" w:color="000000"/>
              <w:right w:val="single" w:sz="4" w:space="0" w:color="000000"/>
            </w:tcBorders>
            <w:shd w:val="clear" w:color="auto" w:fill="auto"/>
            <w:vAlign w:val="center"/>
          </w:tcPr>
          <w:p w14:paraId="0888043E" w14:textId="77777777" w:rsidR="00A0113B" w:rsidRDefault="00A0113B" w:rsidP="00471311">
            <w:pPr>
              <w:pStyle w:val="afb"/>
              <w:widowControl w:val="0"/>
              <w:rPr>
                <w:rFonts w:ascii="Times New Roman" w:hAnsi="Times New Roman"/>
              </w:rPr>
            </w:pPr>
            <w:r>
              <w:rPr>
                <w:rFonts w:ascii="Times New Roman" w:hAnsi="Times New Roman"/>
                <w:highlight w:val="white"/>
              </w:rPr>
              <w:t>от 06.05.2011 № 100-ФЗ</w:t>
            </w:r>
          </w:p>
          <w:p w14:paraId="65178481" w14:textId="77777777" w:rsidR="00A0113B" w:rsidRDefault="00A0113B" w:rsidP="00471311">
            <w:pPr>
              <w:pStyle w:val="afb"/>
              <w:widowControl w:val="0"/>
              <w:rPr>
                <w:rFonts w:ascii="Times New Roman" w:hAnsi="Times New Roman"/>
              </w:rPr>
            </w:pPr>
            <w:r>
              <w:rPr>
                <w:rFonts w:ascii="Times New Roman" w:hAnsi="Times New Roman"/>
                <w:highlight w:val="white"/>
              </w:rPr>
              <w:t>(ред. от 04.08.2023)</w:t>
            </w:r>
          </w:p>
        </w:tc>
        <w:tc>
          <w:tcPr>
            <w:tcW w:w="2435" w:type="dxa"/>
            <w:tcBorders>
              <w:top w:val="single" w:sz="4" w:space="0" w:color="000000"/>
              <w:bottom w:val="single" w:sz="4" w:space="0" w:color="000000"/>
              <w:right w:val="single" w:sz="4" w:space="0" w:color="000000"/>
            </w:tcBorders>
            <w:shd w:val="clear" w:color="auto" w:fill="auto"/>
            <w:vAlign w:val="center"/>
          </w:tcPr>
          <w:p w14:paraId="52433BB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- 01.02.2024</w:t>
            </w:r>
          </w:p>
          <w:p w14:paraId="785739DD" w14:textId="77777777" w:rsidR="00A0113B" w:rsidRDefault="00A0113B" w:rsidP="00471311">
            <w:pPr>
              <w:widowControl w:val="0"/>
              <w:spacing w:after="0" w:line="240" w:lineRule="auto"/>
              <w:jc w:val="both"/>
              <w:rPr>
                <w:rFonts w:ascii="Times New Roman" w:hAnsi="Times New Roman"/>
                <w:highlight w:val="white"/>
              </w:rPr>
            </w:pPr>
          </w:p>
        </w:tc>
      </w:tr>
      <w:tr w:rsidR="00A0113B" w14:paraId="47EAED4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62CEA" w14:textId="77777777" w:rsidR="00A0113B" w:rsidRDefault="00A0113B" w:rsidP="00471311">
            <w:pPr>
              <w:pStyle w:val="afb"/>
              <w:widowControl w:val="0"/>
              <w:numPr>
                <w:ilvl w:val="0"/>
                <w:numId w:val="7"/>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75ECC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Указ Президента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0108FA4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Основ государственной политики Российской Федерации в области пожарной безопасности на период до 2030 года</w:t>
            </w:r>
          </w:p>
        </w:tc>
        <w:tc>
          <w:tcPr>
            <w:tcW w:w="1654" w:type="dxa"/>
            <w:tcBorders>
              <w:top w:val="single" w:sz="4" w:space="0" w:color="000000"/>
              <w:bottom w:val="single" w:sz="4" w:space="0" w:color="000000"/>
              <w:right w:val="single" w:sz="4" w:space="0" w:color="000000"/>
            </w:tcBorders>
            <w:shd w:val="clear" w:color="auto" w:fill="auto"/>
          </w:tcPr>
          <w:p w14:paraId="5076AF9E"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vAlign w:val="center"/>
          </w:tcPr>
          <w:p w14:paraId="743C1CD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Указ Президента Российской Федерации от 01.01.2018 № 2</w:t>
            </w:r>
          </w:p>
        </w:tc>
        <w:tc>
          <w:tcPr>
            <w:tcW w:w="2435" w:type="dxa"/>
            <w:tcBorders>
              <w:top w:val="single" w:sz="4" w:space="0" w:color="000000"/>
              <w:bottom w:val="single" w:sz="4" w:space="0" w:color="000000"/>
              <w:right w:val="single" w:sz="4" w:space="0" w:color="000000"/>
            </w:tcBorders>
            <w:shd w:val="clear" w:color="auto" w:fill="auto"/>
            <w:vAlign w:val="center"/>
          </w:tcPr>
          <w:p w14:paraId="412BC9D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с 01.01.2018</w:t>
            </w:r>
          </w:p>
        </w:tc>
      </w:tr>
      <w:tr w:rsidR="00A0113B" w14:paraId="7F698D9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9DDB7E"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34FA3FAD" w14:textId="77777777" w:rsidR="00A0113B" w:rsidRDefault="00A0113B" w:rsidP="00471311">
            <w:pPr>
              <w:pStyle w:val="afb"/>
              <w:widowControl w:val="0"/>
              <w:rPr>
                <w:rFonts w:ascii="Times New Roman" w:hAnsi="Times New Roman"/>
              </w:rPr>
            </w:pPr>
            <w:r>
              <w:rPr>
                <w:rFonts w:ascii="Times New Roman" w:hAnsi="Times New Roman"/>
                <w:b/>
              </w:rPr>
              <w:t>4.2. Нормативные акты Правительства Российской Федерации</w:t>
            </w:r>
          </w:p>
        </w:tc>
      </w:tr>
      <w:tr w:rsidR="00A0113B" w14:paraId="4FDB1E1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9A71C"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33C9B23"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27186FD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составе разделов проектной документации и требованиях к их содержанию</w:t>
            </w:r>
          </w:p>
        </w:tc>
        <w:tc>
          <w:tcPr>
            <w:tcW w:w="1654" w:type="dxa"/>
            <w:tcBorders>
              <w:top w:val="single" w:sz="4" w:space="0" w:color="000000"/>
              <w:bottom w:val="single" w:sz="4" w:space="0" w:color="000000"/>
              <w:right w:val="single" w:sz="4" w:space="0" w:color="000000"/>
            </w:tcBorders>
            <w:shd w:val="clear" w:color="auto" w:fill="auto"/>
          </w:tcPr>
          <w:p w14:paraId="6F8895E6"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65EB9B3A"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от 16.02.2008 № 87</w:t>
            </w:r>
          </w:p>
          <w:p w14:paraId="1AAEF7E2"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w:t>
            </w:r>
            <w:r>
              <w:rPr>
                <w:rFonts w:ascii="Times New Roman" w:hAnsi="Times New Roman"/>
                <w:highlight w:val="white"/>
                <w:lang w:eastAsia="ru-RU"/>
              </w:rPr>
              <w:t>ред. от 06.05.2024)</w:t>
            </w:r>
          </w:p>
        </w:tc>
        <w:tc>
          <w:tcPr>
            <w:tcW w:w="2435" w:type="dxa"/>
            <w:tcBorders>
              <w:top w:val="single" w:sz="4" w:space="0" w:color="000000"/>
              <w:bottom w:val="single" w:sz="4" w:space="0" w:color="000000"/>
              <w:right w:val="single" w:sz="4" w:space="0" w:color="000000"/>
            </w:tcBorders>
            <w:shd w:val="clear" w:color="auto" w:fill="auto"/>
          </w:tcPr>
          <w:p w14:paraId="45685D9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- 01.09.2024</w:t>
            </w:r>
          </w:p>
        </w:tc>
      </w:tr>
      <w:tr w:rsidR="00A0113B" w14:paraId="5B831BE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DD642"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7B1788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5E69584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технического регламента о безопасности объектов внутреннего водного транспорта</w:t>
            </w:r>
          </w:p>
        </w:tc>
        <w:tc>
          <w:tcPr>
            <w:tcW w:w="1654" w:type="dxa"/>
            <w:tcBorders>
              <w:top w:val="single" w:sz="4" w:space="0" w:color="000000"/>
              <w:bottom w:val="single" w:sz="4" w:space="0" w:color="000000"/>
              <w:right w:val="single" w:sz="4" w:space="0" w:color="000000"/>
            </w:tcBorders>
            <w:shd w:val="clear" w:color="auto" w:fill="auto"/>
          </w:tcPr>
          <w:p w14:paraId="0A6CDDC9"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0D8525C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от 12.08.2010 г. № 623</w:t>
            </w:r>
          </w:p>
          <w:p w14:paraId="4806771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06.08.2020)</w:t>
            </w:r>
          </w:p>
        </w:tc>
        <w:tc>
          <w:tcPr>
            <w:tcW w:w="2435" w:type="dxa"/>
            <w:tcBorders>
              <w:top w:val="single" w:sz="4" w:space="0" w:color="000000"/>
              <w:bottom w:val="single" w:sz="4" w:space="0" w:color="000000"/>
              <w:right w:val="single" w:sz="4" w:space="0" w:color="000000"/>
            </w:tcBorders>
            <w:shd w:val="clear" w:color="auto" w:fill="auto"/>
          </w:tcPr>
          <w:p w14:paraId="3B13919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- 06.08.2020</w:t>
            </w:r>
          </w:p>
          <w:p w14:paraId="78C5E8DB" w14:textId="77777777" w:rsidR="00A0113B" w:rsidRDefault="00A0113B" w:rsidP="00471311">
            <w:pPr>
              <w:widowControl w:val="0"/>
              <w:spacing w:after="0" w:line="240" w:lineRule="auto"/>
              <w:rPr>
                <w:rFonts w:ascii="Times New Roman" w:hAnsi="Times New Roman"/>
                <w:highlight w:val="white"/>
              </w:rPr>
            </w:pPr>
          </w:p>
        </w:tc>
      </w:tr>
      <w:tr w:rsidR="00A0113B" w14:paraId="742C5F9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37BC3"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F3FBCC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4B3B2A4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Правил разработки сводного плана тушения лесных пожаров на территории субъекта Российской Федерации</w:t>
            </w:r>
          </w:p>
        </w:tc>
        <w:tc>
          <w:tcPr>
            <w:tcW w:w="1654" w:type="dxa"/>
            <w:tcBorders>
              <w:top w:val="single" w:sz="4" w:space="0" w:color="000000"/>
              <w:bottom w:val="single" w:sz="4" w:space="0" w:color="000000"/>
              <w:right w:val="single" w:sz="4" w:space="0" w:color="000000"/>
            </w:tcBorders>
            <w:shd w:val="clear" w:color="auto" w:fill="auto"/>
          </w:tcPr>
          <w:p w14:paraId="37D231AC"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15C876B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18.05.2011 № 378</w:t>
            </w:r>
          </w:p>
          <w:p w14:paraId="467E2AA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15.06.2023)</w:t>
            </w:r>
          </w:p>
        </w:tc>
        <w:tc>
          <w:tcPr>
            <w:tcW w:w="2435" w:type="dxa"/>
            <w:tcBorders>
              <w:top w:val="single" w:sz="4" w:space="0" w:color="000000"/>
              <w:bottom w:val="single" w:sz="4" w:space="0" w:color="000000"/>
              <w:right w:val="single" w:sz="4" w:space="0" w:color="000000"/>
            </w:tcBorders>
            <w:shd w:val="clear" w:color="auto" w:fill="auto"/>
          </w:tcPr>
          <w:p w14:paraId="71375E5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- 01.03.2024</w:t>
            </w:r>
          </w:p>
        </w:tc>
      </w:tr>
      <w:tr w:rsidR="00A0113B" w14:paraId="317363B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B1DA8"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38DAA1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1CC3426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Положения о формировании штабов по координации деятельности по тушению лесных пожаров</w:t>
            </w:r>
          </w:p>
        </w:tc>
        <w:tc>
          <w:tcPr>
            <w:tcW w:w="1654" w:type="dxa"/>
            <w:tcBorders>
              <w:top w:val="single" w:sz="4" w:space="0" w:color="000000"/>
              <w:bottom w:val="single" w:sz="4" w:space="0" w:color="000000"/>
              <w:right w:val="single" w:sz="4" w:space="0" w:color="000000"/>
            </w:tcBorders>
            <w:shd w:val="clear" w:color="auto" w:fill="auto"/>
          </w:tcPr>
          <w:p w14:paraId="09D7EBB3"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3B79E9E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09.02.2017 № 157</w:t>
            </w:r>
          </w:p>
        </w:tc>
        <w:tc>
          <w:tcPr>
            <w:tcW w:w="2435" w:type="dxa"/>
            <w:tcBorders>
              <w:top w:val="single" w:sz="4" w:space="0" w:color="000000"/>
              <w:bottom w:val="single" w:sz="4" w:space="0" w:color="000000"/>
              <w:right w:val="single" w:sz="4" w:space="0" w:color="000000"/>
            </w:tcBorders>
            <w:shd w:val="clear" w:color="auto" w:fill="auto"/>
          </w:tcPr>
          <w:p w14:paraId="4F0FEFE8"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7" w:tgtFrame="consultantplus://offline/ref=67DCED50542CC79556128AE46C1F7202DEF3169B585BEF76AB54FB4B22020896D4955EABC3DD1624955A53D2E66046346325A59E681DEEl8b8I">
              <w:r>
                <w:rPr>
                  <w:rFonts w:ascii="Times New Roman" w:hAnsi="Times New Roman"/>
                  <w:highlight w:val="white"/>
                </w:rPr>
                <w:t>22.02.2017</w:t>
              </w:r>
            </w:hyperlink>
          </w:p>
        </w:tc>
      </w:tr>
      <w:tr w:rsidR="00A0113B" w14:paraId="692FCCF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4FB16"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9E136C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5FFF94E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применении риск-ориентированного подхода при организации отдельных видов государственного контроля (надзора) и внесении изменений в некоторые акты Правительства Российской Федерации</w:t>
            </w:r>
          </w:p>
        </w:tc>
        <w:tc>
          <w:tcPr>
            <w:tcW w:w="1654" w:type="dxa"/>
            <w:tcBorders>
              <w:top w:val="single" w:sz="4" w:space="0" w:color="000000"/>
              <w:bottom w:val="single" w:sz="4" w:space="0" w:color="000000"/>
              <w:right w:val="single" w:sz="4" w:space="0" w:color="000000"/>
            </w:tcBorders>
            <w:shd w:val="clear" w:color="auto" w:fill="auto"/>
          </w:tcPr>
          <w:p w14:paraId="6B008AF4"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0EDFAA74"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 xml:space="preserve"> от 17.08.2016 № 806</w:t>
            </w:r>
          </w:p>
          <w:p w14:paraId="359AE8B3"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w:t>
            </w:r>
            <w:r>
              <w:rPr>
                <w:rFonts w:ascii="Times New Roman" w:hAnsi="Times New Roman"/>
                <w:highlight w:val="white"/>
                <w:lang w:eastAsia="ru-RU"/>
              </w:rPr>
              <w:t>ред. от 28.09.2022)</w:t>
            </w:r>
          </w:p>
        </w:tc>
        <w:tc>
          <w:tcPr>
            <w:tcW w:w="2435" w:type="dxa"/>
            <w:tcBorders>
              <w:top w:val="single" w:sz="4" w:space="0" w:color="000000"/>
              <w:bottom w:val="single" w:sz="4" w:space="0" w:color="000000"/>
              <w:right w:val="single" w:sz="4" w:space="0" w:color="000000"/>
            </w:tcBorders>
            <w:shd w:val="clear" w:color="auto" w:fill="auto"/>
          </w:tcPr>
          <w:p w14:paraId="12DDFC96"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- 07.10.2022</w:t>
            </w:r>
          </w:p>
        </w:tc>
      </w:tr>
      <w:tr w:rsidR="00A0113B" w14:paraId="355ED9E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D84FEA"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A7EB8D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5A8530F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единой государственной системе предупреждения и ликвидации чрезвычайных ситуаций</w:t>
            </w:r>
          </w:p>
        </w:tc>
        <w:tc>
          <w:tcPr>
            <w:tcW w:w="1654" w:type="dxa"/>
            <w:tcBorders>
              <w:top w:val="single" w:sz="4" w:space="0" w:color="000000"/>
              <w:bottom w:val="single" w:sz="4" w:space="0" w:color="000000"/>
              <w:right w:val="single" w:sz="4" w:space="0" w:color="000000"/>
            </w:tcBorders>
            <w:shd w:val="clear" w:color="auto" w:fill="auto"/>
          </w:tcPr>
          <w:p w14:paraId="42B399E4"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7F23A1D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 от 30.12.2003 № 794</w:t>
            </w:r>
          </w:p>
          <w:p w14:paraId="150458B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17.01.2024)</w:t>
            </w:r>
          </w:p>
        </w:tc>
        <w:tc>
          <w:tcPr>
            <w:tcW w:w="2435" w:type="dxa"/>
            <w:tcBorders>
              <w:top w:val="single" w:sz="4" w:space="0" w:color="000000"/>
              <w:bottom w:val="single" w:sz="4" w:space="0" w:color="000000"/>
              <w:right w:val="single" w:sz="4" w:space="0" w:color="000000"/>
            </w:tcBorders>
            <w:shd w:val="clear" w:color="auto" w:fill="auto"/>
          </w:tcPr>
          <w:p w14:paraId="62CB894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- 26.01.2024</w:t>
            </w:r>
          </w:p>
        </w:tc>
      </w:tr>
      <w:tr w:rsidR="00A0113B" w14:paraId="7385B61F" w14:textId="77777777" w:rsidTr="00471311">
        <w:trPr>
          <w:cantSplit/>
          <w:trHeight w:val="885"/>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AAD6B"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A3B995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0B75A22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силах и средствах единой государственной системы предупреждения и ликвидации чрезвычайных ситуаций</w:t>
            </w:r>
          </w:p>
        </w:tc>
        <w:tc>
          <w:tcPr>
            <w:tcW w:w="1654" w:type="dxa"/>
            <w:tcBorders>
              <w:top w:val="single" w:sz="4" w:space="0" w:color="000000"/>
              <w:bottom w:val="single" w:sz="4" w:space="0" w:color="000000"/>
              <w:right w:val="single" w:sz="4" w:space="0" w:color="000000"/>
            </w:tcBorders>
            <w:shd w:val="clear" w:color="auto" w:fill="auto"/>
          </w:tcPr>
          <w:p w14:paraId="3ADA70F5"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692C491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08.11.2013 № 1007</w:t>
            </w:r>
          </w:p>
          <w:p w14:paraId="62FCA1E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16.07.2024)</w:t>
            </w:r>
          </w:p>
        </w:tc>
        <w:tc>
          <w:tcPr>
            <w:tcW w:w="2435" w:type="dxa"/>
            <w:tcBorders>
              <w:top w:val="single" w:sz="4" w:space="0" w:color="000000"/>
              <w:bottom w:val="single" w:sz="4" w:space="0" w:color="000000"/>
              <w:right w:val="single" w:sz="4" w:space="0" w:color="000000"/>
            </w:tcBorders>
            <w:shd w:val="clear" w:color="auto" w:fill="auto"/>
          </w:tcPr>
          <w:p w14:paraId="10DC6E7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- 25.07.2024</w:t>
            </w:r>
          </w:p>
        </w:tc>
      </w:tr>
      <w:tr w:rsidR="00A0113B" w14:paraId="053FE37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A8B1A1"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1B35CC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18FA4E4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 некоторых вопросах аттестации аварийно-спасательных служб, аварийно-спасательных формирований, спасателей и граждан, приобретающих статус спасателя</w:t>
            </w:r>
          </w:p>
        </w:tc>
        <w:tc>
          <w:tcPr>
            <w:tcW w:w="1654" w:type="dxa"/>
            <w:tcBorders>
              <w:top w:val="single" w:sz="4" w:space="0" w:color="000000"/>
              <w:bottom w:val="single" w:sz="4" w:space="0" w:color="000000"/>
              <w:right w:val="single" w:sz="4" w:space="0" w:color="000000"/>
            </w:tcBorders>
            <w:shd w:val="clear" w:color="auto" w:fill="auto"/>
          </w:tcPr>
          <w:p w14:paraId="5599BE6D"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062B442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 от 22.12.2011 № 1091</w:t>
            </w:r>
          </w:p>
          <w:p w14:paraId="44E1420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27.04.2018)</w:t>
            </w:r>
          </w:p>
        </w:tc>
        <w:tc>
          <w:tcPr>
            <w:tcW w:w="2435" w:type="dxa"/>
            <w:tcBorders>
              <w:top w:val="single" w:sz="4" w:space="0" w:color="000000"/>
              <w:bottom w:val="single" w:sz="4" w:space="0" w:color="000000"/>
              <w:right w:val="single" w:sz="4" w:space="0" w:color="000000"/>
            </w:tcBorders>
            <w:shd w:val="clear" w:color="auto" w:fill="auto"/>
          </w:tcPr>
          <w:p w14:paraId="10AE4462"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 xml:space="preserve">Начало действия редакции - </w:t>
            </w:r>
            <w:r>
              <w:rPr>
                <w:rFonts w:ascii="Times New Roman" w:hAnsi="Times New Roman"/>
                <w:highlight w:val="white"/>
              </w:rPr>
              <w:t>30.12.2023</w:t>
            </w:r>
          </w:p>
          <w:p w14:paraId="08822E89" w14:textId="77777777" w:rsidR="00A0113B" w:rsidRDefault="00A0113B" w:rsidP="00471311">
            <w:pPr>
              <w:widowControl w:val="0"/>
              <w:spacing w:after="0" w:line="240" w:lineRule="auto"/>
              <w:rPr>
                <w:rFonts w:ascii="Times New Roman" w:hAnsi="Times New Roman"/>
                <w:highlight w:val="white"/>
              </w:rPr>
            </w:pPr>
          </w:p>
        </w:tc>
      </w:tr>
      <w:tr w:rsidR="00A0113B" w14:paraId="1A6BBE8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5E75A"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0895E7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50F98499" w14:textId="77777777" w:rsidR="00A0113B" w:rsidRDefault="00A0113B" w:rsidP="00471311">
            <w:pPr>
              <w:widowControl w:val="0"/>
              <w:spacing w:after="0" w:line="240" w:lineRule="auto"/>
              <w:rPr>
                <w:rFonts w:ascii="Times New Roman" w:hAnsi="Times New Roman"/>
              </w:rPr>
            </w:pPr>
            <w:r>
              <w:rPr>
                <w:rFonts w:ascii="Times New Roman" w:hAnsi="Times New Roman"/>
                <w:bCs/>
                <w:highlight w:val="white"/>
              </w:rPr>
              <w:t>Об утверждении перечня должностей и специальностей работников, работающих спасателями на постоянной штатной основе в профессиональных аварийно-спасательных службах, профессиональных аварийно-спасательных формированиях и участвующих в ликвидации чрезвычайных ситуаций</w:t>
            </w:r>
          </w:p>
        </w:tc>
        <w:tc>
          <w:tcPr>
            <w:tcW w:w="1654" w:type="dxa"/>
            <w:tcBorders>
              <w:top w:val="single" w:sz="4" w:space="0" w:color="000000"/>
              <w:bottom w:val="single" w:sz="4" w:space="0" w:color="000000"/>
              <w:right w:val="single" w:sz="4" w:space="0" w:color="000000"/>
            </w:tcBorders>
            <w:shd w:val="clear" w:color="auto" w:fill="auto"/>
          </w:tcPr>
          <w:p w14:paraId="0F60B01C"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0B50E37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от 13.08.2013 № 693</w:t>
            </w:r>
          </w:p>
          <w:p w14:paraId="3931FB2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21.12.2023)</w:t>
            </w:r>
          </w:p>
          <w:p w14:paraId="4D7DF617" w14:textId="77777777" w:rsidR="00A0113B" w:rsidRDefault="00A0113B" w:rsidP="00471311">
            <w:pPr>
              <w:widowControl w:val="0"/>
              <w:spacing w:after="0" w:line="240" w:lineRule="auto"/>
              <w:rPr>
                <w:rFonts w:ascii="Times New Roman" w:hAnsi="Times New Roman"/>
                <w:highlight w:val="white"/>
              </w:rPr>
            </w:pPr>
          </w:p>
        </w:tc>
        <w:tc>
          <w:tcPr>
            <w:tcW w:w="2435" w:type="dxa"/>
            <w:tcBorders>
              <w:top w:val="single" w:sz="4" w:space="0" w:color="000000"/>
              <w:bottom w:val="single" w:sz="4" w:space="0" w:color="000000"/>
              <w:right w:val="single" w:sz="4" w:space="0" w:color="000000"/>
            </w:tcBorders>
            <w:shd w:val="clear" w:color="auto" w:fill="auto"/>
          </w:tcPr>
          <w:p w14:paraId="7456BD26"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8" w:tgtFrame="consultantplus://offline/ref=1D8E98E6B5BEFFAA818F089DD4C8A065B2EE85DF2127AB195877EC71EEB8572B9E24B65E78A8592638E35C86F8ED06FB5A5ED0EAC444DAQ4jFI">
              <w:r>
                <w:rPr>
                  <w:rFonts w:ascii="Times New Roman" w:hAnsi="Times New Roman"/>
                  <w:highlight w:val="white"/>
                </w:rPr>
                <w:t>24.08.2013</w:t>
              </w:r>
            </w:hyperlink>
          </w:p>
          <w:p w14:paraId="3EA3511E" w14:textId="77777777" w:rsidR="00A0113B" w:rsidRDefault="00A0113B" w:rsidP="00471311">
            <w:pPr>
              <w:pStyle w:val="afb"/>
              <w:widowControl w:val="0"/>
              <w:rPr>
                <w:rFonts w:ascii="Times New Roman" w:hAnsi="Times New Roman"/>
                <w:highlight w:val="white"/>
              </w:rPr>
            </w:pPr>
          </w:p>
        </w:tc>
      </w:tr>
      <w:tr w:rsidR="00A0113B" w14:paraId="446BE04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79C1C0"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40AA1C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26ECACD4" w14:textId="77777777" w:rsidR="00A0113B" w:rsidRDefault="00A0113B" w:rsidP="00471311">
            <w:pPr>
              <w:widowControl w:val="0"/>
              <w:spacing w:after="0" w:line="240" w:lineRule="auto"/>
              <w:rPr>
                <w:rFonts w:ascii="Times New Roman" w:hAnsi="Times New Roman"/>
              </w:rPr>
            </w:pPr>
            <w:r>
              <w:rPr>
                <w:rFonts w:ascii="Times New Roman" w:hAnsi="Times New Roman"/>
                <w:bCs/>
                <w:highlight w:val="white"/>
              </w:rPr>
              <w:t>Об аттестации должностных лиц, осуществляющих деятельность в области оценки пожарного риска (вместе с «Правилами аттестации должностных лиц, осуществляющих деятельность в области оценки пожарного риска»)</w:t>
            </w:r>
          </w:p>
        </w:tc>
        <w:tc>
          <w:tcPr>
            <w:tcW w:w="1654" w:type="dxa"/>
            <w:tcBorders>
              <w:top w:val="single" w:sz="4" w:space="0" w:color="000000"/>
              <w:bottom w:val="single" w:sz="4" w:space="0" w:color="000000"/>
              <w:right w:val="single" w:sz="4" w:space="0" w:color="000000"/>
            </w:tcBorders>
            <w:shd w:val="clear" w:color="auto" w:fill="auto"/>
          </w:tcPr>
          <w:p w14:paraId="60AF0593"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3575B9F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от 29.11.2021 № 2081</w:t>
            </w:r>
          </w:p>
        </w:tc>
        <w:tc>
          <w:tcPr>
            <w:tcW w:w="2435" w:type="dxa"/>
            <w:tcBorders>
              <w:top w:val="single" w:sz="4" w:space="0" w:color="000000"/>
              <w:bottom w:val="single" w:sz="4" w:space="0" w:color="000000"/>
              <w:right w:val="single" w:sz="4" w:space="0" w:color="000000"/>
            </w:tcBorders>
            <w:shd w:val="clear" w:color="auto" w:fill="auto"/>
          </w:tcPr>
          <w:p w14:paraId="006BD8E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- 01.03.2022</w:t>
            </w:r>
          </w:p>
        </w:tc>
      </w:tr>
      <w:tr w:rsidR="00A0113B" w14:paraId="70DE4EF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86BB2"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19877C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5138380E"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О порядке проведения расчетов по оценке пожарного риска (вместе с «Правилами проведения расчетов по оценке пожарного риска»)</w:t>
            </w:r>
          </w:p>
        </w:tc>
        <w:tc>
          <w:tcPr>
            <w:tcW w:w="1654" w:type="dxa"/>
            <w:tcBorders>
              <w:top w:val="single" w:sz="4" w:space="0" w:color="000000"/>
              <w:bottom w:val="single" w:sz="4" w:space="0" w:color="000000"/>
              <w:right w:val="single" w:sz="4" w:space="0" w:color="000000"/>
            </w:tcBorders>
            <w:shd w:val="clear" w:color="auto" w:fill="auto"/>
          </w:tcPr>
          <w:p w14:paraId="74CB495A"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top w:val="single" w:sz="4" w:space="0" w:color="000000"/>
              <w:bottom w:val="single" w:sz="4" w:space="0" w:color="000000"/>
              <w:right w:val="single" w:sz="4" w:space="0" w:color="000000"/>
            </w:tcBorders>
            <w:shd w:val="clear" w:color="auto" w:fill="auto"/>
          </w:tcPr>
          <w:p w14:paraId="35C9E5F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 xml:space="preserve"> от 22.07.2020 № 1084</w:t>
            </w:r>
          </w:p>
        </w:tc>
        <w:tc>
          <w:tcPr>
            <w:tcW w:w="2435" w:type="dxa"/>
            <w:tcBorders>
              <w:top w:val="single" w:sz="4" w:space="0" w:color="000000"/>
              <w:bottom w:val="single" w:sz="4" w:space="0" w:color="000000"/>
              <w:right w:val="single" w:sz="4" w:space="0" w:color="000000"/>
            </w:tcBorders>
            <w:shd w:val="clear" w:color="auto" w:fill="auto"/>
          </w:tcPr>
          <w:p w14:paraId="1D87769E"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19" w:tgtFrame="consultantplus://offline/ref=857125C3C61D13FE6455DEB4306ECC64155BF37BC1D96DA675356FEE728B9661023B6B604124FFC4BAF7B3F0B94D16883E8B4BB9260E11F8K7k2I">
              <w:r>
                <w:rPr>
                  <w:rFonts w:ascii="Times New Roman" w:hAnsi="Times New Roman"/>
                  <w:highlight w:val="white"/>
                </w:rPr>
                <w:t>01.01.2021</w:t>
              </w:r>
            </w:hyperlink>
          </w:p>
        </w:tc>
      </w:tr>
      <w:tr w:rsidR="00A0113B" w14:paraId="3866C1A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8ED3F"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F02395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435DB171" w14:textId="77777777" w:rsidR="00A0113B" w:rsidRDefault="00A0113B" w:rsidP="00471311">
            <w:pPr>
              <w:widowControl w:val="0"/>
              <w:tabs>
                <w:tab w:val="left" w:pos="1005"/>
              </w:tabs>
              <w:spacing w:after="0" w:line="240" w:lineRule="auto"/>
              <w:rPr>
                <w:rFonts w:ascii="Times New Roman" w:hAnsi="Times New Roman"/>
              </w:rPr>
            </w:pPr>
            <w:r>
              <w:rPr>
                <w:rFonts w:ascii="Times New Roman" w:eastAsia="Times New Roman" w:hAnsi="Times New Roman"/>
                <w:highlight w:val="white"/>
                <w:shd w:val="clear" w:color="auto" w:fill="FFFFFF"/>
              </w:rPr>
              <w:t>Об утверждении Положения о лицензировании деятельности по тушению пожаров в населенных пунктах, на производственных объектах и объектах инфраструктуры</w:t>
            </w:r>
          </w:p>
        </w:tc>
        <w:tc>
          <w:tcPr>
            <w:tcW w:w="1654" w:type="dxa"/>
            <w:tcBorders>
              <w:top w:val="single" w:sz="4" w:space="0" w:color="000000"/>
              <w:bottom w:val="single" w:sz="4" w:space="0" w:color="000000"/>
              <w:right w:val="single" w:sz="4" w:space="0" w:color="000000"/>
            </w:tcBorders>
            <w:shd w:val="clear" w:color="auto" w:fill="auto"/>
          </w:tcPr>
          <w:p w14:paraId="7C6D0DCB"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top w:val="single" w:sz="4" w:space="0" w:color="000000"/>
              <w:bottom w:val="single" w:sz="4" w:space="0" w:color="000000"/>
              <w:right w:val="single" w:sz="4" w:space="0" w:color="000000"/>
            </w:tcBorders>
            <w:shd w:val="clear" w:color="auto" w:fill="auto"/>
          </w:tcPr>
          <w:p w14:paraId="7EB72B7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shd w:val="clear" w:color="auto" w:fill="FFFFFF"/>
              </w:rPr>
              <w:t xml:space="preserve"> от 28.07.2020 № 1131</w:t>
            </w:r>
          </w:p>
          <w:p w14:paraId="540B64D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16.11.2023)</w:t>
            </w:r>
          </w:p>
        </w:tc>
        <w:tc>
          <w:tcPr>
            <w:tcW w:w="2435" w:type="dxa"/>
            <w:tcBorders>
              <w:top w:val="single" w:sz="4" w:space="0" w:color="000000"/>
              <w:bottom w:val="single" w:sz="4" w:space="0" w:color="000000"/>
              <w:right w:val="single" w:sz="4" w:space="0" w:color="000000"/>
            </w:tcBorders>
            <w:shd w:val="clear" w:color="auto" w:fill="auto"/>
          </w:tcPr>
          <w:p w14:paraId="5428B2F8"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79E6E48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F797B"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78459C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1B74BE99" w14:textId="77777777" w:rsidR="00A0113B" w:rsidRDefault="00A0113B" w:rsidP="00471311">
            <w:pPr>
              <w:widowControl w:val="0"/>
              <w:tabs>
                <w:tab w:val="left" w:pos="1005"/>
              </w:tabs>
              <w:spacing w:after="0" w:line="240" w:lineRule="auto"/>
              <w:rPr>
                <w:rFonts w:ascii="Times New Roman" w:hAnsi="Times New Roman"/>
              </w:rPr>
            </w:pPr>
            <w:r>
              <w:rPr>
                <w:rFonts w:ascii="Times New Roman" w:hAnsi="Times New Roman"/>
                <w:highlight w:val="white"/>
                <w:shd w:val="clear" w:color="auto" w:fill="FFFFFF"/>
              </w:rPr>
              <w:t>Об утверждении Положения о лицензировании деятельности по монтажу, техническому обслуживанию и ремонту средств обеспечения пожарной безопасности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68C0B9DD" w14:textId="77777777" w:rsidR="00A0113B" w:rsidRDefault="00A0113B" w:rsidP="00471311">
            <w:pPr>
              <w:widowControl w:val="0"/>
              <w:spacing w:after="0" w:line="240" w:lineRule="auto"/>
              <w:rPr>
                <w:rFonts w:ascii="Times New Roman" w:hAnsi="Times New Roman"/>
                <w:highlight w:val="white"/>
                <w:shd w:val="clear" w:color="auto" w:fill="EFEFEF"/>
              </w:rPr>
            </w:pPr>
          </w:p>
        </w:tc>
        <w:tc>
          <w:tcPr>
            <w:tcW w:w="2953" w:type="dxa"/>
            <w:tcBorders>
              <w:top w:val="single" w:sz="4" w:space="0" w:color="000000"/>
              <w:bottom w:val="single" w:sz="4" w:space="0" w:color="000000"/>
              <w:right w:val="single" w:sz="4" w:space="0" w:color="000000"/>
            </w:tcBorders>
            <w:shd w:val="clear" w:color="auto" w:fill="auto"/>
          </w:tcPr>
          <w:p w14:paraId="44A73BA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 xml:space="preserve"> от 28.07.2020 № 1128</w:t>
            </w:r>
          </w:p>
          <w:p w14:paraId="5EA89D35"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16.11.2023)</w:t>
            </w:r>
          </w:p>
        </w:tc>
        <w:tc>
          <w:tcPr>
            <w:tcW w:w="2435" w:type="dxa"/>
            <w:tcBorders>
              <w:top w:val="single" w:sz="4" w:space="0" w:color="000000"/>
              <w:bottom w:val="single" w:sz="4" w:space="0" w:color="000000"/>
              <w:right w:val="single" w:sz="4" w:space="0" w:color="000000"/>
            </w:tcBorders>
            <w:shd w:val="clear" w:color="auto" w:fill="auto"/>
          </w:tcPr>
          <w:p w14:paraId="05A3D9CB"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- 01.09.2024.</w:t>
            </w:r>
          </w:p>
        </w:tc>
      </w:tr>
      <w:tr w:rsidR="00A0113B" w14:paraId="5FB4E8E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B3B69"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A82EF8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tc>
        <w:tc>
          <w:tcPr>
            <w:tcW w:w="4523" w:type="dxa"/>
            <w:tcBorders>
              <w:top w:val="single" w:sz="4" w:space="0" w:color="000000"/>
              <w:bottom w:val="single" w:sz="4" w:space="0" w:color="000000"/>
              <w:right w:val="single" w:sz="4" w:space="0" w:color="000000"/>
            </w:tcBorders>
            <w:shd w:val="clear" w:color="auto" w:fill="auto"/>
          </w:tcPr>
          <w:p w14:paraId="6C2CEE3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оценки соответствия объектов защиты (продукции) установленным требованиям пожарной безопасности путем независимой оценки пожарного риска</w:t>
            </w:r>
          </w:p>
        </w:tc>
        <w:tc>
          <w:tcPr>
            <w:tcW w:w="1654" w:type="dxa"/>
            <w:tcBorders>
              <w:top w:val="single" w:sz="4" w:space="0" w:color="000000"/>
              <w:bottom w:val="single" w:sz="4" w:space="0" w:color="000000"/>
              <w:right w:val="single" w:sz="4" w:space="0" w:color="000000"/>
            </w:tcBorders>
            <w:shd w:val="clear" w:color="auto" w:fill="auto"/>
          </w:tcPr>
          <w:p w14:paraId="12BB3602"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33139A9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 xml:space="preserve"> от 31.08.2020 № 1325</w:t>
            </w:r>
          </w:p>
        </w:tc>
        <w:tc>
          <w:tcPr>
            <w:tcW w:w="2435" w:type="dxa"/>
            <w:tcBorders>
              <w:top w:val="single" w:sz="4" w:space="0" w:color="000000"/>
              <w:bottom w:val="single" w:sz="4" w:space="0" w:color="000000"/>
              <w:right w:val="single" w:sz="4" w:space="0" w:color="000000"/>
            </w:tcBorders>
            <w:shd w:val="clear" w:color="auto" w:fill="auto"/>
          </w:tcPr>
          <w:p w14:paraId="121F08C6"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20" w:tgtFrame="consultantplus://offline/ref=04A950FD75C4EA44E0197AB3F95998BCB2F91F0143E846453E3A57A44B60B2DD8F68935C70D1B56CFDD9FED209956C352725CDF434BB6468Y2lDI">
              <w:r>
                <w:rPr>
                  <w:rFonts w:ascii="Times New Roman" w:hAnsi="Times New Roman"/>
                  <w:highlight w:val="white"/>
                </w:rPr>
                <w:t>01.01.2021</w:t>
              </w:r>
            </w:hyperlink>
          </w:p>
          <w:p w14:paraId="4BA04CF3" w14:textId="77777777" w:rsidR="00A0113B" w:rsidRDefault="00A0113B" w:rsidP="00471311">
            <w:pPr>
              <w:pStyle w:val="affb"/>
              <w:widowControl w:val="0"/>
              <w:spacing w:beforeAutospacing="0" w:after="0" w:afterAutospacing="0"/>
              <w:rPr>
                <w:sz w:val="22"/>
                <w:szCs w:val="22"/>
                <w:highlight w:val="white"/>
              </w:rPr>
            </w:pPr>
          </w:p>
        </w:tc>
      </w:tr>
      <w:tr w:rsidR="00A0113B" w14:paraId="4378363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570171"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6DF0FA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Постановление Правительства Российской Федерации</w:t>
            </w:r>
          </w:p>
          <w:p w14:paraId="2667B3E9" w14:textId="77777777" w:rsidR="00A0113B" w:rsidRDefault="00A0113B" w:rsidP="00471311">
            <w:pPr>
              <w:widowControl w:val="0"/>
              <w:spacing w:after="0" w:line="240" w:lineRule="auto"/>
              <w:rPr>
                <w:rFonts w:ascii="Times New Roman" w:hAnsi="Times New Roman"/>
                <w:highlight w:val="white"/>
              </w:rPr>
            </w:pPr>
          </w:p>
        </w:tc>
        <w:tc>
          <w:tcPr>
            <w:tcW w:w="4523" w:type="dxa"/>
            <w:tcBorders>
              <w:top w:val="single" w:sz="4" w:space="0" w:color="000000"/>
              <w:bottom w:val="single" w:sz="4" w:space="0" w:color="000000"/>
              <w:right w:val="single" w:sz="4" w:space="0" w:color="000000"/>
            </w:tcBorders>
            <w:shd w:val="clear" w:color="auto" w:fill="auto"/>
          </w:tcPr>
          <w:p w14:paraId="736DC75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Правил противопожарного режима в Российской Федерации</w:t>
            </w:r>
          </w:p>
          <w:p w14:paraId="55860CD5" w14:textId="77777777" w:rsidR="00A0113B" w:rsidRDefault="00A0113B" w:rsidP="00471311">
            <w:pPr>
              <w:widowControl w:val="0"/>
              <w:spacing w:after="0" w:line="240" w:lineRule="auto"/>
              <w:rPr>
                <w:rFonts w:ascii="Times New Roman" w:eastAsia="Times New Roman" w:hAnsi="Times New Roman"/>
                <w:highlight w:val="white"/>
              </w:rPr>
            </w:pPr>
          </w:p>
        </w:tc>
        <w:tc>
          <w:tcPr>
            <w:tcW w:w="1654" w:type="dxa"/>
            <w:tcBorders>
              <w:top w:val="single" w:sz="4" w:space="0" w:color="000000"/>
              <w:bottom w:val="single" w:sz="4" w:space="0" w:color="000000"/>
              <w:right w:val="single" w:sz="4" w:space="0" w:color="000000"/>
            </w:tcBorders>
            <w:shd w:val="clear" w:color="auto" w:fill="auto"/>
          </w:tcPr>
          <w:p w14:paraId="12A71D53"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301CB9BE"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highlight w:val="white"/>
                <w:lang w:eastAsia="ru-RU"/>
              </w:rPr>
              <w:t>от 16.09.2020 № 1479</w:t>
            </w:r>
          </w:p>
          <w:p w14:paraId="590E7787"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highlight w:val="white"/>
                <w:lang w:eastAsia="ru-RU"/>
              </w:rPr>
              <w:t>(ред. от 30.03.2023)</w:t>
            </w:r>
          </w:p>
        </w:tc>
        <w:tc>
          <w:tcPr>
            <w:tcW w:w="2435" w:type="dxa"/>
            <w:tcBorders>
              <w:top w:val="single" w:sz="4" w:space="0" w:color="000000"/>
              <w:bottom w:val="single" w:sz="4" w:space="0" w:color="000000"/>
              <w:right w:val="single" w:sz="4" w:space="0" w:color="000000"/>
            </w:tcBorders>
            <w:shd w:val="clear" w:color="auto" w:fill="auto"/>
          </w:tcPr>
          <w:p w14:paraId="1B0C5727"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- 01.03.2024.</w:t>
            </w:r>
          </w:p>
        </w:tc>
      </w:tr>
      <w:tr w:rsidR="00A0113B" w14:paraId="3B7A02D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53EB6" w14:textId="77777777" w:rsidR="00A0113B" w:rsidRDefault="00A0113B" w:rsidP="00471311">
            <w:pPr>
              <w:pStyle w:val="afb"/>
              <w:widowControl w:val="0"/>
              <w:numPr>
                <w:ilvl w:val="0"/>
                <w:numId w:val="10"/>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B03BEAF" w14:textId="77777777" w:rsidR="00A0113B" w:rsidRDefault="00A0113B" w:rsidP="00471311">
            <w:pPr>
              <w:pStyle w:val="afb"/>
              <w:rPr>
                <w:rFonts w:ascii="Times New Roman" w:hAnsi="Times New Roman"/>
              </w:rPr>
            </w:pPr>
            <w:r>
              <w:rPr>
                <w:rFonts w:ascii="Times New Roman" w:hAnsi="Times New Roman"/>
                <w:color w:val="000000"/>
                <w:highlight w:val="white"/>
              </w:rPr>
              <w:t>Постановление Правительства</w:t>
            </w:r>
          </w:p>
        </w:tc>
        <w:tc>
          <w:tcPr>
            <w:tcW w:w="4523" w:type="dxa"/>
            <w:tcBorders>
              <w:top w:val="single" w:sz="4" w:space="0" w:color="000000"/>
              <w:bottom w:val="single" w:sz="4" w:space="0" w:color="000000"/>
              <w:right w:val="single" w:sz="4" w:space="0" w:color="000000"/>
            </w:tcBorders>
            <w:shd w:val="clear" w:color="auto" w:fill="auto"/>
          </w:tcPr>
          <w:p w14:paraId="49B70F13" w14:textId="77777777" w:rsidR="00A0113B" w:rsidRDefault="00A0113B" w:rsidP="00471311">
            <w:pPr>
              <w:pStyle w:val="afb"/>
              <w:rPr>
                <w:rFonts w:ascii="Times New Roman" w:hAnsi="Times New Roman"/>
              </w:rPr>
            </w:pPr>
            <w:r>
              <w:rPr>
                <w:rFonts w:ascii="Times New Roman" w:hAnsi="Times New Roman"/>
                <w:color w:val="000000"/>
                <w:highlight w:val="white"/>
              </w:rPr>
              <w:t>Об утверждении Положения о федеральном государственном контроле (надзоре) в области безопасного использования и содержания лифтов, подъемных платформ для инвалидов, пассажирских конвейеров (движущихся пешеходных дорожек), эскалаторов, за исключением эскалаторов в метрополитенах</w:t>
            </w:r>
          </w:p>
        </w:tc>
        <w:tc>
          <w:tcPr>
            <w:tcW w:w="1654" w:type="dxa"/>
            <w:tcBorders>
              <w:top w:val="single" w:sz="4" w:space="0" w:color="000000"/>
              <w:bottom w:val="single" w:sz="4" w:space="0" w:color="000000"/>
              <w:right w:val="single" w:sz="4" w:space="0" w:color="000000"/>
            </w:tcBorders>
            <w:shd w:val="clear" w:color="auto" w:fill="auto"/>
          </w:tcPr>
          <w:p w14:paraId="0ECA1B08"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7A7BAE30"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highlight w:val="white"/>
              </w:rPr>
              <w:t>от 16.02.2023 № 241</w:t>
            </w:r>
          </w:p>
        </w:tc>
        <w:tc>
          <w:tcPr>
            <w:tcW w:w="2435" w:type="dxa"/>
            <w:tcBorders>
              <w:top w:val="single" w:sz="4" w:space="0" w:color="000000"/>
              <w:bottom w:val="single" w:sz="4" w:space="0" w:color="000000"/>
              <w:right w:val="single" w:sz="4" w:space="0" w:color="000000"/>
            </w:tcBorders>
            <w:shd w:val="clear" w:color="auto" w:fill="auto"/>
          </w:tcPr>
          <w:p w14:paraId="75D64EB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lang w:eastAsia="ru-RU"/>
              </w:rPr>
              <w:t>Начало действия документа</w:t>
            </w:r>
          </w:p>
          <w:p w14:paraId="39959B77"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highlight w:val="white"/>
              </w:rPr>
              <w:t>01.03.2023</w:t>
            </w:r>
          </w:p>
        </w:tc>
      </w:tr>
      <w:tr w:rsidR="00A0113B" w14:paraId="61F74EED" w14:textId="77777777" w:rsidTr="00471311">
        <w:trPr>
          <w:cantSplit/>
          <w:trHeight w:val="268"/>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CC1EF"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1438CC03" w14:textId="77777777" w:rsidR="00A0113B" w:rsidRDefault="00A0113B" w:rsidP="00471311">
            <w:pPr>
              <w:pStyle w:val="afb"/>
              <w:widowControl w:val="0"/>
              <w:rPr>
                <w:rFonts w:ascii="Times New Roman" w:hAnsi="Times New Roman"/>
              </w:rPr>
            </w:pPr>
            <w:r>
              <w:rPr>
                <w:rFonts w:ascii="Times New Roman" w:hAnsi="Times New Roman"/>
                <w:b/>
                <w:lang w:eastAsia="ru-RU"/>
              </w:rPr>
              <w:t xml:space="preserve">4.3. </w:t>
            </w:r>
            <w:r>
              <w:rPr>
                <w:rFonts w:ascii="Times New Roman" w:hAnsi="Times New Roman"/>
                <w:b/>
              </w:rPr>
              <w:t>Нормативные документы Евразийского экономического союза (Таможенного союза)</w:t>
            </w:r>
          </w:p>
        </w:tc>
      </w:tr>
      <w:tr w:rsidR="00A0113B" w14:paraId="135DD69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9BD102" w14:textId="77777777" w:rsidR="00A0113B" w:rsidRDefault="00A0113B" w:rsidP="00471311">
            <w:pPr>
              <w:pStyle w:val="afb"/>
              <w:widowControl w:val="0"/>
              <w:numPr>
                <w:ilvl w:val="0"/>
                <w:numId w:val="11"/>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FAE1DAE"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Технический регламент Евразийского экономического союза</w:t>
            </w:r>
          </w:p>
        </w:tc>
        <w:tc>
          <w:tcPr>
            <w:tcW w:w="4523" w:type="dxa"/>
            <w:tcBorders>
              <w:top w:val="single" w:sz="4" w:space="0" w:color="000000"/>
              <w:bottom w:val="single" w:sz="4" w:space="0" w:color="000000"/>
              <w:right w:val="single" w:sz="4" w:space="0" w:color="000000"/>
            </w:tcBorders>
            <w:shd w:val="clear" w:color="auto" w:fill="auto"/>
          </w:tcPr>
          <w:p w14:paraId="35B581E4" w14:textId="77777777" w:rsidR="00A0113B" w:rsidRDefault="00A0113B" w:rsidP="00471311">
            <w:pPr>
              <w:widowControl w:val="0"/>
              <w:spacing w:after="0" w:line="240" w:lineRule="auto"/>
              <w:rPr>
                <w:rFonts w:ascii="Times New Roman" w:hAnsi="Times New Roman"/>
              </w:rPr>
            </w:pPr>
            <w:r>
              <w:rPr>
                <w:rFonts w:ascii="Times New Roman" w:hAnsi="Times New Roman"/>
              </w:rPr>
              <w:t>О требованиях к средствам обеспечения пожарной безопасности и пожаротушения</w:t>
            </w:r>
          </w:p>
        </w:tc>
        <w:tc>
          <w:tcPr>
            <w:tcW w:w="1654" w:type="dxa"/>
            <w:tcBorders>
              <w:top w:val="single" w:sz="4" w:space="0" w:color="000000"/>
              <w:bottom w:val="single" w:sz="4" w:space="0" w:color="000000"/>
              <w:right w:val="single" w:sz="4" w:space="0" w:color="000000"/>
            </w:tcBorders>
            <w:shd w:val="clear" w:color="auto" w:fill="auto"/>
          </w:tcPr>
          <w:p w14:paraId="0F44CDF7" w14:textId="77777777" w:rsidR="00A0113B" w:rsidRDefault="00A0113B" w:rsidP="00471311">
            <w:pPr>
              <w:widowControl w:val="0"/>
              <w:spacing w:after="0" w:line="240" w:lineRule="auto"/>
              <w:rPr>
                <w:rFonts w:ascii="Times New Roman" w:hAnsi="Times New Roman"/>
              </w:rPr>
            </w:pPr>
            <w:r>
              <w:rPr>
                <w:rFonts w:ascii="Times New Roman" w:hAnsi="Times New Roman"/>
              </w:rPr>
              <w:t>ТР ЕАЭС 043/2017</w:t>
            </w:r>
          </w:p>
        </w:tc>
        <w:tc>
          <w:tcPr>
            <w:tcW w:w="2953" w:type="dxa"/>
            <w:tcBorders>
              <w:top w:val="single" w:sz="4" w:space="0" w:color="000000"/>
              <w:bottom w:val="single" w:sz="4" w:space="0" w:color="000000"/>
              <w:right w:val="single" w:sz="4" w:space="0" w:color="000000"/>
            </w:tcBorders>
            <w:shd w:val="clear" w:color="auto" w:fill="auto"/>
          </w:tcPr>
          <w:p w14:paraId="5D9E30CE" w14:textId="77777777" w:rsidR="00A0113B" w:rsidRDefault="00A0113B" w:rsidP="00471311">
            <w:pPr>
              <w:widowControl w:val="0"/>
              <w:spacing w:after="0" w:line="240" w:lineRule="auto"/>
              <w:rPr>
                <w:rFonts w:ascii="Times New Roman" w:hAnsi="Times New Roman"/>
              </w:rPr>
            </w:pPr>
            <w:r>
              <w:rPr>
                <w:rFonts w:ascii="Times New Roman" w:hAnsi="Times New Roman"/>
              </w:rPr>
              <w:t>Решение Совета Евразийской экономической комиссии от 23.06.2017 № 40</w:t>
            </w:r>
          </w:p>
        </w:tc>
        <w:tc>
          <w:tcPr>
            <w:tcW w:w="2435" w:type="dxa"/>
            <w:tcBorders>
              <w:top w:val="single" w:sz="4" w:space="0" w:color="000000"/>
              <w:bottom w:val="single" w:sz="4" w:space="0" w:color="000000"/>
              <w:right w:val="single" w:sz="4" w:space="0" w:color="000000"/>
            </w:tcBorders>
            <w:shd w:val="clear" w:color="auto" w:fill="auto"/>
          </w:tcPr>
          <w:p w14:paraId="18C331E5" w14:textId="77777777" w:rsidR="00A0113B" w:rsidRDefault="00A0113B" w:rsidP="00471311">
            <w:pPr>
              <w:pStyle w:val="afb"/>
              <w:widowControl w:val="0"/>
            </w:pPr>
            <w:r>
              <w:rPr>
                <w:rFonts w:ascii="Times New Roman" w:hAnsi="Times New Roman"/>
              </w:rPr>
              <w:t xml:space="preserve">Начало действия документа - </w:t>
            </w:r>
            <w:hyperlink r:id="rId21" w:tgtFrame="consultantplus://offline/ref=0A93021423863F9B4606BA8291589BC6022AA255319967C9DA22735D940263AEC9DF76DC815CF7FF50089A1EBCCE78012CFE7698AC7DF295E8mEI">
              <w:r>
                <w:rPr>
                  <w:rFonts w:ascii="Times New Roman" w:hAnsi="Times New Roman"/>
                </w:rPr>
                <w:t>01.01.2020</w:t>
              </w:r>
            </w:hyperlink>
          </w:p>
        </w:tc>
      </w:tr>
      <w:tr w:rsidR="00A0113B" w14:paraId="355496A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FF1643" w14:textId="77777777" w:rsidR="00A0113B" w:rsidRDefault="00A0113B" w:rsidP="00471311">
            <w:pPr>
              <w:pStyle w:val="afb"/>
              <w:widowControl w:val="0"/>
              <w:numPr>
                <w:ilvl w:val="0"/>
                <w:numId w:val="11"/>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05B7E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Решение Коллегии Евразийской экономической комиссии</w:t>
            </w:r>
          </w:p>
        </w:tc>
        <w:tc>
          <w:tcPr>
            <w:tcW w:w="4523" w:type="dxa"/>
            <w:tcBorders>
              <w:top w:val="single" w:sz="4" w:space="0" w:color="000000"/>
              <w:bottom w:val="single" w:sz="4" w:space="0" w:color="000000"/>
              <w:right w:val="single" w:sz="4" w:space="0" w:color="000000"/>
            </w:tcBorders>
            <w:shd w:val="clear" w:color="auto" w:fill="auto"/>
          </w:tcPr>
          <w:p w14:paraId="306D9953" w14:textId="77777777" w:rsidR="00A0113B" w:rsidRDefault="00A0113B" w:rsidP="00471311">
            <w:pPr>
              <w:widowControl w:val="0"/>
              <w:spacing w:after="0" w:line="240" w:lineRule="auto"/>
              <w:rPr>
                <w:rFonts w:ascii="Times New Roman" w:hAnsi="Times New Roman"/>
              </w:rPr>
            </w:pPr>
            <w:r>
              <w:rPr>
                <w:rFonts w:ascii="Times New Roman" w:hAnsi="Times New Roman"/>
              </w:rPr>
              <w:t>О перечне международных и региональных (межгосударственных) стандартов, а в случае их отсутствия – национальных (государственных) стандартов, в результате применения которых на добровольной основе обеспечивается соблюдение требований технического регламента Таможенного союза «О безопасности машин и оборудования» (ТР ТС 010/2011), и перечне международных и региональных (межгосударственных) стандартов, а в случае их отсутствия – национальных (государственных)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требований технического регламента Таможенного союза «О безопасности машин и оборудования» (ТР ТС 010/2011) и осуществления оценки соответствия объектов технического регулирования</w:t>
            </w:r>
          </w:p>
        </w:tc>
        <w:tc>
          <w:tcPr>
            <w:tcW w:w="1654" w:type="dxa"/>
            <w:tcBorders>
              <w:top w:val="single" w:sz="4" w:space="0" w:color="000000"/>
              <w:bottom w:val="single" w:sz="4" w:space="0" w:color="000000"/>
              <w:right w:val="single" w:sz="4" w:space="0" w:color="000000"/>
            </w:tcBorders>
            <w:shd w:val="clear" w:color="auto" w:fill="auto"/>
          </w:tcPr>
          <w:p w14:paraId="779FCEA8" w14:textId="77777777" w:rsidR="00A0113B" w:rsidRDefault="00A0113B" w:rsidP="00471311">
            <w:pPr>
              <w:widowControl w:val="0"/>
              <w:spacing w:after="0" w:line="240" w:lineRule="auto"/>
              <w:rPr>
                <w:rFonts w:ascii="Times New Roman" w:hAnsi="Times New Roman"/>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48C7FB24" w14:textId="77777777" w:rsidR="00A0113B" w:rsidRDefault="00A0113B" w:rsidP="00471311">
            <w:pPr>
              <w:widowControl w:val="0"/>
              <w:spacing w:after="0" w:line="240" w:lineRule="auto"/>
              <w:rPr>
                <w:rFonts w:ascii="Times New Roman" w:hAnsi="Times New Roman"/>
              </w:rPr>
            </w:pPr>
            <w:r>
              <w:rPr>
                <w:rFonts w:ascii="Times New Roman" w:hAnsi="Times New Roman"/>
              </w:rPr>
              <w:t>Решение Коллегии ЕЭК от 09.03.2021 № 28</w:t>
            </w:r>
          </w:p>
        </w:tc>
        <w:tc>
          <w:tcPr>
            <w:tcW w:w="2435" w:type="dxa"/>
            <w:tcBorders>
              <w:top w:val="single" w:sz="4" w:space="0" w:color="000000"/>
              <w:bottom w:val="single" w:sz="4" w:space="0" w:color="000000"/>
              <w:right w:val="single" w:sz="4" w:space="0" w:color="000000"/>
            </w:tcBorders>
            <w:shd w:val="clear" w:color="auto" w:fill="auto"/>
          </w:tcPr>
          <w:p w14:paraId="3AFA748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- 08.09.2021</w:t>
            </w:r>
          </w:p>
        </w:tc>
      </w:tr>
      <w:tr w:rsidR="00A0113B" w14:paraId="0B2BA107" w14:textId="77777777" w:rsidTr="00471311">
        <w:trPr>
          <w:cantSplit/>
          <w:trHeight w:val="369"/>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24BFC4"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61DD8B08" w14:textId="77777777" w:rsidR="00A0113B" w:rsidRDefault="00A0113B" w:rsidP="00471311">
            <w:pPr>
              <w:pStyle w:val="afb"/>
              <w:widowControl w:val="0"/>
              <w:rPr>
                <w:rFonts w:ascii="Times New Roman" w:hAnsi="Times New Roman"/>
              </w:rPr>
            </w:pPr>
            <w:r>
              <w:rPr>
                <w:rFonts w:ascii="Times New Roman" w:hAnsi="Times New Roman"/>
                <w:b/>
                <w:lang w:eastAsia="ru-RU"/>
              </w:rPr>
              <w:t xml:space="preserve">4.4. </w:t>
            </w:r>
            <w:r>
              <w:rPr>
                <w:rFonts w:ascii="Times New Roman" w:hAnsi="Times New Roman"/>
                <w:b/>
              </w:rPr>
              <w:t>Нормативные документы (приказы) министерств и ведомств</w:t>
            </w:r>
          </w:p>
        </w:tc>
      </w:tr>
      <w:tr w:rsidR="00A0113B" w14:paraId="6FCF9E1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CD4B5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5CFC1C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5E4A27EA" w14:textId="77777777" w:rsidR="00A0113B" w:rsidRDefault="00A0113B" w:rsidP="00471311">
            <w:pPr>
              <w:widowControl w:val="0"/>
              <w:spacing w:after="0" w:line="240" w:lineRule="auto"/>
            </w:pPr>
            <w:r>
              <w:rPr>
                <w:rFonts w:ascii="Times New Roman" w:hAnsi="Times New Roman"/>
                <w:highlight w:val="white"/>
              </w:rPr>
              <w:t xml:space="preserve">Об утверждении </w:t>
            </w:r>
            <w:hyperlink r:id="rId22" w:tgtFrame="javascript:;">
              <w:r>
                <w:rPr>
                  <w:rFonts w:ascii="Times New Roman" w:hAnsi="Times New Roman"/>
                  <w:highlight w:val="white"/>
                </w:rPr>
                <w:t>Порядка создания нештатных аварийно-спасательных формирований</w:t>
              </w:r>
            </w:hyperlink>
          </w:p>
        </w:tc>
        <w:tc>
          <w:tcPr>
            <w:tcW w:w="1654" w:type="dxa"/>
            <w:tcBorders>
              <w:top w:val="single" w:sz="4" w:space="0" w:color="000000"/>
              <w:bottom w:val="single" w:sz="4" w:space="0" w:color="000000"/>
              <w:right w:val="single" w:sz="4" w:space="0" w:color="000000"/>
            </w:tcBorders>
            <w:shd w:val="clear" w:color="auto" w:fill="auto"/>
          </w:tcPr>
          <w:p w14:paraId="5DEA2B6D"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7B90D241"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Приказ МЧС России от 23.12.2005 № 999</w:t>
            </w:r>
          </w:p>
          <w:p w14:paraId="7DDF09C3"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(ред. от 23.12.2022)</w:t>
            </w:r>
          </w:p>
        </w:tc>
        <w:tc>
          <w:tcPr>
            <w:tcW w:w="2435" w:type="dxa"/>
            <w:tcBorders>
              <w:top w:val="single" w:sz="4" w:space="0" w:color="000000"/>
              <w:bottom w:val="single" w:sz="4" w:space="0" w:color="000000"/>
              <w:right w:val="single" w:sz="4" w:space="0" w:color="000000"/>
            </w:tcBorders>
            <w:shd w:val="clear" w:color="auto" w:fill="auto"/>
          </w:tcPr>
          <w:p w14:paraId="70866B4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- 13.02.2023</w:t>
            </w:r>
          </w:p>
        </w:tc>
      </w:tr>
      <w:tr w:rsidR="00A0113B" w14:paraId="3A350C1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019C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81A40F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623AEA64" w14:textId="77777777" w:rsidR="00A0113B" w:rsidRDefault="00A0113B" w:rsidP="00471311">
            <w:pPr>
              <w:widowControl w:val="0"/>
              <w:spacing w:after="0" w:line="240" w:lineRule="auto"/>
            </w:pPr>
            <w:r>
              <w:rPr>
                <w:rFonts w:ascii="Times New Roman" w:hAnsi="Times New Roman"/>
                <w:highlight w:val="white"/>
              </w:rPr>
              <w:t xml:space="preserve">Об утверждении </w:t>
            </w:r>
            <w:hyperlink r:id="rId23" w:tgtFrame="kodeks://link/d?nd=902350660&amp;prevdoc=902350660&amp;point=mark=000000000000000000000000000000000000000000000000006540IN">
              <w:r>
                <w:rPr>
                  <w:rFonts w:ascii="Times New Roman" w:hAnsi="Times New Roman"/>
                  <w:highlight w:val="white"/>
                </w:rPr>
                <w:t>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монтажу, техническому обслуживанию и ремонту средств обеспечения пожарной безопасности зданий и сооружений</w:t>
              </w:r>
            </w:hyperlink>
          </w:p>
        </w:tc>
        <w:tc>
          <w:tcPr>
            <w:tcW w:w="1654" w:type="dxa"/>
            <w:tcBorders>
              <w:top w:val="single" w:sz="4" w:space="0" w:color="000000"/>
              <w:bottom w:val="single" w:sz="4" w:space="0" w:color="000000"/>
              <w:right w:val="single" w:sz="4" w:space="0" w:color="000000"/>
            </w:tcBorders>
            <w:shd w:val="clear" w:color="auto" w:fill="auto"/>
          </w:tcPr>
          <w:p w14:paraId="093EF40B"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4F250B2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28.05.2012 года № 291</w:t>
            </w:r>
          </w:p>
          <w:p w14:paraId="5B2AE4F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22.10.2020)</w:t>
            </w:r>
          </w:p>
        </w:tc>
        <w:tc>
          <w:tcPr>
            <w:tcW w:w="2435" w:type="dxa"/>
            <w:tcBorders>
              <w:top w:val="single" w:sz="4" w:space="0" w:color="000000"/>
              <w:bottom w:val="single" w:sz="4" w:space="0" w:color="000000"/>
              <w:right w:val="single" w:sz="4" w:space="0" w:color="000000"/>
            </w:tcBorders>
            <w:shd w:val="clear" w:color="auto" w:fill="auto"/>
          </w:tcPr>
          <w:p w14:paraId="179E97D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- 01.01.2021</w:t>
            </w:r>
          </w:p>
        </w:tc>
      </w:tr>
      <w:tr w:rsidR="00A0113B" w14:paraId="3550C1E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1CE20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F174DE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0C147555" w14:textId="77777777" w:rsidR="00A0113B" w:rsidRDefault="00A0113B" w:rsidP="00471311">
            <w:pPr>
              <w:widowControl w:val="0"/>
              <w:spacing w:after="0" w:line="240" w:lineRule="auto"/>
            </w:pPr>
            <w:r>
              <w:rPr>
                <w:rFonts w:ascii="Times New Roman" w:hAnsi="Times New Roman"/>
                <w:highlight w:val="white"/>
              </w:rPr>
              <w:t xml:space="preserve">Об утверждении </w:t>
            </w:r>
            <w:hyperlink r:id="rId24" w:tgtFrame="kodeks://link/d?nd=420319474&amp;prevdoc=420319474&amp;point=mark=000000000000000000000000000000000000000000000000006500IL">
              <w:r>
                <w:rPr>
                  <w:rFonts w:ascii="Times New Roman" w:hAnsi="Times New Roman"/>
                  <w:highlight w:val="white"/>
                </w:rPr>
                <w:t>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по предоставлению государственной услуги по лицензированию деятельности по тушению пожаров в населенных пунктах, на производственных объектах и объектах инфраструктуры</w:t>
              </w:r>
            </w:hyperlink>
          </w:p>
        </w:tc>
        <w:tc>
          <w:tcPr>
            <w:tcW w:w="1654" w:type="dxa"/>
            <w:tcBorders>
              <w:top w:val="single" w:sz="4" w:space="0" w:color="000000"/>
              <w:bottom w:val="single" w:sz="4" w:space="0" w:color="000000"/>
              <w:right w:val="single" w:sz="4" w:space="0" w:color="000000"/>
            </w:tcBorders>
            <w:shd w:val="clear" w:color="auto" w:fill="auto"/>
          </w:tcPr>
          <w:p w14:paraId="07E5EC43"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1AA58A8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24.08.2015 № 473</w:t>
            </w:r>
          </w:p>
          <w:p w14:paraId="5BC01BC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22.10.2020)</w:t>
            </w:r>
          </w:p>
        </w:tc>
        <w:tc>
          <w:tcPr>
            <w:tcW w:w="2435" w:type="dxa"/>
            <w:tcBorders>
              <w:top w:val="single" w:sz="4" w:space="0" w:color="000000"/>
              <w:bottom w:val="single" w:sz="4" w:space="0" w:color="000000"/>
              <w:right w:val="single" w:sz="4" w:space="0" w:color="000000"/>
            </w:tcBorders>
            <w:shd w:val="clear" w:color="auto" w:fill="auto"/>
          </w:tcPr>
          <w:p w14:paraId="73F5BC9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- 01.01.2021</w:t>
            </w:r>
          </w:p>
        </w:tc>
      </w:tr>
      <w:tr w:rsidR="00A0113B" w14:paraId="4998EC0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B74A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C285F7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Минтруда России</w:t>
            </w:r>
          </w:p>
        </w:tc>
        <w:tc>
          <w:tcPr>
            <w:tcW w:w="4523" w:type="dxa"/>
            <w:tcBorders>
              <w:top w:val="single" w:sz="4" w:space="0" w:color="000000"/>
              <w:bottom w:val="single" w:sz="4" w:space="0" w:color="000000"/>
              <w:right w:val="single" w:sz="4" w:space="0" w:color="000000"/>
            </w:tcBorders>
            <w:shd w:val="clear" w:color="auto" w:fill="auto"/>
          </w:tcPr>
          <w:p w14:paraId="33E48A2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профессионального стандарта «Специалист в сфере промышленной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61945C6B"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13AA70C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Минтруда России от 16.12.2020 № 911н</w:t>
            </w:r>
          </w:p>
        </w:tc>
        <w:tc>
          <w:tcPr>
            <w:tcW w:w="2435" w:type="dxa"/>
            <w:tcBorders>
              <w:top w:val="single" w:sz="4" w:space="0" w:color="000000"/>
              <w:bottom w:val="single" w:sz="4" w:space="0" w:color="000000"/>
              <w:right w:val="single" w:sz="4" w:space="0" w:color="000000"/>
            </w:tcBorders>
            <w:shd w:val="clear" w:color="auto" w:fill="auto"/>
          </w:tcPr>
          <w:p w14:paraId="0CB652F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- 08.02.2021</w:t>
            </w:r>
          </w:p>
        </w:tc>
      </w:tr>
      <w:tr w:rsidR="00A0113B" w14:paraId="188D470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A3816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DA8942D"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074965EE"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Об аттестации должностных лиц, осуществляющих деятельность в области оценки пожарного риска</w:t>
            </w:r>
          </w:p>
        </w:tc>
        <w:tc>
          <w:tcPr>
            <w:tcW w:w="1654" w:type="dxa"/>
            <w:tcBorders>
              <w:top w:val="single" w:sz="4" w:space="0" w:color="000000"/>
              <w:bottom w:val="single" w:sz="4" w:space="0" w:color="000000"/>
              <w:right w:val="single" w:sz="4" w:space="0" w:color="000000"/>
            </w:tcBorders>
            <w:shd w:val="clear" w:color="auto" w:fill="auto"/>
          </w:tcPr>
          <w:p w14:paraId="25D81E4D" w14:textId="77777777" w:rsidR="00A0113B" w:rsidRDefault="00A0113B" w:rsidP="00471311">
            <w:pPr>
              <w:pStyle w:val="afb"/>
              <w:widowControl w:val="0"/>
              <w:rPr>
                <w:rFonts w:ascii="Times New Roman" w:hAnsi="Times New Roman"/>
                <w:strike/>
                <w:highlight w:val="white"/>
              </w:rPr>
            </w:pPr>
          </w:p>
        </w:tc>
        <w:tc>
          <w:tcPr>
            <w:tcW w:w="2953" w:type="dxa"/>
            <w:tcBorders>
              <w:top w:val="single" w:sz="4" w:space="0" w:color="000000"/>
              <w:bottom w:val="single" w:sz="4" w:space="0" w:color="000000"/>
              <w:right w:val="single" w:sz="4" w:space="0" w:color="000000"/>
            </w:tcBorders>
            <w:shd w:val="clear" w:color="auto" w:fill="auto"/>
          </w:tcPr>
          <w:p w14:paraId="6F0F2458" w14:textId="77777777" w:rsidR="00A0113B" w:rsidRDefault="00A0113B" w:rsidP="00471311">
            <w:pPr>
              <w:pStyle w:val="afb"/>
              <w:widowControl w:val="0"/>
              <w:rPr>
                <w:rFonts w:ascii="Times New Roman" w:hAnsi="Times New Roman"/>
              </w:rPr>
            </w:pPr>
            <w:r>
              <w:rPr>
                <w:rFonts w:ascii="Times New Roman" w:hAnsi="Times New Roman"/>
                <w:highlight w:val="white"/>
                <w:lang w:eastAsia="ru-RU"/>
              </w:rPr>
              <w:t>Приказ МЧС России от 29.12.2021 № 931</w:t>
            </w:r>
          </w:p>
        </w:tc>
        <w:tc>
          <w:tcPr>
            <w:tcW w:w="2435" w:type="dxa"/>
            <w:tcBorders>
              <w:top w:val="single" w:sz="4" w:space="0" w:color="000000"/>
              <w:bottom w:val="single" w:sz="4" w:space="0" w:color="000000"/>
              <w:right w:val="single" w:sz="4" w:space="0" w:color="000000"/>
            </w:tcBorders>
            <w:shd w:val="clear" w:color="auto" w:fill="auto"/>
          </w:tcPr>
          <w:p w14:paraId="32F242E6" w14:textId="77777777" w:rsidR="00A0113B" w:rsidRDefault="00A0113B" w:rsidP="00471311">
            <w:pPr>
              <w:widowControl w:val="0"/>
              <w:spacing w:after="0" w:line="240" w:lineRule="auto"/>
              <w:jc w:val="both"/>
            </w:pPr>
            <w:r>
              <w:rPr>
                <w:rFonts w:ascii="Times New Roman" w:hAnsi="Times New Roman"/>
                <w:highlight w:val="white"/>
                <w:lang w:eastAsia="ru-RU"/>
              </w:rPr>
              <w:t xml:space="preserve">Начало действия документа - </w:t>
            </w:r>
            <w:hyperlink r:id="rId25" w:tgtFrame="consultantplus://offline/ref=4AF07AE964715AA6DD9A5BFB5732D926311301CA24D973B943B93DD5DB17CD97BDFBE77D1711F1D15D5E5124D74886AFD4758D12C7961ACDj47EM">
              <w:r>
                <w:rPr>
                  <w:rFonts w:ascii="Times New Roman" w:hAnsi="Times New Roman"/>
                  <w:highlight w:val="white"/>
                  <w:lang w:eastAsia="ru-RU"/>
                </w:rPr>
                <w:t>01.03.2022</w:t>
              </w:r>
            </w:hyperlink>
          </w:p>
          <w:p w14:paraId="12FD4002" w14:textId="77777777" w:rsidR="00A0113B" w:rsidRDefault="00A0113B" w:rsidP="00471311">
            <w:pPr>
              <w:pStyle w:val="afb"/>
              <w:widowControl w:val="0"/>
              <w:rPr>
                <w:rFonts w:ascii="Times New Roman" w:hAnsi="Times New Roman"/>
                <w:strike/>
                <w:highlight w:val="white"/>
              </w:rPr>
            </w:pPr>
          </w:p>
        </w:tc>
      </w:tr>
      <w:tr w:rsidR="00A0113B" w14:paraId="48A9E2F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EA70C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F5FDC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32149F1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формы и описания бланка удостоверения личности спасателя и жетона спасателя, а также положения о книжке спасателя</w:t>
            </w:r>
          </w:p>
        </w:tc>
        <w:tc>
          <w:tcPr>
            <w:tcW w:w="1654" w:type="dxa"/>
            <w:tcBorders>
              <w:top w:val="single" w:sz="4" w:space="0" w:color="000000"/>
              <w:bottom w:val="single" w:sz="4" w:space="0" w:color="000000"/>
              <w:right w:val="single" w:sz="4" w:space="0" w:color="000000"/>
            </w:tcBorders>
            <w:shd w:val="clear" w:color="auto" w:fill="auto"/>
          </w:tcPr>
          <w:p w14:paraId="5C2733BB"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66F874A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от 06.11.2019 № 646</w:t>
            </w:r>
          </w:p>
        </w:tc>
        <w:tc>
          <w:tcPr>
            <w:tcW w:w="2435" w:type="dxa"/>
            <w:tcBorders>
              <w:top w:val="single" w:sz="4" w:space="0" w:color="000000"/>
              <w:bottom w:val="single" w:sz="4" w:space="0" w:color="000000"/>
              <w:right w:val="single" w:sz="4" w:space="0" w:color="000000"/>
            </w:tcBorders>
            <w:shd w:val="clear" w:color="auto" w:fill="auto"/>
          </w:tcPr>
          <w:p w14:paraId="649F53AD"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26" w:tgtFrame="consultantplus://offline/ref=2F8FE4F2498A0B0EB2E57BC6E5FDC7088356E70D149892EE0A71DCD94E3653C910A37B11AE84139AE186F3C8DD34A235496575C0E0FA81JAg8K">
              <w:r>
                <w:rPr>
                  <w:rFonts w:ascii="Times New Roman" w:hAnsi="Times New Roman"/>
                  <w:highlight w:val="white"/>
                </w:rPr>
                <w:t>15.02.2020</w:t>
              </w:r>
            </w:hyperlink>
          </w:p>
          <w:p w14:paraId="4F59F21B" w14:textId="77777777" w:rsidR="00A0113B" w:rsidRDefault="00A0113B" w:rsidP="00471311">
            <w:pPr>
              <w:widowControl w:val="0"/>
              <w:spacing w:after="0" w:line="240" w:lineRule="auto"/>
              <w:rPr>
                <w:rFonts w:ascii="Times New Roman" w:hAnsi="Times New Roman"/>
                <w:highlight w:val="white"/>
              </w:rPr>
            </w:pPr>
          </w:p>
        </w:tc>
      </w:tr>
      <w:tr w:rsidR="00A0113B" w14:paraId="406003D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75839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F46DC0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2C72CE2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минимального перечня оборудования, инструментов, технических средств, в том числе средств измерения, для выполнения работ и оказания услуг в области пожарной безопасности при осуществлении деятельности по монтажу, техническому обслуживанию и ремонту средств обеспечения пожарной безопасности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4B5BAC6C"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16F2878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Приказ МЧС России от 31.07.2020 № 571</w:t>
            </w:r>
          </w:p>
          <w:p w14:paraId="7146D74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(ред. от 12.02.2022)</w:t>
            </w:r>
          </w:p>
        </w:tc>
        <w:tc>
          <w:tcPr>
            <w:tcW w:w="2435" w:type="dxa"/>
            <w:tcBorders>
              <w:top w:val="single" w:sz="4" w:space="0" w:color="000000"/>
              <w:bottom w:val="single" w:sz="4" w:space="0" w:color="000000"/>
              <w:right w:val="single" w:sz="4" w:space="0" w:color="000000"/>
            </w:tcBorders>
            <w:shd w:val="clear" w:color="auto" w:fill="auto"/>
          </w:tcPr>
          <w:p w14:paraId="45BEB62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- 01.09.2022</w:t>
            </w:r>
          </w:p>
        </w:tc>
      </w:tr>
      <w:tr w:rsidR="00A0113B" w14:paraId="3672BBA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F1B2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D408F4A"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20C5DC9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Об утверждении Инструкции по подготовке и проведению учений и тренировок по гражданской обороне, защите населения от чрезвычайных ситуаций природного и техногенного характера, обеспечению пожарной безопасности и безопасности людей на водных объектах</w:t>
            </w:r>
          </w:p>
        </w:tc>
        <w:tc>
          <w:tcPr>
            <w:tcW w:w="1654" w:type="dxa"/>
            <w:tcBorders>
              <w:top w:val="single" w:sz="4" w:space="0" w:color="000000"/>
              <w:bottom w:val="single" w:sz="4" w:space="0" w:color="000000"/>
              <w:right w:val="single" w:sz="4" w:space="0" w:color="000000"/>
            </w:tcBorders>
            <w:shd w:val="clear" w:color="auto" w:fill="auto"/>
          </w:tcPr>
          <w:p w14:paraId="61ACEE2A"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4239A28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lang w:eastAsia="ru-RU"/>
              </w:rPr>
              <w:t>Приказ МЧС России от 29.07.2020 № 565</w:t>
            </w:r>
          </w:p>
        </w:tc>
        <w:tc>
          <w:tcPr>
            <w:tcW w:w="2435" w:type="dxa"/>
            <w:tcBorders>
              <w:top w:val="single" w:sz="4" w:space="0" w:color="000000"/>
              <w:bottom w:val="single" w:sz="4" w:space="0" w:color="000000"/>
              <w:right w:val="single" w:sz="4" w:space="0" w:color="000000"/>
            </w:tcBorders>
            <w:shd w:val="clear" w:color="auto" w:fill="auto"/>
          </w:tcPr>
          <w:p w14:paraId="381C72F4"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27" w:tgtFrame="consultantplus://offline/ref=9B78EC4B555C7189B20E67CE21F0BE7CF9ADD499A1905B25B4340FF9519CFCC456B868E3DFC0B6FF9517CCDF2897EE89B482C9908CA7AF37K5j8K">
              <w:r>
                <w:rPr>
                  <w:rFonts w:ascii="Times New Roman" w:hAnsi="Times New Roman"/>
                  <w:highlight w:val="white"/>
                </w:rPr>
                <w:t>01.01.2021</w:t>
              </w:r>
            </w:hyperlink>
          </w:p>
        </w:tc>
      </w:tr>
      <w:tr w:rsidR="00A0113B" w14:paraId="53300EB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96CF2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69646A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3E20C6E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регистрации аттестованных профессиональных аварийно-спасательных служб, профессиональных аварийно-спасательных формирований</w:t>
            </w:r>
          </w:p>
        </w:tc>
        <w:tc>
          <w:tcPr>
            <w:tcW w:w="1654" w:type="dxa"/>
            <w:tcBorders>
              <w:top w:val="single" w:sz="4" w:space="0" w:color="000000"/>
              <w:bottom w:val="single" w:sz="4" w:space="0" w:color="000000"/>
              <w:right w:val="single" w:sz="4" w:space="0" w:color="000000"/>
            </w:tcBorders>
            <w:shd w:val="clear" w:color="auto" w:fill="auto"/>
          </w:tcPr>
          <w:p w14:paraId="0A7ACCFB"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24167CD9"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Приказ МЧС России от 12.05.2020 № 306</w:t>
            </w:r>
          </w:p>
        </w:tc>
        <w:tc>
          <w:tcPr>
            <w:tcW w:w="2435" w:type="dxa"/>
            <w:tcBorders>
              <w:top w:val="single" w:sz="4" w:space="0" w:color="000000"/>
              <w:bottom w:val="single" w:sz="4" w:space="0" w:color="000000"/>
              <w:right w:val="single" w:sz="4" w:space="0" w:color="000000"/>
            </w:tcBorders>
            <w:shd w:val="clear" w:color="auto" w:fill="auto"/>
          </w:tcPr>
          <w:p w14:paraId="0DC04523"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28" w:tgtFrame="consultantplus://offline/ref=0DED772E28E211A5837B7AE67F489F9359A218B304C8C72B4F644D97120852792C8269165287A6B1B5AE13F752525A6560DD8C27CC0C9Dl7jFK">
              <w:r>
                <w:rPr>
                  <w:rFonts w:ascii="Times New Roman" w:hAnsi="Times New Roman"/>
                  <w:highlight w:val="white"/>
                </w:rPr>
                <w:t>24.10.2020</w:t>
              </w:r>
            </w:hyperlink>
          </w:p>
          <w:p w14:paraId="2428FAF3" w14:textId="77777777" w:rsidR="00A0113B" w:rsidRDefault="00A0113B" w:rsidP="00471311">
            <w:pPr>
              <w:widowControl w:val="0"/>
              <w:spacing w:after="0" w:line="240" w:lineRule="auto"/>
              <w:rPr>
                <w:rFonts w:ascii="Times New Roman" w:hAnsi="Times New Roman"/>
                <w:highlight w:val="white"/>
              </w:rPr>
            </w:pPr>
          </w:p>
        </w:tc>
      </w:tr>
      <w:tr w:rsidR="00A0113B" w14:paraId="37860F0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B0BB5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8111D4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639C164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Министерства Российской Федерации по делам гражданской обороны, чрезвычайным ситуациям и ликвидации последствий стихийных бедствий предоставления государственной услуги по приему копий заключений о независимой оценке пожарного риска</w:t>
            </w:r>
          </w:p>
        </w:tc>
        <w:tc>
          <w:tcPr>
            <w:tcW w:w="1654" w:type="dxa"/>
            <w:tcBorders>
              <w:top w:val="single" w:sz="4" w:space="0" w:color="000000"/>
              <w:bottom w:val="single" w:sz="4" w:space="0" w:color="000000"/>
              <w:right w:val="single" w:sz="4" w:space="0" w:color="000000"/>
            </w:tcBorders>
            <w:shd w:val="clear" w:color="auto" w:fill="auto"/>
          </w:tcPr>
          <w:p w14:paraId="760EE566"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34836AD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Приказ МЧС России от 29.07.2015 № 405</w:t>
            </w:r>
          </w:p>
          <w:p w14:paraId="30A5E25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07.09.2020)</w:t>
            </w:r>
          </w:p>
        </w:tc>
        <w:tc>
          <w:tcPr>
            <w:tcW w:w="2435" w:type="dxa"/>
            <w:tcBorders>
              <w:top w:val="single" w:sz="4" w:space="0" w:color="000000"/>
              <w:bottom w:val="single" w:sz="4" w:space="0" w:color="000000"/>
              <w:right w:val="single" w:sz="4" w:space="0" w:color="000000"/>
            </w:tcBorders>
            <w:shd w:val="clear" w:color="auto" w:fill="auto"/>
          </w:tcPr>
          <w:p w14:paraId="66E9EF1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- 25.10.2020</w:t>
            </w:r>
          </w:p>
        </w:tc>
      </w:tr>
      <w:tr w:rsidR="00A0113B" w14:paraId="6275770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AAEC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80F9CC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79FD3BC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при лицензировании деятельности по тушению пожаров в населенных пунктах, на производственных объектах и объектах инфраструктуры и деятельности по монтажу, техническому обслуживанию и ремонту средств обеспечения пожарной безопасности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02EB2CD2" w14:textId="77777777" w:rsidR="00A0113B" w:rsidRDefault="00A0113B" w:rsidP="00471311">
            <w:pPr>
              <w:widowControl w:val="0"/>
              <w:spacing w:after="0" w:line="240" w:lineRule="auto"/>
              <w:rPr>
                <w:rFonts w:ascii="Times New Roman" w:eastAsia="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13231A9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Приказ МЧС России от 08.07.2020 № 503</w:t>
            </w:r>
          </w:p>
          <w:p w14:paraId="44BF72A4"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(ред. от 10.02.2022)</w:t>
            </w:r>
          </w:p>
        </w:tc>
        <w:tc>
          <w:tcPr>
            <w:tcW w:w="2435" w:type="dxa"/>
            <w:tcBorders>
              <w:top w:val="single" w:sz="4" w:space="0" w:color="000000"/>
              <w:bottom w:val="single" w:sz="4" w:space="0" w:color="000000"/>
              <w:right w:val="single" w:sz="4" w:space="0" w:color="000000"/>
            </w:tcBorders>
            <w:shd w:val="clear" w:color="auto" w:fill="auto"/>
          </w:tcPr>
          <w:p w14:paraId="7F9DC40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редакции - 19.04.2022</w:t>
            </w:r>
          </w:p>
        </w:tc>
      </w:tr>
      <w:tr w:rsidR="00A0113B" w14:paraId="5EA0D9B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48D4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F8CC40B"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3649BF6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должностными лицами органов государственного пожарного надзора МЧС России при осуществлении федерального государственного пожарного надзора</w:t>
            </w:r>
          </w:p>
        </w:tc>
        <w:tc>
          <w:tcPr>
            <w:tcW w:w="1654" w:type="dxa"/>
            <w:tcBorders>
              <w:top w:val="single" w:sz="4" w:space="0" w:color="000000"/>
              <w:bottom w:val="single" w:sz="4" w:space="0" w:color="000000"/>
              <w:right w:val="single" w:sz="4" w:space="0" w:color="000000"/>
            </w:tcBorders>
            <w:shd w:val="clear" w:color="auto" w:fill="auto"/>
          </w:tcPr>
          <w:p w14:paraId="463F967F"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107D711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09.02.2022 № 78</w:t>
            </w:r>
          </w:p>
          <w:p w14:paraId="37672E0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27.05.2024)</w:t>
            </w:r>
          </w:p>
        </w:tc>
        <w:tc>
          <w:tcPr>
            <w:tcW w:w="2435" w:type="dxa"/>
            <w:tcBorders>
              <w:top w:val="single" w:sz="4" w:space="0" w:color="000000"/>
              <w:bottom w:val="single" w:sz="4" w:space="0" w:color="000000"/>
              <w:right w:val="single" w:sz="4" w:space="0" w:color="000000"/>
            </w:tcBorders>
            <w:shd w:val="clear" w:color="auto" w:fill="auto"/>
          </w:tcPr>
          <w:p w14:paraId="0C5CC93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- 13.07.2024</w:t>
            </w:r>
          </w:p>
        </w:tc>
      </w:tr>
      <w:tr w:rsidR="00A0113B" w14:paraId="3E553BE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CD0FE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4E8FE1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5969AAE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Административного регламента предоставления Министерством Российской Федерации по делам гражданской обороны, чрезвычайным ситуациям и ликвидации последствий стихийных бедствий государственной услуги по регистрации в реестре общественных объединений пожарной охраны и сводном реестре добровольных пожарных</w:t>
            </w:r>
          </w:p>
        </w:tc>
        <w:tc>
          <w:tcPr>
            <w:tcW w:w="1654" w:type="dxa"/>
            <w:tcBorders>
              <w:top w:val="single" w:sz="4" w:space="0" w:color="000000"/>
              <w:bottom w:val="single" w:sz="4" w:space="0" w:color="000000"/>
              <w:right w:val="single" w:sz="4" w:space="0" w:color="000000"/>
            </w:tcBorders>
            <w:shd w:val="clear" w:color="auto" w:fill="auto"/>
          </w:tcPr>
          <w:p w14:paraId="45CD3562"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6C85BA8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Приказ МЧС России </w:t>
            </w:r>
            <w:r>
              <w:rPr>
                <w:rFonts w:ascii="Times New Roman" w:hAnsi="Times New Roman"/>
                <w:highlight w:val="white"/>
                <w:shd w:val="clear" w:color="auto" w:fill="FFFFFF"/>
              </w:rPr>
              <w:t>от 14.01.2021 № 15</w:t>
            </w:r>
          </w:p>
        </w:tc>
        <w:tc>
          <w:tcPr>
            <w:tcW w:w="2435" w:type="dxa"/>
            <w:tcBorders>
              <w:top w:val="single" w:sz="4" w:space="0" w:color="000000"/>
              <w:bottom w:val="single" w:sz="4" w:space="0" w:color="000000"/>
              <w:right w:val="single" w:sz="4" w:space="0" w:color="000000"/>
            </w:tcBorders>
            <w:shd w:val="clear" w:color="auto" w:fill="auto"/>
          </w:tcPr>
          <w:p w14:paraId="6152BE2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 xml:space="preserve">Начало действия документа с </w:t>
            </w:r>
            <w:r>
              <w:rPr>
                <w:rFonts w:ascii="Times New Roman" w:hAnsi="Times New Roman"/>
                <w:highlight w:val="white"/>
                <w:shd w:val="clear" w:color="auto" w:fill="FFFFFF"/>
              </w:rPr>
              <w:t>16.07.2021</w:t>
            </w:r>
          </w:p>
        </w:tc>
      </w:tr>
      <w:tr w:rsidR="00A0113B" w14:paraId="1644FCA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8CC8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BFC858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Минстроя</w:t>
            </w:r>
          </w:p>
        </w:tc>
        <w:tc>
          <w:tcPr>
            <w:tcW w:w="4523" w:type="dxa"/>
            <w:tcBorders>
              <w:top w:val="single" w:sz="4" w:space="0" w:color="000000"/>
              <w:bottom w:val="single" w:sz="4" w:space="0" w:color="000000"/>
              <w:right w:val="single" w:sz="4" w:space="0" w:color="000000"/>
            </w:tcBorders>
            <w:shd w:val="clear" w:color="auto" w:fill="auto"/>
          </w:tcPr>
          <w:p w14:paraId="719A93DB" w14:textId="77777777" w:rsidR="00A0113B" w:rsidRDefault="00A0113B" w:rsidP="00471311">
            <w:pPr>
              <w:widowControl w:val="0"/>
              <w:spacing w:after="0" w:line="240" w:lineRule="auto"/>
              <w:rPr>
                <w:rFonts w:ascii="Times New Roman" w:hAnsi="Times New Roman"/>
              </w:rPr>
            </w:pPr>
            <w:r>
              <w:rPr>
                <w:rFonts w:ascii="Times New Roman" w:hAnsi="Times New Roman"/>
                <w:bCs/>
                <w:highlight w:val="white"/>
                <w:shd w:val="clear" w:color="auto" w:fill="FFFFFF"/>
              </w:rPr>
              <w:t>О критериях отнесения объектов, указанных в пунктах 4 и 5 части 2 статьи 49 Градостроительного кодекса Российской Федерации, к объектам массового пребывания граждан</w:t>
            </w:r>
          </w:p>
        </w:tc>
        <w:tc>
          <w:tcPr>
            <w:tcW w:w="1654" w:type="dxa"/>
            <w:tcBorders>
              <w:top w:val="single" w:sz="4" w:space="0" w:color="000000"/>
              <w:bottom w:val="single" w:sz="4" w:space="0" w:color="000000"/>
              <w:right w:val="single" w:sz="4" w:space="0" w:color="000000"/>
            </w:tcBorders>
            <w:shd w:val="clear" w:color="auto" w:fill="auto"/>
          </w:tcPr>
          <w:p w14:paraId="52272B46"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43B3F9DE"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Приказ Минстроя России от 10.04.2020 № 198/пр</w:t>
            </w:r>
          </w:p>
        </w:tc>
        <w:tc>
          <w:tcPr>
            <w:tcW w:w="2435" w:type="dxa"/>
            <w:tcBorders>
              <w:top w:val="single" w:sz="4" w:space="0" w:color="000000"/>
              <w:bottom w:val="single" w:sz="4" w:space="0" w:color="000000"/>
              <w:right w:val="single" w:sz="4" w:space="0" w:color="000000"/>
            </w:tcBorders>
            <w:shd w:val="clear" w:color="auto" w:fill="auto"/>
          </w:tcPr>
          <w:p w14:paraId="6A858087" w14:textId="77777777" w:rsidR="00A0113B" w:rsidRDefault="00A0113B" w:rsidP="00471311">
            <w:pPr>
              <w:widowControl w:val="0"/>
              <w:spacing w:after="0" w:line="240" w:lineRule="auto"/>
            </w:pPr>
            <w:r>
              <w:rPr>
                <w:rFonts w:ascii="Times New Roman" w:hAnsi="Times New Roman"/>
                <w:highlight w:val="white"/>
              </w:rPr>
              <w:t xml:space="preserve">Начало действия документа - </w:t>
            </w:r>
            <w:hyperlink r:id="rId29" w:tgtFrame="consultantplus://offline/ref=5FE91D813DC250AB4BF3B4AB60E3E44A1F9F11237B8DB0CD4671771347287CA5AF9E67F88883A93333DDD5D18BD4F385EB9273F3F54CF5K0n5K">
              <w:r>
                <w:rPr>
                  <w:rFonts w:ascii="Times New Roman" w:hAnsi="Times New Roman"/>
                  <w:highlight w:val="white"/>
                </w:rPr>
                <w:t>13.06.2020</w:t>
              </w:r>
            </w:hyperlink>
          </w:p>
          <w:p w14:paraId="1EA0B4CE" w14:textId="77777777" w:rsidR="00A0113B" w:rsidRDefault="00A0113B" w:rsidP="00471311">
            <w:pPr>
              <w:widowControl w:val="0"/>
              <w:spacing w:after="0" w:line="240" w:lineRule="auto"/>
              <w:rPr>
                <w:rFonts w:ascii="Times New Roman" w:hAnsi="Times New Roman"/>
                <w:highlight w:val="white"/>
              </w:rPr>
            </w:pPr>
          </w:p>
        </w:tc>
      </w:tr>
      <w:tr w:rsidR="00A0113B" w14:paraId="6A83A37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9E81B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EE42A6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Минстроя</w:t>
            </w:r>
          </w:p>
        </w:tc>
        <w:tc>
          <w:tcPr>
            <w:tcW w:w="4523" w:type="dxa"/>
            <w:tcBorders>
              <w:top w:val="single" w:sz="4" w:space="0" w:color="000000"/>
              <w:bottom w:val="single" w:sz="4" w:space="0" w:color="000000"/>
              <w:right w:val="single" w:sz="4" w:space="0" w:color="000000"/>
            </w:tcBorders>
            <w:shd w:val="clear" w:color="auto" w:fill="auto"/>
          </w:tcPr>
          <w:p w14:paraId="023B2C8D" w14:textId="77777777" w:rsidR="00A0113B" w:rsidRDefault="00A0113B" w:rsidP="00471311">
            <w:pPr>
              <w:widowControl w:val="0"/>
              <w:spacing w:after="0" w:line="240" w:lineRule="auto"/>
              <w:rPr>
                <w:rFonts w:ascii="Times New Roman" w:hAnsi="Times New Roman"/>
              </w:rPr>
            </w:pPr>
            <w:r>
              <w:rPr>
                <w:rFonts w:ascii="Times New Roman" w:hAnsi="Times New Roman"/>
                <w:bCs/>
                <w:highlight w:val="white"/>
                <w:shd w:val="clear" w:color="auto" w:fill="FFFFFF"/>
              </w:rPr>
              <w:t>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w:t>
            </w:r>
          </w:p>
        </w:tc>
        <w:tc>
          <w:tcPr>
            <w:tcW w:w="1654" w:type="dxa"/>
            <w:tcBorders>
              <w:top w:val="single" w:sz="4" w:space="0" w:color="000000"/>
              <w:bottom w:val="single" w:sz="4" w:space="0" w:color="000000"/>
              <w:right w:val="single" w:sz="4" w:space="0" w:color="000000"/>
            </w:tcBorders>
            <w:shd w:val="clear" w:color="auto" w:fill="auto"/>
          </w:tcPr>
          <w:p w14:paraId="3328D81E"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40F7C7E6"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Приказ Минстроя России от 16.05.2023 № 344/пр</w:t>
            </w:r>
          </w:p>
        </w:tc>
        <w:tc>
          <w:tcPr>
            <w:tcW w:w="2435" w:type="dxa"/>
            <w:tcBorders>
              <w:top w:val="single" w:sz="4" w:space="0" w:color="000000"/>
              <w:bottom w:val="single" w:sz="4" w:space="0" w:color="000000"/>
              <w:right w:val="single" w:sz="4" w:space="0" w:color="000000"/>
            </w:tcBorders>
            <w:shd w:val="clear" w:color="auto" w:fill="auto"/>
          </w:tcPr>
          <w:p w14:paraId="7CBC9A98"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- 01.09.2023</w:t>
            </w:r>
          </w:p>
        </w:tc>
      </w:tr>
      <w:tr w:rsidR="00A0113B" w14:paraId="4F7B9D4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22FBF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4286C72"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Минстроя</w:t>
            </w:r>
          </w:p>
        </w:tc>
        <w:tc>
          <w:tcPr>
            <w:tcW w:w="4523" w:type="dxa"/>
            <w:tcBorders>
              <w:top w:val="single" w:sz="4" w:space="0" w:color="000000"/>
              <w:bottom w:val="single" w:sz="4" w:space="0" w:color="000000"/>
              <w:right w:val="single" w:sz="4" w:space="0" w:color="000000"/>
            </w:tcBorders>
            <w:shd w:val="clear" w:color="auto" w:fill="auto"/>
          </w:tcPr>
          <w:p w14:paraId="4DD54314" w14:textId="77777777" w:rsidR="00A0113B" w:rsidRDefault="00A0113B" w:rsidP="00471311">
            <w:pPr>
              <w:widowControl w:val="0"/>
              <w:spacing w:after="0" w:line="240" w:lineRule="auto"/>
              <w:rPr>
                <w:rFonts w:ascii="Times New Roman" w:hAnsi="Times New Roman"/>
              </w:rPr>
            </w:pPr>
            <w:r>
              <w:rPr>
                <w:rFonts w:ascii="Times New Roman" w:hAnsi="Times New Roman"/>
                <w:bCs/>
                <w:highlight w:val="white"/>
                <w:shd w:val="clear" w:color="auto" w:fill="FFFFFF"/>
              </w:rPr>
              <w:t>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w:t>
            </w:r>
          </w:p>
        </w:tc>
        <w:tc>
          <w:tcPr>
            <w:tcW w:w="1654" w:type="dxa"/>
            <w:tcBorders>
              <w:top w:val="single" w:sz="4" w:space="0" w:color="000000"/>
              <w:bottom w:val="single" w:sz="4" w:space="0" w:color="000000"/>
              <w:right w:val="single" w:sz="4" w:space="0" w:color="000000"/>
            </w:tcBorders>
            <w:shd w:val="clear" w:color="auto" w:fill="auto"/>
          </w:tcPr>
          <w:p w14:paraId="097B453D"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591BE902"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Приказ Минстроя России от 02.12.2022 N 1026/пр</w:t>
            </w:r>
          </w:p>
        </w:tc>
        <w:tc>
          <w:tcPr>
            <w:tcW w:w="2435" w:type="dxa"/>
            <w:tcBorders>
              <w:top w:val="single" w:sz="4" w:space="0" w:color="000000"/>
              <w:bottom w:val="single" w:sz="4" w:space="0" w:color="000000"/>
              <w:right w:val="single" w:sz="4" w:space="0" w:color="000000"/>
            </w:tcBorders>
            <w:shd w:val="clear" w:color="auto" w:fill="auto"/>
          </w:tcPr>
          <w:p w14:paraId="1EC6E63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- 01.09.2023</w:t>
            </w:r>
          </w:p>
        </w:tc>
      </w:tr>
      <w:tr w:rsidR="00A0113B" w14:paraId="50B12BB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EAFC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9BB059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46D3567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Об утверждении индикативных показателей для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 и индикативных показателей для 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34A7F0F0"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29D2F06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02.07.2021 № 424</w:t>
            </w:r>
          </w:p>
        </w:tc>
        <w:tc>
          <w:tcPr>
            <w:tcW w:w="2435" w:type="dxa"/>
            <w:tcBorders>
              <w:top w:val="single" w:sz="4" w:space="0" w:color="000000"/>
              <w:bottom w:val="single" w:sz="4" w:space="0" w:color="000000"/>
              <w:right w:val="single" w:sz="4" w:space="0" w:color="000000"/>
            </w:tcBorders>
            <w:shd w:val="clear" w:color="auto" w:fill="auto"/>
          </w:tcPr>
          <w:p w14:paraId="1C5D17ED"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- 01.03.2022</w:t>
            </w:r>
          </w:p>
          <w:p w14:paraId="3A6BB2A5" w14:textId="77777777" w:rsidR="00A0113B" w:rsidRDefault="00A0113B" w:rsidP="00471311">
            <w:pPr>
              <w:widowControl w:val="0"/>
              <w:spacing w:after="0" w:line="240" w:lineRule="auto"/>
              <w:rPr>
                <w:rFonts w:ascii="Times New Roman" w:hAnsi="Times New Roman"/>
                <w:highlight w:val="white"/>
                <w:shd w:val="clear" w:color="auto" w:fill="F2F4F6"/>
              </w:rPr>
            </w:pPr>
          </w:p>
        </w:tc>
      </w:tr>
      <w:tr w:rsidR="00A0113B" w14:paraId="6AFD73D1" w14:textId="77777777" w:rsidTr="00471311">
        <w:trPr>
          <w:cantSplit/>
          <w:trHeight w:val="747"/>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7327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B89074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12E82FA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типовых дополнительных профессиональных программ в области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7078770C"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587C0AB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Приказ МЧС России от 05.09.2021 № 596</w:t>
            </w:r>
          </w:p>
          <w:p w14:paraId="29B3ABA1"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(ред. от 06.06.2022)</w:t>
            </w:r>
          </w:p>
        </w:tc>
        <w:tc>
          <w:tcPr>
            <w:tcW w:w="2435" w:type="dxa"/>
            <w:tcBorders>
              <w:top w:val="single" w:sz="4" w:space="0" w:color="000000"/>
              <w:bottom w:val="single" w:sz="4" w:space="0" w:color="000000"/>
              <w:right w:val="single" w:sz="4" w:space="0" w:color="000000"/>
            </w:tcBorders>
            <w:shd w:val="clear" w:color="auto" w:fill="auto"/>
          </w:tcPr>
          <w:p w14:paraId="6CCC0C3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Начало действия редакции - 22.09.2024</w:t>
            </w:r>
          </w:p>
        </w:tc>
      </w:tr>
      <w:tr w:rsidR="00A0113B" w14:paraId="731EBB1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1110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90766B3"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2BFBD877"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утверждении перечней индикаторов риска нарушения обязательных требований при осуществлении федерального государственного лицензионного контроля (надзора) за деятельностью по монтажу, техническому обслуживанию и ремонту средств обеспечения пожарной безопасности зданий и сооружений и федерального государственного лицензионного контроля (надзора) за деятельностью по тушению пожаров в населенных пунктах, на производственных объектах и объектах инфраструктуры</w:t>
            </w:r>
          </w:p>
        </w:tc>
        <w:tc>
          <w:tcPr>
            <w:tcW w:w="1654" w:type="dxa"/>
            <w:tcBorders>
              <w:top w:val="single" w:sz="4" w:space="0" w:color="000000"/>
              <w:bottom w:val="single" w:sz="4" w:space="0" w:color="000000"/>
              <w:right w:val="single" w:sz="4" w:space="0" w:color="000000"/>
            </w:tcBorders>
            <w:shd w:val="clear" w:color="auto" w:fill="auto"/>
          </w:tcPr>
          <w:p w14:paraId="77AC1562" w14:textId="77777777" w:rsidR="00A0113B" w:rsidRDefault="00A0113B" w:rsidP="00471311">
            <w:pPr>
              <w:widowControl w:val="0"/>
              <w:spacing w:after="0" w:line="240" w:lineRule="auto"/>
              <w:rPr>
                <w:rFonts w:ascii="Times New Roman" w:hAnsi="Times New Roman"/>
                <w:highlight w:val="white"/>
                <w:shd w:val="clear" w:color="auto" w:fill="FFFFFF"/>
              </w:rPr>
            </w:pPr>
          </w:p>
        </w:tc>
        <w:tc>
          <w:tcPr>
            <w:tcW w:w="2953" w:type="dxa"/>
            <w:tcBorders>
              <w:top w:val="single" w:sz="4" w:space="0" w:color="000000"/>
              <w:bottom w:val="single" w:sz="4" w:space="0" w:color="000000"/>
              <w:right w:val="single" w:sz="4" w:space="0" w:color="000000"/>
            </w:tcBorders>
            <w:shd w:val="clear" w:color="auto" w:fill="auto"/>
          </w:tcPr>
          <w:p w14:paraId="1FBD4DB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29.09.2021 № 641</w:t>
            </w:r>
          </w:p>
          <w:p w14:paraId="3C5BE5F6"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(ред. от 21.06.2024)</w:t>
            </w:r>
          </w:p>
        </w:tc>
        <w:tc>
          <w:tcPr>
            <w:tcW w:w="2435" w:type="dxa"/>
            <w:tcBorders>
              <w:top w:val="single" w:sz="4" w:space="0" w:color="000000"/>
              <w:bottom w:val="single" w:sz="4" w:space="0" w:color="000000"/>
              <w:right w:val="single" w:sz="4" w:space="0" w:color="000000"/>
            </w:tcBorders>
            <w:shd w:val="clear" w:color="auto" w:fill="auto"/>
          </w:tcPr>
          <w:p w14:paraId="2C91DED7"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lang w:eastAsia="ru-RU"/>
              </w:rPr>
              <w:t>Начало действия редакции - 08.07.2023</w:t>
            </w:r>
          </w:p>
        </w:tc>
      </w:tr>
      <w:tr w:rsidR="00A0113B" w14:paraId="5BB8789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C4B2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5DC0349"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14770BE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требований к содержанию указанных программ и категорий лиц, проводящих обучение по дополнительным профессиональным программам в области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36110EB6" w14:textId="77777777" w:rsidR="00A0113B" w:rsidRDefault="00A0113B" w:rsidP="00471311">
            <w:pPr>
              <w:widowControl w:val="0"/>
              <w:spacing w:after="0" w:line="240" w:lineRule="auto"/>
              <w:rPr>
                <w:rFonts w:ascii="Times New Roman" w:hAnsi="Times New Roman"/>
                <w:highlight w:val="white"/>
              </w:rPr>
            </w:pPr>
          </w:p>
        </w:tc>
        <w:tc>
          <w:tcPr>
            <w:tcW w:w="2953" w:type="dxa"/>
            <w:tcBorders>
              <w:top w:val="single" w:sz="4" w:space="0" w:color="000000"/>
              <w:bottom w:val="single" w:sz="4" w:space="0" w:color="000000"/>
              <w:right w:val="single" w:sz="4" w:space="0" w:color="000000"/>
            </w:tcBorders>
            <w:shd w:val="clear" w:color="auto" w:fill="auto"/>
          </w:tcPr>
          <w:p w14:paraId="476E3BE0"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18.11.2021 № 806</w:t>
            </w:r>
          </w:p>
        </w:tc>
        <w:tc>
          <w:tcPr>
            <w:tcW w:w="2435" w:type="dxa"/>
            <w:tcBorders>
              <w:top w:val="single" w:sz="4" w:space="0" w:color="000000"/>
              <w:bottom w:val="single" w:sz="4" w:space="0" w:color="000000"/>
              <w:right w:val="single" w:sz="4" w:space="0" w:color="000000"/>
            </w:tcBorders>
            <w:shd w:val="clear" w:color="auto" w:fill="auto"/>
          </w:tcPr>
          <w:p w14:paraId="6AFBDF75"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shd w:val="clear" w:color="auto" w:fill="FFFFFF"/>
              </w:rPr>
              <w:t xml:space="preserve">Начало действия документа - </w:t>
            </w:r>
            <w:r>
              <w:rPr>
                <w:rFonts w:ascii="Times New Roman" w:hAnsi="Times New Roman"/>
                <w:highlight w:val="white"/>
              </w:rPr>
              <w:t>01.03.2022</w:t>
            </w:r>
          </w:p>
        </w:tc>
      </w:tr>
      <w:tr w:rsidR="00A0113B" w14:paraId="66161EB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F7716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5C664DF"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27187A6F" w14:textId="77777777" w:rsidR="00A0113B" w:rsidRDefault="00A0113B" w:rsidP="00471311">
            <w:pPr>
              <w:widowControl w:val="0"/>
              <w:spacing w:after="0" w:line="240" w:lineRule="auto"/>
              <w:jc w:val="both"/>
              <w:rPr>
                <w:rFonts w:ascii="Times New Roman" w:hAnsi="Times New Roman"/>
              </w:rPr>
            </w:pPr>
            <w:r>
              <w:rPr>
                <w:rFonts w:ascii="Times New Roman" w:hAnsi="Times New Roman"/>
                <w:highlight w:val="white"/>
              </w:rPr>
              <w:t>Об утверждении перечня индикаторов риска нарушения обязательных требований при осуществлении федерального государственного надзора в области защиты населения и территорий от чрезвычайных ситуаций</w:t>
            </w:r>
          </w:p>
        </w:tc>
        <w:tc>
          <w:tcPr>
            <w:tcW w:w="1654" w:type="dxa"/>
            <w:tcBorders>
              <w:top w:val="single" w:sz="4" w:space="0" w:color="000000"/>
              <w:bottom w:val="single" w:sz="4" w:space="0" w:color="000000"/>
              <w:right w:val="single" w:sz="4" w:space="0" w:color="000000"/>
            </w:tcBorders>
            <w:shd w:val="clear" w:color="auto" w:fill="auto"/>
          </w:tcPr>
          <w:p w14:paraId="711DA95F" w14:textId="77777777" w:rsidR="00A0113B" w:rsidRDefault="00A0113B" w:rsidP="00471311">
            <w:pPr>
              <w:widowControl w:val="0"/>
              <w:spacing w:after="0" w:line="240" w:lineRule="auto"/>
              <w:rPr>
                <w:rFonts w:ascii="Times New Roman" w:hAnsi="Times New Roman"/>
                <w:strike/>
                <w:highlight w:val="white"/>
              </w:rPr>
            </w:pPr>
          </w:p>
        </w:tc>
        <w:tc>
          <w:tcPr>
            <w:tcW w:w="2953" w:type="dxa"/>
            <w:tcBorders>
              <w:top w:val="single" w:sz="4" w:space="0" w:color="000000"/>
              <w:bottom w:val="single" w:sz="4" w:space="0" w:color="000000"/>
              <w:right w:val="single" w:sz="4" w:space="0" w:color="000000"/>
            </w:tcBorders>
            <w:shd w:val="clear" w:color="auto" w:fill="auto"/>
          </w:tcPr>
          <w:p w14:paraId="19F7926E"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Приказ МЧС России от 15.06.2023 № 588</w:t>
            </w:r>
          </w:p>
        </w:tc>
        <w:tc>
          <w:tcPr>
            <w:tcW w:w="2435" w:type="dxa"/>
            <w:tcBorders>
              <w:top w:val="single" w:sz="4" w:space="0" w:color="000000"/>
              <w:bottom w:val="single" w:sz="4" w:space="0" w:color="000000"/>
              <w:right w:val="single" w:sz="4" w:space="0" w:color="000000"/>
            </w:tcBorders>
            <w:shd w:val="clear" w:color="auto" w:fill="auto"/>
          </w:tcPr>
          <w:p w14:paraId="49B9559C" w14:textId="77777777" w:rsidR="00A0113B" w:rsidRDefault="00A0113B" w:rsidP="00471311">
            <w:pPr>
              <w:widowControl w:val="0"/>
              <w:spacing w:after="0" w:line="240" w:lineRule="auto"/>
              <w:rPr>
                <w:rFonts w:ascii="Times New Roman" w:hAnsi="Times New Roman"/>
              </w:rPr>
            </w:pPr>
            <w:r>
              <w:rPr>
                <w:rFonts w:ascii="Times New Roman" w:hAnsi="Times New Roman"/>
                <w:highlight w:val="white"/>
              </w:rPr>
              <w:t>Начало действия документа - 28.07.2023</w:t>
            </w:r>
          </w:p>
        </w:tc>
      </w:tr>
      <w:tr w:rsidR="00A0113B" w14:paraId="55F581C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5DCB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B10A70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78E495E0"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 оценочных листов, содержащих список контрольных вопросов, ответы на которые должны свидетельствовать о соответствии соискателя лицензии, лицензиата лицензионным требованиям при осуществлении деятельности по тушению пожаров в населенных пунктах, на производственных объектах и объектах инфраструктуры и деятельности по монтажу, техническому обслуживанию и ремонту средств обеспечения пожарной безопасности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7456A696"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3B41BE3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МЧС России</w:t>
            </w:r>
            <w:r>
              <w:rPr>
                <w:rFonts w:ascii="Times New Roman" w:hAnsi="Times New Roman"/>
              </w:rPr>
              <w:t xml:space="preserve"> от 15.12.2021 № 870</w:t>
            </w:r>
          </w:p>
        </w:tc>
        <w:tc>
          <w:tcPr>
            <w:tcW w:w="2435" w:type="dxa"/>
            <w:tcBorders>
              <w:top w:val="single" w:sz="4" w:space="0" w:color="000000"/>
              <w:bottom w:val="single" w:sz="4" w:space="0" w:color="000000"/>
              <w:right w:val="single" w:sz="4" w:space="0" w:color="000000"/>
            </w:tcBorders>
            <w:shd w:val="clear" w:color="auto" w:fill="auto"/>
          </w:tcPr>
          <w:p w14:paraId="642AB88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rPr>
              <w:t>01.03.2022</w:t>
            </w:r>
          </w:p>
        </w:tc>
      </w:tr>
      <w:tr w:rsidR="00A0113B" w14:paraId="730826C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81C49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B5F4E8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1255BA44"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 документов, используемых Министерством Российской Федерации по делам гражданской обороны, чрезвычайным ситуациям и ликвидации последствий стихийных бедствий при аттестации физических лиц на право проектирования средств обеспечения пожарной безопасности зданий и сооружений, которые введены в эксплуатацию</w:t>
            </w:r>
          </w:p>
        </w:tc>
        <w:tc>
          <w:tcPr>
            <w:tcW w:w="1654" w:type="dxa"/>
            <w:tcBorders>
              <w:top w:val="single" w:sz="4" w:space="0" w:color="000000"/>
              <w:bottom w:val="single" w:sz="4" w:space="0" w:color="000000"/>
              <w:right w:val="single" w:sz="4" w:space="0" w:color="000000"/>
            </w:tcBorders>
            <w:shd w:val="clear" w:color="auto" w:fill="auto"/>
          </w:tcPr>
          <w:p w14:paraId="7DD76EFB"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4CC9A0C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МЧС России</w:t>
            </w:r>
            <w:r>
              <w:rPr>
                <w:rFonts w:ascii="Times New Roman" w:hAnsi="Times New Roman"/>
              </w:rPr>
              <w:t xml:space="preserve"> от 04.02.2022 № 69</w:t>
            </w:r>
          </w:p>
        </w:tc>
        <w:tc>
          <w:tcPr>
            <w:tcW w:w="2435" w:type="dxa"/>
            <w:tcBorders>
              <w:top w:val="single" w:sz="4" w:space="0" w:color="000000"/>
              <w:bottom w:val="single" w:sz="4" w:space="0" w:color="000000"/>
              <w:right w:val="single" w:sz="4" w:space="0" w:color="000000"/>
            </w:tcBorders>
            <w:shd w:val="clear" w:color="auto" w:fill="auto"/>
          </w:tcPr>
          <w:p w14:paraId="6E2A97A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rPr>
              <w:t>29.05.2022</w:t>
            </w:r>
          </w:p>
        </w:tc>
      </w:tr>
      <w:tr w:rsidR="00A0113B" w14:paraId="4F26FC1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C45CC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A276EC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55D2464D"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Положения о профессиональной аварийно-спасательной службе Министерства Российской Федерации по делам гражданской обороны, чрезвычайным ситуациям и ликвидации последствий стихийных бедствий</w:t>
            </w:r>
          </w:p>
        </w:tc>
        <w:tc>
          <w:tcPr>
            <w:tcW w:w="1654" w:type="dxa"/>
            <w:tcBorders>
              <w:top w:val="single" w:sz="4" w:space="0" w:color="000000"/>
              <w:bottom w:val="single" w:sz="4" w:space="0" w:color="000000"/>
              <w:right w:val="single" w:sz="4" w:space="0" w:color="000000"/>
            </w:tcBorders>
            <w:shd w:val="clear" w:color="auto" w:fill="auto"/>
          </w:tcPr>
          <w:p w14:paraId="7EDFC8D1"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6A27F9C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МЧС России</w:t>
            </w:r>
            <w:r>
              <w:rPr>
                <w:rFonts w:ascii="Times New Roman" w:hAnsi="Times New Roman"/>
              </w:rPr>
              <w:t xml:space="preserve"> от 27.06.2022 № 635</w:t>
            </w:r>
          </w:p>
        </w:tc>
        <w:tc>
          <w:tcPr>
            <w:tcW w:w="2435" w:type="dxa"/>
            <w:tcBorders>
              <w:top w:val="single" w:sz="4" w:space="0" w:color="000000"/>
              <w:bottom w:val="single" w:sz="4" w:space="0" w:color="000000"/>
              <w:right w:val="single" w:sz="4" w:space="0" w:color="000000"/>
            </w:tcBorders>
            <w:shd w:val="clear" w:color="auto" w:fill="auto"/>
          </w:tcPr>
          <w:p w14:paraId="1AA53676"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rPr>
              <w:t>12.08.2022</w:t>
            </w:r>
          </w:p>
        </w:tc>
      </w:tr>
      <w:tr w:rsidR="00A0113B" w14:paraId="6EC3BBE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A1290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2AF363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06BF21C4" w14:textId="77777777" w:rsidR="00A0113B" w:rsidRDefault="00A0113B" w:rsidP="00471311">
            <w:pPr>
              <w:widowControl w:val="0"/>
              <w:spacing w:after="0" w:line="240" w:lineRule="auto"/>
              <w:rPr>
                <w:rFonts w:ascii="Times New Roman" w:hAnsi="Times New Roman"/>
              </w:rPr>
            </w:pPr>
            <w:r>
              <w:rPr>
                <w:rFonts w:ascii="Times New Roman" w:hAnsi="Times New Roman"/>
              </w:rPr>
              <w:t>Об определении Требований, предъявляемых к спасателям для присвоения (подтверждения) классов квалификации</w:t>
            </w:r>
          </w:p>
        </w:tc>
        <w:tc>
          <w:tcPr>
            <w:tcW w:w="1654" w:type="dxa"/>
            <w:tcBorders>
              <w:top w:val="single" w:sz="4" w:space="0" w:color="000000"/>
              <w:bottom w:val="single" w:sz="4" w:space="0" w:color="000000"/>
              <w:right w:val="single" w:sz="4" w:space="0" w:color="000000"/>
            </w:tcBorders>
            <w:shd w:val="clear" w:color="auto" w:fill="auto"/>
          </w:tcPr>
          <w:p w14:paraId="6D7F0A82"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3DC300C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МЧС России</w:t>
            </w:r>
            <w:r>
              <w:rPr>
                <w:rFonts w:ascii="Times New Roman" w:hAnsi="Times New Roman"/>
              </w:rPr>
              <w:t xml:space="preserve"> от 24.05.2022 № 517</w:t>
            </w:r>
          </w:p>
        </w:tc>
        <w:tc>
          <w:tcPr>
            <w:tcW w:w="2435" w:type="dxa"/>
            <w:tcBorders>
              <w:top w:val="single" w:sz="4" w:space="0" w:color="000000"/>
              <w:bottom w:val="single" w:sz="4" w:space="0" w:color="000000"/>
              <w:right w:val="single" w:sz="4" w:space="0" w:color="000000"/>
            </w:tcBorders>
            <w:shd w:val="clear" w:color="auto" w:fill="auto"/>
          </w:tcPr>
          <w:p w14:paraId="7D02C81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rPr>
              <w:t>05.09.2022</w:t>
            </w:r>
          </w:p>
        </w:tc>
      </w:tr>
      <w:tr w:rsidR="00A0113B" w14:paraId="62DF0E8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B7B2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18188D2" w14:textId="77777777" w:rsidR="00A0113B" w:rsidRDefault="00A0113B" w:rsidP="00471311">
            <w:pPr>
              <w:pStyle w:val="afb"/>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416ADCD2" w14:textId="77777777" w:rsidR="00A0113B" w:rsidRDefault="00A0113B" w:rsidP="00471311">
            <w:pPr>
              <w:pStyle w:val="afb"/>
              <w:rPr>
                <w:rFonts w:ascii="Times New Roman" w:hAnsi="Times New Roman"/>
              </w:rPr>
            </w:pPr>
            <w:r>
              <w:rPr>
                <w:rFonts w:ascii="Times New Roman" w:hAnsi="Times New Roman"/>
                <w:color w:val="000000"/>
              </w:rPr>
              <w:t>Об утверждении методики определения расчетных величин пожарного риска в зданиях, сооружениях и пожарных отсеках различных классов функциональной пожарной опасности</w:t>
            </w:r>
          </w:p>
        </w:tc>
        <w:tc>
          <w:tcPr>
            <w:tcW w:w="1654" w:type="dxa"/>
            <w:tcBorders>
              <w:top w:val="single" w:sz="4" w:space="0" w:color="000000"/>
              <w:bottom w:val="single" w:sz="4" w:space="0" w:color="000000"/>
              <w:right w:val="single" w:sz="4" w:space="0" w:color="000000"/>
            </w:tcBorders>
            <w:shd w:val="clear" w:color="auto" w:fill="auto"/>
          </w:tcPr>
          <w:p w14:paraId="3BA639C8" w14:textId="77777777" w:rsidR="00A0113B" w:rsidRDefault="00A0113B" w:rsidP="00471311">
            <w:pPr>
              <w:pStyle w:val="afb"/>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73039129" w14:textId="77777777" w:rsidR="00A0113B" w:rsidRDefault="00A0113B" w:rsidP="00471311">
            <w:pPr>
              <w:pStyle w:val="afb"/>
              <w:rPr>
                <w:rFonts w:ascii="Times New Roman" w:hAnsi="Times New Roman"/>
              </w:rPr>
            </w:pPr>
            <w:r>
              <w:rPr>
                <w:rFonts w:ascii="Times New Roman" w:hAnsi="Times New Roman"/>
                <w:color w:val="000000"/>
              </w:rPr>
              <w:t>от 14.11.2022 № 1140</w:t>
            </w:r>
          </w:p>
        </w:tc>
        <w:tc>
          <w:tcPr>
            <w:tcW w:w="2435" w:type="dxa"/>
            <w:tcBorders>
              <w:top w:val="single" w:sz="4" w:space="0" w:color="000000"/>
              <w:bottom w:val="single" w:sz="4" w:space="0" w:color="000000"/>
              <w:right w:val="single" w:sz="4" w:space="0" w:color="000000"/>
            </w:tcBorders>
            <w:shd w:val="clear" w:color="auto" w:fill="auto"/>
          </w:tcPr>
          <w:p w14:paraId="6AE4B420"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01.09.2023</w:t>
            </w:r>
          </w:p>
        </w:tc>
      </w:tr>
      <w:tr w:rsidR="00A0113B" w14:paraId="7FE93B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3E632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E6FD6BE"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338E1A9B"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Положения о функциональной подсистеме предупреждения и тушения пожаров единой государственной системы предупреждения и ликвидации чрезвычайных ситуаций</w:t>
            </w:r>
          </w:p>
        </w:tc>
        <w:tc>
          <w:tcPr>
            <w:tcW w:w="1654" w:type="dxa"/>
            <w:tcBorders>
              <w:top w:val="single" w:sz="4" w:space="0" w:color="000000"/>
              <w:bottom w:val="single" w:sz="4" w:space="0" w:color="000000"/>
              <w:right w:val="single" w:sz="4" w:space="0" w:color="000000"/>
            </w:tcBorders>
            <w:shd w:val="clear" w:color="auto" w:fill="auto"/>
          </w:tcPr>
          <w:p w14:paraId="6D9F6F24"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1877B92F" w14:textId="77777777" w:rsidR="00A0113B" w:rsidRDefault="00A0113B" w:rsidP="00471311">
            <w:pPr>
              <w:spacing w:after="0" w:line="240" w:lineRule="auto"/>
              <w:rPr>
                <w:rFonts w:ascii="Times New Roman" w:hAnsi="Times New Roman"/>
              </w:rPr>
            </w:pPr>
            <w:r>
              <w:rPr>
                <w:rFonts w:ascii="Times New Roman" w:hAnsi="Times New Roman"/>
                <w:color w:val="000000"/>
              </w:rPr>
              <w:t>от 16.01.2023 № 13</w:t>
            </w:r>
          </w:p>
        </w:tc>
        <w:tc>
          <w:tcPr>
            <w:tcW w:w="2435" w:type="dxa"/>
            <w:tcBorders>
              <w:top w:val="single" w:sz="4" w:space="0" w:color="000000"/>
              <w:bottom w:val="single" w:sz="4" w:space="0" w:color="000000"/>
              <w:right w:val="single" w:sz="4" w:space="0" w:color="000000"/>
            </w:tcBorders>
            <w:shd w:val="clear" w:color="auto" w:fill="auto"/>
          </w:tcPr>
          <w:p w14:paraId="4407F25A"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16.05.2023</w:t>
            </w:r>
          </w:p>
        </w:tc>
      </w:tr>
      <w:tr w:rsidR="00A0113B" w14:paraId="6E2C8E0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AE415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50D2230"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63E549C7"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от 16 сентября 2020 г. № 1479</w:t>
            </w:r>
          </w:p>
        </w:tc>
        <w:tc>
          <w:tcPr>
            <w:tcW w:w="1654" w:type="dxa"/>
            <w:tcBorders>
              <w:top w:val="single" w:sz="4" w:space="0" w:color="000000"/>
              <w:bottom w:val="single" w:sz="4" w:space="0" w:color="000000"/>
              <w:right w:val="single" w:sz="4" w:space="0" w:color="000000"/>
            </w:tcBorders>
            <w:shd w:val="clear" w:color="auto" w:fill="auto"/>
          </w:tcPr>
          <w:p w14:paraId="6E4C35ED"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7CBDAEBE" w14:textId="77777777" w:rsidR="00A0113B" w:rsidRDefault="00A0113B" w:rsidP="00471311">
            <w:pPr>
              <w:spacing w:after="0" w:line="240" w:lineRule="auto"/>
              <w:rPr>
                <w:rFonts w:ascii="Times New Roman" w:hAnsi="Times New Roman"/>
              </w:rPr>
            </w:pPr>
            <w:r>
              <w:rPr>
                <w:rFonts w:ascii="Times New Roman" w:hAnsi="Times New Roman"/>
                <w:color w:val="000000"/>
              </w:rPr>
              <w:t>от 28.04.2023 № 408</w:t>
            </w:r>
          </w:p>
        </w:tc>
        <w:tc>
          <w:tcPr>
            <w:tcW w:w="2435" w:type="dxa"/>
            <w:tcBorders>
              <w:top w:val="single" w:sz="4" w:space="0" w:color="000000"/>
              <w:bottom w:val="single" w:sz="4" w:space="0" w:color="000000"/>
              <w:right w:val="single" w:sz="4" w:space="0" w:color="000000"/>
            </w:tcBorders>
            <w:shd w:val="clear" w:color="auto" w:fill="auto"/>
          </w:tcPr>
          <w:p w14:paraId="13E5B3B9"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10.05.2023</w:t>
            </w:r>
          </w:p>
        </w:tc>
      </w:tr>
      <w:tr w:rsidR="00A0113B" w14:paraId="4022F68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2A4B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3862DF2"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4D9D3D22"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типовых положений об объектовых добровольных пожарных подразделениях</w:t>
            </w:r>
          </w:p>
        </w:tc>
        <w:tc>
          <w:tcPr>
            <w:tcW w:w="1654" w:type="dxa"/>
            <w:tcBorders>
              <w:top w:val="single" w:sz="4" w:space="0" w:color="000000"/>
              <w:bottom w:val="single" w:sz="4" w:space="0" w:color="000000"/>
              <w:right w:val="single" w:sz="4" w:space="0" w:color="000000"/>
            </w:tcBorders>
            <w:shd w:val="clear" w:color="auto" w:fill="auto"/>
          </w:tcPr>
          <w:p w14:paraId="243F1F3D"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vAlign w:val="center"/>
          </w:tcPr>
          <w:p w14:paraId="249E317E" w14:textId="77777777" w:rsidR="00A0113B" w:rsidRDefault="00A0113B" w:rsidP="00471311">
            <w:pPr>
              <w:spacing w:after="0" w:line="240" w:lineRule="auto"/>
              <w:rPr>
                <w:rFonts w:ascii="Times New Roman" w:hAnsi="Times New Roman"/>
              </w:rPr>
            </w:pPr>
            <w:r>
              <w:rPr>
                <w:rFonts w:ascii="Times New Roman" w:hAnsi="Times New Roman"/>
                <w:color w:val="000000"/>
              </w:rPr>
              <w:t>от 01.11.2023 № 1129</w:t>
            </w:r>
          </w:p>
        </w:tc>
        <w:tc>
          <w:tcPr>
            <w:tcW w:w="2435" w:type="dxa"/>
            <w:tcBorders>
              <w:top w:val="single" w:sz="4" w:space="0" w:color="000000"/>
              <w:bottom w:val="single" w:sz="4" w:space="0" w:color="000000"/>
              <w:right w:val="single" w:sz="4" w:space="0" w:color="000000"/>
            </w:tcBorders>
            <w:shd w:val="clear" w:color="auto" w:fill="auto"/>
            <w:vAlign w:val="center"/>
          </w:tcPr>
          <w:p w14:paraId="63DD6971"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Начало действия документа с 01.02.2024</w:t>
            </w:r>
          </w:p>
        </w:tc>
      </w:tr>
      <w:tr w:rsidR="00A0113B" w14:paraId="158E0B8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57A6A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5A03A50"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1EEA0860"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Порядка формирования и ведения реестра добровольной пожарной охраны и сводного реестра добровольных пожарных</w:t>
            </w:r>
          </w:p>
        </w:tc>
        <w:tc>
          <w:tcPr>
            <w:tcW w:w="1654" w:type="dxa"/>
            <w:tcBorders>
              <w:top w:val="single" w:sz="4" w:space="0" w:color="000000"/>
              <w:bottom w:val="single" w:sz="4" w:space="0" w:color="000000"/>
              <w:right w:val="single" w:sz="4" w:space="0" w:color="000000"/>
            </w:tcBorders>
            <w:shd w:val="clear" w:color="auto" w:fill="auto"/>
          </w:tcPr>
          <w:p w14:paraId="1350015A"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vAlign w:val="center"/>
          </w:tcPr>
          <w:p w14:paraId="7F508F31" w14:textId="77777777" w:rsidR="00A0113B" w:rsidRDefault="00A0113B" w:rsidP="00471311">
            <w:pPr>
              <w:spacing w:after="0" w:line="240" w:lineRule="auto"/>
              <w:rPr>
                <w:rFonts w:ascii="Times New Roman" w:hAnsi="Times New Roman"/>
              </w:rPr>
            </w:pPr>
            <w:r>
              <w:rPr>
                <w:rFonts w:ascii="Times New Roman" w:hAnsi="Times New Roman"/>
                <w:color w:val="000000"/>
              </w:rPr>
              <w:t>от 01.11.2023 № 1130</w:t>
            </w:r>
          </w:p>
        </w:tc>
        <w:tc>
          <w:tcPr>
            <w:tcW w:w="2435" w:type="dxa"/>
            <w:tcBorders>
              <w:top w:val="single" w:sz="4" w:space="0" w:color="000000"/>
              <w:bottom w:val="single" w:sz="4" w:space="0" w:color="000000"/>
              <w:right w:val="single" w:sz="4" w:space="0" w:color="000000"/>
            </w:tcBorders>
            <w:shd w:val="clear" w:color="auto" w:fill="auto"/>
            <w:vAlign w:val="center"/>
          </w:tcPr>
          <w:p w14:paraId="50923F2A"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Начало действия документа с 01.02.2024</w:t>
            </w:r>
          </w:p>
        </w:tc>
      </w:tr>
      <w:tr w:rsidR="00A0113B" w14:paraId="0406012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5DB2C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6A16478"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2898556B"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методики определения расчетных величин пожарного риска на производственных объектах</w:t>
            </w:r>
          </w:p>
        </w:tc>
        <w:tc>
          <w:tcPr>
            <w:tcW w:w="1654" w:type="dxa"/>
            <w:tcBorders>
              <w:top w:val="single" w:sz="4" w:space="0" w:color="000000"/>
              <w:bottom w:val="single" w:sz="4" w:space="0" w:color="000000"/>
              <w:right w:val="single" w:sz="4" w:space="0" w:color="000000"/>
            </w:tcBorders>
            <w:shd w:val="clear" w:color="auto" w:fill="auto"/>
          </w:tcPr>
          <w:p w14:paraId="7711AD3B"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vAlign w:val="center"/>
          </w:tcPr>
          <w:p w14:paraId="7C2F9595" w14:textId="77777777" w:rsidR="00A0113B" w:rsidRDefault="00A0113B" w:rsidP="00471311">
            <w:pPr>
              <w:spacing w:after="0" w:line="240" w:lineRule="auto"/>
              <w:rPr>
                <w:rFonts w:ascii="Times New Roman" w:hAnsi="Times New Roman"/>
              </w:rPr>
            </w:pPr>
            <w:r>
              <w:rPr>
                <w:rFonts w:ascii="Times New Roman" w:hAnsi="Times New Roman"/>
                <w:color w:val="000000"/>
              </w:rPr>
              <w:t>от 26.06.2024 № 533</w:t>
            </w:r>
          </w:p>
        </w:tc>
        <w:tc>
          <w:tcPr>
            <w:tcW w:w="2435" w:type="dxa"/>
            <w:tcBorders>
              <w:top w:val="single" w:sz="4" w:space="0" w:color="000000"/>
              <w:bottom w:val="single" w:sz="4" w:space="0" w:color="000000"/>
              <w:right w:val="single" w:sz="4" w:space="0" w:color="000000"/>
            </w:tcBorders>
            <w:shd w:val="clear" w:color="auto" w:fill="auto"/>
            <w:vAlign w:val="center"/>
          </w:tcPr>
          <w:p w14:paraId="488A7DB9"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Начало действия документа с 01.01.2025</w:t>
            </w:r>
          </w:p>
        </w:tc>
      </w:tr>
      <w:tr w:rsidR="00A0113B" w14:paraId="734CA4B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66A13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D446EDB"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МЧС России</w:t>
            </w:r>
          </w:p>
        </w:tc>
        <w:tc>
          <w:tcPr>
            <w:tcW w:w="4523" w:type="dxa"/>
            <w:tcBorders>
              <w:top w:val="single" w:sz="4" w:space="0" w:color="000000"/>
              <w:bottom w:val="single" w:sz="4" w:space="0" w:color="000000"/>
              <w:right w:val="single" w:sz="4" w:space="0" w:color="000000"/>
            </w:tcBorders>
            <w:shd w:val="clear" w:color="auto" w:fill="auto"/>
          </w:tcPr>
          <w:p w14:paraId="455DD5B3"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Порядка разработки и утверждения планов тушения ландшафтных (природных) пожаров (за исключением лесных пожаров и других ландшафтных (природных) пожаров на землях лесного фонда, землях обороны и безопасности, землях особо охраняемых природных территорий)</w:t>
            </w:r>
          </w:p>
        </w:tc>
        <w:tc>
          <w:tcPr>
            <w:tcW w:w="1654" w:type="dxa"/>
            <w:tcBorders>
              <w:top w:val="single" w:sz="4" w:space="0" w:color="000000"/>
              <w:bottom w:val="single" w:sz="4" w:space="0" w:color="000000"/>
              <w:right w:val="single" w:sz="4" w:space="0" w:color="000000"/>
            </w:tcBorders>
            <w:shd w:val="clear" w:color="auto" w:fill="auto"/>
          </w:tcPr>
          <w:p w14:paraId="3BDBFD88" w14:textId="77777777" w:rsidR="00A0113B" w:rsidRDefault="00A0113B" w:rsidP="00471311">
            <w:pPr>
              <w:spacing w:after="0" w:line="240" w:lineRule="auto"/>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vAlign w:val="center"/>
          </w:tcPr>
          <w:p w14:paraId="019A2B84" w14:textId="77777777" w:rsidR="00A0113B" w:rsidRDefault="00A0113B" w:rsidP="00471311">
            <w:pPr>
              <w:spacing w:after="0" w:line="240" w:lineRule="auto"/>
              <w:rPr>
                <w:rFonts w:ascii="Times New Roman" w:hAnsi="Times New Roman"/>
              </w:rPr>
            </w:pPr>
            <w:r>
              <w:rPr>
                <w:rFonts w:ascii="Times New Roman" w:hAnsi="Times New Roman"/>
                <w:color w:val="000000"/>
              </w:rPr>
              <w:t>от 11.09.2024 № 771</w:t>
            </w:r>
          </w:p>
        </w:tc>
        <w:tc>
          <w:tcPr>
            <w:tcW w:w="2435" w:type="dxa"/>
            <w:tcBorders>
              <w:top w:val="single" w:sz="4" w:space="0" w:color="000000"/>
              <w:bottom w:val="single" w:sz="4" w:space="0" w:color="000000"/>
              <w:right w:val="single" w:sz="4" w:space="0" w:color="000000"/>
            </w:tcBorders>
            <w:shd w:val="clear" w:color="auto" w:fill="auto"/>
            <w:vAlign w:val="center"/>
          </w:tcPr>
          <w:p w14:paraId="12842A04"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Начало действия документа с 26.11.2024</w:t>
            </w:r>
          </w:p>
        </w:tc>
      </w:tr>
      <w:tr w:rsidR="00A0113B" w14:paraId="10AF85B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8980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7CC1630" w14:textId="77777777" w:rsidR="00A0113B" w:rsidRDefault="00A0113B" w:rsidP="00471311">
            <w:pPr>
              <w:pStyle w:val="afb"/>
              <w:rPr>
                <w:rFonts w:ascii="Times New Roman" w:hAnsi="Times New Roman"/>
              </w:rPr>
            </w:pPr>
            <w:r>
              <w:rPr>
                <w:rFonts w:ascii="Times New Roman" w:hAnsi="Times New Roman"/>
                <w:color w:val="000000"/>
              </w:rPr>
              <w:t>Распоряжения МЧС России</w:t>
            </w:r>
          </w:p>
        </w:tc>
        <w:tc>
          <w:tcPr>
            <w:tcW w:w="4523" w:type="dxa"/>
            <w:tcBorders>
              <w:top w:val="single" w:sz="4" w:space="0" w:color="000000"/>
              <w:bottom w:val="single" w:sz="4" w:space="0" w:color="000000"/>
              <w:right w:val="single" w:sz="4" w:space="0" w:color="000000"/>
            </w:tcBorders>
            <w:shd w:val="clear" w:color="auto" w:fill="auto"/>
          </w:tcPr>
          <w:p w14:paraId="3B7BEF47" w14:textId="77777777" w:rsidR="00A0113B" w:rsidRDefault="00A0113B" w:rsidP="00471311">
            <w:pPr>
              <w:pStyle w:val="afb"/>
              <w:rPr>
                <w:rFonts w:ascii="Times New Roman" w:hAnsi="Times New Roman"/>
              </w:rPr>
            </w:pPr>
            <w:r>
              <w:rPr>
                <w:rFonts w:ascii="Times New Roman" w:hAnsi="Times New Roman"/>
                <w:color w:val="000000"/>
              </w:rPr>
              <w:t>Об утверждении перечня вопросов, применяемых в рамках аттестации на право проектирования средств обеспечения пожарной безопасности зданий и сооружений, которые введены в эксплуатацию</w:t>
            </w:r>
          </w:p>
        </w:tc>
        <w:tc>
          <w:tcPr>
            <w:tcW w:w="1654" w:type="dxa"/>
            <w:tcBorders>
              <w:top w:val="single" w:sz="4" w:space="0" w:color="000000"/>
              <w:bottom w:val="single" w:sz="4" w:space="0" w:color="000000"/>
              <w:right w:val="single" w:sz="4" w:space="0" w:color="000000"/>
            </w:tcBorders>
            <w:shd w:val="clear" w:color="auto" w:fill="auto"/>
          </w:tcPr>
          <w:p w14:paraId="1C974758" w14:textId="77777777" w:rsidR="00A0113B" w:rsidRDefault="00A0113B" w:rsidP="00471311">
            <w:pPr>
              <w:pStyle w:val="afb"/>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7298B88F" w14:textId="77777777" w:rsidR="00A0113B" w:rsidRDefault="00A0113B" w:rsidP="00471311">
            <w:pPr>
              <w:pStyle w:val="afb"/>
              <w:rPr>
                <w:rFonts w:ascii="Times New Roman" w:hAnsi="Times New Roman"/>
              </w:rPr>
            </w:pPr>
            <w:r>
              <w:rPr>
                <w:rFonts w:ascii="Times New Roman" w:hAnsi="Times New Roman"/>
                <w:color w:val="000000"/>
              </w:rPr>
              <w:t>от 27.12.2022 № 1443</w:t>
            </w:r>
          </w:p>
        </w:tc>
        <w:tc>
          <w:tcPr>
            <w:tcW w:w="2435" w:type="dxa"/>
            <w:tcBorders>
              <w:top w:val="single" w:sz="4" w:space="0" w:color="000000"/>
              <w:bottom w:val="single" w:sz="4" w:space="0" w:color="000000"/>
              <w:right w:val="single" w:sz="4" w:space="0" w:color="000000"/>
            </w:tcBorders>
            <w:shd w:val="clear" w:color="auto" w:fill="auto"/>
          </w:tcPr>
          <w:p w14:paraId="67ED2BA0"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01.02.2023</w:t>
            </w:r>
          </w:p>
        </w:tc>
      </w:tr>
      <w:tr w:rsidR="00A0113B" w14:paraId="349DB37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A8DF1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182947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Минприроды России</w:t>
            </w:r>
          </w:p>
        </w:tc>
        <w:tc>
          <w:tcPr>
            <w:tcW w:w="4523" w:type="dxa"/>
            <w:tcBorders>
              <w:top w:val="single" w:sz="4" w:space="0" w:color="000000"/>
              <w:bottom w:val="single" w:sz="4" w:space="0" w:color="000000"/>
              <w:right w:val="single" w:sz="4" w:space="0" w:color="000000"/>
            </w:tcBorders>
            <w:shd w:val="clear" w:color="auto" w:fill="auto"/>
          </w:tcPr>
          <w:p w14:paraId="4986C51E"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Правил тушения лесных пожаров</w:t>
            </w:r>
          </w:p>
        </w:tc>
        <w:tc>
          <w:tcPr>
            <w:tcW w:w="1654" w:type="dxa"/>
            <w:tcBorders>
              <w:top w:val="single" w:sz="4" w:space="0" w:color="000000"/>
              <w:bottom w:val="single" w:sz="4" w:space="0" w:color="000000"/>
              <w:right w:val="single" w:sz="4" w:space="0" w:color="000000"/>
            </w:tcBorders>
            <w:shd w:val="clear" w:color="auto" w:fill="auto"/>
          </w:tcPr>
          <w:p w14:paraId="5244DD99"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36F61E4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Минприроды России от 01.04.2022 № 244</w:t>
            </w:r>
          </w:p>
        </w:tc>
        <w:tc>
          <w:tcPr>
            <w:tcW w:w="2435" w:type="dxa"/>
            <w:tcBorders>
              <w:top w:val="single" w:sz="4" w:space="0" w:color="000000"/>
              <w:bottom w:val="single" w:sz="4" w:space="0" w:color="000000"/>
              <w:right w:val="single" w:sz="4" w:space="0" w:color="000000"/>
            </w:tcBorders>
            <w:shd w:val="clear" w:color="auto" w:fill="auto"/>
          </w:tcPr>
          <w:p w14:paraId="1AF498F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rPr>
              <w:t>01.03.2023</w:t>
            </w:r>
          </w:p>
        </w:tc>
      </w:tr>
      <w:tr w:rsidR="00A0113B" w14:paraId="01AB046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F9E33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D8ECE23" w14:textId="77777777" w:rsidR="00A0113B" w:rsidRDefault="00A0113B" w:rsidP="00471311">
            <w:pPr>
              <w:pStyle w:val="afb"/>
              <w:rPr>
                <w:rFonts w:ascii="Times New Roman" w:hAnsi="Times New Roman"/>
              </w:rPr>
            </w:pPr>
            <w:r>
              <w:rPr>
                <w:rFonts w:ascii="Times New Roman" w:hAnsi="Times New Roman"/>
                <w:color w:val="000000"/>
              </w:rPr>
              <w:t>Приказ</w:t>
            </w:r>
          </w:p>
          <w:p w14:paraId="5A86D2AE" w14:textId="77777777" w:rsidR="00A0113B" w:rsidRDefault="00A0113B" w:rsidP="00471311">
            <w:pPr>
              <w:pStyle w:val="afb"/>
              <w:rPr>
                <w:rFonts w:ascii="Times New Roman" w:hAnsi="Times New Roman"/>
              </w:rPr>
            </w:pPr>
            <w:r>
              <w:rPr>
                <w:rFonts w:ascii="Times New Roman" w:hAnsi="Times New Roman"/>
                <w:color w:val="000000"/>
              </w:rPr>
              <w:t>Росстандарта</w:t>
            </w:r>
          </w:p>
        </w:tc>
        <w:tc>
          <w:tcPr>
            <w:tcW w:w="4523" w:type="dxa"/>
            <w:tcBorders>
              <w:top w:val="single" w:sz="4" w:space="0" w:color="000000"/>
              <w:bottom w:val="single" w:sz="4" w:space="0" w:color="000000"/>
              <w:right w:val="single" w:sz="4" w:space="0" w:color="000000"/>
            </w:tcBorders>
            <w:shd w:val="clear" w:color="auto" w:fill="auto"/>
          </w:tcPr>
          <w:p w14:paraId="014D3F5F" w14:textId="77777777" w:rsidR="00A0113B" w:rsidRDefault="00A0113B" w:rsidP="00471311">
            <w:pPr>
              <w:pStyle w:val="afb"/>
              <w:rPr>
                <w:rFonts w:ascii="Times New Roman" w:hAnsi="Times New Roman"/>
              </w:rPr>
            </w:pPr>
            <w:r>
              <w:rPr>
                <w:rFonts w:ascii="Times New Roman" w:hAnsi="Times New Roman"/>
                <w:color w:val="000000"/>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0B84D10B" w14:textId="77777777" w:rsidR="00A0113B" w:rsidRDefault="00A0113B" w:rsidP="00471311">
            <w:pPr>
              <w:pStyle w:val="afb"/>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015448F3" w14:textId="77777777" w:rsidR="00A0113B" w:rsidRDefault="00A0113B" w:rsidP="00471311">
            <w:pPr>
              <w:pStyle w:val="afb"/>
              <w:rPr>
                <w:rFonts w:ascii="Times New Roman" w:hAnsi="Times New Roman"/>
              </w:rPr>
            </w:pPr>
            <w:r>
              <w:rPr>
                <w:rFonts w:ascii="Times New Roman" w:hAnsi="Times New Roman"/>
                <w:color w:val="000000"/>
              </w:rPr>
              <w:t>от 13.02.2023 № 318</w:t>
            </w:r>
          </w:p>
          <w:p w14:paraId="197F48DE" w14:textId="77777777" w:rsidR="00A0113B" w:rsidRDefault="00A0113B" w:rsidP="00471311">
            <w:pPr>
              <w:pStyle w:val="afb"/>
              <w:rPr>
                <w:rFonts w:ascii="Times New Roman" w:hAnsi="Times New Roman"/>
              </w:rPr>
            </w:pPr>
            <w:r>
              <w:rPr>
                <w:rFonts w:ascii="Times New Roman" w:hAnsi="Times New Roman"/>
                <w:color w:val="000000"/>
              </w:rPr>
              <w:t>(ред. 07.17.20224)</w:t>
            </w:r>
          </w:p>
        </w:tc>
        <w:tc>
          <w:tcPr>
            <w:tcW w:w="2435" w:type="dxa"/>
            <w:tcBorders>
              <w:top w:val="single" w:sz="4" w:space="0" w:color="000000"/>
              <w:bottom w:val="single" w:sz="4" w:space="0" w:color="000000"/>
              <w:right w:val="single" w:sz="4" w:space="0" w:color="000000"/>
            </w:tcBorders>
            <w:shd w:val="clear" w:color="auto" w:fill="auto"/>
          </w:tcPr>
          <w:p w14:paraId="431B196B"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17.07.2024</w:t>
            </w:r>
          </w:p>
        </w:tc>
      </w:tr>
      <w:tr w:rsidR="00A0113B" w14:paraId="40A3179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D39CF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38504D" w14:textId="77777777" w:rsidR="00A0113B" w:rsidRDefault="00A0113B" w:rsidP="00471311">
            <w:pPr>
              <w:pStyle w:val="afb"/>
              <w:rPr>
                <w:rFonts w:ascii="Times New Roman" w:hAnsi="Times New Roman"/>
              </w:rPr>
            </w:pPr>
            <w:r>
              <w:rPr>
                <w:rFonts w:ascii="Times New Roman" w:hAnsi="Times New Roman"/>
                <w:color w:val="000000"/>
              </w:rPr>
              <w:t>Приказ Ростехнадзора</w:t>
            </w:r>
          </w:p>
        </w:tc>
        <w:tc>
          <w:tcPr>
            <w:tcW w:w="4523" w:type="dxa"/>
            <w:tcBorders>
              <w:top w:val="single" w:sz="4" w:space="0" w:color="000000"/>
              <w:bottom w:val="single" w:sz="4" w:space="0" w:color="000000"/>
              <w:right w:val="single" w:sz="4" w:space="0" w:color="000000"/>
            </w:tcBorders>
            <w:shd w:val="clear" w:color="auto" w:fill="auto"/>
          </w:tcPr>
          <w:p w14:paraId="506D4B6D" w14:textId="77777777" w:rsidR="00A0113B" w:rsidRDefault="00A0113B" w:rsidP="00471311">
            <w:pPr>
              <w:pStyle w:val="afb"/>
              <w:rPr>
                <w:rFonts w:ascii="Times New Roman" w:hAnsi="Times New Roman"/>
              </w:rPr>
            </w:pPr>
            <w:r>
              <w:rPr>
                <w:rFonts w:ascii="Times New Roman" w:hAnsi="Times New Roman"/>
                <w:color w:val="000000"/>
              </w:rPr>
              <w:t>Об утверждении перечня индикаторов риска нарушения обязательных требований, используемых при осуществлении Федеральной службой по экологическому, технологическому и атомному надзору и её территориальными органами федерального государственного контроля (надзора) в области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tc>
        <w:tc>
          <w:tcPr>
            <w:tcW w:w="1654" w:type="dxa"/>
            <w:tcBorders>
              <w:top w:val="single" w:sz="4" w:space="0" w:color="000000"/>
              <w:bottom w:val="single" w:sz="4" w:space="0" w:color="000000"/>
              <w:right w:val="single" w:sz="4" w:space="0" w:color="000000"/>
            </w:tcBorders>
            <w:shd w:val="clear" w:color="auto" w:fill="auto"/>
          </w:tcPr>
          <w:p w14:paraId="0BF369F2" w14:textId="77777777" w:rsidR="00A0113B" w:rsidRDefault="00A0113B" w:rsidP="00471311">
            <w:pPr>
              <w:pStyle w:val="afb"/>
              <w:rPr>
                <w:rFonts w:ascii="Times New Roman" w:hAnsi="Times New Roman"/>
                <w:color w:val="000000"/>
              </w:rPr>
            </w:pPr>
          </w:p>
        </w:tc>
        <w:tc>
          <w:tcPr>
            <w:tcW w:w="2953" w:type="dxa"/>
            <w:tcBorders>
              <w:top w:val="single" w:sz="4" w:space="0" w:color="000000"/>
              <w:bottom w:val="single" w:sz="4" w:space="0" w:color="000000"/>
              <w:right w:val="single" w:sz="4" w:space="0" w:color="000000"/>
            </w:tcBorders>
            <w:shd w:val="clear" w:color="auto" w:fill="auto"/>
          </w:tcPr>
          <w:p w14:paraId="1434181F" w14:textId="77777777" w:rsidR="00A0113B" w:rsidRDefault="00A0113B" w:rsidP="00471311">
            <w:pPr>
              <w:pStyle w:val="afb"/>
              <w:rPr>
                <w:rFonts w:ascii="Times New Roman" w:hAnsi="Times New Roman"/>
              </w:rPr>
            </w:pPr>
            <w:r>
              <w:rPr>
                <w:rFonts w:ascii="Times New Roman" w:hAnsi="Times New Roman"/>
                <w:color w:val="000000"/>
              </w:rPr>
              <w:t>от 17.02.2023 № 72</w:t>
            </w:r>
          </w:p>
        </w:tc>
        <w:tc>
          <w:tcPr>
            <w:tcW w:w="2435" w:type="dxa"/>
            <w:tcBorders>
              <w:top w:val="single" w:sz="4" w:space="0" w:color="000000"/>
              <w:bottom w:val="single" w:sz="4" w:space="0" w:color="000000"/>
              <w:right w:val="single" w:sz="4" w:space="0" w:color="000000"/>
            </w:tcBorders>
            <w:shd w:val="clear" w:color="auto" w:fill="auto"/>
          </w:tcPr>
          <w:p w14:paraId="2D8E215F"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 </w:t>
            </w:r>
            <w:r>
              <w:rPr>
                <w:rFonts w:ascii="Times New Roman" w:hAnsi="Times New Roman"/>
                <w:color w:val="000000"/>
              </w:rPr>
              <w:t>13.03.2023</w:t>
            </w:r>
          </w:p>
        </w:tc>
      </w:tr>
      <w:tr w:rsidR="00A0113B" w14:paraId="67A6C7E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E0DFF"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3AFBC44E" w14:textId="77777777" w:rsidR="00A0113B" w:rsidRDefault="00A0113B" w:rsidP="00471311">
            <w:pPr>
              <w:widowControl w:val="0"/>
              <w:spacing w:after="0" w:line="240" w:lineRule="auto"/>
              <w:rPr>
                <w:rFonts w:ascii="Times New Roman" w:hAnsi="Times New Roman"/>
              </w:rPr>
            </w:pPr>
            <w:r>
              <w:rPr>
                <w:rFonts w:ascii="Times New Roman" w:hAnsi="Times New Roman"/>
                <w:b/>
              </w:rPr>
              <w:t>4.5</w:t>
            </w:r>
            <w:r>
              <w:rPr>
                <w:rFonts w:ascii="Times New Roman" w:hAnsi="Times New Roman"/>
                <w:b/>
                <w:lang w:val="en-US"/>
              </w:rPr>
              <w:t> </w:t>
            </w:r>
            <w:r>
              <w:rPr>
                <w:rFonts w:ascii="Times New Roman" w:hAnsi="Times New Roman"/>
                <w:b/>
              </w:rPr>
              <w:t>Федеральные нормы и правила (правила в области промышленной безопасности, правила и руководящие документы по безопасности, эксплуатации, устройства, правила охраны), содержащие требования по пожарной безопасности</w:t>
            </w:r>
          </w:p>
        </w:tc>
      </w:tr>
      <w:tr w:rsidR="00A0113B" w14:paraId="38C37A1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50453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67BDCFF" w14:textId="77777777" w:rsidR="00A0113B" w:rsidRDefault="00A0113B" w:rsidP="00471311">
            <w:pPr>
              <w:widowControl w:val="0"/>
              <w:spacing w:after="0" w:line="240" w:lineRule="auto"/>
              <w:rPr>
                <w:rFonts w:ascii="Times New Roman" w:hAnsi="Times New Roman"/>
              </w:rPr>
            </w:pPr>
            <w:r>
              <w:rPr>
                <w:rFonts w:ascii="Times New Roman" w:hAnsi="Times New Roman"/>
              </w:rPr>
              <w:t>Руководящий документ</w:t>
            </w:r>
          </w:p>
        </w:tc>
        <w:tc>
          <w:tcPr>
            <w:tcW w:w="4523" w:type="dxa"/>
            <w:tcBorders>
              <w:top w:val="single" w:sz="4" w:space="0" w:color="000000"/>
              <w:bottom w:val="single" w:sz="4" w:space="0" w:color="000000"/>
              <w:right w:val="single" w:sz="4" w:space="0" w:color="000000"/>
            </w:tcBorders>
            <w:shd w:val="clear" w:color="auto" w:fill="auto"/>
          </w:tcPr>
          <w:p w14:paraId="28D9D4D7"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применения огнезащитных покрытий кабелей на энергетических предприятиях</w:t>
            </w:r>
          </w:p>
        </w:tc>
        <w:tc>
          <w:tcPr>
            <w:tcW w:w="1654" w:type="dxa"/>
            <w:tcBorders>
              <w:top w:val="single" w:sz="4" w:space="0" w:color="000000"/>
              <w:bottom w:val="single" w:sz="4" w:space="0" w:color="000000"/>
              <w:right w:val="single" w:sz="4" w:space="0" w:color="000000"/>
            </w:tcBorders>
            <w:shd w:val="clear" w:color="auto" w:fill="auto"/>
          </w:tcPr>
          <w:p w14:paraId="47C70A68" w14:textId="77777777" w:rsidR="00A0113B" w:rsidRDefault="00A0113B" w:rsidP="00471311">
            <w:pPr>
              <w:widowControl w:val="0"/>
              <w:spacing w:after="0" w:line="240" w:lineRule="auto"/>
              <w:ind w:right="-109"/>
              <w:rPr>
                <w:rFonts w:ascii="Times New Roman" w:hAnsi="Times New Roman"/>
              </w:rPr>
            </w:pPr>
            <w:r>
              <w:rPr>
                <w:rFonts w:ascii="Times New Roman" w:hAnsi="Times New Roman"/>
              </w:rPr>
              <w:t>РД 153-34.0-20.262-2002</w:t>
            </w:r>
          </w:p>
        </w:tc>
        <w:tc>
          <w:tcPr>
            <w:tcW w:w="2953" w:type="dxa"/>
            <w:tcBorders>
              <w:top w:val="single" w:sz="4" w:space="0" w:color="000000"/>
              <w:bottom w:val="single" w:sz="4" w:space="0" w:color="000000"/>
              <w:right w:val="single" w:sz="4" w:space="0" w:color="000000"/>
            </w:tcBorders>
            <w:shd w:val="clear" w:color="auto" w:fill="auto"/>
          </w:tcPr>
          <w:p w14:paraId="39E70A81" w14:textId="77777777" w:rsidR="00A0113B" w:rsidRDefault="00A0113B" w:rsidP="00471311">
            <w:pPr>
              <w:widowControl w:val="0"/>
              <w:spacing w:after="0" w:line="240" w:lineRule="auto"/>
              <w:rPr>
                <w:rFonts w:ascii="Times New Roman" w:hAnsi="Times New Roman"/>
              </w:rPr>
            </w:pPr>
            <w:r>
              <w:rPr>
                <w:rFonts w:ascii="Times New Roman" w:hAnsi="Times New Roman"/>
              </w:rPr>
              <w:t>Утверждены Членом Правления РАО «ЕЭС России» В.К. Паули 01.04.2002</w:t>
            </w:r>
          </w:p>
        </w:tc>
        <w:tc>
          <w:tcPr>
            <w:tcW w:w="2435" w:type="dxa"/>
            <w:tcBorders>
              <w:top w:val="single" w:sz="4" w:space="0" w:color="000000"/>
              <w:bottom w:val="single" w:sz="4" w:space="0" w:color="000000"/>
              <w:right w:val="single" w:sz="4" w:space="0" w:color="000000"/>
            </w:tcBorders>
            <w:shd w:val="clear" w:color="auto" w:fill="auto"/>
          </w:tcPr>
          <w:p w14:paraId="6F8ABEB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w:t>
            </w:r>
            <w:r>
              <w:rPr>
                <w:rFonts w:ascii="Times New Roman" w:hAnsi="Times New Roman"/>
              </w:rPr>
              <w:t xml:space="preserve"> с 01.04.2002</w:t>
            </w:r>
          </w:p>
        </w:tc>
      </w:tr>
      <w:tr w:rsidR="00A0113B" w14:paraId="00E408E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00898"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53C67E31" w14:textId="77777777" w:rsidR="00A0113B" w:rsidRDefault="00A0113B" w:rsidP="00471311">
            <w:pPr>
              <w:widowControl w:val="0"/>
              <w:spacing w:after="0" w:line="240" w:lineRule="auto"/>
              <w:rPr>
                <w:rFonts w:ascii="Times New Roman" w:hAnsi="Times New Roman"/>
              </w:rPr>
            </w:pPr>
            <w:r>
              <w:rPr>
                <w:rFonts w:ascii="Times New Roman" w:hAnsi="Times New Roman"/>
                <w:b/>
              </w:rPr>
              <w:t>4.6</w:t>
            </w:r>
            <w:r>
              <w:rPr>
                <w:rFonts w:ascii="Times New Roman" w:hAnsi="Times New Roman"/>
                <w:b/>
                <w:lang w:val="en-US"/>
              </w:rPr>
              <w:t> </w:t>
            </w:r>
            <w:r>
              <w:rPr>
                <w:rFonts w:ascii="Times New Roman" w:hAnsi="Times New Roman"/>
                <w:b/>
              </w:rPr>
              <w:t>Стандарты (межгосударственные, национальные стандарты), содержащие требования по пожарной безопасности</w:t>
            </w:r>
          </w:p>
        </w:tc>
      </w:tr>
      <w:tr w:rsidR="00A0113B" w14:paraId="72F454C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5428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145337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6D54BE8"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Система стандартов безопасности труда. Пожарная безопасность. Термины и определения</w:t>
            </w:r>
          </w:p>
        </w:tc>
        <w:tc>
          <w:tcPr>
            <w:tcW w:w="1654" w:type="dxa"/>
            <w:tcBorders>
              <w:top w:val="single" w:sz="4" w:space="0" w:color="000000"/>
              <w:bottom w:val="single" w:sz="4" w:space="0" w:color="000000"/>
              <w:right w:val="single" w:sz="4" w:space="0" w:color="000000"/>
            </w:tcBorders>
            <w:shd w:val="clear" w:color="auto" w:fill="auto"/>
          </w:tcPr>
          <w:p w14:paraId="2FCDC2A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12.1.033-81</w:t>
            </w:r>
          </w:p>
        </w:tc>
        <w:tc>
          <w:tcPr>
            <w:tcW w:w="2953" w:type="dxa"/>
            <w:tcBorders>
              <w:top w:val="single" w:sz="4" w:space="0" w:color="000000"/>
              <w:bottom w:val="single" w:sz="4" w:space="0" w:color="000000"/>
              <w:right w:val="single" w:sz="4" w:space="0" w:color="000000"/>
            </w:tcBorders>
            <w:shd w:val="clear" w:color="auto" w:fill="auto"/>
          </w:tcPr>
          <w:p w14:paraId="03B20D9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27.08.1981 № 4084</w:t>
            </w:r>
          </w:p>
          <w:p w14:paraId="60C009CF"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26.08.1983)</w:t>
            </w:r>
          </w:p>
        </w:tc>
        <w:tc>
          <w:tcPr>
            <w:tcW w:w="2435" w:type="dxa"/>
            <w:tcBorders>
              <w:top w:val="single" w:sz="4" w:space="0" w:color="000000"/>
              <w:bottom w:val="single" w:sz="4" w:space="0" w:color="000000"/>
              <w:right w:val="single" w:sz="4" w:space="0" w:color="000000"/>
            </w:tcBorders>
            <w:shd w:val="clear" w:color="auto" w:fill="auto"/>
            <w:vAlign w:val="center"/>
          </w:tcPr>
          <w:p w14:paraId="42452DA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Начало действия документа </w:t>
            </w:r>
            <w:r>
              <w:rPr>
                <w:rFonts w:ascii="Times New Roman" w:hAnsi="Times New Roman"/>
              </w:rPr>
              <w:t>с 01.07.1982</w:t>
            </w:r>
          </w:p>
        </w:tc>
      </w:tr>
      <w:tr w:rsidR="00A0113B" w14:paraId="264207B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642CB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14D9D2"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2F54FF7"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Пожарная безопасность. Общие требования</w:t>
            </w:r>
          </w:p>
        </w:tc>
        <w:tc>
          <w:tcPr>
            <w:tcW w:w="1654" w:type="dxa"/>
            <w:tcBorders>
              <w:top w:val="single" w:sz="4" w:space="0" w:color="000000"/>
              <w:bottom w:val="single" w:sz="4" w:space="0" w:color="000000"/>
              <w:right w:val="single" w:sz="4" w:space="0" w:color="000000"/>
            </w:tcBorders>
            <w:shd w:val="clear" w:color="auto" w:fill="auto"/>
          </w:tcPr>
          <w:p w14:paraId="2809882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12.1.004-91</w:t>
            </w:r>
          </w:p>
        </w:tc>
        <w:tc>
          <w:tcPr>
            <w:tcW w:w="2953" w:type="dxa"/>
            <w:tcBorders>
              <w:top w:val="single" w:sz="4" w:space="0" w:color="000000"/>
              <w:bottom w:val="single" w:sz="4" w:space="0" w:color="000000"/>
              <w:right w:val="single" w:sz="4" w:space="0" w:color="000000"/>
            </w:tcBorders>
            <w:shd w:val="clear" w:color="auto" w:fill="auto"/>
          </w:tcPr>
          <w:p w14:paraId="10BA113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14.06.1991 № 875 (ред. от 01.10.1993)</w:t>
            </w:r>
          </w:p>
        </w:tc>
        <w:tc>
          <w:tcPr>
            <w:tcW w:w="2435" w:type="dxa"/>
            <w:tcBorders>
              <w:top w:val="single" w:sz="4" w:space="0" w:color="000000"/>
              <w:bottom w:val="single" w:sz="4" w:space="0" w:color="000000"/>
              <w:right w:val="single" w:sz="4" w:space="0" w:color="000000"/>
            </w:tcBorders>
            <w:shd w:val="clear" w:color="auto" w:fill="auto"/>
          </w:tcPr>
          <w:p w14:paraId="4D3285C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01.07.1992</w:t>
            </w:r>
          </w:p>
        </w:tc>
      </w:tr>
      <w:tr w:rsidR="00A0113B" w14:paraId="6B033C2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FDA9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CE0BEA6"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4FEB534"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Установки пожаротушения автоматические. Общие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6A7A6FF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12.3.046-91</w:t>
            </w:r>
          </w:p>
        </w:tc>
        <w:tc>
          <w:tcPr>
            <w:tcW w:w="2953" w:type="dxa"/>
            <w:tcBorders>
              <w:top w:val="single" w:sz="4" w:space="0" w:color="000000"/>
              <w:bottom w:val="single" w:sz="4" w:space="0" w:color="000000"/>
              <w:right w:val="single" w:sz="4" w:space="0" w:color="000000"/>
            </w:tcBorders>
            <w:shd w:val="clear" w:color="auto" w:fill="auto"/>
          </w:tcPr>
          <w:p w14:paraId="762756E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29.12.1991 № 2382</w:t>
            </w:r>
          </w:p>
        </w:tc>
        <w:tc>
          <w:tcPr>
            <w:tcW w:w="2435" w:type="dxa"/>
            <w:tcBorders>
              <w:top w:val="single" w:sz="4" w:space="0" w:color="000000"/>
              <w:bottom w:val="single" w:sz="4" w:space="0" w:color="000000"/>
              <w:right w:val="single" w:sz="4" w:space="0" w:color="000000"/>
            </w:tcBorders>
            <w:shd w:val="clear" w:color="auto" w:fill="auto"/>
          </w:tcPr>
          <w:p w14:paraId="5E3D26B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01.01.1993</w:t>
            </w:r>
          </w:p>
        </w:tc>
      </w:tr>
      <w:tr w:rsidR="00A0113B" w14:paraId="37AEF7C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89AA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EC2193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474F1CE4"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30-2. Нагреватели сетевые электрические резистивные. Руководство по проектированию, установке и техобслуживанию</w:t>
            </w:r>
          </w:p>
        </w:tc>
        <w:tc>
          <w:tcPr>
            <w:tcW w:w="1654" w:type="dxa"/>
            <w:tcBorders>
              <w:top w:val="single" w:sz="4" w:space="0" w:color="000000"/>
              <w:bottom w:val="single" w:sz="4" w:space="0" w:color="000000"/>
              <w:right w:val="single" w:sz="4" w:space="0" w:color="000000"/>
            </w:tcBorders>
            <w:shd w:val="clear" w:color="auto" w:fill="auto"/>
          </w:tcPr>
          <w:p w14:paraId="4114279A" w14:textId="77777777" w:rsidR="00A0113B" w:rsidRDefault="00A0113B" w:rsidP="00471311">
            <w:pPr>
              <w:widowControl w:val="0"/>
              <w:spacing w:after="0" w:line="240" w:lineRule="auto"/>
              <w:ind w:right="-109"/>
              <w:rPr>
                <w:rFonts w:ascii="Times New Roman" w:hAnsi="Times New Roman"/>
              </w:rPr>
            </w:pPr>
            <w:r>
              <w:rPr>
                <w:rFonts w:ascii="Times New Roman" w:hAnsi="Times New Roman"/>
              </w:rPr>
              <w:t>ГОСТ 31610.30-2-2017</w:t>
            </w:r>
          </w:p>
        </w:tc>
        <w:tc>
          <w:tcPr>
            <w:tcW w:w="2953" w:type="dxa"/>
            <w:tcBorders>
              <w:top w:val="single" w:sz="4" w:space="0" w:color="000000"/>
              <w:bottom w:val="single" w:sz="4" w:space="0" w:color="000000"/>
              <w:right w:val="single" w:sz="4" w:space="0" w:color="000000"/>
            </w:tcBorders>
            <w:shd w:val="clear" w:color="auto" w:fill="auto"/>
          </w:tcPr>
          <w:p w14:paraId="3D40117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02.10.2018 № 678-ст</w:t>
            </w:r>
          </w:p>
          <w:p w14:paraId="5DE9F55D"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7376DE67"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Начало действия документа с </w:t>
            </w:r>
            <w:r>
              <w:rPr>
                <w:rFonts w:ascii="Times New Roman" w:hAnsi="Times New Roman"/>
                <w:lang w:val="en-US"/>
              </w:rPr>
              <w:t>0</w:t>
            </w:r>
            <w:r>
              <w:rPr>
                <w:rFonts w:ascii="Times New Roman" w:hAnsi="Times New Roman"/>
              </w:rPr>
              <w:t>1.06.2019 года</w:t>
            </w:r>
          </w:p>
          <w:p w14:paraId="323F0BA8" w14:textId="77777777" w:rsidR="00A0113B" w:rsidRDefault="00A0113B" w:rsidP="00471311">
            <w:pPr>
              <w:widowControl w:val="0"/>
              <w:spacing w:after="0" w:line="240" w:lineRule="auto"/>
              <w:rPr>
                <w:rFonts w:ascii="Times New Roman" w:hAnsi="Times New Roman"/>
              </w:rPr>
            </w:pPr>
          </w:p>
        </w:tc>
      </w:tr>
      <w:tr w:rsidR="00A0113B" w14:paraId="475FDBA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64A5F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6410886"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7F0AAD7"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10-2. Классификация зон. Взрывоопасные пылевые среды</w:t>
            </w:r>
          </w:p>
        </w:tc>
        <w:tc>
          <w:tcPr>
            <w:tcW w:w="1654" w:type="dxa"/>
            <w:tcBorders>
              <w:top w:val="single" w:sz="4" w:space="0" w:color="000000"/>
              <w:bottom w:val="single" w:sz="4" w:space="0" w:color="000000"/>
              <w:right w:val="single" w:sz="4" w:space="0" w:color="000000"/>
            </w:tcBorders>
            <w:shd w:val="clear" w:color="auto" w:fill="auto"/>
          </w:tcPr>
          <w:p w14:paraId="36D6A96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31610.10-2-2017</w:t>
            </w:r>
          </w:p>
        </w:tc>
        <w:tc>
          <w:tcPr>
            <w:tcW w:w="2953" w:type="dxa"/>
            <w:tcBorders>
              <w:top w:val="single" w:sz="4" w:space="0" w:color="000000"/>
              <w:bottom w:val="single" w:sz="4" w:space="0" w:color="000000"/>
              <w:right w:val="single" w:sz="4" w:space="0" w:color="000000"/>
            </w:tcBorders>
            <w:shd w:val="clear" w:color="auto" w:fill="auto"/>
          </w:tcPr>
          <w:p w14:paraId="642D060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02.10.2018 № 680-ст</w:t>
            </w:r>
          </w:p>
        </w:tc>
        <w:tc>
          <w:tcPr>
            <w:tcW w:w="2435" w:type="dxa"/>
            <w:tcBorders>
              <w:top w:val="single" w:sz="4" w:space="0" w:color="000000"/>
              <w:bottom w:val="single" w:sz="4" w:space="0" w:color="000000"/>
              <w:right w:val="single" w:sz="4" w:space="0" w:color="000000"/>
            </w:tcBorders>
            <w:shd w:val="clear" w:color="auto" w:fill="auto"/>
          </w:tcPr>
          <w:p w14:paraId="2E4DADF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01.06.2019</w:t>
            </w:r>
          </w:p>
          <w:p w14:paraId="75187C27" w14:textId="77777777" w:rsidR="00A0113B" w:rsidRDefault="00A0113B" w:rsidP="00471311">
            <w:pPr>
              <w:widowControl w:val="0"/>
              <w:spacing w:after="0" w:line="240" w:lineRule="auto"/>
              <w:rPr>
                <w:rFonts w:ascii="Times New Roman" w:hAnsi="Times New Roman"/>
              </w:rPr>
            </w:pPr>
          </w:p>
        </w:tc>
      </w:tr>
      <w:tr w:rsidR="00A0113B" w14:paraId="67ABCFC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7B714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1B4E30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4375FBD3" w14:textId="77777777" w:rsidR="00A0113B" w:rsidRDefault="00A0113B" w:rsidP="00471311">
            <w:pPr>
              <w:widowControl w:val="0"/>
              <w:spacing w:after="0" w:line="240" w:lineRule="auto"/>
              <w:rPr>
                <w:rFonts w:ascii="Times New Roman" w:hAnsi="Times New Roman"/>
              </w:rPr>
            </w:pPr>
            <w:r>
              <w:rPr>
                <w:rFonts w:ascii="Times New Roman" w:hAnsi="Times New Roman"/>
              </w:rPr>
              <w:t>Пластмассы. Методы определения стойкости к горению</w:t>
            </w:r>
          </w:p>
        </w:tc>
        <w:tc>
          <w:tcPr>
            <w:tcW w:w="1654" w:type="dxa"/>
            <w:tcBorders>
              <w:top w:val="single" w:sz="4" w:space="0" w:color="000000"/>
              <w:bottom w:val="single" w:sz="4" w:space="0" w:color="000000"/>
              <w:right w:val="single" w:sz="4" w:space="0" w:color="000000"/>
            </w:tcBorders>
            <w:shd w:val="clear" w:color="auto" w:fill="auto"/>
          </w:tcPr>
          <w:p w14:paraId="204AB2B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28157-2018</w:t>
            </w:r>
          </w:p>
        </w:tc>
        <w:tc>
          <w:tcPr>
            <w:tcW w:w="2953" w:type="dxa"/>
            <w:tcBorders>
              <w:top w:val="single" w:sz="4" w:space="0" w:color="000000"/>
              <w:bottom w:val="single" w:sz="4" w:space="0" w:color="000000"/>
              <w:right w:val="single" w:sz="4" w:space="0" w:color="000000"/>
            </w:tcBorders>
            <w:shd w:val="clear" w:color="auto" w:fill="auto"/>
          </w:tcPr>
          <w:p w14:paraId="6CB78B0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13.06.2018 № 333-ст</w:t>
            </w:r>
          </w:p>
          <w:p w14:paraId="585E2067"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2E0DEF8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01.02.2019</w:t>
            </w:r>
          </w:p>
        </w:tc>
      </w:tr>
      <w:tr w:rsidR="00A0113B" w14:paraId="6176223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4F2A8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1EAAED"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88FF693"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Система стандартов безопасности труда. Средства индивидуальной защиты от падения с высоты. Устройства анкерные.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5F3533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EN 795-2019</w:t>
            </w:r>
          </w:p>
        </w:tc>
        <w:tc>
          <w:tcPr>
            <w:tcW w:w="2953" w:type="dxa"/>
            <w:tcBorders>
              <w:top w:val="single" w:sz="4" w:space="0" w:color="000000"/>
              <w:bottom w:val="single" w:sz="4" w:space="0" w:color="000000"/>
              <w:right w:val="single" w:sz="4" w:space="0" w:color="000000"/>
            </w:tcBorders>
            <w:shd w:val="clear" w:color="auto" w:fill="auto"/>
          </w:tcPr>
          <w:p w14:paraId="22CD7CD1"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27.08.2019 № 544-ст</w:t>
            </w:r>
          </w:p>
        </w:tc>
        <w:tc>
          <w:tcPr>
            <w:tcW w:w="2435" w:type="dxa"/>
            <w:tcBorders>
              <w:top w:val="single" w:sz="4" w:space="0" w:color="000000"/>
              <w:bottom w:val="single" w:sz="4" w:space="0" w:color="000000"/>
              <w:right w:val="single" w:sz="4" w:space="0" w:color="000000"/>
            </w:tcBorders>
            <w:shd w:val="clear" w:color="auto" w:fill="auto"/>
          </w:tcPr>
          <w:p w14:paraId="403A2B1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01.09.2020</w:t>
            </w:r>
          </w:p>
          <w:p w14:paraId="129461BC" w14:textId="77777777" w:rsidR="00A0113B" w:rsidRDefault="00A0113B" w:rsidP="00471311">
            <w:pPr>
              <w:widowControl w:val="0"/>
              <w:spacing w:after="0" w:line="240" w:lineRule="auto"/>
              <w:rPr>
                <w:rFonts w:ascii="Times New Roman" w:hAnsi="Times New Roman"/>
              </w:rPr>
            </w:pPr>
          </w:p>
        </w:tc>
      </w:tr>
      <w:tr w:rsidR="00A0113B" w14:paraId="4EED744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C802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69D845A"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3EB5A44"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11. Оборудование с видом взрывозащиты «искробезопасная электрическая цепь «i» (с Поправками, с Изм. № 1)</w:t>
            </w:r>
          </w:p>
        </w:tc>
        <w:tc>
          <w:tcPr>
            <w:tcW w:w="1654" w:type="dxa"/>
            <w:tcBorders>
              <w:top w:val="single" w:sz="4" w:space="0" w:color="000000"/>
              <w:bottom w:val="single" w:sz="4" w:space="0" w:color="000000"/>
              <w:right w:val="single" w:sz="4" w:space="0" w:color="000000"/>
            </w:tcBorders>
            <w:shd w:val="clear" w:color="auto" w:fill="auto"/>
          </w:tcPr>
          <w:p w14:paraId="26F2E04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shd w:val="clear" w:color="auto" w:fill="FFFFFF"/>
              </w:rPr>
              <w:t>ГОСТ 31610.11-2014</w:t>
            </w:r>
          </w:p>
        </w:tc>
        <w:tc>
          <w:tcPr>
            <w:tcW w:w="2953" w:type="dxa"/>
            <w:tcBorders>
              <w:top w:val="single" w:sz="4" w:space="0" w:color="000000"/>
              <w:bottom w:val="single" w:sz="4" w:space="0" w:color="000000"/>
              <w:right w:val="single" w:sz="4" w:space="0" w:color="000000"/>
            </w:tcBorders>
            <w:shd w:val="clear" w:color="auto" w:fill="auto"/>
          </w:tcPr>
          <w:p w14:paraId="4E93147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17.06.2015 № 734-ст (ред. от 21.10.2020)</w:t>
            </w:r>
          </w:p>
          <w:p w14:paraId="7B8582DB" w14:textId="77777777" w:rsidR="00A0113B" w:rsidRDefault="00A0113B" w:rsidP="00471311">
            <w:pPr>
              <w:pStyle w:val="formattext"/>
              <w:widowControl w:val="0"/>
              <w:spacing w:beforeAutospacing="0" w:after="0" w:afterAutospacing="0"/>
              <w:rPr>
                <w:sz w:val="22"/>
                <w:szCs w:val="22"/>
              </w:rPr>
            </w:pPr>
          </w:p>
        </w:tc>
        <w:tc>
          <w:tcPr>
            <w:tcW w:w="2435" w:type="dxa"/>
            <w:tcBorders>
              <w:top w:val="single" w:sz="4" w:space="0" w:color="000000"/>
              <w:bottom w:val="single" w:sz="4" w:space="0" w:color="000000"/>
              <w:right w:val="single" w:sz="4" w:space="0" w:color="000000"/>
            </w:tcBorders>
            <w:shd w:val="clear" w:color="auto" w:fill="auto"/>
          </w:tcPr>
          <w:p w14:paraId="4BF9F30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15.04.2020</w:t>
            </w:r>
          </w:p>
        </w:tc>
      </w:tr>
      <w:tr w:rsidR="00A0113B" w14:paraId="475325B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21FE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EDFD563"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C0A0E54"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18. Оборудование с видом взрывозащиты «герметизация компаундом «m»" (с поправкой)</w:t>
            </w:r>
          </w:p>
        </w:tc>
        <w:tc>
          <w:tcPr>
            <w:tcW w:w="1654" w:type="dxa"/>
            <w:tcBorders>
              <w:top w:val="single" w:sz="4" w:space="0" w:color="000000"/>
              <w:bottom w:val="single" w:sz="4" w:space="0" w:color="000000"/>
              <w:right w:val="single" w:sz="4" w:space="0" w:color="000000"/>
            </w:tcBorders>
            <w:shd w:val="clear" w:color="auto" w:fill="auto"/>
          </w:tcPr>
          <w:p w14:paraId="08D4A4C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shd w:val="clear" w:color="auto" w:fill="FFFFFF"/>
              </w:rPr>
              <w:t>ГОСТ 31610.18-2016</w:t>
            </w:r>
          </w:p>
        </w:tc>
        <w:tc>
          <w:tcPr>
            <w:tcW w:w="2953" w:type="dxa"/>
            <w:tcBorders>
              <w:top w:val="single" w:sz="4" w:space="0" w:color="000000"/>
              <w:bottom w:val="single" w:sz="4" w:space="0" w:color="000000"/>
              <w:right w:val="single" w:sz="4" w:space="0" w:color="000000"/>
            </w:tcBorders>
            <w:shd w:val="clear" w:color="auto" w:fill="auto"/>
          </w:tcPr>
          <w:p w14:paraId="60C22E3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05.09.2017 № 997-ст</w:t>
            </w:r>
          </w:p>
        </w:tc>
        <w:tc>
          <w:tcPr>
            <w:tcW w:w="2435" w:type="dxa"/>
            <w:tcBorders>
              <w:top w:val="single" w:sz="4" w:space="0" w:color="000000"/>
              <w:bottom w:val="single" w:sz="4" w:space="0" w:color="000000"/>
              <w:right w:val="single" w:sz="4" w:space="0" w:color="000000"/>
            </w:tcBorders>
            <w:shd w:val="clear" w:color="auto" w:fill="auto"/>
          </w:tcPr>
          <w:p w14:paraId="147428E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15.04.2020</w:t>
            </w:r>
          </w:p>
        </w:tc>
      </w:tr>
      <w:tr w:rsidR="00A0113B" w14:paraId="35D0CF8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A2BC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BCF474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9EDD5D8"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26. Оборудование с разделительными элементами или комбинацией уровней взрывозащиты</w:t>
            </w:r>
          </w:p>
        </w:tc>
        <w:tc>
          <w:tcPr>
            <w:tcW w:w="1654" w:type="dxa"/>
            <w:tcBorders>
              <w:top w:val="single" w:sz="4" w:space="0" w:color="000000"/>
              <w:bottom w:val="single" w:sz="4" w:space="0" w:color="000000"/>
              <w:right w:val="single" w:sz="4" w:space="0" w:color="000000"/>
            </w:tcBorders>
            <w:shd w:val="clear" w:color="auto" w:fill="auto"/>
          </w:tcPr>
          <w:p w14:paraId="743186A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31610.26-2023</w:t>
            </w:r>
          </w:p>
        </w:tc>
        <w:tc>
          <w:tcPr>
            <w:tcW w:w="2953" w:type="dxa"/>
            <w:tcBorders>
              <w:top w:val="single" w:sz="4" w:space="0" w:color="000000"/>
              <w:bottom w:val="single" w:sz="4" w:space="0" w:color="000000"/>
              <w:right w:val="single" w:sz="4" w:space="0" w:color="000000"/>
            </w:tcBorders>
            <w:shd w:val="clear" w:color="auto" w:fill="auto"/>
          </w:tcPr>
          <w:p w14:paraId="2B077D93"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22.09.2023 № 915-ст</w:t>
            </w:r>
          </w:p>
        </w:tc>
        <w:tc>
          <w:tcPr>
            <w:tcW w:w="2435" w:type="dxa"/>
            <w:tcBorders>
              <w:top w:val="single" w:sz="4" w:space="0" w:color="000000"/>
              <w:bottom w:val="single" w:sz="4" w:space="0" w:color="000000"/>
              <w:right w:val="single" w:sz="4" w:space="0" w:color="000000"/>
            </w:tcBorders>
            <w:shd w:val="clear" w:color="auto" w:fill="auto"/>
          </w:tcPr>
          <w:p w14:paraId="5969403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01.10.2024</w:t>
            </w:r>
          </w:p>
        </w:tc>
      </w:tr>
      <w:tr w:rsidR="00A0113B" w14:paraId="10D47C8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6303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66423A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AB821DF"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28. Защита оборудования и передающих систем, использующих оптическое излучение (с Поправками)</w:t>
            </w:r>
          </w:p>
        </w:tc>
        <w:tc>
          <w:tcPr>
            <w:tcW w:w="1654" w:type="dxa"/>
            <w:tcBorders>
              <w:top w:val="single" w:sz="4" w:space="0" w:color="000000"/>
              <w:bottom w:val="single" w:sz="4" w:space="0" w:color="000000"/>
              <w:right w:val="single" w:sz="4" w:space="0" w:color="000000"/>
            </w:tcBorders>
            <w:shd w:val="clear" w:color="auto" w:fill="auto"/>
          </w:tcPr>
          <w:p w14:paraId="44F832F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31610.28-2017</w:t>
            </w:r>
          </w:p>
        </w:tc>
        <w:tc>
          <w:tcPr>
            <w:tcW w:w="2953" w:type="dxa"/>
            <w:tcBorders>
              <w:top w:val="single" w:sz="4" w:space="0" w:color="000000"/>
              <w:bottom w:val="single" w:sz="4" w:space="0" w:color="000000"/>
              <w:right w:val="single" w:sz="4" w:space="0" w:color="000000"/>
            </w:tcBorders>
            <w:shd w:val="clear" w:color="auto" w:fill="auto"/>
          </w:tcPr>
          <w:p w14:paraId="00C7139B"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02.10.2018 № 676-ст</w:t>
            </w:r>
          </w:p>
        </w:tc>
        <w:tc>
          <w:tcPr>
            <w:tcW w:w="2435" w:type="dxa"/>
            <w:tcBorders>
              <w:top w:val="single" w:sz="4" w:space="0" w:color="000000"/>
              <w:bottom w:val="single" w:sz="4" w:space="0" w:color="000000"/>
              <w:right w:val="single" w:sz="4" w:space="0" w:color="000000"/>
            </w:tcBorders>
            <w:shd w:val="clear" w:color="auto" w:fill="auto"/>
          </w:tcPr>
          <w:p w14:paraId="7047E2C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15.04.2020</w:t>
            </w:r>
          </w:p>
        </w:tc>
      </w:tr>
      <w:tr w:rsidR="00A0113B" w14:paraId="490E62F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B968D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DF88D65"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35554DA"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0. Оборудование. Общие требования (с Поправкой)</w:t>
            </w:r>
          </w:p>
        </w:tc>
        <w:tc>
          <w:tcPr>
            <w:tcW w:w="1654" w:type="dxa"/>
            <w:tcBorders>
              <w:top w:val="single" w:sz="4" w:space="0" w:color="000000"/>
              <w:bottom w:val="single" w:sz="4" w:space="0" w:color="000000"/>
              <w:right w:val="single" w:sz="4" w:space="0" w:color="000000"/>
            </w:tcBorders>
            <w:shd w:val="clear" w:color="auto" w:fill="auto"/>
          </w:tcPr>
          <w:p w14:paraId="1BA4FE0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31610.0-2019</w:t>
            </w:r>
          </w:p>
        </w:tc>
        <w:tc>
          <w:tcPr>
            <w:tcW w:w="2953" w:type="dxa"/>
            <w:tcBorders>
              <w:top w:val="single" w:sz="4" w:space="0" w:color="000000"/>
              <w:bottom w:val="single" w:sz="4" w:space="0" w:color="000000"/>
              <w:right w:val="single" w:sz="4" w:space="0" w:color="000000"/>
            </w:tcBorders>
            <w:shd w:val="clear" w:color="auto" w:fill="auto"/>
          </w:tcPr>
          <w:p w14:paraId="23B1E2F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Приказ Росстандарта от 29.11.2019 № 1284-ст</w:t>
            </w:r>
          </w:p>
        </w:tc>
        <w:tc>
          <w:tcPr>
            <w:tcW w:w="2435" w:type="dxa"/>
            <w:tcBorders>
              <w:top w:val="single" w:sz="4" w:space="0" w:color="000000"/>
              <w:bottom w:val="single" w:sz="4" w:space="0" w:color="000000"/>
              <w:right w:val="single" w:sz="4" w:space="0" w:color="000000"/>
            </w:tcBorders>
            <w:shd w:val="clear" w:color="auto" w:fill="auto"/>
            <w:vAlign w:val="center"/>
          </w:tcPr>
          <w:p w14:paraId="7A5C7C0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01.06.2020</w:t>
            </w:r>
          </w:p>
        </w:tc>
      </w:tr>
      <w:tr w:rsidR="00A0113B" w14:paraId="5E492B3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7A2E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3062F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5514D50"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Генераторы огнетушащего аэрозоля.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B0FB6A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34635-2020</w:t>
            </w:r>
          </w:p>
        </w:tc>
        <w:tc>
          <w:tcPr>
            <w:tcW w:w="2953" w:type="dxa"/>
            <w:tcBorders>
              <w:top w:val="single" w:sz="4" w:space="0" w:color="000000"/>
              <w:bottom w:val="single" w:sz="4" w:space="0" w:color="000000"/>
              <w:right w:val="single" w:sz="4" w:space="0" w:color="000000"/>
            </w:tcBorders>
            <w:shd w:val="clear" w:color="auto" w:fill="auto"/>
          </w:tcPr>
          <w:p w14:paraId="54DF052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29.04.2022 № 256-ст</w:t>
            </w:r>
          </w:p>
        </w:tc>
        <w:tc>
          <w:tcPr>
            <w:tcW w:w="2435" w:type="dxa"/>
            <w:tcBorders>
              <w:top w:val="single" w:sz="4" w:space="0" w:color="000000"/>
              <w:bottom w:val="single" w:sz="4" w:space="0" w:color="000000"/>
              <w:right w:val="single" w:sz="4" w:space="0" w:color="000000"/>
            </w:tcBorders>
            <w:shd w:val="clear" w:color="auto" w:fill="auto"/>
          </w:tcPr>
          <w:p w14:paraId="0AD6676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01.07.2023</w:t>
            </w:r>
          </w:p>
        </w:tc>
      </w:tr>
      <w:tr w:rsidR="00A0113B" w14:paraId="409DE07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0BA63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1F344AC"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C9E4E07"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Инструмент аварийно-спасательный. Классификация</w:t>
            </w:r>
          </w:p>
        </w:tc>
        <w:tc>
          <w:tcPr>
            <w:tcW w:w="1654" w:type="dxa"/>
            <w:tcBorders>
              <w:top w:val="single" w:sz="4" w:space="0" w:color="000000"/>
              <w:bottom w:val="single" w:sz="4" w:space="0" w:color="000000"/>
              <w:right w:val="single" w:sz="4" w:space="0" w:color="000000"/>
            </w:tcBorders>
            <w:shd w:val="clear" w:color="auto" w:fill="auto"/>
          </w:tcPr>
          <w:p w14:paraId="402450B0"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22.9.28-2022</w:t>
            </w:r>
          </w:p>
        </w:tc>
        <w:tc>
          <w:tcPr>
            <w:tcW w:w="2953" w:type="dxa"/>
            <w:tcBorders>
              <w:top w:val="single" w:sz="4" w:space="0" w:color="000000"/>
              <w:bottom w:val="single" w:sz="4" w:space="0" w:color="000000"/>
              <w:right w:val="single" w:sz="4" w:space="0" w:color="000000"/>
            </w:tcBorders>
            <w:shd w:val="clear" w:color="auto" w:fill="auto"/>
          </w:tcPr>
          <w:p w14:paraId="4C384A3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31.08.2022 № 853-ст</w:t>
            </w:r>
          </w:p>
        </w:tc>
        <w:tc>
          <w:tcPr>
            <w:tcW w:w="2435" w:type="dxa"/>
            <w:tcBorders>
              <w:top w:val="single" w:sz="4" w:space="0" w:color="000000"/>
              <w:bottom w:val="single" w:sz="4" w:space="0" w:color="000000"/>
              <w:right w:val="single" w:sz="4" w:space="0" w:color="000000"/>
            </w:tcBorders>
            <w:shd w:val="clear" w:color="auto" w:fill="auto"/>
          </w:tcPr>
          <w:p w14:paraId="2684683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01.02.2023</w:t>
            </w:r>
          </w:p>
        </w:tc>
      </w:tr>
      <w:tr w:rsidR="00A0113B" w14:paraId="785C4DC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B905B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C1CA760"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24DF7AD"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Инструмент аварийно-спасательный электрический. Общие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24236D9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22.9.31-2022</w:t>
            </w:r>
          </w:p>
        </w:tc>
        <w:tc>
          <w:tcPr>
            <w:tcW w:w="2953" w:type="dxa"/>
            <w:tcBorders>
              <w:top w:val="single" w:sz="4" w:space="0" w:color="000000"/>
              <w:bottom w:val="single" w:sz="4" w:space="0" w:color="000000"/>
              <w:right w:val="single" w:sz="4" w:space="0" w:color="000000"/>
            </w:tcBorders>
            <w:shd w:val="clear" w:color="auto" w:fill="auto"/>
          </w:tcPr>
          <w:p w14:paraId="7E30B14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31.08.2022 № 854-ст</w:t>
            </w:r>
          </w:p>
        </w:tc>
        <w:tc>
          <w:tcPr>
            <w:tcW w:w="2435" w:type="dxa"/>
            <w:tcBorders>
              <w:top w:val="single" w:sz="4" w:space="0" w:color="000000"/>
              <w:bottom w:val="single" w:sz="4" w:space="0" w:color="000000"/>
              <w:right w:val="single" w:sz="4" w:space="0" w:color="000000"/>
            </w:tcBorders>
            <w:shd w:val="clear" w:color="auto" w:fill="auto"/>
          </w:tcPr>
          <w:p w14:paraId="2D0D755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01.02.2023</w:t>
            </w:r>
          </w:p>
        </w:tc>
      </w:tr>
      <w:tr w:rsidR="00A0113B" w14:paraId="751C0B4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20685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E50A3E8"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6ACD93E"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Стволы пожарные ручные.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016F0D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9923-2021</w:t>
            </w:r>
          </w:p>
        </w:tc>
        <w:tc>
          <w:tcPr>
            <w:tcW w:w="2953" w:type="dxa"/>
            <w:tcBorders>
              <w:top w:val="single" w:sz="4" w:space="0" w:color="000000"/>
              <w:bottom w:val="single" w:sz="4" w:space="0" w:color="000000"/>
              <w:right w:val="single" w:sz="4" w:space="0" w:color="000000"/>
            </w:tcBorders>
            <w:shd w:val="clear" w:color="auto" w:fill="auto"/>
          </w:tcPr>
          <w:p w14:paraId="4B21853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28.04.2022 № 236-ст</w:t>
            </w:r>
          </w:p>
        </w:tc>
        <w:tc>
          <w:tcPr>
            <w:tcW w:w="2435" w:type="dxa"/>
            <w:tcBorders>
              <w:top w:val="single" w:sz="4" w:space="0" w:color="000000"/>
              <w:bottom w:val="single" w:sz="4" w:space="0" w:color="000000"/>
              <w:right w:val="single" w:sz="4" w:space="0" w:color="000000"/>
            </w:tcBorders>
            <w:shd w:val="clear" w:color="auto" w:fill="auto"/>
          </w:tcPr>
          <w:p w14:paraId="5FFFD85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40C9E31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EA668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E6D50D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2C34096"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Стволы пожарные воздушно-пенные.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791BDB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11101-2021</w:t>
            </w:r>
          </w:p>
        </w:tc>
        <w:tc>
          <w:tcPr>
            <w:tcW w:w="2953" w:type="dxa"/>
            <w:tcBorders>
              <w:top w:val="single" w:sz="4" w:space="0" w:color="000000"/>
              <w:bottom w:val="single" w:sz="4" w:space="0" w:color="000000"/>
              <w:right w:val="single" w:sz="4" w:space="0" w:color="000000"/>
            </w:tcBorders>
            <w:shd w:val="clear" w:color="auto" w:fill="auto"/>
          </w:tcPr>
          <w:p w14:paraId="3D270B3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28.04.2022 № 240-ст</w:t>
            </w:r>
          </w:p>
        </w:tc>
        <w:tc>
          <w:tcPr>
            <w:tcW w:w="2435" w:type="dxa"/>
            <w:tcBorders>
              <w:top w:val="single" w:sz="4" w:space="0" w:color="000000"/>
              <w:bottom w:val="single" w:sz="4" w:space="0" w:color="000000"/>
              <w:right w:val="single" w:sz="4" w:space="0" w:color="000000"/>
            </w:tcBorders>
            <w:shd w:val="clear" w:color="auto" w:fill="auto"/>
          </w:tcPr>
          <w:p w14:paraId="1DE6F82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5577F27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194EF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1F7CF6C"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6ADD2CB6" w14:textId="77777777" w:rsidR="00A0113B" w:rsidRDefault="00A0113B" w:rsidP="00471311">
            <w:pPr>
              <w:widowControl w:val="0"/>
              <w:spacing w:after="0" w:line="240" w:lineRule="auto"/>
              <w:rPr>
                <w:rFonts w:ascii="Times New Roman" w:hAnsi="Times New Roman"/>
              </w:rPr>
            </w:pPr>
            <w:r>
              <w:rPr>
                <w:rFonts w:ascii="Times New Roman" w:hAnsi="Times New Roman"/>
              </w:rPr>
              <w:t>Средства индивидуальной защиты ног пожарного.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209311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34734-2021</w:t>
            </w:r>
          </w:p>
        </w:tc>
        <w:tc>
          <w:tcPr>
            <w:tcW w:w="2953" w:type="dxa"/>
            <w:tcBorders>
              <w:top w:val="single" w:sz="4" w:space="0" w:color="000000"/>
              <w:bottom w:val="single" w:sz="4" w:space="0" w:color="000000"/>
              <w:right w:val="single" w:sz="4" w:space="0" w:color="000000"/>
            </w:tcBorders>
            <w:shd w:val="clear" w:color="auto" w:fill="auto"/>
          </w:tcPr>
          <w:p w14:paraId="75ACF34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28.04.2022 № 243-ст</w:t>
            </w:r>
          </w:p>
        </w:tc>
        <w:tc>
          <w:tcPr>
            <w:tcW w:w="2435" w:type="dxa"/>
            <w:tcBorders>
              <w:top w:val="single" w:sz="4" w:space="0" w:color="000000"/>
              <w:bottom w:val="single" w:sz="4" w:space="0" w:color="000000"/>
              <w:right w:val="single" w:sz="4" w:space="0" w:color="000000"/>
            </w:tcBorders>
            <w:shd w:val="clear" w:color="auto" w:fill="auto"/>
          </w:tcPr>
          <w:p w14:paraId="06FDE64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2D70E0C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D42F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D1F4DCF"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4F8C1B6" w14:textId="77777777" w:rsidR="00A0113B" w:rsidRDefault="00A0113B" w:rsidP="00471311">
            <w:pPr>
              <w:widowControl w:val="0"/>
              <w:spacing w:after="0" w:line="240" w:lineRule="auto"/>
              <w:rPr>
                <w:rFonts w:ascii="Times New Roman" w:hAnsi="Times New Roman"/>
              </w:rPr>
            </w:pPr>
            <w:r>
              <w:rPr>
                <w:rFonts w:ascii="Times New Roman" w:hAnsi="Times New Roman"/>
              </w:rPr>
              <w:t>Каски пожарные.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62C2FD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30694-2021</w:t>
            </w:r>
          </w:p>
        </w:tc>
        <w:tc>
          <w:tcPr>
            <w:tcW w:w="2953" w:type="dxa"/>
            <w:tcBorders>
              <w:top w:val="single" w:sz="4" w:space="0" w:color="000000"/>
              <w:bottom w:val="single" w:sz="4" w:space="0" w:color="000000"/>
              <w:right w:val="single" w:sz="4" w:space="0" w:color="000000"/>
            </w:tcBorders>
            <w:shd w:val="clear" w:color="auto" w:fill="auto"/>
          </w:tcPr>
          <w:p w14:paraId="18344B4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29.04.2022 № 255-ст</w:t>
            </w:r>
          </w:p>
        </w:tc>
        <w:tc>
          <w:tcPr>
            <w:tcW w:w="2435" w:type="dxa"/>
            <w:tcBorders>
              <w:top w:val="single" w:sz="4" w:space="0" w:color="000000"/>
              <w:bottom w:val="single" w:sz="4" w:space="0" w:color="000000"/>
              <w:right w:val="single" w:sz="4" w:space="0" w:color="000000"/>
            </w:tcBorders>
            <w:shd w:val="clear" w:color="auto" w:fill="auto"/>
          </w:tcPr>
          <w:p w14:paraId="2939E77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4FECBBD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BD60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9FEE365"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2668882"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Стволы пожарные лафетные.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28FD5D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34778-2021</w:t>
            </w:r>
          </w:p>
        </w:tc>
        <w:tc>
          <w:tcPr>
            <w:tcW w:w="2953" w:type="dxa"/>
            <w:tcBorders>
              <w:top w:val="single" w:sz="4" w:space="0" w:color="000000"/>
              <w:bottom w:val="single" w:sz="4" w:space="0" w:color="000000"/>
              <w:right w:val="single" w:sz="4" w:space="0" w:color="000000"/>
            </w:tcBorders>
            <w:shd w:val="clear" w:color="auto" w:fill="auto"/>
          </w:tcPr>
          <w:p w14:paraId="430C7C3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29.04.2022 № 257-ст</w:t>
            </w:r>
          </w:p>
        </w:tc>
        <w:tc>
          <w:tcPr>
            <w:tcW w:w="2435" w:type="dxa"/>
            <w:tcBorders>
              <w:top w:val="single" w:sz="4" w:space="0" w:color="000000"/>
              <w:bottom w:val="single" w:sz="4" w:space="0" w:color="000000"/>
              <w:right w:val="single" w:sz="4" w:space="0" w:color="000000"/>
            </w:tcBorders>
            <w:shd w:val="clear" w:color="auto" w:fill="auto"/>
          </w:tcPr>
          <w:p w14:paraId="510535C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1A42A7C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E981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74EAA8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FF047D9"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Рукава пожарные напорные.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00104A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34779-2021</w:t>
            </w:r>
          </w:p>
        </w:tc>
        <w:tc>
          <w:tcPr>
            <w:tcW w:w="2953" w:type="dxa"/>
            <w:tcBorders>
              <w:top w:val="single" w:sz="4" w:space="0" w:color="000000"/>
              <w:bottom w:val="single" w:sz="4" w:space="0" w:color="000000"/>
              <w:right w:val="single" w:sz="4" w:space="0" w:color="000000"/>
            </w:tcBorders>
            <w:shd w:val="clear" w:color="auto" w:fill="auto"/>
          </w:tcPr>
          <w:p w14:paraId="121C7D0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29.04.2022 № 258-ст</w:t>
            </w:r>
          </w:p>
        </w:tc>
        <w:tc>
          <w:tcPr>
            <w:tcW w:w="2435" w:type="dxa"/>
            <w:tcBorders>
              <w:top w:val="single" w:sz="4" w:space="0" w:color="000000"/>
              <w:bottom w:val="single" w:sz="4" w:space="0" w:color="000000"/>
              <w:right w:val="single" w:sz="4" w:space="0" w:color="000000"/>
            </w:tcBorders>
            <w:shd w:val="clear" w:color="auto" w:fill="auto"/>
          </w:tcPr>
          <w:p w14:paraId="69F5EAE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01.07.2024</w:t>
            </w:r>
          </w:p>
        </w:tc>
      </w:tr>
      <w:tr w:rsidR="00A0113B" w14:paraId="14B5E55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BEFD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29CBD75"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621D0DBD"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Природные чрезвычайные ситуации. Термины и определения</w:t>
            </w:r>
          </w:p>
        </w:tc>
        <w:tc>
          <w:tcPr>
            <w:tcW w:w="1654" w:type="dxa"/>
            <w:tcBorders>
              <w:top w:val="single" w:sz="4" w:space="0" w:color="000000"/>
              <w:bottom w:val="single" w:sz="4" w:space="0" w:color="000000"/>
              <w:right w:val="single" w:sz="4" w:space="0" w:color="000000"/>
            </w:tcBorders>
            <w:shd w:val="clear" w:color="auto" w:fill="auto"/>
          </w:tcPr>
          <w:p w14:paraId="0FA4FC8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22.0.03-2022</w:t>
            </w:r>
          </w:p>
        </w:tc>
        <w:tc>
          <w:tcPr>
            <w:tcW w:w="2953" w:type="dxa"/>
            <w:tcBorders>
              <w:top w:val="single" w:sz="4" w:space="0" w:color="000000"/>
              <w:bottom w:val="single" w:sz="4" w:space="0" w:color="000000"/>
              <w:right w:val="single" w:sz="4" w:space="0" w:color="000000"/>
            </w:tcBorders>
            <w:shd w:val="clear" w:color="auto" w:fill="auto"/>
          </w:tcPr>
          <w:p w14:paraId="4777A97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Приказом Росстандарта от 10.02.2023 № 80-ст</w:t>
            </w:r>
          </w:p>
        </w:tc>
        <w:tc>
          <w:tcPr>
            <w:tcW w:w="2435" w:type="dxa"/>
            <w:tcBorders>
              <w:top w:val="single" w:sz="4" w:space="0" w:color="000000"/>
              <w:bottom w:val="single" w:sz="4" w:space="0" w:color="000000"/>
              <w:right w:val="single" w:sz="4" w:space="0" w:color="000000"/>
            </w:tcBorders>
            <w:shd w:val="clear" w:color="auto" w:fill="auto"/>
          </w:tcPr>
          <w:p w14:paraId="54AD3AC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01.06.2023</w:t>
            </w:r>
          </w:p>
        </w:tc>
      </w:tr>
      <w:tr w:rsidR="00A0113B" w14:paraId="1724218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2C727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130A8C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2C7E12B" w14:textId="77777777" w:rsidR="00A0113B" w:rsidRDefault="00A0113B" w:rsidP="00471311">
            <w:pPr>
              <w:widowControl w:val="0"/>
              <w:spacing w:after="0" w:line="240" w:lineRule="auto"/>
              <w:rPr>
                <w:rFonts w:ascii="Times New Roman" w:hAnsi="Times New Roman"/>
              </w:rPr>
            </w:pPr>
            <w:r>
              <w:rPr>
                <w:rFonts w:ascii="Times New Roman" w:hAnsi="Times New Roman"/>
              </w:rPr>
              <w:t>Палатки. Требования пожарной безопасности. Методы испытаний на воспламеняемость</w:t>
            </w:r>
          </w:p>
        </w:tc>
        <w:tc>
          <w:tcPr>
            <w:tcW w:w="1654" w:type="dxa"/>
            <w:tcBorders>
              <w:top w:val="single" w:sz="4" w:space="0" w:color="000000"/>
              <w:bottom w:val="single" w:sz="4" w:space="0" w:color="000000"/>
              <w:right w:val="single" w:sz="4" w:space="0" w:color="000000"/>
            </w:tcBorders>
            <w:shd w:val="clear" w:color="auto" w:fill="auto"/>
          </w:tcPr>
          <w:p w14:paraId="4915E04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59567-2021</w:t>
            </w:r>
          </w:p>
        </w:tc>
        <w:tc>
          <w:tcPr>
            <w:tcW w:w="2953" w:type="dxa"/>
            <w:tcBorders>
              <w:top w:val="single" w:sz="4" w:space="0" w:color="000000"/>
              <w:bottom w:val="single" w:sz="4" w:space="0" w:color="000000"/>
              <w:right w:val="single" w:sz="4" w:space="0" w:color="000000"/>
            </w:tcBorders>
            <w:shd w:val="clear" w:color="auto" w:fill="auto"/>
          </w:tcPr>
          <w:p w14:paraId="674AADD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15.07.2021 № 557-ст</w:t>
            </w:r>
          </w:p>
        </w:tc>
        <w:tc>
          <w:tcPr>
            <w:tcW w:w="2435" w:type="dxa"/>
            <w:tcBorders>
              <w:top w:val="single" w:sz="4" w:space="0" w:color="000000"/>
              <w:bottom w:val="single" w:sz="4" w:space="0" w:color="000000"/>
              <w:right w:val="single" w:sz="4" w:space="0" w:color="000000"/>
            </w:tcBorders>
            <w:shd w:val="clear" w:color="auto" w:fill="auto"/>
          </w:tcPr>
          <w:p w14:paraId="36FCB12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01.11.2021</w:t>
            </w:r>
          </w:p>
        </w:tc>
      </w:tr>
      <w:tr w:rsidR="00A0113B" w14:paraId="44AFBD9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26BFA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9948AA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297AF43"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Руководство по планированию участия неорганизованных добровольцев в реагировании на чрезвычайные ситуации</w:t>
            </w:r>
          </w:p>
        </w:tc>
        <w:tc>
          <w:tcPr>
            <w:tcW w:w="1654" w:type="dxa"/>
            <w:tcBorders>
              <w:top w:val="single" w:sz="4" w:space="0" w:color="000000"/>
              <w:bottom w:val="single" w:sz="4" w:space="0" w:color="000000"/>
              <w:right w:val="single" w:sz="4" w:space="0" w:color="000000"/>
            </w:tcBorders>
            <w:shd w:val="clear" w:color="auto" w:fill="auto"/>
          </w:tcPr>
          <w:p w14:paraId="702B769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22.3.20-2022</w:t>
            </w:r>
          </w:p>
        </w:tc>
        <w:tc>
          <w:tcPr>
            <w:tcW w:w="2953" w:type="dxa"/>
            <w:tcBorders>
              <w:top w:val="single" w:sz="4" w:space="0" w:color="000000"/>
              <w:bottom w:val="single" w:sz="4" w:space="0" w:color="000000"/>
              <w:right w:val="single" w:sz="4" w:space="0" w:color="000000"/>
            </w:tcBorders>
            <w:shd w:val="clear" w:color="auto" w:fill="auto"/>
          </w:tcPr>
          <w:p w14:paraId="4E70F26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31.03.2022 № 179-ст</w:t>
            </w:r>
          </w:p>
        </w:tc>
        <w:tc>
          <w:tcPr>
            <w:tcW w:w="2435" w:type="dxa"/>
            <w:tcBorders>
              <w:top w:val="single" w:sz="4" w:space="0" w:color="000000"/>
              <w:bottom w:val="single" w:sz="4" w:space="0" w:color="000000"/>
              <w:right w:val="single" w:sz="4" w:space="0" w:color="000000"/>
            </w:tcBorders>
            <w:shd w:val="clear" w:color="auto" w:fill="auto"/>
          </w:tcPr>
          <w:p w14:paraId="5E10C70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01.11.2022</w:t>
            </w:r>
          </w:p>
        </w:tc>
      </w:tr>
      <w:tr w:rsidR="00A0113B" w14:paraId="4AEFA57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0A361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3C99BB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868B93E"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Пожарная безопасность технологических процессов. Общие требования. Методы контроля</w:t>
            </w:r>
          </w:p>
        </w:tc>
        <w:tc>
          <w:tcPr>
            <w:tcW w:w="1654" w:type="dxa"/>
            <w:tcBorders>
              <w:top w:val="single" w:sz="4" w:space="0" w:color="000000"/>
              <w:bottom w:val="single" w:sz="4" w:space="0" w:color="000000"/>
              <w:right w:val="single" w:sz="4" w:space="0" w:color="000000"/>
            </w:tcBorders>
            <w:shd w:val="clear" w:color="auto" w:fill="auto"/>
          </w:tcPr>
          <w:p w14:paraId="2497449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12.3.047-2012</w:t>
            </w:r>
          </w:p>
        </w:tc>
        <w:tc>
          <w:tcPr>
            <w:tcW w:w="2953" w:type="dxa"/>
            <w:tcBorders>
              <w:top w:val="single" w:sz="4" w:space="0" w:color="000000"/>
              <w:bottom w:val="single" w:sz="4" w:space="0" w:color="000000"/>
              <w:right w:val="single" w:sz="4" w:space="0" w:color="000000"/>
            </w:tcBorders>
            <w:shd w:val="clear" w:color="auto" w:fill="auto"/>
            <w:tcMar>
              <w:left w:w="57" w:type="dxa"/>
              <w:right w:w="57" w:type="dxa"/>
            </w:tcMar>
          </w:tcPr>
          <w:p w14:paraId="5A2FDA4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27.12.2012 № 1971-ст</w:t>
            </w:r>
          </w:p>
        </w:tc>
        <w:tc>
          <w:tcPr>
            <w:tcW w:w="2435" w:type="dxa"/>
            <w:tcBorders>
              <w:top w:val="single" w:sz="4" w:space="0" w:color="000000"/>
              <w:bottom w:val="single" w:sz="4" w:space="0" w:color="000000"/>
              <w:right w:val="single" w:sz="4" w:space="0" w:color="000000"/>
            </w:tcBorders>
            <w:shd w:val="clear" w:color="auto" w:fill="auto"/>
            <w:vAlign w:val="center"/>
          </w:tcPr>
          <w:p w14:paraId="78D5CC2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01.01.2014</w:t>
            </w:r>
          </w:p>
          <w:p w14:paraId="3D06DA40" w14:textId="77777777" w:rsidR="00A0113B" w:rsidRDefault="00A0113B" w:rsidP="00471311">
            <w:pPr>
              <w:widowControl w:val="0"/>
              <w:spacing w:after="0" w:line="240" w:lineRule="auto"/>
              <w:rPr>
                <w:rFonts w:ascii="Times New Roman" w:hAnsi="Times New Roman"/>
              </w:rPr>
            </w:pPr>
          </w:p>
        </w:tc>
      </w:tr>
      <w:tr w:rsidR="00A0113B" w14:paraId="540461E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AC76E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159D17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DC46989" w14:textId="77777777" w:rsidR="00A0113B" w:rsidRDefault="00A0113B" w:rsidP="00471311">
            <w:pPr>
              <w:widowControl w:val="0"/>
              <w:spacing w:after="0" w:line="240" w:lineRule="auto"/>
              <w:rPr>
                <w:rFonts w:ascii="Times New Roman" w:hAnsi="Times New Roman"/>
              </w:rPr>
            </w:pPr>
            <w:r>
              <w:rPr>
                <w:rFonts w:ascii="Times New Roman" w:hAnsi="Times New Roman"/>
              </w:rPr>
              <w:t>Пожарно-технический анализ. Валидация и верификация методов расчета</w:t>
            </w:r>
          </w:p>
        </w:tc>
        <w:tc>
          <w:tcPr>
            <w:tcW w:w="1654" w:type="dxa"/>
            <w:tcBorders>
              <w:top w:val="single" w:sz="4" w:space="0" w:color="000000"/>
              <w:bottom w:val="single" w:sz="4" w:space="0" w:color="000000"/>
              <w:right w:val="single" w:sz="4" w:space="0" w:color="000000"/>
            </w:tcBorders>
            <w:shd w:val="clear" w:color="auto" w:fill="auto"/>
          </w:tcPr>
          <w:p w14:paraId="2311A14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57639-2017</w:t>
            </w:r>
          </w:p>
        </w:tc>
        <w:tc>
          <w:tcPr>
            <w:tcW w:w="2953" w:type="dxa"/>
            <w:tcBorders>
              <w:top w:val="single" w:sz="4" w:space="0" w:color="000000"/>
              <w:bottom w:val="single" w:sz="4" w:space="0" w:color="000000"/>
              <w:right w:val="single" w:sz="4" w:space="0" w:color="000000"/>
            </w:tcBorders>
            <w:shd w:val="clear" w:color="auto" w:fill="auto"/>
          </w:tcPr>
          <w:p w14:paraId="76653DE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05.09.2017 № 1009-ст</w:t>
            </w:r>
          </w:p>
        </w:tc>
        <w:tc>
          <w:tcPr>
            <w:tcW w:w="2435" w:type="dxa"/>
            <w:tcBorders>
              <w:top w:val="single" w:sz="4" w:space="0" w:color="000000"/>
              <w:bottom w:val="single" w:sz="4" w:space="0" w:color="000000"/>
              <w:right w:val="single" w:sz="4" w:space="0" w:color="000000"/>
            </w:tcBorders>
            <w:shd w:val="clear" w:color="auto" w:fill="auto"/>
          </w:tcPr>
          <w:p w14:paraId="2505366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01.06.2018</w:t>
            </w:r>
          </w:p>
        </w:tc>
      </w:tr>
      <w:tr w:rsidR="00A0113B" w14:paraId="664414C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2C06D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F0F944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3B9A6F8" w14:textId="77777777" w:rsidR="00A0113B" w:rsidRDefault="00A0113B" w:rsidP="00471311">
            <w:pPr>
              <w:widowControl w:val="0"/>
              <w:spacing w:after="0" w:line="240" w:lineRule="auto"/>
              <w:rPr>
                <w:rFonts w:ascii="Times New Roman" w:hAnsi="Times New Roman"/>
              </w:rPr>
            </w:pPr>
            <w:r>
              <w:rPr>
                <w:rFonts w:ascii="Times New Roman" w:hAnsi="Times New Roman"/>
              </w:rPr>
              <w:t>Пожарная техника. Классификация пожаров</w:t>
            </w:r>
          </w:p>
        </w:tc>
        <w:tc>
          <w:tcPr>
            <w:tcW w:w="1654" w:type="dxa"/>
            <w:tcBorders>
              <w:top w:val="single" w:sz="4" w:space="0" w:color="000000"/>
              <w:bottom w:val="single" w:sz="4" w:space="0" w:color="000000"/>
              <w:right w:val="single" w:sz="4" w:space="0" w:color="000000"/>
            </w:tcBorders>
            <w:shd w:val="clear" w:color="auto" w:fill="auto"/>
          </w:tcPr>
          <w:p w14:paraId="54472CC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27331-87</w:t>
            </w:r>
          </w:p>
        </w:tc>
        <w:tc>
          <w:tcPr>
            <w:tcW w:w="2953" w:type="dxa"/>
            <w:tcBorders>
              <w:top w:val="single" w:sz="4" w:space="0" w:color="000000"/>
              <w:bottom w:val="single" w:sz="4" w:space="0" w:color="000000"/>
              <w:right w:val="single" w:sz="4" w:space="0" w:color="000000"/>
            </w:tcBorders>
            <w:shd w:val="clear" w:color="auto" w:fill="auto"/>
          </w:tcPr>
          <w:p w14:paraId="498D4FA4"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23.06.1987 № 2246</w:t>
            </w:r>
          </w:p>
        </w:tc>
        <w:tc>
          <w:tcPr>
            <w:tcW w:w="2435" w:type="dxa"/>
            <w:tcBorders>
              <w:top w:val="single" w:sz="4" w:space="0" w:color="000000"/>
              <w:bottom w:val="single" w:sz="4" w:space="0" w:color="000000"/>
              <w:right w:val="single" w:sz="4" w:space="0" w:color="000000"/>
            </w:tcBorders>
            <w:shd w:val="clear" w:color="auto" w:fill="auto"/>
            <w:vAlign w:val="center"/>
          </w:tcPr>
          <w:p w14:paraId="4D352AC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01.01.1988 года</w:t>
            </w:r>
          </w:p>
          <w:p w14:paraId="0BB628B3" w14:textId="77777777" w:rsidR="00A0113B" w:rsidRDefault="00A0113B" w:rsidP="00471311">
            <w:pPr>
              <w:widowControl w:val="0"/>
              <w:spacing w:after="0" w:line="240" w:lineRule="auto"/>
              <w:rPr>
                <w:rFonts w:ascii="Times New Roman" w:hAnsi="Times New Roman"/>
              </w:rPr>
            </w:pPr>
          </w:p>
        </w:tc>
      </w:tr>
      <w:tr w:rsidR="00A0113B" w14:paraId="48A3EA8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DEB1A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652EBF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6339D2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Техника пожарная. Требования безопасности (с изм. № 1, 2)</w:t>
            </w:r>
          </w:p>
        </w:tc>
        <w:tc>
          <w:tcPr>
            <w:tcW w:w="1654" w:type="dxa"/>
            <w:tcBorders>
              <w:top w:val="single" w:sz="4" w:space="0" w:color="000000"/>
              <w:bottom w:val="single" w:sz="4" w:space="0" w:color="000000"/>
              <w:right w:val="single" w:sz="4" w:space="0" w:color="000000"/>
            </w:tcBorders>
            <w:shd w:val="clear" w:color="auto" w:fill="auto"/>
          </w:tcPr>
          <w:p w14:paraId="5520B80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12.2.037-78</w:t>
            </w:r>
          </w:p>
        </w:tc>
        <w:tc>
          <w:tcPr>
            <w:tcW w:w="2953" w:type="dxa"/>
            <w:tcBorders>
              <w:top w:val="single" w:sz="4" w:space="0" w:color="000000"/>
              <w:bottom w:val="single" w:sz="4" w:space="0" w:color="000000"/>
              <w:right w:val="single" w:sz="4" w:space="0" w:color="000000"/>
            </w:tcBorders>
            <w:shd w:val="clear" w:color="auto" w:fill="auto"/>
          </w:tcPr>
          <w:p w14:paraId="63401292"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11.12.1978 № 3286 (ред. от 21.06.1989)</w:t>
            </w:r>
          </w:p>
        </w:tc>
        <w:tc>
          <w:tcPr>
            <w:tcW w:w="2435" w:type="dxa"/>
            <w:tcBorders>
              <w:top w:val="single" w:sz="4" w:space="0" w:color="000000"/>
              <w:bottom w:val="single" w:sz="4" w:space="0" w:color="000000"/>
              <w:right w:val="single" w:sz="4" w:space="0" w:color="000000"/>
            </w:tcBorders>
            <w:shd w:val="clear" w:color="auto" w:fill="auto"/>
            <w:vAlign w:val="center"/>
          </w:tcPr>
          <w:p w14:paraId="2C154FD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01.01.1990</w:t>
            </w:r>
          </w:p>
        </w:tc>
      </w:tr>
      <w:tr w:rsidR="00A0113B" w14:paraId="2FBCFC6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69229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360199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8C2E544"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Пожарная техника. Термины и определения</w:t>
            </w:r>
          </w:p>
        </w:tc>
        <w:tc>
          <w:tcPr>
            <w:tcW w:w="1654" w:type="dxa"/>
            <w:tcBorders>
              <w:top w:val="single" w:sz="4" w:space="0" w:color="000000"/>
              <w:bottom w:val="single" w:sz="4" w:space="0" w:color="000000"/>
              <w:right w:val="single" w:sz="4" w:space="0" w:color="000000"/>
            </w:tcBorders>
            <w:shd w:val="clear" w:color="auto" w:fill="auto"/>
          </w:tcPr>
          <w:p w14:paraId="07E21DA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12.2.047-86</w:t>
            </w:r>
          </w:p>
        </w:tc>
        <w:tc>
          <w:tcPr>
            <w:tcW w:w="2953" w:type="dxa"/>
            <w:tcBorders>
              <w:top w:val="single" w:sz="4" w:space="0" w:color="000000"/>
              <w:bottom w:val="single" w:sz="4" w:space="0" w:color="000000"/>
              <w:right w:val="single" w:sz="4" w:space="0" w:color="000000"/>
            </w:tcBorders>
            <w:shd w:val="clear" w:color="auto" w:fill="auto"/>
          </w:tcPr>
          <w:p w14:paraId="089828C6"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30.06.1986 № 1982</w:t>
            </w:r>
          </w:p>
        </w:tc>
        <w:tc>
          <w:tcPr>
            <w:tcW w:w="2435" w:type="dxa"/>
            <w:tcBorders>
              <w:top w:val="single" w:sz="4" w:space="0" w:color="000000"/>
              <w:bottom w:val="single" w:sz="4" w:space="0" w:color="000000"/>
              <w:right w:val="single" w:sz="4" w:space="0" w:color="000000"/>
            </w:tcBorders>
            <w:shd w:val="clear" w:color="auto" w:fill="auto"/>
            <w:vAlign w:val="center"/>
          </w:tcPr>
          <w:p w14:paraId="5060E1A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01.07.1987 года</w:t>
            </w:r>
          </w:p>
        </w:tc>
      </w:tr>
      <w:tr w:rsidR="00A0113B" w14:paraId="4DD218B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2C2BF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99EE10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2B4B32"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Пожарная техника для защиты объектов. Основные виды. Размещение и обслуживание (с изм. № 1)</w:t>
            </w:r>
          </w:p>
        </w:tc>
        <w:tc>
          <w:tcPr>
            <w:tcW w:w="1654" w:type="dxa"/>
            <w:tcBorders>
              <w:top w:val="single" w:sz="4" w:space="0" w:color="000000"/>
              <w:bottom w:val="single" w:sz="4" w:space="0" w:color="000000"/>
              <w:right w:val="single" w:sz="4" w:space="0" w:color="000000"/>
            </w:tcBorders>
            <w:shd w:val="clear" w:color="auto" w:fill="auto"/>
          </w:tcPr>
          <w:p w14:paraId="5AF07EE0"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12.4.009-83</w:t>
            </w:r>
          </w:p>
        </w:tc>
        <w:tc>
          <w:tcPr>
            <w:tcW w:w="2953" w:type="dxa"/>
            <w:tcBorders>
              <w:top w:val="single" w:sz="4" w:space="0" w:color="000000"/>
              <w:bottom w:val="single" w:sz="4" w:space="0" w:color="000000"/>
              <w:right w:val="single" w:sz="4" w:space="0" w:color="000000"/>
            </w:tcBorders>
            <w:shd w:val="clear" w:color="auto" w:fill="auto"/>
          </w:tcPr>
          <w:p w14:paraId="57403CAD"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10.10.1983 № 4882</w:t>
            </w:r>
          </w:p>
        </w:tc>
        <w:tc>
          <w:tcPr>
            <w:tcW w:w="2435" w:type="dxa"/>
            <w:tcBorders>
              <w:top w:val="single" w:sz="4" w:space="0" w:color="000000"/>
              <w:bottom w:val="single" w:sz="4" w:space="0" w:color="000000"/>
              <w:right w:val="single" w:sz="4" w:space="0" w:color="000000"/>
            </w:tcBorders>
            <w:shd w:val="clear" w:color="auto" w:fill="auto"/>
            <w:vAlign w:val="center"/>
          </w:tcPr>
          <w:p w14:paraId="5664A8D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01.01.1985 года</w:t>
            </w:r>
          </w:p>
          <w:p w14:paraId="6EAF1554" w14:textId="77777777" w:rsidR="00A0113B" w:rsidRDefault="00A0113B" w:rsidP="00471311">
            <w:pPr>
              <w:widowControl w:val="0"/>
              <w:spacing w:after="0" w:line="240" w:lineRule="auto"/>
              <w:rPr>
                <w:rFonts w:ascii="Times New Roman" w:hAnsi="Times New Roman"/>
              </w:rPr>
            </w:pPr>
          </w:p>
        </w:tc>
      </w:tr>
      <w:tr w:rsidR="00A0113B" w14:paraId="50AFF32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0A552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770C57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C54C824" w14:textId="77777777" w:rsidR="00A0113B" w:rsidRDefault="00A0113B" w:rsidP="00471311">
            <w:pPr>
              <w:widowControl w:val="0"/>
              <w:spacing w:after="0" w:line="240" w:lineRule="auto"/>
              <w:rPr>
                <w:rFonts w:ascii="Times New Roman" w:hAnsi="Times New Roman"/>
              </w:rPr>
            </w:pPr>
            <w:r>
              <w:rPr>
                <w:rFonts w:ascii="Times New Roman" w:hAnsi="Times New Roman"/>
              </w:rPr>
              <w:t>Пожарная техника. Огнетушители, установки пожаротушения и пожарной сигнализации. Обозначения условные графические</w:t>
            </w:r>
          </w:p>
        </w:tc>
        <w:tc>
          <w:tcPr>
            <w:tcW w:w="1654" w:type="dxa"/>
            <w:tcBorders>
              <w:top w:val="single" w:sz="4" w:space="0" w:color="000000"/>
              <w:bottom w:val="single" w:sz="4" w:space="0" w:color="000000"/>
              <w:right w:val="single" w:sz="4" w:space="0" w:color="000000"/>
            </w:tcBorders>
            <w:shd w:val="clear" w:color="auto" w:fill="auto"/>
          </w:tcPr>
          <w:p w14:paraId="1B8ED96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28130-89</w:t>
            </w:r>
          </w:p>
        </w:tc>
        <w:tc>
          <w:tcPr>
            <w:tcW w:w="2953" w:type="dxa"/>
            <w:tcBorders>
              <w:top w:val="single" w:sz="4" w:space="0" w:color="000000"/>
              <w:bottom w:val="single" w:sz="4" w:space="0" w:color="000000"/>
              <w:right w:val="single" w:sz="4" w:space="0" w:color="000000"/>
            </w:tcBorders>
            <w:shd w:val="clear" w:color="auto" w:fill="auto"/>
          </w:tcPr>
          <w:p w14:paraId="52382E52"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27.04.1989 № 1144</w:t>
            </w:r>
          </w:p>
        </w:tc>
        <w:tc>
          <w:tcPr>
            <w:tcW w:w="2435" w:type="dxa"/>
            <w:tcBorders>
              <w:top w:val="single" w:sz="4" w:space="0" w:color="000000"/>
              <w:bottom w:val="single" w:sz="4" w:space="0" w:color="000000"/>
              <w:right w:val="single" w:sz="4" w:space="0" w:color="000000"/>
            </w:tcBorders>
            <w:shd w:val="clear" w:color="auto" w:fill="auto"/>
          </w:tcPr>
          <w:p w14:paraId="5055E61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01.01.1990 года</w:t>
            </w:r>
          </w:p>
          <w:p w14:paraId="0A67F1B2" w14:textId="77777777" w:rsidR="00A0113B" w:rsidRDefault="00A0113B" w:rsidP="00471311">
            <w:pPr>
              <w:widowControl w:val="0"/>
              <w:spacing w:after="0" w:line="240" w:lineRule="auto"/>
              <w:rPr>
                <w:rFonts w:ascii="Times New Roman" w:hAnsi="Times New Roman"/>
              </w:rPr>
            </w:pPr>
          </w:p>
        </w:tc>
      </w:tr>
      <w:tr w:rsidR="00A0113B" w14:paraId="53A705B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F456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9E6696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7660D87" w14:textId="77777777" w:rsidR="00A0113B" w:rsidRDefault="00A0113B" w:rsidP="00471311">
            <w:pPr>
              <w:widowControl w:val="0"/>
              <w:spacing w:after="0" w:line="240" w:lineRule="auto"/>
              <w:rPr>
                <w:rFonts w:ascii="Times New Roman" w:hAnsi="Times New Roman"/>
              </w:rPr>
            </w:pPr>
            <w:r>
              <w:rPr>
                <w:rFonts w:ascii="Times New Roman" w:hAnsi="Times New Roman"/>
              </w:rPr>
              <w:t>Средства охранной, пожарной и охранно-пожарной сигнализации. Типы, основные параметры и размеры (с изм. № 1, 2)</w:t>
            </w:r>
          </w:p>
          <w:p w14:paraId="7121B29B" w14:textId="77777777" w:rsidR="00A0113B" w:rsidRDefault="00A0113B" w:rsidP="00471311">
            <w:pPr>
              <w:widowControl w:val="0"/>
              <w:spacing w:after="0" w:line="240" w:lineRule="auto"/>
              <w:rPr>
                <w:rFonts w:ascii="Times New Roman" w:hAnsi="Times New Roman"/>
              </w:rPr>
            </w:pPr>
            <w:r>
              <w:rPr>
                <w:rFonts w:ascii="Times New Roman" w:hAnsi="Times New Roman"/>
              </w:rPr>
              <w:t>Раздел 1, 3-6, 8-13</w:t>
            </w:r>
          </w:p>
        </w:tc>
        <w:tc>
          <w:tcPr>
            <w:tcW w:w="1654" w:type="dxa"/>
            <w:tcBorders>
              <w:top w:val="single" w:sz="4" w:space="0" w:color="000000"/>
              <w:bottom w:val="single" w:sz="4" w:space="0" w:color="000000"/>
              <w:right w:val="single" w:sz="4" w:space="0" w:color="000000"/>
            </w:tcBorders>
            <w:shd w:val="clear" w:color="auto" w:fill="auto"/>
          </w:tcPr>
          <w:p w14:paraId="34CDD7D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26342-84</w:t>
            </w:r>
          </w:p>
        </w:tc>
        <w:tc>
          <w:tcPr>
            <w:tcW w:w="2953" w:type="dxa"/>
            <w:tcBorders>
              <w:top w:val="single" w:sz="4" w:space="0" w:color="000000"/>
              <w:bottom w:val="single" w:sz="4" w:space="0" w:color="000000"/>
              <w:right w:val="single" w:sz="4" w:space="0" w:color="000000"/>
            </w:tcBorders>
            <w:shd w:val="clear" w:color="auto" w:fill="auto"/>
          </w:tcPr>
          <w:p w14:paraId="57DE7D44"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04.12.1984 № 4084</w:t>
            </w:r>
          </w:p>
        </w:tc>
        <w:tc>
          <w:tcPr>
            <w:tcW w:w="2435" w:type="dxa"/>
            <w:tcBorders>
              <w:top w:val="single" w:sz="4" w:space="0" w:color="000000"/>
              <w:bottom w:val="single" w:sz="4" w:space="0" w:color="000000"/>
              <w:right w:val="single" w:sz="4" w:space="0" w:color="000000"/>
            </w:tcBorders>
            <w:shd w:val="clear" w:color="auto" w:fill="auto"/>
          </w:tcPr>
          <w:p w14:paraId="0D7886F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01.01.1986 года</w:t>
            </w:r>
          </w:p>
          <w:p w14:paraId="63DDEBAC" w14:textId="77777777" w:rsidR="00A0113B" w:rsidRDefault="00A0113B" w:rsidP="00471311">
            <w:pPr>
              <w:widowControl w:val="0"/>
              <w:spacing w:after="0" w:line="240" w:lineRule="auto"/>
              <w:rPr>
                <w:rFonts w:ascii="Times New Roman" w:hAnsi="Times New Roman"/>
              </w:rPr>
            </w:pPr>
          </w:p>
        </w:tc>
      </w:tr>
      <w:tr w:rsidR="00A0113B" w14:paraId="22D25A6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239D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C174C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DA8B174" w14:textId="77777777" w:rsidR="00A0113B" w:rsidRDefault="00A0113B" w:rsidP="00471311">
            <w:pPr>
              <w:widowControl w:val="0"/>
              <w:spacing w:after="0" w:line="240" w:lineRule="auto"/>
              <w:rPr>
                <w:rFonts w:ascii="Times New Roman" w:hAnsi="Times New Roman"/>
              </w:rPr>
            </w:pPr>
            <w:r>
              <w:rPr>
                <w:rFonts w:ascii="Times New Roman" w:hAnsi="Times New Roman"/>
              </w:rPr>
              <w:t>Средства охранной, пожарной и охранно-пожарной сигнализации. Общие технические требования (с изм. № 1, 2)</w:t>
            </w:r>
          </w:p>
          <w:p w14:paraId="2BACA8D3" w14:textId="77777777" w:rsidR="00A0113B" w:rsidRDefault="00A0113B" w:rsidP="00471311">
            <w:pPr>
              <w:widowControl w:val="0"/>
              <w:spacing w:after="0" w:line="240" w:lineRule="auto"/>
              <w:rPr>
                <w:rFonts w:ascii="Times New Roman" w:hAnsi="Times New Roman"/>
              </w:rPr>
            </w:pPr>
            <w:r>
              <w:rPr>
                <w:rFonts w:ascii="Times New Roman" w:hAnsi="Times New Roman"/>
              </w:rPr>
              <w:t>Таблицы 1, 3, 4</w:t>
            </w:r>
          </w:p>
        </w:tc>
        <w:tc>
          <w:tcPr>
            <w:tcW w:w="1654" w:type="dxa"/>
            <w:tcBorders>
              <w:top w:val="single" w:sz="4" w:space="0" w:color="000000"/>
              <w:bottom w:val="single" w:sz="4" w:space="0" w:color="000000"/>
              <w:right w:val="single" w:sz="4" w:space="0" w:color="000000"/>
            </w:tcBorders>
            <w:shd w:val="clear" w:color="auto" w:fill="auto"/>
          </w:tcPr>
          <w:p w14:paraId="19D57FE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27990-88</w:t>
            </w:r>
          </w:p>
        </w:tc>
        <w:tc>
          <w:tcPr>
            <w:tcW w:w="2953" w:type="dxa"/>
            <w:tcBorders>
              <w:top w:val="single" w:sz="4" w:space="0" w:color="000000"/>
              <w:bottom w:val="single" w:sz="4" w:space="0" w:color="000000"/>
              <w:right w:val="single" w:sz="4" w:space="0" w:color="000000"/>
            </w:tcBorders>
            <w:shd w:val="clear" w:color="auto" w:fill="auto"/>
          </w:tcPr>
          <w:p w14:paraId="2E98347B"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23.12.1988 № 4505</w:t>
            </w:r>
          </w:p>
          <w:p w14:paraId="202226AE"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06.10.1992)</w:t>
            </w:r>
          </w:p>
        </w:tc>
        <w:tc>
          <w:tcPr>
            <w:tcW w:w="2435" w:type="dxa"/>
            <w:tcBorders>
              <w:top w:val="single" w:sz="4" w:space="0" w:color="000000"/>
              <w:bottom w:val="single" w:sz="4" w:space="0" w:color="000000"/>
              <w:right w:val="single" w:sz="4" w:space="0" w:color="000000"/>
            </w:tcBorders>
            <w:shd w:val="clear" w:color="auto" w:fill="auto"/>
          </w:tcPr>
          <w:p w14:paraId="5932AC7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01.07.1990 года</w:t>
            </w:r>
          </w:p>
          <w:p w14:paraId="080E2C9E" w14:textId="77777777" w:rsidR="00A0113B" w:rsidRDefault="00A0113B" w:rsidP="00471311">
            <w:pPr>
              <w:widowControl w:val="0"/>
              <w:spacing w:after="0" w:line="240" w:lineRule="auto"/>
              <w:rPr>
                <w:rFonts w:ascii="Times New Roman" w:hAnsi="Times New Roman"/>
              </w:rPr>
            </w:pPr>
          </w:p>
        </w:tc>
      </w:tr>
      <w:tr w:rsidR="00A0113B" w14:paraId="4B4C6CA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E2F35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F9D325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CA1B54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Источники тока химические. Требования безопасности.</w:t>
            </w:r>
          </w:p>
          <w:p w14:paraId="62B47E78"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Применяются только пункты 2.5, 2.13, 2.14, 2.15, 3.1, 3.2, 3.3, 3.4, 3.5</w:t>
            </w:r>
          </w:p>
        </w:tc>
        <w:tc>
          <w:tcPr>
            <w:tcW w:w="1654" w:type="dxa"/>
            <w:tcBorders>
              <w:top w:val="single" w:sz="4" w:space="0" w:color="000000"/>
              <w:bottom w:val="single" w:sz="4" w:space="0" w:color="000000"/>
              <w:right w:val="single" w:sz="4" w:space="0" w:color="000000"/>
            </w:tcBorders>
            <w:shd w:val="clear" w:color="auto" w:fill="auto"/>
          </w:tcPr>
          <w:p w14:paraId="4164B06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12.2.007.12-88</w:t>
            </w:r>
          </w:p>
        </w:tc>
        <w:tc>
          <w:tcPr>
            <w:tcW w:w="2953" w:type="dxa"/>
            <w:tcBorders>
              <w:top w:val="single" w:sz="4" w:space="0" w:color="000000"/>
              <w:bottom w:val="single" w:sz="4" w:space="0" w:color="000000"/>
              <w:right w:val="single" w:sz="4" w:space="0" w:color="000000"/>
            </w:tcBorders>
            <w:shd w:val="clear" w:color="auto" w:fill="auto"/>
          </w:tcPr>
          <w:p w14:paraId="4ED09EC9"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18.02.1988 № 282</w:t>
            </w:r>
          </w:p>
        </w:tc>
        <w:tc>
          <w:tcPr>
            <w:tcW w:w="2435" w:type="dxa"/>
            <w:tcBorders>
              <w:top w:val="single" w:sz="4" w:space="0" w:color="000000"/>
              <w:bottom w:val="single" w:sz="4" w:space="0" w:color="000000"/>
              <w:right w:val="single" w:sz="4" w:space="0" w:color="000000"/>
            </w:tcBorders>
            <w:shd w:val="clear" w:color="auto" w:fill="auto"/>
          </w:tcPr>
          <w:p w14:paraId="34685B6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01.01.1989.</w:t>
            </w:r>
          </w:p>
          <w:p w14:paraId="2287B58B" w14:textId="77777777" w:rsidR="00A0113B" w:rsidRDefault="00A0113B" w:rsidP="00471311">
            <w:pPr>
              <w:widowControl w:val="0"/>
              <w:spacing w:after="0" w:line="240" w:lineRule="auto"/>
              <w:rPr>
                <w:rFonts w:ascii="Times New Roman" w:hAnsi="Times New Roman"/>
              </w:rPr>
            </w:pPr>
          </w:p>
        </w:tc>
      </w:tr>
      <w:tr w:rsidR="00A0113B" w14:paraId="005C883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08C9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04D915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ACD50FB" w14:textId="77777777" w:rsidR="00A0113B" w:rsidRDefault="00A0113B" w:rsidP="00471311">
            <w:pPr>
              <w:widowControl w:val="0"/>
              <w:spacing w:after="0" w:line="240" w:lineRule="auto"/>
              <w:rPr>
                <w:rFonts w:ascii="Times New Roman" w:hAnsi="Times New Roman"/>
              </w:rPr>
            </w:pPr>
            <w:r>
              <w:rPr>
                <w:rFonts w:ascii="Times New Roman" w:hAnsi="Times New Roman"/>
              </w:rPr>
              <w:t>Арматура трубопроводная. Общие требования безопасности (с поправкой, с изм. № 1)</w:t>
            </w:r>
          </w:p>
        </w:tc>
        <w:tc>
          <w:tcPr>
            <w:tcW w:w="1654" w:type="dxa"/>
            <w:tcBorders>
              <w:top w:val="single" w:sz="4" w:space="0" w:color="000000"/>
              <w:bottom w:val="single" w:sz="4" w:space="0" w:color="000000"/>
              <w:right w:val="single" w:sz="4" w:space="0" w:color="000000"/>
            </w:tcBorders>
            <w:shd w:val="clear" w:color="auto" w:fill="auto"/>
          </w:tcPr>
          <w:p w14:paraId="11A884A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12.2.063-2015</w:t>
            </w:r>
          </w:p>
        </w:tc>
        <w:tc>
          <w:tcPr>
            <w:tcW w:w="2953" w:type="dxa"/>
            <w:tcBorders>
              <w:top w:val="single" w:sz="4" w:space="0" w:color="000000"/>
              <w:bottom w:val="single" w:sz="4" w:space="0" w:color="000000"/>
              <w:right w:val="single" w:sz="4" w:space="0" w:color="000000"/>
            </w:tcBorders>
            <w:shd w:val="clear" w:color="auto" w:fill="auto"/>
          </w:tcPr>
          <w:p w14:paraId="08F4C6F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26.05.2015 № 439-ст</w:t>
            </w:r>
          </w:p>
        </w:tc>
        <w:tc>
          <w:tcPr>
            <w:tcW w:w="2435" w:type="dxa"/>
            <w:tcBorders>
              <w:top w:val="single" w:sz="4" w:space="0" w:color="000000"/>
              <w:bottom w:val="single" w:sz="4" w:space="0" w:color="000000"/>
              <w:right w:val="single" w:sz="4" w:space="0" w:color="000000"/>
            </w:tcBorders>
            <w:shd w:val="clear" w:color="auto" w:fill="auto"/>
          </w:tcPr>
          <w:p w14:paraId="3182C21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01.04.2016 года</w:t>
            </w:r>
          </w:p>
        </w:tc>
      </w:tr>
      <w:tr w:rsidR="00A0113B" w14:paraId="1AB3C4F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E308C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8D5008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E832146"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Устройства защитного отключения. Классификация. Общие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67A06487" w14:textId="77777777" w:rsidR="00A0113B" w:rsidRDefault="00A0113B" w:rsidP="00471311">
            <w:pPr>
              <w:widowControl w:val="0"/>
              <w:spacing w:after="0" w:line="240" w:lineRule="auto"/>
            </w:pPr>
            <w:hyperlink r:id="rId30" w:tgtFrame="../../../../C:/D:/Поглазов%20С.В/Нормативка/НСИС%2049/Gost/12_4_155-85.htm">
              <w:r>
                <w:rPr>
                  <w:rFonts w:ascii="Times New Roman" w:hAnsi="Times New Roman"/>
                </w:rPr>
                <w:t>ГОСТ 12.4.155-85</w:t>
              </w:r>
            </w:hyperlink>
          </w:p>
        </w:tc>
        <w:tc>
          <w:tcPr>
            <w:tcW w:w="2953" w:type="dxa"/>
            <w:tcBorders>
              <w:top w:val="single" w:sz="4" w:space="0" w:color="000000"/>
              <w:bottom w:val="single" w:sz="4" w:space="0" w:color="000000"/>
              <w:right w:val="single" w:sz="4" w:space="0" w:color="000000"/>
            </w:tcBorders>
            <w:shd w:val="clear" w:color="auto" w:fill="auto"/>
          </w:tcPr>
          <w:p w14:paraId="0F3D70AE"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09.04.1985 № 1013</w:t>
            </w:r>
          </w:p>
        </w:tc>
        <w:tc>
          <w:tcPr>
            <w:tcW w:w="2435" w:type="dxa"/>
            <w:tcBorders>
              <w:top w:val="single" w:sz="4" w:space="0" w:color="000000"/>
              <w:bottom w:val="single" w:sz="4" w:space="0" w:color="000000"/>
              <w:right w:val="single" w:sz="4" w:space="0" w:color="000000"/>
            </w:tcBorders>
            <w:shd w:val="clear" w:color="auto" w:fill="auto"/>
          </w:tcPr>
          <w:p w14:paraId="43186A5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01.01.1986</w:t>
            </w:r>
          </w:p>
        </w:tc>
      </w:tr>
      <w:tr w:rsidR="00A0113B" w14:paraId="70D44113"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976D1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5415B9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7633494" w14:textId="77777777" w:rsidR="00A0113B" w:rsidRDefault="00A0113B" w:rsidP="00471311">
            <w:pPr>
              <w:widowControl w:val="0"/>
              <w:spacing w:after="0" w:line="240" w:lineRule="auto"/>
              <w:rPr>
                <w:rFonts w:ascii="Times New Roman" w:hAnsi="Times New Roman"/>
              </w:rPr>
            </w:pPr>
            <w:r>
              <w:rPr>
                <w:rFonts w:ascii="Times New Roman" w:hAnsi="Times New Roman"/>
              </w:rPr>
              <w:t>Ткани льняные и полульняные. Метод определения огнестойкости (с изм. № 1)</w:t>
            </w:r>
          </w:p>
        </w:tc>
        <w:tc>
          <w:tcPr>
            <w:tcW w:w="1654" w:type="dxa"/>
            <w:tcBorders>
              <w:top w:val="single" w:sz="4" w:space="0" w:color="000000"/>
              <w:bottom w:val="single" w:sz="4" w:space="0" w:color="000000"/>
              <w:right w:val="single" w:sz="4" w:space="0" w:color="000000"/>
            </w:tcBorders>
            <w:shd w:val="clear" w:color="auto" w:fill="auto"/>
          </w:tcPr>
          <w:p w14:paraId="23E4D641" w14:textId="77777777" w:rsidR="00A0113B" w:rsidRDefault="00A0113B" w:rsidP="00471311">
            <w:pPr>
              <w:widowControl w:val="0"/>
              <w:spacing w:after="0" w:line="240" w:lineRule="auto"/>
            </w:pPr>
            <w:hyperlink r:id="rId31" w:tgtFrame="../../../../C:/D:/Поглазов%20С.В/Нормативка/НСИС%2049/Gost/15898-70.htm">
              <w:r>
                <w:rPr>
                  <w:rFonts w:ascii="Times New Roman" w:hAnsi="Times New Roman"/>
                </w:rPr>
                <w:t>ГОСТ 15898-70*</w:t>
              </w:r>
            </w:hyperlink>
          </w:p>
        </w:tc>
        <w:tc>
          <w:tcPr>
            <w:tcW w:w="2953" w:type="dxa"/>
            <w:tcBorders>
              <w:top w:val="single" w:sz="4" w:space="0" w:color="000000"/>
              <w:bottom w:val="single" w:sz="4" w:space="0" w:color="000000"/>
              <w:right w:val="single" w:sz="4" w:space="0" w:color="000000"/>
            </w:tcBorders>
            <w:shd w:val="clear" w:color="auto" w:fill="auto"/>
          </w:tcPr>
          <w:p w14:paraId="1CFC2FD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28.04.1970 № 591</w:t>
            </w:r>
          </w:p>
        </w:tc>
        <w:tc>
          <w:tcPr>
            <w:tcW w:w="2435" w:type="dxa"/>
            <w:tcBorders>
              <w:top w:val="single" w:sz="4" w:space="0" w:color="000000"/>
              <w:bottom w:val="single" w:sz="4" w:space="0" w:color="000000"/>
              <w:right w:val="single" w:sz="4" w:space="0" w:color="000000"/>
            </w:tcBorders>
            <w:shd w:val="clear" w:color="auto" w:fill="auto"/>
          </w:tcPr>
          <w:p w14:paraId="11C415B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01.01.1971</w:t>
            </w:r>
          </w:p>
          <w:p w14:paraId="2A82A3D7" w14:textId="77777777" w:rsidR="00A0113B" w:rsidRDefault="00A0113B" w:rsidP="00471311">
            <w:pPr>
              <w:widowControl w:val="0"/>
              <w:spacing w:after="0" w:line="240" w:lineRule="auto"/>
              <w:rPr>
                <w:rFonts w:ascii="Times New Roman" w:hAnsi="Times New Roman"/>
              </w:rPr>
            </w:pPr>
          </w:p>
        </w:tc>
      </w:tr>
      <w:tr w:rsidR="00A0113B" w14:paraId="598E696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16B2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090E7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07BB2E9" w14:textId="77777777" w:rsidR="00A0113B" w:rsidRDefault="00A0113B" w:rsidP="00471311">
            <w:pPr>
              <w:widowControl w:val="0"/>
              <w:spacing w:after="0" w:line="240" w:lineRule="auto"/>
              <w:rPr>
                <w:rFonts w:ascii="Times New Roman" w:hAnsi="Times New Roman"/>
              </w:rPr>
            </w:pPr>
            <w:r>
              <w:rPr>
                <w:rFonts w:ascii="Times New Roman" w:hAnsi="Times New Roman"/>
              </w:rPr>
              <w:t>1, 1, 2, 2-тетрафтордиброметан (хладон 114В2).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248B4E6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15899-93</w:t>
            </w:r>
          </w:p>
        </w:tc>
        <w:tc>
          <w:tcPr>
            <w:tcW w:w="2953" w:type="dxa"/>
            <w:tcBorders>
              <w:top w:val="single" w:sz="4" w:space="0" w:color="000000"/>
              <w:bottom w:val="single" w:sz="4" w:space="0" w:color="000000"/>
              <w:right w:val="single" w:sz="4" w:space="0" w:color="000000"/>
            </w:tcBorders>
            <w:shd w:val="clear" w:color="auto" w:fill="auto"/>
          </w:tcPr>
          <w:p w14:paraId="0F4C141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02.06.1994 № 160</w:t>
            </w:r>
          </w:p>
        </w:tc>
        <w:tc>
          <w:tcPr>
            <w:tcW w:w="2435" w:type="dxa"/>
            <w:tcBorders>
              <w:top w:val="single" w:sz="4" w:space="0" w:color="000000"/>
              <w:bottom w:val="single" w:sz="4" w:space="0" w:color="000000"/>
              <w:right w:val="single" w:sz="4" w:space="0" w:color="000000"/>
            </w:tcBorders>
            <w:shd w:val="clear" w:color="auto" w:fill="auto"/>
          </w:tcPr>
          <w:p w14:paraId="74AADA8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01.01.1995</w:t>
            </w:r>
          </w:p>
        </w:tc>
      </w:tr>
      <w:tr w:rsidR="00A0113B" w14:paraId="40B8AB1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6DD24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B27F8E7"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784A856" w14:textId="77777777" w:rsidR="00A0113B" w:rsidRDefault="00A0113B" w:rsidP="00471311">
            <w:pPr>
              <w:widowControl w:val="0"/>
              <w:spacing w:after="0" w:line="240" w:lineRule="auto"/>
              <w:rPr>
                <w:rFonts w:ascii="Times New Roman" w:hAnsi="Times New Roman"/>
              </w:rPr>
            </w:pPr>
            <w:r>
              <w:rPr>
                <w:rFonts w:ascii="Times New Roman" w:hAnsi="Times New Roman"/>
              </w:rPr>
              <w:t>Заряды химические к огнетушителям. Технические условия (с изм. № 1, 2)</w:t>
            </w:r>
          </w:p>
        </w:tc>
        <w:tc>
          <w:tcPr>
            <w:tcW w:w="1654" w:type="dxa"/>
            <w:tcBorders>
              <w:top w:val="single" w:sz="4" w:space="0" w:color="000000"/>
              <w:bottom w:val="single" w:sz="4" w:space="0" w:color="000000"/>
              <w:right w:val="single" w:sz="4" w:space="0" w:color="000000"/>
            </w:tcBorders>
            <w:shd w:val="clear" w:color="auto" w:fill="auto"/>
          </w:tcPr>
          <w:p w14:paraId="273AACB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16097-83*</w:t>
            </w:r>
          </w:p>
        </w:tc>
        <w:tc>
          <w:tcPr>
            <w:tcW w:w="2953" w:type="dxa"/>
            <w:tcBorders>
              <w:top w:val="single" w:sz="4" w:space="0" w:color="000000"/>
              <w:bottom w:val="single" w:sz="4" w:space="0" w:color="000000"/>
              <w:right w:val="single" w:sz="4" w:space="0" w:color="000000"/>
            </w:tcBorders>
            <w:shd w:val="clear" w:color="auto" w:fill="auto"/>
          </w:tcPr>
          <w:p w14:paraId="11015256"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06.10.1983 № 4806</w:t>
            </w:r>
          </w:p>
        </w:tc>
        <w:tc>
          <w:tcPr>
            <w:tcW w:w="2435" w:type="dxa"/>
            <w:tcBorders>
              <w:top w:val="single" w:sz="4" w:space="0" w:color="000000"/>
              <w:bottom w:val="single" w:sz="4" w:space="0" w:color="000000"/>
              <w:right w:val="single" w:sz="4" w:space="0" w:color="000000"/>
            </w:tcBorders>
            <w:shd w:val="clear" w:color="auto" w:fill="auto"/>
          </w:tcPr>
          <w:p w14:paraId="7AC05CE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01.01.1985</w:t>
            </w:r>
          </w:p>
        </w:tc>
      </w:tr>
      <w:tr w:rsidR="00A0113B" w14:paraId="7B2DD09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93CF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6F5C4B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D88CEFE" w14:textId="77777777" w:rsidR="00A0113B" w:rsidRDefault="00A0113B" w:rsidP="00471311">
            <w:pPr>
              <w:widowControl w:val="0"/>
              <w:spacing w:after="0" w:line="240" w:lineRule="auto"/>
              <w:rPr>
                <w:rFonts w:ascii="Times New Roman" w:hAnsi="Times New Roman"/>
              </w:rPr>
            </w:pPr>
            <w:r>
              <w:rPr>
                <w:rFonts w:ascii="Times New Roman" w:hAnsi="Times New Roman"/>
              </w:rPr>
              <w:t>Средства защитные для древесины. Метод определения огнезащитных свойств</w:t>
            </w:r>
          </w:p>
        </w:tc>
        <w:tc>
          <w:tcPr>
            <w:tcW w:w="1654" w:type="dxa"/>
            <w:tcBorders>
              <w:top w:val="single" w:sz="4" w:space="0" w:color="000000"/>
              <w:bottom w:val="single" w:sz="4" w:space="0" w:color="000000"/>
              <w:right w:val="single" w:sz="4" w:space="0" w:color="000000"/>
            </w:tcBorders>
            <w:shd w:val="clear" w:color="auto" w:fill="auto"/>
          </w:tcPr>
          <w:p w14:paraId="54799B5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16363-98</w:t>
            </w:r>
          </w:p>
        </w:tc>
        <w:tc>
          <w:tcPr>
            <w:tcW w:w="2953" w:type="dxa"/>
            <w:tcBorders>
              <w:top w:val="single" w:sz="4" w:space="0" w:color="000000"/>
              <w:bottom w:val="single" w:sz="4" w:space="0" w:color="000000"/>
              <w:right w:val="single" w:sz="4" w:space="0" w:color="000000"/>
            </w:tcBorders>
            <w:shd w:val="clear" w:color="auto" w:fill="auto"/>
          </w:tcPr>
          <w:p w14:paraId="584889B4"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25.09.1998 № 357</w:t>
            </w:r>
          </w:p>
        </w:tc>
        <w:tc>
          <w:tcPr>
            <w:tcW w:w="2435" w:type="dxa"/>
            <w:tcBorders>
              <w:top w:val="single" w:sz="4" w:space="0" w:color="000000"/>
              <w:bottom w:val="single" w:sz="4" w:space="0" w:color="000000"/>
              <w:right w:val="single" w:sz="4" w:space="0" w:color="000000"/>
            </w:tcBorders>
            <w:shd w:val="clear" w:color="auto" w:fill="auto"/>
          </w:tcPr>
          <w:p w14:paraId="71D7B45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01.07.1999</w:t>
            </w:r>
          </w:p>
        </w:tc>
      </w:tr>
      <w:tr w:rsidR="00A0113B" w14:paraId="7425EAC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A8BF4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FBEA8B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05C1901"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пожарный ручной немеханизированный. Технические условия (с изм. № 1, 2)</w:t>
            </w:r>
          </w:p>
        </w:tc>
        <w:tc>
          <w:tcPr>
            <w:tcW w:w="1654" w:type="dxa"/>
            <w:tcBorders>
              <w:top w:val="single" w:sz="4" w:space="0" w:color="000000"/>
              <w:bottom w:val="single" w:sz="4" w:space="0" w:color="000000"/>
              <w:right w:val="single" w:sz="4" w:space="0" w:color="000000"/>
            </w:tcBorders>
            <w:shd w:val="clear" w:color="auto" w:fill="auto"/>
          </w:tcPr>
          <w:p w14:paraId="0837F3A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16714-71*</w:t>
            </w:r>
          </w:p>
        </w:tc>
        <w:tc>
          <w:tcPr>
            <w:tcW w:w="2953" w:type="dxa"/>
            <w:tcBorders>
              <w:top w:val="single" w:sz="4" w:space="0" w:color="000000"/>
              <w:bottom w:val="single" w:sz="4" w:space="0" w:color="000000"/>
              <w:right w:val="single" w:sz="4" w:space="0" w:color="000000"/>
            </w:tcBorders>
            <w:shd w:val="clear" w:color="auto" w:fill="auto"/>
          </w:tcPr>
          <w:p w14:paraId="658A7780"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22.02.1971 № 298</w:t>
            </w:r>
          </w:p>
        </w:tc>
        <w:tc>
          <w:tcPr>
            <w:tcW w:w="2435" w:type="dxa"/>
            <w:tcBorders>
              <w:top w:val="single" w:sz="4" w:space="0" w:color="000000"/>
              <w:bottom w:val="single" w:sz="4" w:space="0" w:color="000000"/>
              <w:right w:val="single" w:sz="4" w:space="0" w:color="000000"/>
            </w:tcBorders>
            <w:shd w:val="clear" w:color="auto" w:fill="auto"/>
          </w:tcPr>
          <w:p w14:paraId="0C1747B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01.01.1972</w:t>
            </w:r>
          </w:p>
        </w:tc>
      </w:tr>
      <w:tr w:rsidR="00A0113B" w14:paraId="0DBA34C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CA4D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33CB02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A3DF513"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Электрооборудование взрывозащищенное. Общие технические требования и методы испытаний (с изм. № 1, 2, 3)</w:t>
            </w:r>
          </w:p>
        </w:tc>
        <w:tc>
          <w:tcPr>
            <w:tcW w:w="1654" w:type="dxa"/>
            <w:tcBorders>
              <w:top w:val="single" w:sz="4" w:space="0" w:color="000000"/>
              <w:bottom w:val="single" w:sz="4" w:space="0" w:color="000000"/>
              <w:right w:val="single" w:sz="4" w:space="0" w:color="000000"/>
            </w:tcBorders>
            <w:shd w:val="clear" w:color="auto" w:fill="auto"/>
          </w:tcPr>
          <w:p w14:paraId="55EFA2E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22782.0-81*</w:t>
            </w:r>
          </w:p>
        </w:tc>
        <w:tc>
          <w:tcPr>
            <w:tcW w:w="2953" w:type="dxa"/>
            <w:tcBorders>
              <w:top w:val="single" w:sz="4" w:space="0" w:color="000000"/>
              <w:bottom w:val="single" w:sz="4" w:space="0" w:color="000000"/>
              <w:right w:val="single" w:sz="4" w:space="0" w:color="000000"/>
            </w:tcBorders>
            <w:shd w:val="clear" w:color="auto" w:fill="auto"/>
          </w:tcPr>
          <w:p w14:paraId="65488ECB"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от 15.05.1981 № 2412 (ред. от 20.04.1987)</w:t>
            </w:r>
          </w:p>
        </w:tc>
        <w:tc>
          <w:tcPr>
            <w:tcW w:w="2435" w:type="dxa"/>
            <w:tcBorders>
              <w:top w:val="single" w:sz="4" w:space="0" w:color="000000"/>
              <w:bottom w:val="single" w:sz="4" w:space="0" w:color="000000"/>
              <w:right w:val="single" w:sz="4" w:space="0" w:color="000000"/>
            </w:tcBorders>
            <w:shd w:val="clear" w:color="auto" w:fill="auto"/>
          </w:tcPr>
          <w:p w14:paraId="2B9AE1A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01.09.1987</w:t>
            </w:r>
          </w:p>
          <w:p w14:paraId="6FCFB0B0" w14:textId="77777777" w:rsidR="00A0113B" w:rsidRDefault="00A0113B" w:rsidP="00471311">
            <w:pPr>
              <w:widowControl w:val="0"/>
              <w:spacing w:after="0" w:line="240" w:lineRule="auto"/>
              <w:rPr>
                <w:rFonts w:ascii="Times New Roman" w:hAnsi="Times New Roman"/>
              </w:rPr>
            </w:pPr>
          </w:p>
        </w:tc>
      </w:tr>
      <w:tr w:rsidR="00A0113B" w14:paraId="43101FF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88161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EC4D2C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FD76614"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древесине на основе силикофосфатного вяжущего.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5573C6E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59271-2020</w:t>
            </w:r>
          </w:p>
        </w:tc>
        <w:tc>
          <w:tcPr>
            <w:tcW w:w="2953" w:type="dxa"/>
            <w:tcBorders>
              <w:top w:val="single" w:sz="4" w:space="0" w:color="000000"/>
              <w:bottom w:val="single" w:sz="4" w:space="0" w:color="000000"/>
              <w:right w:val="single" w:sz="4" w:space="0" w:color="000000"/>
            </w:tcBorders>
            <w:shd w:val="clear" w:color="auto" w:fill="auto"/>
          </w:tcPr>
          <w:p w14:paraId="55A1C01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1337-ст</w:t>
            </w:r>
          </w:p>
        </w:tc>
        <w:tc>
          <w:tcPr>
            <w:tcW w:w="2435" w:type="dxa"/>
            <w:tcBorders>
              <w:top w:val="single" w:sz="4" w:space="0" w:color="000000"/>
              <w:bottom w:val="single" w:sz="4" w:space="0" w:color="000000"/>
              <w:right w:val="single" w:sz="4" w:space="0" w:color="000000"/>
            </w:tcBorders>
            <w:shd w:val="clear" w:color="auto" w:fill="auto"/>
          </w:tcPr>
          <w:p w14:paraId="3953131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01.06.2021</w:t>
            </w:r>
          </w:p>
        </w:tc>
      </w:tr>
      <w:tr w:rsidR="00A0113B" w14:paraId="1DA6453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A6181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AF65B3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816C778"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стали на неорганическом вяжущем.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6CEF02C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59272-2020</w:t>
            </w:r>
          </w:p>
        </w:tc>
        <w:tc>
          <w:tcPr>
            <w:tcW w:w="2953" w:type="dxa"/>
            <w:tcBorders>
              <w:top w:val="single" w:sz="4" w:space="0" w:color="000000"/>
              <w:bottom w:val="single" w:sz="4" w:space="0" w:color="000000"/>
              <w:right w:val="single" w:sz="4" w:space="0" w:color="000000"/>
            </w:tcBorders>
            <w:shd w:val="clear" w:color="auto" w:fill="auto"/>
          </w:tcPr>
          <w:p w14:paraId="2849C73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1338-ст</w:t>
            </w:r>
          </w:p>
        </w:tc>
        <w:tc>
          <w:tcPr>
            <w:tcW w:w="2435" w:type="dxa"/>
            <w:tcBorders>
              <w:top w:val="single" w:sz="4" w:space="0" w:color="000000"/>
              <w:bottom w:val="single" w:sz="4" w:space="0" w:color="000000"/>
              <w:right w:val="single" w:sz="4" w:space="0" w:color="000000"/>
            </w:tcBorders>
            <w:shd w:val="clear" w:color="auto" w:fill="auto"/>
          </w:tcPr>
          <w:p w14:paraId="316C2A7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01.06.2021</w:t>
            </w:r>
          </w:p>
        </w:tc>
      </w:tr>
      <w:tr w:rsidR="00A0113B" w14:paraId="2EB5128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A1FF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569A13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05AD4A9" w14:textId="77777777" w:rsidR="00A0113B" w:rsidRDefault="00A0113B" w:rsidP="00471311">
            <w:pPr>
              <w:widowControl w:val="0"/>
              <w:spacing w:after="0" w:line="240" w:lineRule="auto"/>
              <w:rPr>
                <w:rFonts w:ascii="Times New Roman" w:hAnsi="Times New Roman"/>
              </w:rPr>
            </w:pPr>
            <w:r>
              <w:rPr>
                <w:rFonts w:ascii="Times New Roman" w:hAnsi="Times New Roman"/>
              </w:rPr>
              <w:t>Пространства взрывоопасные медицинских помещений. Термины и определения (с изм. № 1)</w:t>
            </w:r>
          </w:p>
        </w:tc>
        <w:tc>
          <w:tcPr>
            <w:tcW w:w="1654" w:type="dxa"/>
            <w:tcBorders>
              <w:top w:val="single" w:sz="4" w:space="0" w:color="000000"/>
              <w:bottom w:val="single" w:sz="4" w:space="0" w:color="000000"/>
              <w:right w:val="single" w:sz="4" w:space="0" w:color="000000"/>
            </w:tcBorders>
            <w:shd w:val="clear" w:color="auto" w:fill="auto"/>
          </w:tcPr>
          <w:p w14:paraId="079D1FC7" w14:textId="77777777" w:rsidR="00A0113B" w:rsidRDefault="00A0113B" w:rsidP="00471311">
            <w:pPr>
              <w:widowControl w:val="0"/>
              <w:spacing w:after="0" w:line="240" w:lineRule="auto"/>
            </w:pPr>
            <w:hyperlink r:id="rId32" w:tgtFrame="../../../../C:/D:/Поглазов%20С.В/Нормативка/НСИС%2049/Gost/23986-80.htm">
              <w:r>
                <w:rPr>
                  <w:rFonts w:ascii="Times New Roman" w:hAnsi="Times New Roman"/>
                </w:rPr>
                <w:t>ГОСТ 23986-80*</w:t>
              </w:r>
            </w:hyperlink>
          </w:p>
        </w:tc>
        <w:tc>
          <w:tcPr>
            <w:tcW w:w="2953" w:type="dxa"/>
            <w:tcBorders>
              <w:top w:val="single" w:sz="4" w:space="0" w:color="000000"/>
              <w:bottom w:val="single" w:sz="4" w:space="0" w:color="000000"/>
              <w:right w:val="single" w:sz="4" w:space="0" w:color="000000"/>
            </w:tcBorders>
            <w:shd w:val="clear" w:color="auto" w:fill="auto"/>
          </w:tcPr>
          <w:p w14:paraId="31D8DA9A"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14.02.1980 № 735</w:t>
            </w:r>
          </w:p>
        </w:tc>
        <w:tc>
          <w:tcPr>
            <w:tcW w:w="2435" w:type="dxa"/>
            <w:tcBorders>
              <w:top w:val="single" w:sz="4" w:space="0" w:color="000000"/>
              <w:bottom w:val="single" w:sz="4" w:space="0" w:color="000000"/>
              <w:right w:val="single" w:sz="4" w:space="0" w:color="000000"/>
            </w:tcBorders>
            <w:shd w:val="clear" w:color="auto" w:fill="auto"/>
          </w:tcPr>
          <w:p w14:paraId="6747207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01.07.1980</w:t>
            </w:r>
          </w:p>
        </w:tc>
      </w:tr>
      <w:tr w:rsidR="00A0113B" w14:paraId="2C1511A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49FB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7BFB45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076B332" w14:textId="77777777" w:rsidR="00A0113B" w:rsidRDefault="00A0113B" w:rsidP="00471311">
            <w:pPr>
              <w:widowControl w:val="0"/>
              <w:spacing w:after="0" w:line="240" w:lineRule="auto"/>
              <w:rPr>
                <w:rFonts w:ascii="Times New Roman" w:hAnsi="Times New Roman"/>
              </w:rPr>
            </w:pPr>
            <w:r>
              <w:rPr>
                <w:rFonts w:ascii="Times New Roman" w:hAnsi="Times New Roman"/>
              </w:rPr>
              <w:t>Покрытие по древесине вспучивающееся огнезащитное ВПД.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64C5381D" w14:textId="77777777" w:rsidR="00A0113B" w:rsidRDefault="00A0113B" w:rsidP="00471311">
            <w:pPr>
              <w:widowControl w:val="0"/>
              <w:spacing w:after="0" w:line="240" w:lineRule="auto"/>
            </w:pPr>
            <w:hyperlink r:id="rId33" w:tgtFrame="../../../../C:/D:/Поглазов%20С.В/Нормативка/НСИС%2049/Gost/25130-82.htm">
              <w:r>
                <w:rPr>
                  <w:rFonts w:ascii="Times New Roman" w:hAnsi="Times New Roman"/>
                </w:rPr>
                <w:t>ГОСТ 25130-82</w:t>
              </w:r>
            </w:hyperlink>
          </w:p>
        </w:tc>
        <w:tc>
          <w:tcPr>
            <w:tcW w:w="2953" w:type="dxa"/>
            <w:tcBorders>
              <w:top w:val="single" w:sz="4" w:space="0" w:color="000000"/>
              <w:bottom w:val="single" w:sz="4" w:space="0" w:color="000000"/>
              <w:right w:val="single" w:sz="4" w:space="0" w:color="000000"/>
            </w:tcBorders>
            <w:shd w:val="clear" w:color="auto" w:fill="auto"/>
          </w:tcPr>
          <w:p w14:paraId="7D069E2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Госстроя СССР от 31.12.1981 № 290</w:t>
            </w:r>
          </w:p>
        </w:tc>
        <w:tc>
          <w:tcPr>
            <w:tcW w:w="2435" w:type="dxa"/>
            <w:tcBorders>
              <w:top w:val="single" w:sz="4" w:space="0" w:color="000000"/>
              <w:bottom w:val="single" w:sz="4" w:space="0" w:color="000000"/>
              <w:right w:val="single" w:sz="4" w:space="0" w:color="000000"/>
            </w:tcBorders>
            <w:shd w:val="clear" w:color="auto" w:fill="auto"/>
          </w:tcPr>
          <w:p w14:paraId="01EE3FD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01.07.1982</w:t>
            </w:r>
          </w:p>
        </w:tc>
      </w:tr>
      <w:tr w:rsidR="00A0113B" w14:paraId="3B07D71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3CE2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D18706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D9D0F22" w14:textId="77777777" w:rsidR="00A0113B" w:rsidRDefault="00A0113B" w:rsidP="00471311">
            <w:pPr>
              <w:widowControl w:val="0"/>
              <w:spacing w:after="0" w:line="240" w:lineRule="auto"/>
              <w:rPr>
                <w:rFonts w:ascii="Times New Roman" w:hAnsi="Times New Roman"/>
              </w:rPr>
            </w:pPr>
            <w:r>
              <w:rPr>
                <w:rFonts w:ascii="Times New Roman" w:hAnsi="Times New Roman"/>
              </w:rPr>
              <w:t>Покрытие по стали вспучивающееся огнезащитное ВПМ-2.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0D5A84E4" w14:textId="77777777" w:rsidR="00A0113B" w:rsidRDefault="00A0113B" w:rsidP="00471311">
            <w:pPr>
              <w:widowControl w:val="0"/>
              <w:spacing w:after="0" w:line="240" w:lineRule="auto"/>
            </w:pPr>
            <w:hyperlink r:id="rId34" w:tgtFrame="../../../../C:/D:/Поглазов%20С.В/Нормативка/НСИС%2049/Gost/25131-82.htm">
              <w:r>
                <w:rPr>
                  <w:rFonts w:ascii="Times New Roman" w:hAnsi="Times New Roman"/>
                </w:rPr>
                <w:t>ГОСТ 25131-82</w:t>
              </w:r>
            </w:hyperlink>
          </w:p>
        </w:tc>
        <w:tc>
          <w:tcPr>
            <w:tcW w:w="2953" w:type="dxa"/>
            <w:tcBorders>
              <w:top w:val="single" w:sz="4" w:space="0" w:color="000000"/>
              <w:bottom w:val="single" w:sz="4" w:space="0" w:color="000000"/>
              <w:right w:val="single" w:sz="4" w:space="0" w:color="000000"/>
            </w:tcBorders>
            <w:shd w:val="clear" w:color="auto" w:fill="auto"/>
          </w:tcPr>
          <w:p w14:paraId="64A8C3EA"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Госстроя СССР от 31.12.1981 № 287</w:t>
            </w:r>
          </w:p>
        </w:tc>
        <w:tc>
          <w:tcPr>
            <w:tcW w:w="2435" w:type="dxa"/>
            <w:tcBorders>
              <w:top w:val="single" w:sz="4" w:space="0" w:color="000000"/>
              <w:bottom w:val="single" w:sz="4" w:space="0" w:color="000000"/>
              <w:right w:val="single" w:sz="4" w:space="0" w:color="000000"/>
            </w:tcBorders>
            <w:shd w:val="clear" w:color="auto" w:fill="auto"/>
          </w:tcPr>
          <w:p w14:paraId="3970E4D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01.07.1982</w:t>
            </w:r>
          </w:p>
        </w:tc>
      </w:tr>
      <w:tr w:rsidR="00A0113B" w14:paraId="13D303F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D4203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E3DB8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A69C12D" w14:textId="77777777" w:rsidR="00A0113B" w:rsidRDefault="00A0113B" w:rsidP="00471311">
            <w:pPr>
              <w:widowControl w:val="0"/>
              <w:spacing w:after="0" w:line="240" w:lineRule="auto"/>
              <w:rPr>
                <w:rFonts w:ascii="Times New Roman" w:hAnsi="Times New Roman"/>
              </w:rPr>
            </w:pPr>
            <w:r>
              <w:rPr>
                <w:rFonts w:ascii="Times New Roman" w:hAnsi="Times New Roman"/>
              </w:rPr>
              <w:t>Покрытие по стали фосфатное огнезащитное на основе минеральных волокон.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4624D436" w14:textId="77777777" w:rsidR="00A0113B" w:rsidRDefault="00A0113B" w:rsidP="00471311">
            <w:pPr>
              <w:widowControl w:val="0"/>
              <w:spacing w:after="0" w:line="240" w:lineRule="auto"/>
            </w:pPr>
            <w:hyperlink r:id="rId35" w:tgtFrame="../../../../C:/D:/Поглазов%20С.В/Нормативка/НСИС%2049/Gost/25665-83.htm">
              <w:r>
                <w:rPr>
                  <w:rFonts w:ascii="Times New Roman" w:hAnsi="Times New Roman"/>
                </w:rPr>
                <w:t>ГОСТ 25665-83</w:t>
              </w:r>
            </w:hyperlink>
          </w:p>
        </w:tc>
        <w:tc>
          <w:tcPr>
            <w:tcW w:w="2953" w:type="dxa"/>
            <w:tcBorders>
              <w:top w:val="single" w:sz="4" w:space="0" w:color="000000"/>
              <w:bottom w:val="single" w:sz="4" w:space="0" w:color="000000"/>
              <w:right w:val="single" w:sz="4" w:space="0" w:color="000000"/>
            </w:tcBorders>
            <w:shd w:val="clear" w:color="auto" w:fill="auto"/>
          </w:tcPr>
          <w:p w14:paraId="0DEDE59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Госстроя СССР от 21.02.1983 № 29</w:t>
            </w:r>
          </w:p>
        </w:tc>
        <w:tc>
          <w:tcPr>
            <w:tcW w:w="2435" w:type="dxa"/>
            <w:tcBorders>
              <w:top w:val="single" w:sz="4" w:space="0" w:color="000000"/>
              <w:bottom w:val="single" w:sz="4" w:space="0" w:color="000000"/>
              <w:right w:val="single" w:sz="4" w:space="0" w:color="000000"/>
            </w:tcBorders>
            <w:shd w:val="clear" w:color="auto" w:fill="auto"/>
          </w:tcPr>
          <w:p w14:paraId="7A8CF69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01.01.1984</w:t>
            </w:r>
          </w:p>
          <w:p w14:paraId="0CDCF5EC" w14:textId="77777777" w:rsidR="00A0113B" w:rsidRDefault="00A0113B" w:rsidP="00471311">
            <w:pPr>
              <w:widowControl w:val="0"/>
              <w:spacing w:after="0" w:line="240" w:lineRule="auto"/>
              <w:rPr>
                <w:rFonts w:ascii="Times New Roman" w:hAnsi="Times New Roman"/>
              </w:rPr>
            </w:pPr>
          </w:p>
        </w:tc>
      </w:tr>
      <w:tr w:rsidR="00A0113B" w14:paraId="46FA3AC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4BD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707200D"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7654021"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бытовых и аналогичных электрических приборов. Общие требования и методы испытаний (с изм. № 1)</w:t>
            </w:r>
          </w:p>
        </w:tc>
        <w:tc>
          <w:tcPr>
            <w:tcW w:w="1654" w:type="dxa"/>
            <w:tcBorders>
              <w:top w:val="single" w:sz="4" w:space="0" w:color="000000"/>
              <w:bottom w:val="single" w:sz="4" w:space="0" w:color="000000"/>
              <w:right w:val="single" w:sz="4" w:space="0" w:color="000000"/>
            </w:tcBorders>
            <w:shd w:val="clear" w:color="auto" w:fill="auto"/>
          </w:tcPr>
          <w:p w14:paraId="425A0EAD" w14:textId="77777777" w:rsidR="00A0113B" w:rsidRDefault="00A0113B" w:rsidP="00471311">
            <w:pPr>
              <w:widowControl w:val="0"/>
              <w:spacing w:after="0" w:line="240" w:lineRule="auto"/>
            </w:pPr>
            <w:hyperlink r:id="rId36" w:tgtFrame="../../../../C:/D:/Поглазов%20С.В/Нормативка/НСИС%2049/Gost/27570_0-87%20(МЭК%20335-1-76,%20СТ%20СЭВ%201110-86).mht">
              <w:r>
                <w:rPr>
                  <w:rFonts w:ascii="Times New Roman" w:hAnsi="Times New Roman"/>
                </w:rPr>
                <w:t>ГОСТ 27570.0-87 (МЭК 335-1-76)</w:t>
              </w:r>
            </w:hyperlink>
          </w:p>
        </w:tc>
        <w:tc>
          <w:tcPr>
            <w:tcW w:w="2953" w:type="dxa"/>
            <w:tcBorders>
              <w:top w:val="single" w:sz="4" w:space="0" w:color="000000"/>
              <w:bottom w:val="single" w:sz="4" w:space="0" w:color="000000"/>
              <w:right w:val="single" w:sz="4" w:space="0" w:color="000000"/>
            </w:tcBorders>
            <w:shd w:val="clear" w:color="auto" w:fill="auto"/>
          </w:tcPr>
          <w:p w14:paraId="13F1D0C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25.12.1987 № 5039</w:t>
            </w:r>
          </w:p>
        </w:tc>
        <w:tc>
          <w:tcPr>
            <w:tcW w:w="2435" w:type="dxa"/>
            <w:tcBorders>
              <w:top w:val="single" w:sz="4" w:space="0" w:color="000000"/>
              <w:bottom w:val="single" w:sz="4" w:space="0" w:color="000000"/>
              <w:right w:val="single" w:sz="4" w:space="0" w:color="000000"/>
            </w:tcBorders>
            <w:shd w:val="clear" w:color="auto" w:fill="auto"/>
          </w:tcPr>
          <w:p w14:paraId="3EE3122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01.07.1988</w:t>
            </w:r>
          </w:p>
          <w:p w14:paraId="283CFE73" w14:textId="77777777" w:rsidR="00A0113B" w:rsidRDefault="00A0113B" w:rsidP="00471311">
            <w:pPr>
              <w:widowControl w:val="0"/>
              <w:spacing w:after="0" w:line="240" w:lineRule="auto"/>
              <w:rPr>
                <w:rFonts w:ascii="Times New Roman" w:hAnsi="Times New Roman"/>
              </w:rPr>
            </w:pPr>
          </w:p>
        </w:tc>
      </w:tr>
      <w:tr w:rsidR="00A0113B" w14:paraId="1BCB674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AE86B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A72F5D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74D3CE1" w14:textId="77777777" w:rsidR="00A0113B" w:rsidRDefault="00A0113B" w:rsidP="00471311">
            <w:pPr>
              <w:widowControl w:val="0"/>
              <w:spacing w:after="0" w:line="240" w:lineRule="auto"/>
              <w:rPr>
                <w:rFonts w:ascii="Times New Roman" w:hAnsi="Times New Roman"/>
              </w:rPr>
            </w:pPr>
            <w:r>
              <w:rPr>
                <w:rFonts w:ascii="Times New Roman" w:hAnsi="Times New Roman"/>
              </w:rPr>
              <w:t>СПКП. Газовые огнетушащие составы. Номенклатура показателей</w:t>
            </w:r>
          </w:p>
        </w:tc>
        <w:tc>
          <w:tcPr>
            <w:tcW w:w="1654" w:type="dxa"/>
            <w:tcBorders>
              <w:top w:val="single" w:sz="4" w:space="0" w:color="000000"/>
              <w:bottom w:val="single" w:sz="4" w:space="0" w:color="000000"/>
              <w:right w:val="single" w:sz="4" w:space="0" w:color="000000"/>
            </w:tcBorders>
            <w:shd w:val="clear" w:color="auto" w:fill="auto"/>
          </w:tcPr>
          <w:p w14:paraId="09253113" w14:textId="77777777" w:rsidR="00A0113B" w:rsidRDefault="00A0113B" w:rsidP="00471311">
            <w:pPr>
              <w:widowControl w:val="0"/>
              <w:spacing w:after="0" w:line="240" w:lineRule="auto"/>
            </w:pPr>
            <w:hyperlink r:id="rId37" w:tgtFrame="../../../../C:/D:/Поглазов%20С.В/Нормативка/НСИС%2049/Gost/4_106-83.htm">
              <w:r>
                <w:rPr>
                  <w:rFonts w:ascii="Times New Roman" w:hAnsi="Times New Roman"/>
                </w:rPr>
                <w:t>ГОСТ 4.106-83</w:t>
              </w:r>
            </w:hyperlink>
          </w:p>
        </w:tc>
        <w:tc>
          <w:tcPr>
            <w:tcW w:w="2953" w:type="dxa"/>
            <w:tcBorders>
              <w:top w:val="single" w:sz="4" w:space="0" w:color="000000"/>
              <w:bottom w:val="single" w:sz="4" w:space="0" w:color="000000"/>
              <w:right w:val="single" w:sz="4" w:space="0" w:color="000000"/>
            </w:tcBorders>
            <w:shd w:val="clear" w:color="auto" w:fill="auto"/>
          </w:tcPr>
          <w:p w14:paraId="72D85541"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07.12.1983 № 5748</w:t>
            </w:r>
          </w:p>
        </w:tc>
        <w:tc>
          <w:tcPr>
            <w:tcW w:w="2435" w:type="dxa"/>
            <w:tcBorders>
              <w:top w:val="single" w:sz="4" w:space="0" w:color="000000"/>
              <w:bottom w:val="single" w:sz="4" w:space="0" w:color="000000"/>
              <w:right w:val="single" w:sz="4" w:space="0" w:color="000000"/>
            </w:tcBorders>
            <w:shd w:val="clear" w:color="auto" w:fill="auto"/>
          </w:tcPr>
          <w:p w14:paraId="704B970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01.01.1985</w:t>
            </w:r>
          </w:p>
          <w:p w14:paraId="1EED9720" w14:textId="77777777" w:rsidR="00A0113B" w:rsidRDefault="00A0113B" w:rsidP="00471311">
            <w:pPr>
              <w:widowControl w:val="0"/>
              <w:spacing w:after="0" w:line="240" w:lineRule="auto"/>
              <w:rPr>
                <w:rFonts w:ascii="Times New Roman" w:hAnsi="Times New Roman"/>
              </w:rPr>
            </w:pPr>
          </w:p>
        </w:tc>
      </w:tr>
      <w:tr w:rsidR="00A0113B" w14:paraId="227CC3C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6525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5D24A0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F6F71CB" w14:textId="77777777" w:rsidR="00A0113B" w:rsidRDefault="00A0113B" w:rsidP="00471311">
            <w:pPr>
              <w:widowControl w:val="0"/>
              <w:spacing w:after="0" w:line="240" w:lineRule="auto"/>
              <w:rPr>
                <w:rFonts w:ascii="Times New Roman" w:hAnsi="Times New Roman"/>
              </w:rPr>
            </w:pPr>
            <w:r>
              <w:rPr>
                <w:rFonts w:ascii="Times New Roman" w:hAnsi="Times New Roman"/>
              </w:rPr>
              <w:t>СПКП. Порошки огнетушащие. Номенклатура показателей (с изм. № 1)</w:t>
            </w:r>
          </w:p>
        </w:tc>
        <w:tc>
          <w:tcPr>
            <w:tcW w:w="1654" w:type="dxa"/>
            <w:tcBorders>
              <w:top w:val="single" w:sz="4" w:space="0" w:color="000000"/>
              <w:bottom w:val="single" w:sz="4" w:space="0" w:color="000000"/>
              <w:right w:val="single" w:sz="4" w:space="0" w:color="000000"/>
            </w:tcBorders>
            <w:shd w:val="clear" w:color="auto" w:fill="auto"/>
          </w:tcPr>
          <w:p w14:paraId="716D64DD" w14:textId="77777777" w:rsidR="00A0113B" w:rsidRDefault="00A0113B" w:rsidP="00471311">
            <w:pPr>
              <w:widowControl w:val="0"/>
              <w:spacing w:after="0" w:line="240" w:lineRule="auto"/>
            </w:pPr>
            <w:hyperlink r:id="rId38" w:tgtFrame="../../../../C:/D:/Поглазов%20С.В/Нормативка/НСИС%2049/Gost/4_107-83.htm">
              <w:r>
                <w:rPr>
                  <w:rFonts w:ascii="Times New Roman" w:hAnsi="Times New Roman"/>
                </w:rPr>
                <w:t>ГОСТ 4.107-83*</w:t>
              </w:r>
            </w:hyperlink>
          </w:p>
        </w:tc>
        <w:tc>
          <w:tcPr>
            <w:tcW w:w="2953" w:type="dxa"/>
            <w:tcBorders>
              <w:top w:val="single" w:sz="4" w:space="0" w:color="000000"/>
              <w:bottom w:val="single" w:sz="4" w:space="0" w:color="000000"/>
              <w:right w:val="single" w:sz="4" w:space="0" w:color="000000"/>
            </w:tcBorders>
            <w:shd w:val="clear" w:color="auto" w:fill="auto"/>
          </w:tcPr>
          <w:p w14:paraId="0CC376B0"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17.12.1983 № 6104</w:t>
            </w:r>
          </w:p>
        </w:tc>
        <w:tc>
          <w:tcPr>
            <w:tcW w:w="2435" w:type="dxa"/>
            <w:tcBorders>
              <w:top w:val="single" w:sz="4" w:space="0" w:color="000000"/>
              <w:bottom w:val="single" w:sz="4" w:space="0" w:color="000000"/>
              <w:right w:val="single" w:sz="4" w:space="0" w:color="000000"/>
            </w:tcBorders>
            <w:shd w:val="clear" w:color="auto" w:fill="auto"/>
          </w:tcPr>
          <w:p w14:paraId="41ACEFE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01.01.1985</w:t>
            </w:r>
          </w:p>
        </w:tc>
      </w:tr>
      <w:tr w:rsidR="00A0113B" w14:paraId="0764645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F154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B907E9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15638DC" w14:textId="77777777" w:rsidR="00A0113B" w:rsidRDefault="00A0113B" w:rsidP="00471311">
            <w:pPr>
              <w:widowControl w:val="0"/>
              <w:spacing w:after="0" w:line="240" w:lineRule="auto"/>
              <w:rPr>
                <w:rFonts w:ascii="Times New Roman" w:hAnsi="Times New Roman"/>
              </w:rPr>
            </w:pPr>
            <w:r>
              <w:rPr>
                <w:rFonts w:ascii="Times New Roman" w:hAnsi="Times New Roman"/>
              </w:rPr>
              <w:t>СПКП. Средства охранной, пожарной и охранно-пожарной сигнализации. Номенклатура показателей</w:t>
            </w:r>
          </w:p>
        </w:tc>
        <w:tc>
          <w:tcPr>
            <w:tcW w:w="1654" w:type="dxa"/>
            <w:tcBorders>
              <w:top w:val="single" w:sz="4" w:space="0" w:color="000000"/>
              <w:bottom w:val="single" w:sz="4" w:space="0" w:color="000000"/>
              <w:right w:val="single" w:sz="4" w:space="0" w:color="000000"/>
            </w:tcBorders>
            <w:shd w:val="clear" w:color="auto" w:fill="auto"/>
          </w:tcPr>
          <w:p w14:paraId="03D01216" w14:textId="77777777" w:rsidR="00A0113B" w:rsidRDefault="00A0113B" w:rsidP="00471311">
            <w:pPr>
              <w:widowControl w:val="0"/>
              <w:spacing w:after="0" w:line="240" w:lineRule="auto"/>
            </w:pPr>
            <w:hyperlink r:id="rId39" w:tgtFrame="../../../../C:/D:/Поглазов%20С.В/Нормативка/НСИС%2049/Gost/4_188-85.htm">
              <w:r>
                <w:rPr>
                  <w:rFonts w:ascii="Times New Roman" w:hAnsi="Times New Roman"/>
                </w:rPr>
                <w:t>ГОСТ 4.188-85</w:t>
              </w:r>
            </w:hyperlink>
          </w:p>
        </w:tc>
        <w:tc>
          <w:tcPr>
            <w:tcW w:w="2953" w:type="dxa"/>
            <w:tcBorders>
              <w:top w:val="single" w:sz="4" w:space="0" w:color="000000"/>
              <w:bottom w:val="single" w:sz="4" w:space="0" w:color="000000"/>
              <w:right w:val="single" w:sz="4" w:space="0" w:color="000000"/>
            </w:tcBorders>
            <w:shd w:val="clear" w:color="auto" w:fill="auto"/>
          </w:tcPr>
          <w:p w14:paraId="60529861"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30.09.1985 № 3179</w:t>
            </w:r>
          </w:p>
        </w:tc>
        <w:tc>
          <w:tcPr>
            <w:tcW w:w="2435" w:type="dxa"/>
            <w:tcBorders>
              <w:top w:val="single" w:sz="4" w:space="0" w:color="000000"/>
              <w:bottom w:val="single" w:sz="4" w:space="0" w:color="000000"/>
              <w:right w:val="single" w:sz="4" w:space="0" w:color="000000"/>
            </w:tcBorders>
            <w:shd w:val="clear" w:color="auto" w:fill="auto"/>
          </w:tcPr>
          <w:p w14:paraId="5BAC988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01.01.1987</w:t>
            </w:r>
          </w:p>
        </w:tc>
      </w:tr>
      <w:tr w:rsidR="00A0113B" w14:paraId="520EA6E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A034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B0D3C1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5C75B7B" w14:textId="77777777" w:rsidR="00A0113B" w:rsidRDefault="00A0113B" w:rsidP="00471311">
            <w:pPr>
              <w:widowControl w:val="0"/>
              <w:spacing w:after="0" w:line="240" w:lineRule="auto"/>
              <w:rPr>
                <w:rFonts w:ascii="Times New Roman" w:hAnsi="Times New Roman"/>
              </w:rPr>
            </w:pPr>
            <w:r>
              <w:rPr>
                <w:rFonts w:ascii="Times New Roman" w:hAnsi="Times New Roman"/>
              </w:rPr>
              <w:t>СПКП. Станции зарядные для огнетушителей. Номенклатура показателей</w:t>
            </w:r>
          </w:p>
        </w:tc>
        <w:tc>
          <w:tcPr>
            <w:tcW w:w="1654" w:type="dxa"/>
            <w:tcBorders>
              <w:top w:val="single" w:sz="4" w:space="0" w:color="000000"/>
              <w:bottom w:val="single" w:sz="4" w:space="0" w:color="000000"/>
              <w:right w:val="single" w:sz="4" w:space="0" w:color="000000"/>
            </w:tcBorders>
            <w:shd w:val="clear" w:color="auto" w:fill="auto"/>
          </w:tcPr>
          <w:p w14:paraId="5C0D53B3" w14:textId="77777777" w:rsidR="00A0113B" w:rsidRDefault="00A0113B" w:rsidP="00471311">
            <w:pPr>
              <w:widowControl w:val="0"/>
              <w:spacing w:after="0" w:line="240" w:lineRule="auto"/>
            </w:pPr>
            <w:hyperlink r:id="rId40" w:tgtFrame="../../../../C:/D:/Поглазов%20С.В/Нормативка/НСИС%2049/Gost/4_445-86.htm">
              <w:r>
                <w:rPr>
                  <w:rFonts w:ascii="Times New Roman" w:hAnsi="Times New Roman"/>
                </w:rPr>
                <w:t>ГОСТ 4.445-86</w:t>
              </w:r>
            </w:hyperlink>
          </w:p>
        </w:tc>
        <w:tc>
          <w:tcPr>
            <w:tcW w:w="2953" w:type="dxa"/>
            <w:tcBorders>
              <w:top w:val="single" w:sz="4" w:space="0" w:color="000000"/>
              <w:bottom w:val="single" w:sz="4" w:space="0" w:color="000000"/>
              <w:right w:val="single" w:sz="4" w:space="0" w:color="000000"/>
            </w:tcBorders>
            <w:shd w:val="clear" w:color="auto" w:fill="auto"/>
          </w:tcPr>
          <w:p w14:paraId="0650E7F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28.08.1986 № 2519</w:t>
            </w:r>
          </w:p>
        </w:tc>
        <w:tc>
          <w:tcPr>
            <w:tcW w:w="2435" w:type="dxa"/>
            <w:tcBorders>
              <w:top w:val="single" w:sz="4" w:space="0" w:color="000000"/>
              <w:bottom w:val="single" w:sz="4" w:space="0" w:color="000000"/>
              <w:right w:val="single" w:sz="4" w:space="0" w:color="000000"/>
            </w:tcBorders>
            <w:shd w:val="clear" w:color="auto" w:fill="auto"/>
          </w:tcPr>
          <w:p w14:paraId="68DF1AA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01.01.1988</w:t>
            </w:r>
          </w:p>
        </w:tc>
      </w:tr>
      <w:tr w:rsidR="00A0113B" w14:paraId="411E47E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4C54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B10FD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BB92C74" w14:textId="77777777" w:rsidR="00A0113B" w:rsidRDefault="00A0113B" w:rsidP="00471311">
            <w:pPr>
              <w:widowControl w:val="0"/>
              <w:spacing w:after="0" w:line="240" w:lineRule="auto"/>
              <w:rPr>
                <w:rFonts w:ascii="Times New Roman" w:hAnsi="Times New Roman"/>
              </w:rPr>
            </w:pPr>
            <w:r>
              <w:rPr>
                <w:rFonts w:ascii="Times New Roman" w:hAnsi="Times New Roman"/>
              </w:rPr>
              <w:t>СПКП. Пенообразователи для тушения пожаров. Номенклатура показателей</w:t>
            </w:r>
          </w:p>
        </w:tc>
        <w:tc>
          <w:tcPr>
            <w:tcW w:w="1654" w:type="dxa"/>
            <w:tcBorders>
              <w:top w:val="single" w:sz="4" w:space="0" w:color="000000"/>
              <w:bottom w:val="single" w:sz="4" w:space="0" w:color="000000"/>
              <w:right w:val="single" w:sz="4" w:space="0" w:color="000000"/>
            </w:tcBorders>
            <w:shd w:val="clear" w:color="auto" w:fill="auto"/>
          </w:tcPr>
          <w:p w14:paraId="49EB4278" w14:textId="77777777" w:rsidR="00A0113B" w:rsidRDefault="00A0113B" w:rsidP="00471311">
            <w:pPr>
              <w:widowControl w:val="0"/>
              <w:spacing w:after="0" w:line="240" w:lineRule="auto"/>
            </w:pPr>
            <w:hyperlink r:id="rId41" w:tgtFrame="../../../../C:/D:/Поглазов%20С.В/Нормативка/НСИС%2049/Gost/4_99-83.htm">
              <w:r>
                <w:rPr>
                  <w:rFonts w:ascii="Times New Roman" w:hAnsi="Times New Roman"/>
                </w:rPr>
                <w:t>ГОСТ 4.99-83</w:t>
              </w:r>
            </w:hyperlink>
          </w:p>
        </w:tc>
        <w:tc>
          <w:tcPr>
            <w:tcW w:w="2953" w:type="dxa"/>
            <w:tcBorders>
              <w:top w:val="single" w:sz="4" w:space="0" w:color="000000"/>
              <w:bottom w:val="single" w:sz="4" w:space="0" w:color="000000"/>
              <w:right w:val="single" w:sz="4" w:space="0" w:color="000000"/>
            </w:tcBorders>
            <w:shd w:val="clear" w:color="auto" w:fill="auto"/>
          </w:tcPr>
          <w:p w14:paraId="6161D7C0"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06.10.1983 № 4805</w:t>
            </w:r>
          </w:p>
        </w:tc>
        <w:tc>
          <w:tcPr>
            <w:tcW w:w="2435" w:type="dxa"/>
            <w:tcBorders>
              <w:top w:val="single" w:sz="4" w:space="0" w:color="000000"/>
              <w:bottom w:val="single" w:sz="4" w:space="0" w:color="000000"/>
              <w:right w:val="single" w:sz="4" w:space="0" w:color="000000"/>
            </w:tcBorders>
            <w:shd w:val="clear" w:color="auto" w:fill="auto"/>
          </w:tcPr>
          <w:p w14:paraId="019EB8A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01.07.1984</w:t>
            </w:r>
          </w:p>
        </w:tc>
      </w:tr>
      <w:tr w:rsidR="00A0113B" w14:paraId="3A867BE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8C74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8C1BEB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BBF5198" w14:textId="77777777" w:rsidR="00A0113B" w:rsidRDefault="00A0113B" w:rsidP="00471311">
            <w:pPr>
              <w:widowControl w:val="0"/>
              <w:spacing w:after="0" w:line="240" w:lineRule="auto"/>
              <w:rPr>
                <w:rFonts w:ascii="Times New Roman" w:hAnsi="Times New Roman"/>
              </w:rPr>
            </w:pPr>
            <w:r>
              <w:rPr>
                <w:rFonts w:ascii="Times New Roman" w:hAnsi="Times New Roman"/>
              </w:rPr>
              <w:t>Рукава резиновые напорно-всасывающие с текстильным каркасом, неармированные. Технические условия (с изм. № 1-5)</w:t>
            </w:r>
          </w:p>
        </w:tc>
        <w:tc>
          <w:tcPr>
            <w:tcW w:w="1654" w:type="dxa"/>
            <w:tcBorders>
              <w:top w:val="single" w:sz="4" w:space="0" w:color="000000"/>
              <w:bottom w:val="single" w:sz="4" w:space="0" w:color="000000"/>
              <w:right w:val="single" w:sz="4" w:space="0" w:color="000000"/>
            </w:tcBorders>
            <w:shd w:val="clear" w:color="auto" w:fill="auto"/>
          </w:tcPr>
          <w:p w14:paraId="25AA1481" w14:textId="77777777" w:rsidR="00A0113B" w:rsidRDefault="00A0113B" w:rsidP="00471311">
            <w:pPr>
              <w:widowControl w:val="0"/>
              <w:spacing w:after="0" w:line="240" w:lineRule="auto"/>
            </w:pPr>
            <w:hyperlink r:id="rId42" w:tgtFrame="../../../../C:/D:/Поглазов%20С.В/Нормативка/НСИС%2049/Gost/5398-76.htm">
              <w:r>
                <w:rPr>
                  <w:rFonts w:ascii="Times New Roman" w:hAnsi="Times New Roman"/>
                </w:rPr>
                <w:t>ГОСТ 5398-76*</w:t>
              </w:r>
            </w:hyperlink>
          </w:p>
        </w:tc>
        <w:tc>
          <w:tcPr>
            <w:tcW w:w="2953" w:type="dxa"/>
            <w:tcBorders>
              <w:top w:val="single" w:sz="4" w:space="0" w:color="000000"/>
              <w:bottom w:val="single" w:sz="4" w:space="0" w:color="000000"/>
              <w:right w:val="single" w:sz="4" w:space="0" w:color="000000"/>
            </w:tcBorders>
            <w:shd w:val="clear" w:color="auto" w:fill="auto"/>
          </w:tcPr>
          <w:p w14:paraId="08E15C14"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28.05.1976 № 1346</w:t>
            </w:r>
          </w:p>
        </w:tc>
        <w:tc>
          <w:tcPr>
            <w:tcW w:w="2435" w:type="dxa"/>
            <w:tcBorders>
              <w:top w:val="single" w:sz="4" w:space="0" w:color="000000"/>
              <w:bottom w:val="single" w:sz="4" w:space="0" w:color="000000"/>
              <w:right w:val="single" w:sz="4" w:space="0" w:color="000000"/>
            </w:tcBorders>
            <w:shd w:val="clear" w:color="auto" w:fill="auto"/>
          </w:tcPr>
          <w:p w14:paraId="48961C1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01.01.1979</w:t>
            </w:r>
          </w:p>
          <w:p w14:paraId="41C19539" w14:textId="77777777" w:rsidR="00A0113B" w:rsidRDefault="00A0113B" w:rsidP="00471311">
            <w:pPr>
              <w:widowControl w:val="0"/>
              <w:spacing w:after="0" w:line="240" w:lineRule="auto"/>
              <w:rPr>
                <w:rFonts w:ascii="Times New Roman" w:hAnsi="Times New Roman"/>
              </w:rPr>
            </w:pPr>
          </w:p>
        </w:tc>
      </w:tr>
      <w:tr w:rsidR="00A0113B" w14:paraId="582F158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4B4E3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80467E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C12CD2E" w14:textId="77777777" w:rsidR="00A0113B" w:rsidRDefault="00A0113B" w:rsidP="00471311">
            <w:pPr>
              <w:widowControl w:val="0"/>
              <w:spacing w:after="0" w:line="240" w:lineRule="auto"/>
              <w:rPr>
                <w:rFonts w:ascii="Times New Roman" w:hAnsi="Times New Roman"/>
              </w:rPr>
            </w:pPr>
            <w:r>
              <w:rPr>
                <w:rFonts w:ascii="Times New Roman" w:hAnsi="Times New Roman"/>
              </w:rPr>
              <w:t>Пенообразователь ПО-1. Технические условия (с изм. № 1)</w:t>
            </w:r>
          </w:p>
        </w:tc>
        <w:tc>
          <w:tcPr>
            <w:tcW w:w="1654" w:type="dxa"/>
            <w:tcBorders>
              <w:top w:val="single" w:sz="4" w:space="0" w:color="000000"/>
              <w:bottom w:val="single" w:sz="4" w:space="0" w:color="000000"/>
              <w:right w:val="single" w:sz="4" w:space="0" w:color="000000"/>
            </w:tcBorders>
            <w:shd w:val="clear" w:color="auto" w:fill="auto"/>
          </w:tcPr>
          <w:p w14:paraId="48562365" w14:textId="77777777" w:rsidR="00A0113B" w:rsidRDefault="00A0113B" w:rsidP="00471311">
            <w:pPr>
              <w:widowControl w:val="0"/>
              <w:spacing w:after="0" w:line="240" w:lineRule="auto"/>
            </w:pPr>
            <w:hyperlink r:id="rId43" w:tgtFrame="../../../../C:/D:/Поглазов%20С.В/Нормативка/НСИС%2049/Gost/6948-81.htm">
              <w:r>
                <w:rPr>
                  <w:rFonts w:ascii="Times New Roman" w:hAnsi="Times New Roman"/>
                </w:rPr>
                <w:t>ГОСТ 6948-81*</w:t>
              </w:r>
            </w:hyperlink>
          </w:p>
        </w:tc>
        <w:tc>
          <w:tcPr>
            <w:tcW w:w="2953" w:type="dxa"/>
            <w:tcBorders>
              <w:top w:val="single" w:sz="4" w:space="0" w:color="000000"/>
              <w:bottom w:val="single" w:sz="4" w:space="0" w:color="000000"/>
              <w:right w:val="single" w:sz="4" w:space="0" w:color="000000"/>
            </w:tcBorders>
            <w:shd w:val="clear" w:color="auto" w:fill="auto"/>
          </w:tcPr>
          <w:p w14:paraId="2B98B0AF"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21.05.1981 № 2544</w:t>
            </w:r>
          </w:p>
        </w:tc>
        <w:tc>
          <w:tcPr>
            <w:tcW w:w="2435" w:type="dxa"/>
            <w:tcBorders>
              <w:top w:val="single" w:sz="4" w:space="0" w:color="000000"/>
              <w:bottom w:val="single" w:sz="4" w:space="0" w:color="000000"/>
              <w:right w:val="single" w:sz="4" w:space="0" w:color="000000"/>
            </w:tcBorders>
            <w:shd w:val="clear" w:color="auto" w:fill="auto"/>
          </w:tcPr>
          <w:p w14:paraId="1BBEFEF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01.07.1982</w:t>
            </w:r>
          </w:p>
          <w:p w14:paraId="094932D0" w14:textId="77777777" w:rsidR="00A0113B" w:rsidRDefault="00A0113B" w:rsidP="00471311">
            <w:pPr>
              <w:widowControl w:val="0"/>
              <w:spacing w:after="0" w:line="240" w:lineRule="auto"/>
              <w:rPr>
                <w:rFonts w:ascii="Times New Roman" w:hAnsi="Times New Roman"/>
              </w:rPr>
            </w:pPr>
          </w:p>
        </w:tc>
      </w:tr>
      <w:tr w:rsidR="00A0113B" w14:paraId="2FD2AF5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AA0B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CD41B7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02E8AA8" w14:textId="77777777" w:rsidR="00A0113B" w:rsidRDefault="00A0113B" w:rsidP="00471311">
            <w:pPr>
              <w:widowControl w:val="0"/>
              <w:spacing w:after="0" w:line="240" w:lineRule="auto"/>
              <w:rPr>
                <w:rFonts w:ascii="Times New Roman" w:hAnsi="Times New Roman"/>
              </w:rPr>
            </w:pPr>
            <w:r>
              <w:rPr>
                <w:rFonts w:ascii="Times New Roman" w:hAnsi="Times New Roman"/>
              </w:rPr>
              <w:t>Рукава пожарные напорные прорезиненные из синтетических нитей. Общие технические условия (с изм. № 1, 2, 3)</w:t>
            </w:r>
          </w:p>
        </w:tc>
        <w:tc>
          <w:tcPr>
            <w:tcW w:w="1654" w:type="dxa"/>
            <w:tcBorders>
              <w:top w:val="single" w:sz="4" w:space="0" w:color="000000"/>
              <w:bottom w:val="single" w:sz="4" w:space="0" w:color="000000"/>
              <w:right w:val="single" w:sz="4" w:space="0" w:color="000000"/>
            </w:tcBorders>
            <w:shd w:val="clear" w:color="auto" w:fill="auto"/>
          </w:tcPr>
          <w:p w14:paraId="748A347B" w14:textId="77777777" w:rsidR="00A0113B" w:rsidRDefault="00A0113B" w:rsidP="00471311">
            <w:pPr>
              <w:widowControl w:val="0"/>
              <w:spacing w:after="0" w:line="240" w:lineRule="auto"/>
            </w:pPr>
            <w:hyperlink r:id="rId44" w:tgtFrame="../../../../C:/D:/Поглазов%20С.В/Нормативка/НСИС%2049/Gost/7877-75.htm">
              <w:r>
                <w:rPr>
                  <w:rFonts w:ascii="Times New Roman" w:hAnsi="Times New Roman"/>
                </w:rPr>
                <w:t>ГОСТ 7877-75*</w:t>
              </w:r>
            </w:hyperlink>
          </w:p>
        </w:tc>
        <w:tc>
          <w:tcPr>
            <w:tcW w:w="2953" w:type="dxa"/>
            <w:tcBorders>
              <w:top w:val="single" w:sz="4" w:space="0" w:color="000000"/>
              <w:bottom w:val="single" w:sz="4" w:space="0" w:color="000000"/>
              <w:right w:val="single" w:sz="4" w:space="0" w:color="000000"/>
            </w:tcBorders>
            <w:shd w:val="clear" w:color="auto" w:fill="auto"/>
          </w:tcPr>
          <w:p w14:paraId="750C50A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05.08.1975 № 2065</w:t>
            </w:r>
          </w:p>
        </w:tc>
        <w:tc>
          <w:tcPr>
            <w:tcW w:w="2435" w:type="dxa"/>
            <w:tcBorders>
              <w:top w:val="single" w:sz="4" w:space="0" w:color="000000"/>
              <w:bottom w:val="single" w:sz="4" w:space="0" w:color="000000"/>
              <w:right w:val="single" w:sz="4" w:space="0" w:color="000000"/>
            </w:tcBorders>
            <w:shd w:val="clear" w:color="auto" w:fill="auto"/>
          </w:tcPr>
          <w:p w14:paraId="747E641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01.01.1982</w:t>
            </w:r>
          </w:p>
        </w:tc>
      </w:tr>
      <w:tr w:rsidR="00A0113B" w14:paraId="6AB11DD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9D15C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559ABE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C251F6D" w14:textId="77777777" w:rsidR="00A0113B" w:rsidRDefault="00A0113B" w:rsidP="00471311">
            <w:pPr>
              <w:widowControl w:val="0"/>
              <w:spacing w:after="0" w:line="240" w:lineRule="auto"/>
              <w:rPr>
                <w:rFonts w:ascii="Times New Roman" w:hAnsi="Times New Roman"/>
              </w:rPr>
            </w:pPr>
            <w:r>
              <w:rPr>
                <w:rFonts w:ascii="Times New Roman" w:hAnsi="Times New Roman"/>
              </w:rPr>
              <w:t>Двуокись углерода газообразная и жидкая. Технические условия (с изм. № 1, 2, с Поправкой)</w:t>
            </w:r>
          </w:p>
        </w:tc>
        <w:tc>
          <w:tcPr>
            <w:tcW w:w="1654" w:type="dxa"/>
            <w:tcBorders>
              <w:top w:val="single" w:sz="4" w:space="0" w:color="000000"/>
              <w:bottom w:val="single" w:sz="4" w:space="0" w:color="000000"/>
              <w:right w:val="single" w:sz="4" w:space="0" w:color="000000"/>
            </w:tcBorders>
            <w:shd w:val="clear" w:color="auto" w:fill="auto"/>
          </w:tcPr>
          <w:p w14:paraId="77337641" w14:textId="77777777" w:rsidR="00A0113B" w:rsidRDefault="00A0113B" w:rsidP="00471311">
            <w:pPr>
              <w:widowControl w:val="0"/>
              <w:spacing w:after="0" w:line="240" w:lineRule="auto"/>
            </w:pPr>
            <w:hyperlink r:id="rId45" w:tgtFrame="../../../../C:/D:/Поглазов%20С.В/Нормативка/НСИС%2049/Gost/8050-85.htm">
              <w:r>
                <w:rPr>
                  <w:rFonts w:ascii="Times New Roman" w:hAnsi="Times New Roman"/>
                </w:rPr>
                <w:t>ГОСТ 8050-85*</w:t>
              </w:r>
            </w:hyperlink>
          </w:p>
        </w:tc>
        <w:tc>
          <w:tcPr>
            <w:tcW w:w="2953" w:type="dxa"/>
            <w:tcBorders>
              <w:top w:val="single" w:sz="4" w:space="0" w:color="000000"/>
              <w:bottom w:val="single" w:sz="4" w:space="0" w:color="000000"/>
              <w:right w:val="single" w:sz="4" w:space="0" w:color="000000"/>
            </w:tcBorders>
            <w:shd w:val="clear" w:color="auto" w:fill="auto"/>
          </w:tcPr>
          <w:p w14:paraId="0C4C9DC4"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29.07.1985 № 2423</w:t>
            </w:r>
          </w:p>
        </w:tc>
        <w:tc>
          <w:tcPr>
            <w:tcW w:w="2435" w:type="dxa"/>
            <w:tcBorders>
              <w:top w:val="single" w:sz="4" w:space="0" w:color="000000"/>
              <w:bottom w:val="single" w:sz="4" w:space="0" w:color="000000"/>
              <w:right w:val="single" w:sz="4" w:space="0" w:color="000000"/>
            </w:tcBorders>
            <w:shd w:val="clear" w:color="auto" w:fill="auto"/>
          </w:tcPr>
          <w:p w14:paraId="724D2F4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01.01.1987</w:t>
            </w:r>
          </w:p>
          <w:p w14:paraId="161CD201" w14:textId="77777777" w:rsidR="00A0113B" w:rsidRDefault="00A0113B" w:rsidP="00471311">
            <w:pPr>
              <w:widowControl w:val="0"/>
              <w:spacing w:after="0" w:line="240" w:lineRule="auto"/>
              <w:rPr>
                <w:rFonts w:ascii="Times New Roman" w:hAnsi="Times New Roman"/>
              </w:rPr>
            </w:pPr>
          </w:p>
        </w:tc>
      </w:tr>
      <w:tr w:rsidR="00A0113B" w14:paraId="3BF3BA9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D2CB2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CC7546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5FED693" w14:textId="77777777" w:rsidR="00A0113B" w:rsidRDefault="00A0113B" w:rsidP="00471311">
            <w:pPr>
              <w:widowControl w:val="0"/>
              <w:spacing w:after="0" w:line="240" w:lineRule="auto"/>
              <w:rPr>
                <w:rFonts w:ascii="Times New Roman" w:hAnsi="Times New Roman"/>
              </w:rPr>
            </w:pPr>
            <w:r>
              <w:rPr>
                <w:rFonts w:ascii="Times New Roman" w:hAnsi="Times New Roman"/>
              </w:rPr>
              <w:t>Лестницы пожарные ручные деревянные. Технические условия (с изм. № 1, 2)</w:t>
            </w:r>
          </w:p>
        </w:tc>
        <w:tc>
          <w:tcPr>
            <w:tcW w:w="1654" w:type="dxa"/>
            <w:tcBorders>
              <w:top w:val="single" w:sz="4" w:space="0" w:color="000000"/>
              <w:bottom w:val="single" w:sz="4" w:space="0" w:color="000000"/>
              <w:right w:val="single" w:sz="4" w:space="0" w:color="000000"/>
            </w:tcBorders>
            <w:shd w:val="clear" w:color="auto" w:fill="auto"/>
          </w:tcPr>
          <w:p w14:paraId="7C7AC4B4" w14:textId="77777777" w:rsidR="00A0113B" w:rsidRDefault="00A0113B" w:rsidP="00471311">
            <w:pPr>
              <w:widowControl w:val="0"/>
              <w:spacing w:after="0" w:line="240" w:lineRule="auto"/>
            </w:pPr>
            <w:hyperlink r:id="rId46" w:tgtFrame="../../../../C:/D:/Поглазов%20С.В/Нормативка/НСИС%2049/Gost/8556-72.htm">
              <w:r>
                <w:rPr>
                  <w:rFonts w:ascii="Times New Roman" w:hAnsi="Times New Roman"/>
                </w:rPr>
                <w:t>ГОСТ 8556-72*</w:t>
              </w:r>
            </w:hyperlink>
          </w:p>
        </w:tc>
        <w:tc>
          <w:tcPr>
            <w:tcW w:w="2953" w:type="dxa"/>
            <w:tcBorders>
              <w:top w:val="single" w:sz="4" w:space="0" w:color="000000"/>
              <w:bottom w:val="single" w:sz="4" w:space="0" w:color="000000"/>
              <w:right w:val="single" w:sz="4" w:space="0" w:color="000000"/>
            </w:tcBorders>
            <w:shd w:val="clear" w:color="auto" w:fill="auto"/>
          </w:tcPr>
          <w:p w14:paraId="0CD91E89"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СССР от 30.03.1972 № 660</w:t>
            </w:r>
          </w:p>
        </w:tc>
        <w:tc>
          <w:tcPr>
            <w:tcW w:w="2435" w:type="dxa"/>
            <w:tcBorders>
              <w:top w:val="single" w:sz="4" w:space="0" w:color="000000"/>
              <w:bottom w:val="single" w:sz="4" w:space="0" w:color="000000"/>
              <w:right w:val="single" w:sz="4" w:space="0" w:color="000000"/>
            </w:tcBorders>
            <w:shd w:val="clear" w:color="auto" w:fill="auto"/>
            <w:vAlign w:val="center"/>
          </w:tcPr>
          <w:p w14:paraId="00752C0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01.01.1974</w:t>
            </w:r>
          </w:p>
          <w:p w14:paraId="2A272CF0" w14:textId="77777777" w:rsidR="00A0113B" w:rsidRDefault="00A0113B" w:rsidP="00471311">
            <w:pPr>
              <w:widowControl w:val="0"/>
              <w:spacing w:after="0" w:line="240" w:lineRule="auto"/>
              <w:rPr>
                <w:rFonts w:ascii="Times New Roman" w:hAnsi="Times New Roman"/>
              </w:rPr>
            </w:pPr>
          </w:p>
        </w:tc>
      </w:tr>
      <w:tr w:rsidR="00A0113B" w14:paraId="2B63132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4A428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BE72D6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EC4B123"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Электроустановки зданий. Часть 4. Требования по обеспечению безопасности. Глава 48. Выбор мер защиты в зависимости от внешних условий. Раздел 482. Защита от пожара</w:t>
            </w:r>
          </w:p>
        </w:tc>
        <w:tc>
          <w:tcPr>
            <w:tcW w:w="1654" w:type="dxa"/>
            <w:tcBorders>
              <w:top w:val="single" w:sz="4" w:space="0" w:color="000000"/>
              <w:bottom w:val="single" w:sz="4" w:space="0" w:color="000000"/>
              <w:right w:val="single" w:sz="4" w:space="0" w:color="000000"/>
            </w:tcBorders>
            <w:shd w:val="clear" w:color="auto" w:fill="auto"/>
          </w:tcPr>
          <w:p w14:paraId="1ACC6FD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50571.17-2000 (МЭК 60364-4-482-82)</w:t>
            </w:r>
          </w:p>
        </w:tc>
        <w:tc>
          <w:tcPr>
            <w:tcW w:w="2953" w:type="dxa"/>
            <w:tcBorders>
              <w:top w:val="single" w:sz="4" w:space="0" w:color="000000"/>
              <w:bottom w:val="single" w:sz="4" w:space="0" w:color="000000"/>
              <w:right w:val="single" w:sz="4" w:space="0" w:color="000000"/>
            </w:tcBorders>
            <w:shd w:val="clear" w:color="auto" w:fill="auto"/>
          </w:tcPr>
          <w:p w14:paraId="2FEA988B"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01.12.2000 № 327-ст</w:t>
            </w:r>
          </w:p>
        </w:tc>
        <w:tc>
          <w:tcPr>
            <w:tcW w:w="2435" w:type="dxa"/>
            <w:tcBorders>
              <w:top w:val="single" w:sz="4" w:space="0" w:color="000000"/>
              <w:bottom w:val="single" w:sz="4" w:space="0" w:color="000000"/>
              <w:right w:val="single" w:sz="4" w:space="0" w:color="000000"/>
            </w:tcBorders>
            <w:shd w:val="clear" w:color="auto" w:fill="auto"/>
            <w:vAlign w:val="center"/>
          </w:tcPr>
          <w:p w14:paraId="55EACA6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01.07.2001</w:t>
            </w:r>
          </w:p>
        </w:tc>
      </w:tr>
      <w:tr w:rsidR="00A0113B" w14:paraId="27A95DE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29B2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A680FA7"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52D2846"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радиостанций и радиоэлектронной аппаратуры с использованием приемопередающей аппаратуры и их составных частей. Общие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06EDE85" w14:textId="77777777" w:rsidR="00A0113B" w:rsidRDefault="00A0113B" w:rsidP="00471311">
            <w:pPr>
              <w:widowControl w:val="0"/>
              <w:spacing w:after="0" w:line="240" w:lineRule="auto"/>
            </w:pPr>
            <w:hyperlink r:id="rId47" w:tgtFrame="../../../../C:/D:/Поглазов%20С.В/Нормативка/НСИС%2049/Gost_r/50829-95.mht">
              <w:r>
                <w:rPr>
                  <w:rFonts w:ascii="Times New Roman" w:hAnsi="Times New Roman"/>
                </w:rPr>
                <w:t>ГОСТ Р 50829-95</w:t>
              </w:r>
            </w:hyperlink>
          </w:p>
        </w:tc>
        <w:tc>
          <w:tcPr>
            <w:tcW w:w="2953" w:type="dxa"/>
            <w:tcBorders>
              <w:top w:val="single" w:sz="4" w:space="0" w:color="000000"/>
              <w:bottom w:val="single" w:sz="4" w:space="0" w:color="000000"/>
              <w:right w:val="single" w:sz="4" w:space="0" w:color="000000"/>
            </w:tcBorders>
            <w:shd w:val="clear" w:color="auto" w:fill="auto"/>
          </w:tcPr>
          <w:p w14:paraId="485B6D08"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23.10.1995 № 546</w:t>
            </w:r>
          </w:p>
        </w:tc>
        <w:tc>
          <w:tcPr>
            <w:tcW w:w="2435" w:type="dxa"/>
            <w:tcBorders>
              <w:top w:val="single" w:sz="4" w:space="0" w:color="000000"/>
              <w:bottom w:val="single" w:sz="4" w:space="0" w:color="000000"/>
              <w:right w:val="single" w:sz="4" w:space="0" w:color="000000"/>
            </w:tcBorders>
            <w:shd w:val="clear" w:color="auto" w:fill="auto"/>
          </w:tcPr>
          <w:p w14:paraId="7672A82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01.01.1997</w:t>
            </w:r>
          </w:p>
        </w:tc>
      </w:tr>
      <w:tr w:rsidR="00A0113B" w14:paraId="6A2E434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4EF7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1E4769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4A53839"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с гидроприводом. Ножницы челюстные. Основные параметры и размеры. Методы испытаний и контроля</w:t>
            </w:r>
          </w:p>
        </w:tc>
        <w:tc>
          <w:tcPr>
            <w:tcW w:w="1654" w:type="dxa"/>
            <w:tcBorders>
              <w:top w:val="single" w:sz="4" w:space="0" w:color="000000"/>
              <w:bottom w:val="single" w:sz="4" w:space="0" w:color="000000"/>
              <w:right w:val="single" w:sz="4" w:space="0" w:color="000000"/>
            </w:tcBorders>
            <w:shd w:val="clear" w:color="auto" w:fill="auto"/>
          </w:tcPr>
          <w:p w14:paraId="716AA83D" w14:textId="77777777" w:rsidR="00A0113B" w:rsidRDefault="00A0113B" w:rsidP="00471311">
            <w:pPr>
              <w:widowControl w:val="0"/>
              <w:spacing w:after="0" w:line="240" w:lineRule="auto"/>
            </w:pPr>
            <w:hyperlink r:id="rId48" w:tgtFrame="../../../../C:/D:/Поглазов%20С.В/Нормативка/НСИС%2049/Gost_r/50986-96.htm">
              <w:r>
                <w:rPr>
                  <w:rFonts w:ascii="Times New Roman" w:hAnsi="Times New Roman"/>
                </w:rPr>
                <w:t>ГОСТ Р 50986-96</w:t>
              </w:r>
            </w:hyperlink>
          </w:p>
        </w:tc>
        <w:tc>
          <w:tcPr>
            <w:tcW w:w="2953" w:type="dxa"/>
            <w:tcBorders>
              <w:top w:val="single" w:sz="4" w:space="0" w:color="000000"/>
              <w:bottom w:val="single" w:sz="4" w:space="0" w:color="000000"/>
              <w:right w:val="single" w:sz="4" w:space="0" w:color="000000"/>
            </w:tcBorders>
            <w:shd w:val="clear" w:color="auto" w:fill="auto"/>
          </w:tcPr>
          <w:p w14:paraId="23C51B95"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20.11.1996 № 643</w:t>
            </w:r>
          </w:p>
        </w:tc>
        <w:tc>
          <w:tcPr>
            <w:tcW w:w="2435" w:type="dxa"/>
            <w:tcBorders>
              <w:top w:val="single" w:sz="4" w:space="0" w:color="000000"/>
              <w:bottom w:val="single" w:sz="4" w:space="0" w:color="000000"/>
              <w:right w:val="single" w:sz="4" w:space="0" w:color="000000"/>
            </w:tcBorders>
            <w:shd w:val="clear" w:color="auto" w:fill="auto"/>
            <w:vAlign w:val="center"/>
          </w:tcPr>
          <w:p w14:paraId="5BBFDA8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01.01.1997</w:t>
            </w:r>
          </w:p>
        </w:tc>
      </w:tr>
      <w:tr w:rsidR="00A0113B" w14:paraId="5285316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D6FDE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1D6CF2C"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8D69F6E"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Электрооборудование взрывозащищенное. Часть 5. Кварцевое заполнение оболочки q</w:t>
            </w:r>
          </w:p>
        </w:tc>
        <w:tc>
          <w:tcPr>
            <w:tcW w:w="1654" w:type="dxa"/>
            <w:tcBorders>
              <w:top w:val="single" w:sz="4" w:space="0" w:color="000000"/>
              <w:bottom w:val="single" w:sz="4" w:space="0" w:color="000000"/>
              <w:right w:val="single" w:sz="4" w:space="0" w:color="000000"/>
            </w:tcBorders>
            <w:shd w:val="clear" w:color="auto" w:fill="auto"/>
          </w:tcPr>
          <w:p w14:paraId="1CAF0DA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30852.6-2002 (МЭК 60079-5:1997)</w:t>
            </w:r>
          </w:p>
        </w:tc>
        <w:tc>
          <w:tcPr>
            <w:tcW w:w="2953" w:type="dxa"/>
            <w:tcBorders>
              <w:top w:val="single" w:sz="4" w:space="0" w:color="000000"/>
              <w:bottom w:val="single" w:sz="4" w:space="0" w:color="000000"/>
              <w:right w:val="single" w:sz="4" w:space="0" w:color="000000"/>
            </w:tcBorders>
            <w:shd w:val="clear" w:color="auto" w:fill="auto"/>
          </w:tcPr>
          <w:p w14:paraId="02AAF56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29.11.2012 № 1871-ст</w:t>
            </w:r>
          </w:p>
        </w:tc>
        <w:tc>
          <w:tcPr>
            <w:tcW w:w="2435" w:type="dxa"/>
            <w:tcBorders>
              <w:top w:val="single" w:sz="4" w:space="0" w:color="000000"/>
              <w:bottom w:val="single" w:sz="4" w:space="0" w:color="000000"/>
              <w:right w:val="single" w:sz="4" w:space="0" w:color="000000"/>
            </w:tcBorders>
            <w:shd w:val="clear" w:color="auto" w:fill="auto"/>
            <w:vAlign w:val="center"/>
          </w:tcPr>
          <w:p w14:paraId="7395BD1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15.02.2014</w:t>
            </w:r>
          </w:p>
        </w:tc>
      </w:tr>
      <w:tr w:rsidR="00A0113B" w14:paraId="62B6AF6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C61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9EFFE0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6F129B0"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Электрооборудование взрывозащищенное. Часть 6. Масляное заполнение оболочки "o"</w:t>
            </w:r>
          </w:p>
        </w:tc>
        <w:tc>
          <w:tcPr>
            <w:tcW w:w="1654" w:type="dxa"/>
            <w:tcBorders>
              <w:top w:val="single" w:sz="4" w:space="0" w:color="000000"/>
              <w:bottom w:val="single" w:sz="4" w:space="0" w:color="000000"/>
              <w:right w:val="single" w:sz="4" w:space="0" w:color="000000"/>
            </w:tcBorders>
            <w:shd w:val="clear" w:color="auto" w:fill="auto"/>
          </w:tcPr>
          <w:p w14:paraId="3CD901E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30852.7-2002 (МЭК 60079-6:1995)</w:t>
            </w:r>
          </w:p>
        </w:tc>
        <w:tc>
          <w:tcPr>
            <w:tcW w:w="2953" w:type="dxa"/>
            <w:tcBorders>
              <w:top w:val="single" w:sz="4" w:space="0" w:color="000000"/>
              <w:bottom w:val="single" w:sz="4" w:space="0" w:color="000000"/>
              <w:right w:val="single" w:sz="4" w:space="0" w:color="000000"/>
            </w:tcBorders>
            <w:shd w:val="clear" w:color="auto" w:fill="auto"/>
          </w:tcPr>
          <w:p w14:paraId="6C2BDBC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29.11.2012 № 1872-ст</w:t>
            </w:r>
          </w:p>
        </w:tc>
        <w:tc>
          <w:tcPr>
            <w:tcW w:w="2435" w:type="dxa"/>
            <w:tcBorders>
              <w:top w:val="single" w:sz="4" w:space="0" w:color="000000"/>
              <w:bottom w:val="single" w:sz="4" w:space="0" w:color="000000"/>
              <w:right w:val="single" w:sz="4" w:space="0" w:color="000000"/>
            </w:tcBorders>
            <w:shd w:val="clear" w:color="auto" w:fill="auto"/>
            <w:vAlign w:val="center"/>
          </w:tcPr>
          <w:p w14:paraId="699A623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15.02.2014</w:t>
            </w:r>
          </w:p>
        </w:tc>
      </w:tr>
      <w:tr w:rsidR="00A0113B" w14:paraId="6B1D5DF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749B1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56EF842"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D36BE36"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Электрооборудование взрывозащищенное. Часть 16. Принудительная вентиляция для защиты помещений, в которых устанавливают анализаторы</w:t>
            </w:r>
          </w:p>
        </w:tc>
        <w:tc>
          <w:tcPr>
            <w:tcW w:w="1654" w:type="dxa"/>
            <w:tcBorders>
              <w:top w:val="single" w:sz="4" w:space="0" w:color="000000"/>
              <w:bottom w:val="single" w:sz="4" w:space="0" w:color="000000"/>
              <w:right w:val="single" w:sz="4" w:space="0" w:color="000000"/>
            </w:tcBorders>
            <w:shd w:val="clear" w:color="auto" w:fill="auto"/>
          </w:tcPr>
          <w:p w14:paraId="382C0D5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30852.15-2002 (МЭК 60079-16:1990)</w:t>
            </w:r>
          </w:p>
        </w:tc>
        <w:tc>
          <w:tcPr>
            <w:tcW w:w="2953" w:type="dxa"/>
            <w:tcBorders>
              <w:top w:val="single" w:sz="4" w:space="0" w:color="000000"/>
              <w:bottom w:val="single" w:sz="4" w:space="0" w:color="000000"/>
              <w:right w:val="single" w:sz="4" w:space="0" w:color="000000"/>
            </w:tcBorders>
            <w:shd w:val="clear" w:color="auto" w:fill="auto"/>
          </w:tcPr>
          <w:p w14:paraId="0D086F7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29.11.2012 № 1861-ст</w:t>
            </w:r>
          </w:p>
        </w:tc>
        <w:tc>
          <w:tcPr>
            <w:tcW w:w="2435" w:type="dxa"/>
            <w:tcBorders>
              <w:top w:val="single" w:sz="4" w:space="0" w:color="000000"/>
              <w:bottom w:val="single" w:sz="4" w:space="0" w:color="000000"/>
              <w:right w:val="single" w:sz="4" w:space="0" w:color="000000"/>
            </w:tcBorders>
            <w:shd w:val="clear" w:color="auto" w:fill="auto"/>
            <w:vAlign w:val="center"/>
          </w:tcPr>
          <w:p w14:paraId="17A9E0A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15.02.2014</w:t>
            </w:r>
          </w:p>
        </w:tc>
      </w:tr>
      <w:tr w:rsidR="00A0113B" w14:paraId="0D752B1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B602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995205F"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907B2AE"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Электрооборудование взрывозащищенное. Часть 18. Взрывозащита вида «Герметизация компаундом (m)»</w:t>
            </w:r>
          </w:p>
        </w:tc>
        <w:tc>
          <w:tcPr>
            <w:tcW w:w="1654" w:type="dxa"/>
            <w:tcBorders>
              <w:top w:val="single" w:sz="4" w:space="0" w:color="000000"/>
              <w:bottom w:val="single" w:sz="4" w:space="0" w:color="000000"/>
              <w:right w:val="single" w:sz="4" w:space="0" w:color="000000"/>
            </w:tcBorders>
            <w:shd w:val="clear" w:color="auto" w:fill="auto"/>
          </w:tcPr>
          <w:p w14:paraId="175E92B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30852.17-2002 (МЭК 60079-18:1992)</w:t>
            </w:r>
          </w:p>
        </w:tc>
        <w:tc>
          <w:tcPr>
            <w:tcW w:w="2953" w:type="dxa"/>
            <w:tcBorders>
              <w:top w:val="single" w:sz="4" w:space="0" w:color="000000"/>
              <w:bottom w:val="single" w:sz="4" w:space="0" w:color="000000"/>
              <w:right w:val="single" w:sz="4" w:space="0" w:color="000000"/>
            </w:tcBorders>
            <w:shd w:val="clear" w:color="auto" w:fill="auto"/>
          </w:tcPr>
          <w:p w14:paraId="222EE6E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29.11.2012 № 1863-ст</w:t>
            </w:r>
          </w:p>
        </w:tc>
        <w:tc>
          <w:tcPr>
            <w:tcW w:w="2435" w:type="dxa"/>
            <w:tcBorders>
              <w:top w:val="single" w:sz="4" w:space="0" w:color="000000"/>
              <w:bottom w:val="single" w:sz="4" w:space="0" w:color="000000"/>
              <w:right w:val="single" w:sz="4" w:space="0" w:color="000000"/>
            </w:tcBorders>
            <w:shd w:val="clear" w:color="auto" w:fill="auto"/>
            <w:vAlign w:val="center"/>
          </w:tcPr>
          <w:p w14:paraId="7C5CC16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15.02.2014</w:t>
            </w:r>
          </w:p>
        </w:tc>
      </w:tr>
      <w:tr w:rsidR="00A0113B" w14:paraId="4B0FEC1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03100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78BEF36"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E64A357"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19. Текущий ремонт, капитальный ремонт и восстановление оборудования</w:t>
            </w:r>
          </w:p>
        </w:tc>
        <w:tc>
          <w:tcPr>
            <w:tcW w:w="1654" w:type="dxa"/>
            <w:tcBorders>
              <w:top w:val="single" w:sz="4" w:space="0" w:color="000000"/>
              <w:bottom w:val="single" w:sz="4" w:space="0" w:color="000000"/>
              <w:right w:val="single" w:sz="4" w:space="0" w:color="000000"/>
            </w:tcBorders>
            <w:shd w:val="clear" w:color="auto" w:fill="auto"/>
          </w:tcPr>
          <w:p w14:paraId="15DB075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31610.19-2022 (IEC 60079-19:2019)</w:t>
            </w:r>
          </w:p>
        </w:tc>
        <w:tc>
          <w:tcPr>
            <w:tcW w:w="2953" w:type="dxa"/>
            <w:tcBorders>
              <w:top w:val="single" w:sz="4" w:space="0" w:color="000000"/>
              <w:bottom w:val="single" w:sz="4" w:space="0" w:color="000000"/>
              <w:right w:val="single" w:sz="4" w:space="0" w:color="000000"/>
            </w:tcBorders>
            <w:shd w:val="clear" w:color="auto" w:fill="auto"/>
          </w:tcPr>
          <w:p w14:paraId="0EB55A1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Приказом Росстандарта от 12.09.2022 № 909-ст</w:t>
            </w:r>
          </w:p>
        </w:tc>
        <w:tc>
          <w:tcPr>
            <w:tcW w:w="2435" w:type="dxa"/>
            <w:tcBorders>
              <w:top w:val="single" w:sz="4" w:space="0" w:color="000000"/>
              <w:bottom w:val="single" w:sz="4" w:space="0" w:color="000000"/>
              <w:right w:val="single" w:sz="4" w:space="0" w:color="000000"/>
            </w:tcBorders>
            <w:shd w:val="clear" w:color="auto" w:fill="auto"/>
          </w:tcPr>
          <w:p w14:paraId="5E4D004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01.07.2023</w:t>
            </w:r>
          </w:p>
        </w:tc>
      </w:tr>
      <w:tr w:rsidR="00A0113B" w14:paraId="7325B10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23CA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E3E836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4F43D5FE"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20-1. Характеристики веществ для классификации газа и пара. Методы испытаний и данные</w:t>
            </w:r>
          </w:p>
        </w:tc>
        <w:tc>
          <w:tcPr>
            <w:tcW w:w="1654" w:type="dxa"/>
            <w:tcBorders>
              <w:top w:val="single" w:sz="4" w:space="0" w:color="000000"/>
              <w:bottom w:val="single" w:sz="4" w:space="0" w:color="000000"/>
              <w:right w:val="single" w:sz="4" w:space="0" w:color="000000"/>
            </w:tcBorders>
            <w:shd w:val="clear" w:color="auto" w:fill="auto"/>
          </w:tcPr>
          <w:p w14:paraId="7875475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31610.20-1-2020 (ISO/IEC 80079-20-1:2017)</w:t>
            </w:r>
          </w:p>
        </w:tc>
        <w:tc>
          <w:tcPr>
            <w:tcW w:w="2953" w:type="dxa"/>
            <w:tcBorders>
              <w:top w:val="single" w:sz="4" w:space="0" w:color="000000"/>
              <w:bottom w:val="single" w:sz="4" w:space="0" w:color="000000"/>
              <w:right w:val="single" w:sz="4" w:space="0" w:color="000000"/>
            </w:tcBorders>
            <w:shd w:val="clear" w:color="auto" w:fill="auto"/>
          </w:tcPr>
          <w:p w14:paraId="463FAFA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21.10.2020 № 886-ст</w:t>
            </w:r>
          </w:p>
        </w:tc>
        <w:tc>
          <w:tcPr>
            <w:tcW w:w="2435" w:type="dxa"/>
            <w:tcBorders>
              <w:top w:val="single" w:sz="4" w:space="0" w:color="000000"/>
              <w:bottom w:val="single" w:sz="4" w:space="0" w:color="000000"/>
              <w:right w:val="single" w:sz="4" w:space="0" w:color="000000"/>
            </w:tcBorders>
            <w:shd w:val="clear" w:color="auto" w:fill="auto"/>
          </w:tcPr>
          <w:p w14:paraId="1443411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01.10.2021</w:t>
            </w:r>
          </w:p>
        </w:tc>
      </w:tr>
      <w:tr w:rsidR="00A0113B" w14:paraId="0FA2815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53BE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BD8B99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4554639"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Классификация</w:t>
            </w:r>
          </w:p>
        </w:tc>
        <w:tc>
          <w:tcPr>
            <w:tcW w:w="1654" w:type="dxa"/>
            <w:tcBorders>
              <w:top w:val="single" w:sz="4" w:space="0" w:color="000000"/>
              <w:bottom w:val="single" w:sz="4" w:space="0" w:color="000000"/>
              <w:right w:val="single" w:sz="4" w:space="0" w:color="000000"/>
            </w:tcBorders>
            <w:shd w:val="clear" w:color="auto" w:fill="auto"/>
          </w:tcPr>
          <w:p w14:paraId="6673ED85" w14:textId="77777777" w:rsidR="00A0113B" w:rsidRDefault="00A0113B" w:rsidP="00471311">
            <w:pPr>
              <w:widowControl w:val="0"/>
              <w:spacing w:after="0" w:line="240" w:lineRule="auto"/>
            </w:pPr>
            <w:hyperlink r:id="rId49" w:tgtFrame="../../../../C:/D:/Поглазов%20С.В/Нормативка/НСИС%2049/Gost_r/51542-2000.htm">
              <w:r>
                <w:rPr>
                  <w:rFonts w:ascii="Times New Roman" w:hAnsi="Times New Roman"/>
                </w:rPr>
                <w:t>ГОСТ Р 51542-2000</w:t>
              </w:r>
            </w:hyperlink>
          </w:p>
        </w:tc>
        <w:tc>
          <w:tcPr>
            <w:tcW w:w="2953" w:type="dxa"/>
            <w:tcBorders>
              <w:top w:val="single" w:sz="4" w:space="0" w:color="000000"/>
              <w:bottom w:val="single" w:sz="4" w:space="0" w:color="000000"/>
              <w:right w:val="single" w:sz="4" w:space="0" w:color="000000"/>
            </w:tcBorders>
            <w:shd w:val="clear" w:color="auto" w:fill="auto"/>
          </w:tcPr>
          <w:p w14:paraId="086BE7FA"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13.01.2000 № 2-ст</w:t>
            </w:r>
          </w:p>
        </w:tc>
        <w:tc>
          <w:tcPr>
            <w:tcW w:w="2435" w:type="dxa"/>
            <w:tcBorders>
              <w:top w:val="single" w:sz="4" w:space="0" w:color="000000"/>
              <w:bottom w:val="single" w:sz="4" w:space="0" w:color="000000"/>
              <w:right w:val="single" w:sz="4" w:space="0" w:color="000000"/>
            </w:tcBorders>
            <w:shd w:val="clear" w:color="auto" w:fill="auto"/>
            <w:vAlign w:val="center"/>
          </w:tcPr>
          <w:p w14:paraId="2EAF217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01.03.2000</w:t>
            </w:r>
          </w:p>
        </w:tc>
      </w:tr>
      <w:tr w:rsidR="00A0113B" w14:paraId="0A54B49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863D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C2AC6E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01E8F85"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с гидроприводом. Установка насосная с электроприводом. Основные параметры и размеры. Требования безопасности. Методы испытаний и контроля</w:t>
            </w:r>
          </w:p>
        </w:tc>
        <w:tc>
          <w:tcPr>
            <w:tcW w:w="1654" w:type="dxa"/>
            <w:tcBorders>
              <w:top w:val="single" w:sz="4" w:space="0" w:color="000000"/>
              <w:bottom w:val="single" w:sz="4" w:space="0" w:color="000000"/>
              <w:right w:val="single" w:sz="4" w:space="0" w:color="000000"/>
            </w:tcBorders>
            <w:shd w:val="clear" w:color="auto" w:fill="auto"/>
          </w:tcPr>
          <w:p w14:paraId="3F74D335" w14:textId="77777777" w:rsidR="00A0113B" w:rsidRDefault="00A0113B" w:rsidP="00471311">
            <w:pPr>
              <w:widowControl w:val="0"/>
              <w:spacing w:after="0" w:line="240" w:lineRule="auto"/>
            </w:pPr>
            <w:hyperlink r:id="rId50" w:tgtFrame="../../../../C:/D:/Поглазов%20С.В/Нормативка/НСИС%2049/Gost_r/51543-2000.htm">
              <w:r>
                <w:rPr>
                  <w:rFonts w:ascii="Times New Roman" w:hAnsi="Times New Roman"/>
                </w:rPr>
                <w:t>ГОСТ Р 51543-2000</w:t>
              </w:r>
            </w:hyperlink>
          </w:p>
        </w:tc>
        <w:tc>
          <w:tcPr>
            <w:tcW w:w="2953" w:type="dxa"/>
            <w:tcBorders>
              <w:top w:val="single" w:sz="4" w:space="0" w:color="000000"/>
              <w:bottom w:val="single" w:sz="4" w:space="0" w:color="000000"/>
              <w:right w:val="single" w:sz="4" w:space="0" w:color="000000"/>
            </w:tcBorders>
            <w:shd w:val="clear" w:color="auto" w:fill="auto"/>
          </w:tcPr>
          <w:p w14:paraId="7FD775B0"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13.01.2000 № 3-ст</w:t>
            </w:r>
          </w:p>
        </w:tc>
        <w:tc>
          <w:tcPr>
            <w:tcW w:w="2435" w:type="dxa"/>
            <w:tcBorders>
              <w:top w:val="single" w:sz="4" w:space="0" w:color="000000"/>
              <w:bottom w:val="single" w:sz="4" w:space="0" w:color="000000"/>
              <w:right w:val="single" w:sz="4" w:space="0" w:color="000000"/>
            </w:tcBorders>
            <w:shd w:val="clear" w:color="auto" w:fill="auto"/>
            <w:vAlign w:val="center"/>
          </w:tcPr>
          <w:p w14:paraId="07CACE3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01.03.2020</w:t>
            </w:r>
          </w:p>
        </w:tc>
      </w:tr>
      <w:tr w:rsidR="00A0113B" w14:paraId="2D0DD26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1FF8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7D551C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DAF6137"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с гидроприводом. Катушки с гидролиниями. Основные параметры и размеры. Методы испытаний и контроля</w:t>
            </w:r>
          </w:p>
        </w:tc>
        <w:tc>
          <w:tcPr>
            <w:tcW w:w="1654" w:type="dxa"/>
            <w:tcBorders>
              <w:top w:val="single" w:sz="4" w:space="0" w:color="000000"/>
              <w:bottom w:val="single" w:sz="4" w:space="0" w:color="000000"/>
              <w:right w:val="single" w:sz="4" w:space="0" w:color="000000"/>
            </w:tcBorders>
            <w:shd w:val="clear" w:color="auto" w:fill="auto"/>
          </w:tcPr>
          <w:p w14:paraId="3C31429D" w14:textId="77777777" w:rsidR="00A0113B" w:rsidRDefault="00A0113B" w:rsidP="00471311">
            <w:pPr>
              <w:widowControl w:val="0"/>
              <w:spacing w:after="0" w:line="240" w:lineRule="auto"/>
            </w:pPr>
            <w:hyperlink r:id="rId51" w:tgtFrame="../../../../C:/D:/Поглазов%20С.В/Нормативка/НСИС%2049/Gost_r/51544-2000.htm">
              <w:r>
                <w:rPr>
                  <w:rFonts w:ascii="Times New Roman" w:hAnsi="Times New Roman"/>
                </w:rPr>
                <w:t>ГОСТ Р 51544-2000</w:t>
              </w:r>
            </w:hyperlink>
          </w:p>
        </w:tc>
        <w:tc>
          <w:tcPr>
            <w:tcW w:w="2953" w:type="dxa"/>
            <w:tcBorders>
              <w:top w:val="single" w:sz="4" w:space="0" w:color="000000"/>
              <w:bottom w:val="single" w:sz="4" w:space="0" w:color="000000"/>
              <w:right w:val="single" w:sz="4" w:space="0" w:color="000000"/>
            </w:tcBorders>
            <w:shd w:val="clear" w:color="auto" w:fill="auto"/>
          </w:tcPr>
          <w:p w14:paraId="48D54D6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13.01.2000 № 4-ст</w:t>
            </w:r>
          </w:p>
        </w:tc>
        <w:tc>
          <w:tcPr>
            <w:tcW w:w="2435" w:type="dxa"/>
            <w:tcBorders>
              <w:top w:val="single" w:sz="4" w:space="0" w:color="000000"/>
              <w:bottom w:val="single" w:sz="4" w:space="0" w:color="000000"/>
              <w:right w:val="single" w:sz="4" w:space="0" w:color="000000"/>
            </w:tcBorders>
            <w:shd w:val="clear" w:color="auto" w:fill="auto"/>
          </w:tcPr>
          <w:p w14:paraId="3A06AC5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01.03.2000</w:t>
            </w:r>
          </w:p>
        </w:tc>
      </w:tr>
      <w:tr w:rsidR="00A0113B" w14:paraId="2554EE7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E9D7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0FC312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5F68B39"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с гидроприводом. Установка насосная с мотоприводом. Основные параметры и размеры. Требования безопасности. Методы испытаний и контроля</w:t>
            </w:r>
          </w:p>
        </w:tc>
        <w:tc>
          <w:tcPr>
            <w:tcW w:w="1654" w:type="dxa"/>
            <w:tcBorders>
              <w:top w:val="single" w:sz="4" w:space="0" w:color="000000"/>
              <w:bottom w:val="single" w:sz="4" w:space="0" w:color="000000"/>
              <w:right w:val="single" w:sz="4" w:space="0" w:color="000000"/>
            </w:tcBorders>
            <w:shd w:val="clear" w:color="auto" w:fill="auto"/>
          </w:tcPr>
          <w:p w14:paraId="4E47CC51" w14:textId="77777777" w:rsidR="00A0113B" w:rsidRDefault="00A0113B" w:rsidP="00471311">
            <w:pPr>
              <w:widowControl w:val="0"/>
              <w:spacing w:after="0" w:line="240" w:lineRule="auto"/>
            </w:pPr>
            <w:hyperlink r:id="rId52" w:tgtFrame="../../../../C:/D:/Поглазов%20С.В/Нормативка/НСИС%2049/Gost_r/51545-2000.htm">
              <w:r>
                <w:rPr>
                  <w:rFonts w:ascii="Times New Roman" w:hAnsi="Times New Roman"/>
                </w:rPr>
                <w:t>ГОСТ Р 51545-2000</w:t>
              </w:r>
            </w:hyperlink>
          </w:p>
        </w:tc>
        <w:tc>
          <w:tcPr>
            <w:tcW w:w="2953" w:type="dxa"/>
            <w:tcBorders>
              <w:top w:val="single" w:sz="4" w:space="0" w:color="000000"/>
              <w:bottom w:val="single" w:sz="4" w:space="0" w:color="000000"/>
              <w:right w:val="single" w:sz="4" w:space="0" w:color="000000"/>
            </w:tcBorders>
            <w:shd w:val="clear" w:color="auto" w:fill="auto"/>
          </w:tcPr>
          <w:p w14:paraId="33762BA0"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13.01.2000 № 5-ст</w:t>
            </w:r>
          </w:p>
        </w:tc>
        <w:tc>
          <w:tcPr>
            <w:tcW w:w="2435" w:type="dxa"/>
            <w:tcBorders>
              <w:top w:val="single" w:sz="4" w:space="0" w:color="000000"/>
              <w:bottom w:val="single" w:sz="4" w:space="0" w:color="000000"/>
              <w:right w:val="single" w:sz="4" w:space="0" w:color="000000"/>
            </w:tcBorders>
            <w:shd w:val="clear" w:color="auto" w:fill="auto"/>
          </w:tcPr>
          <w:p w14:paraId="577457B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01.03.2000</w:t>
            </w:r>
          </w:p>
        </w:tc>
      </w:tr>
      <w:tr w:rsidR="00A0113B" w14:paraId="489C8F2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4D9B9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A57689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6555108" w14:textId="77777777" w:rsidR="00A0113B" w:rsidRDefault="00A0113B" w:rsidP="00471311">
            <w:pPr>
              <w:widowControl w:val="0"/>
              <w:spacing w:after="0" w:line="240" w:lineRule="auto"/>
              <w:rPr>
                <w:rFonts w:ascii="Times New Roman" w:hAnsi="Times New Roman"/>
              </w:rPr>
            </w:pPr>
            <w:r>
              <w:rPr>
                <w:rFonts w:ascii="Times New Roman" w:hAnsi="Times New Roman"/>
              </w:rPr>
              <w:t>Инструмент аварийно-спасательный переносной с гидроприводом. Расширитель. Основные параметры и размеры. Методы испытаний и контроля</w:t>
            </w:r>
          </w:p>
        </w:tc>
        <w:tc>
          <w:tcPr>
            <w:tcW w:w="1654" w:type="dxa"/>
            <w:tcBorders>
              <w:top w:val="single" w:sz="4" w:space="0" w:color="000000"/>
              <w:bottom w:val="single" w:sz="4" w:space="0" w:color="000000"/>
              <w:right w:val="single" w:sz="4" w:space="0" w:color="000000"/>
            </w:tcBorders>
            <w:shd w:val="clear" w:color="auto" w:fill="auto"/>
          </w:tcPr>
          <w:p w14:paraId="4212A5BA" w14:textId="77777777" w:rsidR="00A0113B" w:rsidRDefault="00A0113B" w:rsidP="00471311">
            <w:pPr>
              <w:widowControl w:val="0"/>
              <w:spacing w:after="0" w:line="240" w:lineRule="auto"/>
            </w:pPr>
            <w:hyperlink r:id="rId53" w:tgtFrame="../../../../C:/D:/Поглазов%20С.В/Нормативка/НСИС%2049/Gost_r/51546-2000.htm">
              <w:r>
                <w:rPr>
                  <w:rFonts w:ascii="Times New Roman" w:hAnsi="Times New Roman"/>
                </w:rPr>
                <w:t>ГОСТ Р 51546-2000</w:t>
              </w:r>
            </w:hyperlink>
          </w:p>
        </w:tc>
        <w:tc>
          <w:tcPr>
            <w:tcW w:w="2953" w:type="dxa"/>
            <w:tcBorders>
              <w:top w:val="single" w:sz="4" w:space="0" w:color="000000"/>
              <w:bottom w:val="single" w:sz="4" w:space="0" w:color="000000"/>
              <w:right w:val="single" w:sz="4" w:space="0" w:color="000000"/>
            </w:tcBorders>
            <w:shd w:val="clear" w:color="auto" w:fill="auto"/>
          </w:tcPr>
          <w:p w14:paraId="606CBA4B"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13.01.2000 № 6-ст</w:t>
            </w:r>
          </w:p>
        </w:tc>
        <w:tc>
          <w:tcPr>
            <w:tcW w:w="2435" w:type="dxa"/>
            <w:tcBorders>
              <w:top w:val="single" w:sz="4" w:space="0" w:color="000000"/>
              <w:bottom w:val="single" w:sz="4" w:space="0" w:color="000000"/>
              <w:right w:val="single" w:sz="4" w:space="0" w:color="000000"/>
            </w:tcBorders>
            <w:shd w:val="clear" w:color="auto" w:fill="auto"/>
          </w:tcPr>
          <w:p w14:paraId="4633B46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01.03.2000</w:t>
            </w:r>
          </w:p>
        </w:tc>
      </w:tr>
      <w:tr w:rsidR="00A0113B" w14:paraId="4647088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2C02A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86E07A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0283C60"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пожаротушения автоматические. Огнетушащие вещества. Часть 1. Пенообразователи для тушения пожаров водорастворимых горючих жидкостей подачей сверху.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2A11D40" w14:textId="77777777" w:rsidR="00A0113B" w:rsidRDefault="00A0113B" w:rsidP="00471311">
            <w:pPr>
              <w:widowControl w:val="0"/>
              <w:spacing w:after="0" w:line="240" w:lineRule="auto"/>
            </w:pPr>
            <w:hyperlink r:id="rId54" w:tgtFrame="../../../../C:/D:/Поглазов%20С.В/Нормативка/НСИС%2049/Gost_r/53280_1-2010.pdf">
              <w:r>
                <w:rPr>
                  <w:rFonts w:ascii="Times New Roman" w:hAnsi="Times New Roman"/>
                </w:rPr>
                <w:t>ГОСТ Р 53280.1-2010</w:t>
              </w:r>
            </w:hyperlink>
          </w:p>
        </w:tc>
        <w:tc>
          <w:tcPr>
            <w:tcW w:w="2953" w:type="dxa"/>
            <w:tcBorders>
              <w:top w:val="single" w:sz="4" w:space="0" w:color="000000"/>
              <w:bottom w:val="single" w:sz="4" w:space="0" w:color="000000"/>
              <w:right w:val="single" w:sz="4" w:space="0" w:color="000000"/>
            </w:tcBorders>
            <w:shd w:val="clear" w:color="auto" w:fill="auto"/>
          </w:tcPr>
          <w:p w14:paraId="79EBC2B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29.04.2010 № 67-ст</w:t>
            </w:r>
          </w:p>
          <w:p w14:paraId="6499D599"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7CA44DB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01.07.2010</w:t>
            </w:r>
          </w:p>
        </w:tc>
      </w:tr>
      <w:tr w:rsidR="00A0113B" w14:paraId="59A657A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1E033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06E6AB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6FFB8A1"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Огнезащитные составы и вещества для древесины и материалов на ее основе. Общие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B5AD866" w14:textId="77777777" w:rsidR="00A0113B" w:rsidRDefault="00A0113B" w:rsidP="00471311">
            <w:pPr>
              <w:widowControl w:val="0"/>
              <w:spacing w:after="0" w:line="240" w:lineRule="auto"/>
            </w:pPr>
            <w:hyperlink r:id="rId55" w:tgtFrame="../../../../C:/D:/Поглазов%20С.В/Нормативка/НСИС%2049/Gost_r/53292.pdf">
              <w:r>
                <w:rPr>
                  <w:rFonts w:ascii="Times New Roman" w:hAnsi="Times New Roman"/>
                </w:rPr>
                <w:t>ГОСТ Р 53292-2009</w:t>
              </w:r>
            </w:hyperlink>
          </w:p>
        </w:tc>
        <w:tc>
          <w:tcPr>
            <w:tcW w:w="2953" w:type="dxa"/>
            <w:tcBorders>
              <w:top w:val="single" w:sz="4" w:space="0" w:color="000000"/>
              <w:bottom w:val="single" w:sz="4" w:space="0" w:color="000000"/>
              <w:right w:val="single" w:sz="4" w:space="0" w:color="000000"/>
            </w:tcBorders>
            <w:shd w:val="clear" w:color="auto" w:fill="auto"/>
          </w:tcPr>
          <w:p w14:paraId="372C87B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68-ст</w:t>
            </w:r>
          </w:p>
        </w:tc>
        <w:tc>
          <w:tcPr>
            <w:tcW w:w="2435" w:type="dxa"/>
            <w:tcBorders>
              <w:top w:val="single" w:sz="4" w:space="0" w:color="000000"/>
              <w:bottom w:val="single" w:sz="4" w:space="0" w:color="000000"/>
              <w:right w:val="single" w:sz="4" w:space="0" w:color="000000"/>
            </w:tcBorders>
            <w:shd w:val="clear" w:color="auto" w:fill="auto"/>
          </w:tcPr>
          <w:p w14:paraId="425F35F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01.05.2009</w:t>
            </w:r>
          </w:p>
        </w:tc>
      </w:tr>
      <w:tr w:rsidR="00A0113B" w14:paraId="0FA874C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7DF62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459883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9CA9EF6" w14:textId="77777777" w:rsidR="00A0113B" w:rsidRDefault="00A0113B" w:rsidP="00471311">
            <w:pPr>
              <w:widowControl w:val="0"/>
              <w:spacing w:after="0" w:line="240" w:lineRule="auto"/>
              <w:rPr>
                <w:rFonts w:ascii="Times New Roman" w:hAnsi="Times New Roman"/>
              </w:rPr>
            </w:pPr>
            <w:r>
              <w:rPr>
                <w:rFonts w:ascii="Times New Roman" w:hAnsi="Times New Roman"/>
              </w:rPr>
              <w:t>Пожарная опасность веществ и материалов. Материалы, вещества и средства огнезащиты. Идентификация методами термического анализа</w:t>
            </w:r>
          </w:p>
        </w:tc>
        <w:tc>
          <w:tcPr>
            <w:tcW w:w="1654" w:type="dxa"/>
            <w:tcBorders>
              <w:top w:val="single" w:sz="4" w:space="0" w:color="000000"/>
              <w:bottom w:val="single" w:sz="4" w:space="0" w:color="000000"/>
              <w:right w:val="single" w:sz="4" w:space="0" w:color="000000"/>
            </w:tcBorders>
            <w:shd w:val="clear" w:color="auto" w:fill="auto"/>
          </w:tcPr>
          <w:p w14:paraId="2D411112" w14:textId="77777777" w:rsidR="00A0113B" w:rsidRDefault="00A0113B" w:rsidP="00471311">
            <w:pPr>
              <w:widowControl w:val="0"/>
              <w:spacing w:after="0" w:line="240" w:lineRule="auto"/>
            </w:pPr>
            <w:hyperlink r:id="rId56" w:tgtFrame="../../../../C:/D:/Поглазов%20С.В/Нормативка/НСИС%2049/Gost_r/53293.pdf">
              <w:r>
                <w:rPr>
                  <w:rFonts w:ascii="Times New Roman" w:hAnsi="Times New Roman"/>
                </w:rPr>
                <w:t>ГОСТ Р 53293-2009</w:t>
              </w:r>
            </w:hyperlink>
          </w:p>
        </w:tc>
        <w:tc>
          <w:tcPr>
            <w:tcW w:w="2953" w:type="dxa"/>
            <w:tcBorders>
              <w:top w:val="single" w:sz="4" w:space="0" w:color="000000"/>
              <w:bottom w:val="single" w:sz="4" w:space="0" w:color="000000"/>
              <w:right w:val="single" w:sz="4" w:space="0" w:color="000000"/>
            </w:tcBorders>
            <w:shd w:val="clear" w:color="auto" w:fill="auto"/>
          </w:tcPr>
          <w:p w14:paraId="3438A0E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69-ст</w:t>
            </w:r>
          </w:p>
        </w:tc>
        <w:tc>
          <w:tcPr>
            <w:tcW w:w="2435" w:type="dxa"/>
            <w:tcBorders>
              <w:top w:val="single" w:sz="4" w:space="0" w:color="000000"/>
              <w:bottom w:val="single" w:sz="4" w:space="0" w:color="000000"/>
              <w:right w:val="single" w:sz="4" w:space="0" w:color="000000"/>
            </w:tcBorders>
            <w:shd w:val="clear" w:color="auto" w:fill="auto"/>
          </w:tcPr>
          <w:p w14:paraId="7B809A3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01.05.2009</w:t>
            </w:r>
          </w:p>
        </w:tc>
      </w:tr>
      <w:tr w:rsidR="00A0113B" w14:paraId="1D34C1E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5305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6C53F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0DE2D2E" w14:textId="77777777" w:rsidR="00A0113B" w:rsidRDefault="00A0113B" w:rsidP="00471311">
            <w:pPr>
              <w:widowControl w:val="0"/>
              <w:spacing w:after="0" w:line="240" w:lineRule="auto"/>
              <w:rPr>
                <w:rFonts w:ascii="Times New Roman" w:hAnsi="Times New Roman"/>
              </w:rPr>
            </w:pPr>
            <w:r>
              <w:rPr>
                <w:rFonts w:ascii="Times New Roman" w:hAnsi="Times New Roman"/>
              </w:rPr>
              <w:t>Средства огнезащиты для стальных конструкций. Общие требования. Метод определения огнезащитной эффективности с изм. № 1)</w:t>
            </w:r>
          </w:p>
        </w:tc>
        <w:tc>
          <w:tcPr>
            <w:tcW w:w="1654" w:type="dxa"/>
            <w:tcBorders>
              <w:top w:val="single" w:sz="4" w:space="0" w:color="000000"/>
              <w:bottom w:val="single" w:sz="4" w:space="0" w:color="000000"/>
              <w:right w:val="single" w:sz="4" w:space="0" w:color="000000"/>
            </w:tcBorders>
            <w:shd w:val="clear" w:color="auto" w:fill="auto"/>
          </w:tcPr>
          <w:p w14:paraId="4678209E" w14:textId="77777777" w:rsidR="00A0113B" w:rsidRDefault="00A0113B" w:rsidP="00471311">
            <w:pPr>
              <w:widowControl w:val="0"/>
              <w:spacing w:after="0" w:line="240" w:lineRule="auto"/>
            </w:pPr>
            <w:hyperlink r:id="rId57" w:tgtFrame="../../../../C:/D:/Поглазов%20С.В/Нормативка/НСИС%2049/Gost_r/53295.pdf">
              <w:r>
                <w:rPr>
                  <w:rFonts w:ascii="Times New Roman" w:hAnsi="Times New Roman"/>
                </w:rPr>
                <w:t>ГОСТ Р 53295-2009</w:t>
              </w:r>
            </w:hyperlink>
          </w:p>
        </w:tc>
        <w:tc>
          <w:tcPr>
            <w:tcW w:w="2953" w:type="dxa"/>
            <w:tcBorders>
              <w:top w:val="single" w:sz="4" w:space="0" w:color="000000"/>
              <w:bottom w:val="single" w:sz="4" w:space="0" w:color="000000"/>
              <w:right w:val="single" w:sz="4" w:space="0" w:color="000000"/>
            </w:tcBorders>
            <w:shd w:val="clear" w:color="auto" w:fill="auto"/>
          </w:tcPr>
          <w:p w14:paraId="09881E4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71-ст</w:t>
            </w:r>
          </w:p>
        </w:tc>
        <w:tc>
          <w:tcPr>
            <w:tcW w:w="2435" w:type="dxa"/>
            <w:tcBorders>
              <w:top w:val="single" w:sz="4" w:space="0" w:color="000000"/>
              <w:bottom w:val="single" w:sz="4" w:space="0" w:color="000000"/>
              <w:right w:val="single" w:sz="4" w:space="0" w:color="000000"/>
            </w:tcBorders>
            <w:shd w:val="clear" w:color="auto" w:fill="auto"/>
          </w:tcPr>
          <w:p w14:paraId="45FD305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01.11.2014</w:t>
            </w:r>
          </w:p>
        </w:tc>
      </w:tr>
      <w:tr w:rsidR="00A0113B" w14:paraId="09E0911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FF0F7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300EE3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5BFB7B4" w14:textId="77777777" w:rsidR="00A0113B" w:rsidRDefault="00A0113B" w:rsidP="00471311">
            <w:pPr>
              <w:widowControl w:val="0"/>
              <w:spacing w:after="0" w:line="240" w:lineRule="auto"/>
              <w:rPr>
                <w:rFonts w:ascii="Times New Roman" w:hAnsi="Times New Roman"/>
              </w:rPr>
            </w:pPr>
            <w:r>
              <w:rPr>
                <w:rFonts w:ascii="Times New Roman" w:hAnsi="Times New Roman"/>
              </w:rPr>
              <w:t>Потолки подвесные. Метод испытания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06F75AAC" w14:textId="77777777" w:rsidR="00A0113B" w:rsidRDefault="00A0113B" w:rsidP="00471311">
            <w:pPr>
              <w:widowControl w:val="0"/>
              <w:spacing w:after="0" w:line="240" w:lineRule="auto"/>
            </w:pPr>
            <w:hyperlink r:id="rId58" w:tgtFrame="../../../../C:/D:/Поглазов%20С.В/Нормативка/НСИС%2049/Gost_r/53298.pdf">
              <w:r>
                <w:rPr>
                  <w:rFonts w:ascii="Times New Roman" w:hAnsi="Times New Roman"/>
                </w:rPr>
                <w:t>ГОСТ Р 53298-2009</w:t>
              </w:r>
            </w:hyperlink>
          </w:p>
        </w:tc>
        <w:tc>
          <w:tcPr>
            <w:tcW w:w="2953" w:type="dxa"/>
            <w:tcBorders>
              <w:top w:val="single" w:sz="4" w:space="0" w:color="000000"/>
              <w:bottom w:val="single" w:sz="4" w:space="0" w:color="000000"/>
              <w:right w:val="single" w:sz="4" w:space="0" w:color="000000"/>
            </w:tcBorders>
            <w:shd w:val="clear" w:color="auto" w:fill="auto"/>
          </w:tcPr>
          <w:p w14:paraId="5A5E29A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74-ст</w:t>
            </w:r>
          </w:p>
        </w:tc>
        <w:tc>
          <w:tcPr>
            <w:tcW w:w="2435" w:type="dxa"/>
            <w:tcBorders>
              <w:top w:val="single" w:sz="4" w:space="0" w:color="000000"/>
              <w:bottom w:val="single" w:sz="4" w:space="0" w:color="000000"/>
              <w:right w:val="single" w:sz="4" w:space="0" w:color="000000"/>
            </w:tcBorders>
            <w:shd w:val="clear" w:color="auto" w:fill="auto"/>
          </w:tcPr>
          <w:p w14:paraId="6970320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01.05.2009</w:t>
            </w:r>
          </w:p>
          <w:p w14:paraId="103CDC6A" w14:textId="77777777" w:rsidR="00A0113B" w:rsidRDefault="00A0113B" w:rsidP="00471311">
            <w:pPr>
              <w:widowControl w:val="0"/>
              <w:spacing w:after="0" w:line="240" w:lineRule="auto"/>
              <w:rPr>
                <w:rFonts w:ascii="Times New Roman" w:hAnsi="Times New Roman"/>
              </w:rPr>
            </w:pPr>
          </w:p>
        </w:tc>
      </w:tr>
      <w:tr w:rsidR="00A0113B" w14:paraId="741C776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2C181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1A535A6" w14:textId="77777777" w:rsidR="00A0113B" w:rsidRDefault="00A0113B" w:rsidP="00471311">
            <w:pPr>
              <w:pStyle w:val="afb"/>
              <w:widowControl w:val="0"/>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A07EE7A" w14:textId="77777777" w:rsidR="00A0113B" w:rsidRDefault="00A0113B" w:rsidP="00471311">
            <w:pPr>
              <w:widowControl w:val="0"/>
              <w:spacing w:after="0" w:line="240" w:lineRule="auto"/>
              <w:rPr>
                <w:rFonts w:ascii="Times New Roman" w:hAnsi="Times New Roman"/>
              </w:rPr>
            </w:pPr>
            <w:r>
              <w:rPr>
                <w:rFonts w:ascii="Times New Roman" w:hAnsi="Times New Roman"/>
              </w:rPr>
              <w:t>Оборудование противодымной защиты зданий и сооружений. Вентиляторы. Метод испытаний на огнестойкость (с изм. № 1)</w:t>
            </w:r>
          </w:p>
        </w:tc>
        <w:tc>
          <w:tcPr>
            <w:tcW w:w="1654" w:type="dxa"/>
            <w:tcBorders>
              <w:top w:val="single" w:sz="4" w:space="0" w:color="000000"/>
              <w:bottom w:val="single" w:sz="4" w:space="0" w:color="000000"/>
              <w:right w:val="single" w:sz="4" w:space="0" w:color="000000"/>
            </w:tcBorders>
            <w:shd w:val="clear" w:color="auto" w:fill="auto"/>
          </w:tcPr>
          <w:p w14:paraId="1D54C1F9" w14:textId="77777777" w:rsidR="00A0113B" w:rsidRDefault="00A0113B" w:rsidP="00471311">
            <w:pPr>
              <w:widowControl w:val="0"/>
              <w:spacing w:after="0" w:line="240" w:lineRule="auto"/>
            </w:pPr>
            <w:hyperlink r:id="rId59" w:tgtFrame="../../../../C:/D:/Поглазов%20С.В/Нормативка/НСИС%2049/Gost_r/53302.pdf">
              <w:r>
                <w:rPr>
                  <w:rFonts w:ascii="Times New Roman" w:hAnsi="Times New Roman"/>
                </w:rPr>
                <w:t>ГОСТ Р 53302-2009</w:t>
              </w:r>
            </w:hyperlink>
          </w:p>
        </w:tc>
        <w:tc>
          <w:tcPr>
            <w:tcW w:w="2953" w:type="dxa"/>
            <w:tcBorders>
              <w:top w:val="single" w:sz="4" w:space="0" w:color="000000"/>
              <w:bottom w:val="single" w:sz="4" w:space="0" w:color="000000"/>
              <w:right w:val="single" w:sz="4" w:space="0" w:color="000000"/>
            </w:tcBorders>
            <w:shd w:val="clear" w:color="auto" w:fill="auto"/>
          </w:tcPr>
          <w:p w14:paraId="57A2267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78-ст</w:t>
            </w:r>
          </w:p>
        </w:tc>
        <w:tc>
          <w:tcPr>
            <w:tcW w:w="2435" w:type="dxa"/>
            <w:tcBorders>
              <w:top w:val="single" w:sz="4" w:space="0" w:color="000000"/>
              <w:bottom w:val="single" w:sz="4" w:space="0" w:color="000000"/>
              <w:right w:val="single" w:sz="4" w:space="0" w:color="000000"/>
            </w:tcBorders>
            <w:shd w:val="clear" w:color="auto" w:fill="auto"/>
          </w:tcPr>
          <w:p w14:paraId="02AAF8E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01.09.2014</w:t>
            </w:r>
          </w:p>
        </w:tc>
      </w:tr>
      <w:tr w:rsidR="00A0113B" w14:paraId="7D7119F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1EC74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ECFB33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11AA584" w14:textId="77777777" w:rsidR="00A0113B" w:rsidRDefault="00A0113B" w:rsidP="00471311">
            <w:pPr>
              <w:widowControl w:val="0"/>
              <w:spacing w:after="0" w:line="240" w:lineRule="auto"/>
              <w:rPr>
                <w:rFonts w:ascii="Times New Roman" w:hAnsi="Times New Roman"/>
              </w:rPr>
            </w:pPr>
            <w:r>
              <w:rPr>
                <w:rFonts w:ascii="Times New Roman" w:hAnsi="Times New Roman"/>
              </w:rPr>
              <w:t>Конструкции строительные. Противопожарные двери и ворота. Метод испытаний на дымогазопроницаемость (с изм. № 1)</w:t>
            </w:r>
          </w:p>
        </w:tc>
        <w:tc>
          <w:tcPr>
            <w:tcW w:w="1654" w:type="dxa"/>
            <w:tcBorders>
              <w:top w:val="single" w:sz="4" w:space="0" w:color="000000"/>
              <w:bottom w:val="single" w:sz="4" w:space="0" w:color="000000"/>
              <w:right w:val="single" w:sz="4" w:space="0" w:color="000000"/>
            </w:tcBorders>
            <w:shd w:val="clear" w:color="auto" w:fill="auto"/>
          </w:tcPr>
          <w:p w14:paraId="464C7858" w14:textId="77777777" w:rsidR="00A0113B" w:rsidRDefault="00A0113B" w:rsidP="00471311">
            <w:pPr>
              <w:widowControl w:val="0"/>
              <w:spacing w:after="0" w:line="240" w:lineRule="auto"/>
            </w:pPr>
            <w:hyperlink r:id="rId60" w:tgtFrame="../../../../C:/D:/Поглазов%20С.В/Нормативка/НСИС%2049/Gost_r/53303.pdf">
              <w:r>
                <w:rPr>
                  <w:rFonts w:ascii="Times New Roman" w:hAnsi="Times New Roman"/>
                </w:rPr>
                <w:t>ГОСТ Р 53303-2009</w:t>
              </w:r>
            </w:hyperlink>
          </w:p>
        </w:tc>
        <w:tc>
          <w:tcPr>
            <w:tcW w:w="2953" w:type="dxa"/>
            <w:tcBorders>
              <w:top w:val="single" w:sz="4" w:space="0" w:color="000000"/>
              <w:bottom w:val="single" w:sz="4" w:space="0" w:color="000000"/>
              <w:right w:val="single" w:sz="4" w:space="0" w:color="000000"/>
            </w:tcBorders>
            <w:shd w:val="clear" w:color="auto" w:fill="auto"/>
          </w:tcPr>
          <w:p w14:paraId="7EB1951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79-ст</w:t>
            </w:r>
          </w:p>
        </w:tc>
        <w:tc>
          <w:tcPr>
            <w:tcW w:w="2435" w:type="dxa"/>
            <w:tcBorders>
              <w:top w:val="single" w:sz="4" w:space="0" w:color="000000"/>
              <w:bottom w:val="single" w:sz="4" w:space="0" w:color="000000"/>
              <w:right w:val="single" w:sz="4" w:space="0" w:color="000000"/>
            </w:tcBorders>
            <w:shd w:val="clear" w:color="auto" w:fill="auto"/>
          </w:tcPr>
          <w:p w14:paraId="7DB0A9D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01.09.2014</w:t>
            </w:r>
          </w:p>
        </w:tc>
      </w:tr>
      <w:tr w:rsidR="00A0113B" w14:paraId="09085B2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EDA3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A078CE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EB5A161" w14:textId="77777777" w:rsidR="00A0113B" w:rsidRDefault="00A0113B" w:rsidP="00471311">
            <w:pPr>
              <w:widowControl w:val="0"/>
              <w:spacing w:after="0" w:line="240" w:lineRule="auto"/>
              <w:rPr>
                <w:rFonts w:ascii="Times New Roman" w:hAnsi="Times New Roman"/>
              </w:rPr>
            </w:pPr>
            <w:r>
              <w:rPr>
                <w:rFonts w:ascii="Times New Roman" w:hAnsi="Times New Roman"/>
              </w:rPr>
              <w:t>Конструкции строительные. Противопожарные двери и ворота. Метод испытаний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18FD052B" w14:textId="77777777" w:rsidR="00A0113B" w:rsidRDefault="00A0113B" w:rsidP="00471311">
            <w:pPr>
              <w:widowControl w:val="0"/>
              <w:spacing w:after="0" w:line="240" w:lineRule="auto"/>
            </w:pPr>
            <w:hyperlink r:id="rId61" w:tgtFrame="../../../../C:/D:/Поглазов%20С.В/Нормативка/НСИС%2049/Gost_r/53307.pdf">
              <w:r>
                <w:rPr>
                  <w:rFonts w:ascii="Times New Roman" w:hAnsi="Times New Roman"/>
                </w:rPr>
                <w:t>ГОСТ Р 53307-2009</w:t>
              </w:r>
            </w:hyperlink>
          </w:p>
        </w:tc>
        <w:tc>
          <w:tcPr>
            <w:tcW w:w="2953" w:type="dxa"/>
            <w:tcBorders>
              <w:top w:val="single" w:sz="4" w:space="0" w:color="000000"/>
              <w:bottom w:val="single" w:sz="4" w:space="0" w:color="000000"/>
              <w:right w:val="single" w:sz="4" w:space="0" w:color="000000"/>
            </w:tcBorders>
            <w:shd w:val="clear" w:color="auto" w:fill="auto"/>
          </w:tcPr>
          <w:p w14:paraId="3DBC111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83-ст</w:t>
            </w:r>
          </w:p>
        </w:tc>
        <w:tc>
          <w:tcPr>
            <w:tcW w:w="2435" w:type="dxa"/>
            <w:tcBorders>
              <w:top w:val="single" w:sz="4" w:space="0" w:color="000000"/>
              <w:bottom w:val="single" w:sz="4" w:space="0" w:color="000000"/>
              <w:right w:val="single" w:sz="4" w:space="0" w:color="000000"/>
            </w:tcBorders>
            <w:shd w:val="clear" w:color="auto" w:fill="auto"/>
            <w:vAlign w:val="center"/>
          </w:tcPr>
          <w:p w14:paraId="72E7C03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FC52424"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62DDCFD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9E04D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92BA65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A99E87E" w14:textId="77777777" w:rsidR="00A0113B" w:rsidRDefault="00A0113B" w:rsidP="00471311">
            <w:pPr>
              <w:widowControl w:val="0"/>
              <w:spacing w:after="0" w:line="240" w:lineRule="auto"/>
              <w:rPr>
                <w:rFonts w:ascii="Times New Roman" w:hAnsi="Times New Roman"/>
              </w:rPr>
            </w:pPr>
            <w:r>
              <w:rPr>
                <w:rFonts w:ascii="Times New Roman" w:hAnsi="Times New Roman"/>
              </w:rPr>
              <w:t>Конструкции строительные. Светопрозрачные ограждающие конструкции и заполнения проемов. Метод испытания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0D79182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30247.4-2022</w:t>
            </w:r>
          </w:p>
        </w:tc>
        <w:tc>
          <w:tcPr>
            <w:tcW w:w="2953" w:type="dxa"/>
            <w:tcBorders>
              <w:top w:val="single" w:sz="4" w:space="0" w:color="000000"/>
              <w:bottom w:val="single" w:sz="4" w:space="0" w:color="000000"/>
              <w:right w:val="single" w:sz="4" w:space="0" w:color="000000"/>
            </w:tcBorders>
            <w:shd w:val="clear" w:color="auto" w:fill="auto"/>
          </w:tcPr>
          <w:p w14:paraId="79A00C4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07.06.2024 N 725-ст</w:t>
            </w:r>
          </w:p>
        </w:tc>
        <w:tc>
          <w:tcPr>
            <w:tcW w:w="2435" w:type="dxa"/>
            <w:tcBorders>
              <w:top w:val="single" w:sz="4" w:space="0" w:color="000000"/>
              <w:bottom w:val="single" w:sz="4" w:space="0" w:color="000000"/>
              <w:right w:val="single" w:sz="4" w:space="0" w:color="000000"/>
            </w:tcBorders>
            <w:shd w:val="clear" w:color="auto" w:fill="auto"/>
            <w:vAlign w:val="center"/>
          </w:tcPr>
          <w:p w14:paraId="0C03A23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271CD4E" w14:textId="77777777" w:rsidR="00A0113B" w:rsidRDefault="00A0113B" w:rsidP="00471311">
            <w:pPr>
              <w:widowControl w:val="0"/>
              <w:spacing w:after="0" w:line="240" w:lineRule="auto"/>
              <w:rPr>
                <w:rFonts w:ascii="Times New Roman" w:hAnsi="Times New Roman"/>
              </w:rPr>
            </w:pPr>
            <w:r>
              <w:rPr>
                <w:rFonts w:ascii="Times New Roman" w:hAnsi="Times New Roman"/>
              </w:rPr>
              <w:t>01.07.2024</w:t>
            </w:r>
          </w:p>
        </w:tc>
      </w:tr>
      <w:tr w:rsidR="00A0113B" w14:paraId="2DB38A8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B9F9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BA7041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15550F5" w14:textId="77777777" w:rsidR="00A0113B" w:rsidRDefault="00A0113B" w:rsidP="00471311">
            <w:pPr>
              <w:widowControl w:val="0"/>
              <w:spacing w:after="0" w:line="240" w:lineRule="auto"/>
              <w:rPr>
                <w:rFonts w:ascii="Times New Roman" w:hAnsi="Times New Roman"/>
              </w:rPr>
            </w:pPr>
            <w:r>
              <w:rPr>
                <w:rFonts w:ascii="Times New Roman" w:hAnsi="Times New Roman"/>
              </w:rPr>
              <w:t>Здания и фрагменты зданий. Метод натурных огневых испытаний. Общие требования</w:t>
            </w:r>
          </w:p>
        </w:tc>
        <w:tc>
          <w:tcPr>
            <w:tcW w:w="1654" w:type="dxa"/>
            <w:tcBorders>
              <w:top w:val="single" w:sz="4" w:space="0" w:color="000000"/>
              <w:bottom w:val="single" w:sz="4" w:space="0" w:color="000000"/>
              <w:right w:val="single" w:sz="4" w:space="0" w:color="000000"/>
            </w:tcBorders>
            <w:shd w:val="clear" w:color="auto" w:fill="auto"/>
          </w:tcPr>
          <w:p w14:paraId="610F95FA" w14:textId="77777777" w:rsidR="00A0113B" w:rsidRDefault="00A0113B" w:rsidP="00471311">
            <w:pPr>
              <w:widowControl w:val="0"/>
              <w:spacing w:after="0" w:line="240" w:lineRule="auto"/>
            </w:pPr>
            <w:hyperlink r:id="rId62" w:tgtFrame="../../../../C:/D:/Поглазов%20С.В/Нормативка/НСИС%2049/Gost_r/53309.pdf">
              <w:r>
                <w:rPr>
                  <w:rFonts w:ascii="Times New Roman" w:hAnsi="Times New Roman"/>
                </w:rPr>
                <w:t>ГОСТ Р 53309-2009</w:t>
              </w:r>
            </w:hyperlink>
          </w:p>
        </w:tc>
        <w:tc>
          <w:tcPr>
            <w:tcW w:w="2953" w:type="dxa"/>
            <w:tcBorders>
              <w:top w:val="single" w:sz="4" w:space="0" w:color="000000"/>
              <w:bottom w:val="single" w:sz="4" w:space="0" w:color="000000"/>
              <w:right w:val="single" w:sz="4" w:space="0" w:color="000000"/>
            </w:tcBorders>
            <w:shd w:val="clear" w:color="auto" w:fill="auto"/>
          </w:tcPr>
          <w:p w14:paraId="2DF982E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85-ст</w:t>
            </w:r>
          </w:p>
        </w:tc>
        <w:tc>
          <w:tcPr>
            <w:tcW w:w="2435" w:type="dxa"/>
            <w:tcBorders>
              <w:top w:val="single" w:sz="4" w:space="0" w:color="000000"/>
              <w:bottom w:val="single" w:sz="4" w:space="0" w:color="000000"/>
              <w:right w:val="single" w:sz="4" w:space="0" w:color="000000"/>
            </w:tcBorders>
            <w:shd w:val="clear" w:color="auto" w:fill="auto"/>
            <w:vAlign w:val="center"/>
          </w:tcPr>
          <w:p w14:paraId="581F545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4F2B26B"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4BB634A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D6978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28066F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2FA1547" w14:textId="77777777" w:rsidR="00A0113B" w:rsidRDefault="00A0113B" w:rsidP="00471311">
            <w:pPr>
              <w:widowControl w:val="0"/>
              <w:spacing w:after="0" w:line="240" w:lineRule="auto"/>
              <w:rPr>
                <w:rFonts w:ascii="Times New Roman" w:hAnsi="Times New Roman"/>
              </w:rPr>
            </w:pPr>
            <w:r>
              <w:rPr>
                <w:rFonts w:ascii="Times New Roman" w:hAnsi="Times New Roman"/>
              </w:rPr>
              <w:t>Проходки кабельные, вводы герметичные и проходы шинопроводов. Требования пожарной безопасности. Методы испытаний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6F0F0395" w14:textId="77777777" w:rsidR="00A0113B" w:rsidRDefault="00A0113B" w:rsidP="00471311">
            <w:pPr>
              <w:widowControl w:val="0"/>
              <w:spacing w:after="0" w:line="240" w:lineRule="auto"/>
            </w:pPr>
            <w:hyperlink r:id="rId63" w:tgtFrame="../../../../C:/D:/Поглазов%20С.В/Нормативка/НСИС%2049/Gost_r/53310.pdf">
              <w:r>
                <w:rPr>
                  <w:rFonts w:ascii="Times New Roman" w:hAnsi="Times New Roman"/>
                </w:rPr>
                <w:t>ГОСТ Р 53310-2009</w:t>
              </w:r>
            </w:hyperlink>
          </w:p>
        </w:tc>
        <w:tc>
          <w:tcPr>
            <w:tcW w:w="2953" w:type="dxa"/>
            <w:tcBorders>
              <w:top w:val="single" w:sz="4" w:space="0" w:color="000000"/>
              <w:bottom w:val="single" w:sz="4" w:space="0" w:color="000000"/>
              <w:right w:val="single" w:sz="4" w:space="0" w:color="000000"/>
            </w:tcBorders>
            <w:shd w:val="clear" w:color="auto" w:fill="auto"/>
          </w:tcPr>
          <w:p w14:paraId="2E094D3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86-ст</w:t>
            </w:r>
          </w:p>
        </w:tc>
        <w:tc>
          <w:tcPr>
            <w:tcW w:w="2435" w:type="dxa"/>
            <w:tcBorders>
              <w:top w:val="single" w:sz="4" w:space="0" w:color="000000"/>
              <w:bottom w:val="single" w:sz="4" w:space="0" w:color="000000"/>
              <w:right w:val="single" w:sz="4" w:space="0" w:color="000000"/>
            </w:tcBorders>
            <w:shd w:val="clear" w:color="auto" w:fill="auto"/>
            <w:vAlign w:val="center"/>
          </w:tcPr>
          <w:p w14:paraId="35E3E19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2532B71"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2F5AEC8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E3FF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5B89CA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65F90A8" w14:textId="77777777" w:rsidR="00A0113B" w:rsidRDefault="00A0113B" w:rsidP="00471311">
            <w:pPr>
              <w:widowControl w:val="0"/>
              <w:spacing w:after="0" w:line="240" w:lineRule="auto"/>
              <w:rPr>
                <w:rFonts w:ascii="Times New Roman" w:hAnsi="Times New Roman"/>
              </w:rPr>
            </w:pPr>
            <w:r>
              <w:rPr>
                <w:rFonts w:ascii="Times New Roman" w:hAnsi="Times New Roman"/>
              </w:rPr>
              <w:t>Покрытия кабельные огнезащитные. Методы определения огнезащитной эффективности</w:t>
            </w:r>
          </w:p>
        </w:tc>
        <w:tc>
          <w:tcPr>
            <w:tcW w:w="1654" w:type="dxa"/>
            <w:tcBorders>
              <w:top w:val="single" w:sz="4" w:space="0" w:color="000000"/>
              <w:bottom w:val="single" w:sz="4" w:space="0" w:color="000000"/>
              <w:right w:val="single" w:sz="4" w:space="0" w:color="000000"/>
            </w:tcBorders>
            <w:shd w:val="clear" w:color="auto" w:fill="auto"/>
          </w:tcPr>
          <w:p w14:paraId="2B3D67E1" w14:textId="77777777" w:rsidR="00A0113B" w:rsidRDefault="00A0113B" w:rsidP="00471311">
            <w:pPr>
              <w:widowControl w:val="0"/>
              <w:spacing w:after="0" w:line="240" w:lineRule="auto"/>
            </w:pPr>
            <w:hyperlink r:id="rId64" w:tgtFrame="../../../../C:/D:/Поглазов%20С.В/Нормативка/НСИС%2049/Gost_r/53311-2009.pdf">
              <w:r>
                <w:rPr>
                  <w:rFonts w:ascii="Times New Roman" w:hAnsi="Times New Roman"/>
                </w:rPr>
                <w:t>ГОСТ Р 53311-2009</w:t>
              </w:r>
            </w:hyperlink>
          </w:p>
        </w:tc>
        <w:tc>
          <w:tcPr>
            <w:tcW w:w="2953" w:type="dxa"/>
            <w:tcBorders>
              <w:top w:val="single" w:sz="4" w:space="0" w:color="000000"/>
              <w:bottom w:val="single" w:sz="4" w:space="0" w:color="000000"/>
              <w:right w:val="single" w:sz="4" w:space="0" w:color="000000"/>
            </w:tcBorders>
            <w:shd w:val="clear" w:color="auto" w:fill="auto"/>
          </w:tcPr>
          <w:p w14:paraId="6DC6FD5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87-ст</w:t>
            </w:r>
          </w:p>
        </w:tc>
        <w:tc>
          <w:tcPr>
            <w:tcW w:w="2435" w:type="dxa"/>
            <w:tcBorders>
              <w:top w:val="single" w:sz="4" w:space="0" w:color="000000"/>
              <w:bottom w:val="single" w:sz="4" w:space="0" w:color="000000"/>
              <w:right w:val="single" w:sz="4" w:space="0" w:color="000000"/>
            </w:tcBorders>
            <w:shd w:val="clear" w:color="auto" w:fill="auto"/>
          </w:tcPr>
          <w:p w14:paraId="05F14A2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4B643FD"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10E2D99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30793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4A7171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92D743F"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безопасности комплексные. Экологически ориентированное проектирование. Общие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2FD152C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54906-2012</w:t>
            </w:r>
          </w:p>
        </w:tc>
        <w:tc>
          <w:tcPr>
            <w:tcW w:w="2953" w:type="dxa"/>
            <w:tcBorders>
              <w:top w:val="single" w:sz="4" w:space="0" w:color="000000"/>
              <w:bottom w:val="single" w:sz="4" w:space="0" w:color="000000"/>
              <w:right w:val="single" w:sz="4" w:space="0" w:color="000000"/>
            </w:tcBorders>
            <w:shd w:val="clear" w:color="auto" w:fill="auto"/>
          </w:tcPr>
          <w:p w14:paraId="0C61777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22.05.2012 № 73-ст</w:t>
            </w:r>
          </w:p>
        </w:tc>
        <w:tc>
          <w:tcPr>
            <w:tcW w:w="2435" w:type="dxa"/>
            <w:tcBorders>
              <w:top w:val="single" w:sz="4" w:space="0" w:color="000000"/>
              <w:bottom w:val="single" w:sz="4" w:space="0" w:color="000000"/>
              <w:right w:val="single" w:sz="4" w:space="0" w:color="000000"/>
            </w:tcBorders>
            <w:shd w:val="clear" w:color="auto" w:fill="auto"/>
          </w:tcPr>
          <w:p w14:paraId="123185B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01.09.2012</w:t>
            </w:r>
          </w:p>
        </w:tc>
      </w:tr>
      <w:tr w:rsidR="00A0113B" w14:paraId="278B46E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2BDE9" w14:textId="77777777" w:rsidR="00A0113B" w:rsidRDefault="00A0113B" w:rsidP="00471311">
            <w:pPr>
              <w:pStyle w:val="afb"/>
              <w:widowControl w:val="0"/>
              <w:numPr>
                <w:ilvl w:val="0"/>
                <w:numId w:val="12"/>
              </w:numPr>
              <w:shd w:val="clear" w:color="FFFFFF" w:themeColor="background1" w:fill="FFFFFF" w:themeFill="background1"/>
              <w:tabs>
                <w:tab w:val="left" w:pos="318"/>
              </w:tabs>
              <w:ind w:left="0" w:firstLine="0"/>
              <w:jc w:val="center"/>
              <w:rPr>
                <w:rFonts w:ascii="Times New Roman" w:hAnsi="Times New Roman"/>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6EFC9318"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AA3FECB"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Гирлянды электрические световые. Требования пожарной безопасности.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072B459" w14:textId="77777777" w:rsidR="00A0113B" w:rsidRDefault="00A0113B" w:rsidP="00471311">
            <w:pPr>
              <w:widowControl w:val="0"/>
              <w:shd w:val="clear" w:color="FFFFFF" w:themeColor="background1" w:fill="FFFFFF" w:themeFill="background1"/>
              <w:spacing w:after="0" w:line="240" w:lineRule="auto"/>
            </w:pPr>
            <w:hyperlink r:id="rId65" w:tgtFrame="../../../../C:/D:/Поглазов%20С.В/Нормативка/НСИС%2049/Gost_r/53318.pdf">
              <w:r>
                <w:rPr>
                  <w:rFonts w:ascii="Times New Roman" w:hAnsi="Times New Roman"/>
                  <w:color w:val="000000" w:themeColor="text1"/>
                </w:rPr>
                <w:t>ГОСТ Р 53318-2009</w:t>
              </w:r>
            </w:hyperlink>
          </w:p>
        </w:tc>
        <w:tc>
          <w:tcPr>
            <w:tcW w:w="2953" w:type="dxa"/>
            <w:tcBorders>
              <w:top w:val="single" w:sz="4" w:space="0" w:color="000000"/>
              <w:bottom w:val="single" w:sz="4" w:space="0" w:color="000000"/>
              <w:right w:val="single" w:sz="4" w:space="0" w:color="000000"/>
            </w:tcBorders>
            <w:shd w:val="clear" w:color="auto" w:fill="auto"/>
          </w:tcPr>
          <w:p w14:paraId="3B7D84D0"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Приказ Росстандарта от 18.02.2009 № 94-ст</w:t>
            </w:r>
          </w:p>
        </w:tc>
        <w:tc>
          <w:tcPr>
            <w:tcW w:w="2435" w:type="dxa"/>
            <w:tcBorders>
              <w:top w:val="single" w:sz="4" w:space="0" w:color="000000"/>
              <w:bottom w:val="single" w:sz="4" w:space="0" w:color="000000"/>
              <w:right w:val="single" w:sz="4" w:space="0" w:color="000000"/>
            </w:tcBorders>
            <w:shd w:val="clear" w:color="auto" w:fill="auto"/>
          </w:tcPr>
          <w:p w14:paraId="595CE82B"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Начало действия документа с 01.01.2010</w:t>
            </w:r>
          </w:p>
          <w:p w14:paraId="5C4393D5" w14:textId="77777777" w:rsidR="00A0113B" w:rsidRDefault="00A0113B" w:rsidP="00471311">
            <w:pPr>
              <w:widowControl w:val="0"/>
              <w:shd w:val="clear" w:color="FFFFFF" w:themeColor="background1" w:fill="FFFFFF" w:themeFill="background1"/>
              <w:spacing w:after="0" w:line="240" w:lineRule="auto"/>
              <w:rPr>
                <w:rFonts w:ascii="Times New Roman" w:hAnsi="Times New Roman"/>
                <w:color w:val="000000" w:themeColor="text1"/>
              </w:rPr>
            </w:pPr>
          </w:p>
        </w:tc>
      </w:tr>
      <w:tr w:rsidR="00A0113B" w14:paraId="6F130F8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2B83FA" w14:textId="77777777" w:rsidR="00A0113B" w:rsidRDefault="00A0113B" w:rsidP="00471311">
            <w:pPr>
              <w:pStyle w:val="afb"/>
              <w:widowControl w:val="0"/>
              <w:numPr>
                <w:ilvl w:val="0"/>
                <w:numId w:val="12"/>
              </w:numPr>
              <w:shd w:val="clear" w:color="FFFFFF" w:themeColor="background1" w:fill="FFFFFF" w:themeFill="background1"/>
              <w:tabs>
                <w:tab w:val="left" w:pos="318"/>
              </w:tabs>
              <w:ind w:left="0" w:firstLine="0"/>
              <w:jc w:val="center"/>
              <w:rPr>
                <w:rFonts w:ascii="Times New Roman" w:hAnsi="Times New Roman"/>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1172DDEC"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EB860E0"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Электронагревательные приборы для бытового применения Требования пожарной безопасности.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2696FC8"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ГОСТ Р 53319-2009</w:t>
            </w:r>
          </w:p>
        </w:tc>
        <w:tc>
          <w:tcPr>
            <w:tcW w:w="2953" w:type="dxa"/>
            <w:tcBorders>
              <w:top w:val="single" w:sz="4" w:space="0" w:color="000000"/>
              <w:bottom w:val="single" w:sz="4" w:space="0" w:color="000000"/>
              <w:right w:val="single" w:sz="4" w:space="0" w:color="000000"/>
            </w:tcBorders>
            <w:shd w:val="clear" w:color="auto" w:fill="auto"/>
          </w:tcPr>
          <w:p w14:paraId="21F20F9E"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Приказ Росстандарта от 18.02.2009 № 94-ст</w:t>
            </w:r>
          </w:p>
        </w:tc>
        <w:tc>
          <w:tcPr>
            <w:tcW w:w="2435" w:type="dxa"/>
            <w:tcBorders>
              <w:top w:val="single" w:sz="4" w:space="0" w:color="000000"/>
              <w:bottom w:val="single" w:sz="4" w:space="0" w:color="000000"/>
              <w:right w:val="single" w:sz="4" w:space="0" w:color="000000"/>
            </w:tcBorders>
            <w:shd w:val="clear" w:color="auto" w:fill="auto"/>
          </w:tcPr>
          <w:p w14:paraId="5E4DF093"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Начало действия документа с 01.01.2010</w:t>
            </w:r>
          </w:p>
        </w:tc>
      </w:tr>
      <w:tr w:rsidR="00A0113B" w14:paraId="2ADF073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472C2B" w14:textId="77777777" w:rsidR="00A0113B" w:rsidRDefault="00A0113B" w:rsidP="00471311">
            <w:pPr>
              <w:pStyle w:val="afb"/>
              <w:widowControl w:val="0"/>
              <w:numPr>
                <w:ilvl w:val="0"/>
                <w:numId w:val="12"/>
              </w:numPr>
              <w:shd w:val="clear" w:color="FFFFFF" w:themeColor="background1" w:fill="FFFFFF" w:themeFill="background1"/>
              <w:tabs>
                <w:tab w:val="left" w:pos="318"/>
              </w:tabs>
              <w:ind w:left="0" w:firstLine="0"/>
              <w:jc w:val="center"/>
              <w:rPr>
                <w:rFonts w:ascii="Times New Roman" w:hAnsi="Times New Roman"/>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4A765925"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946AD05"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Светильники. Требования пожарной безопасности.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76864B7" w14:textId="77777777" w:rsidR="00A0113B" w:rsidRDefault="00A0113B" w:rsidP="00471311">
            <w:pPr>
              <w:widowControl w:val="0"/>
              <w:shd w:val="clear" w:color="FFFFFF" w:themeColor="background1" w:fill="FFFFFF" w:themeFill="background1"/>
              <w:spacing w:after="0" w:line="240" w:lineRule="auto"/>
            </w:pPr>
            <w:hyperlink r:id="rId66" w:tgtFrame="../../../../C:/F:/МОЯ%20НОВАЯ%203/2012/Учет/2017/Мониторинг/Нормативка/НСИС%2049/Gost_r/53320.pdf">
              <w:r>
                <w:rPr>
                  <w:rFonts w:ascii="Times New Roman" w:hAnsi="Times New Roman"/>
                  <w:color w:val="000000" w:themeColor="text1"/>
                </w:rPr>
                <w:t>ГОСТ Р 53320-2009</w:t>
              </w:r>
            </w:hyperlink>
          </w:p>
        </w:tc>
        <w:tc>
          <w:tcPr>
            <w:tcW w:w="2953" w:type="dxa"/>
            <w:tcBorders>
              <w:top w:val="single" w:sz="4" w:space="0" w:color="000000"/>
              <w:bottom w:val="single" w:sz="4" w:space="0" w:color="000000"/>
              <w:right w:val="single" w:sz="4" w:space="0" w:color="000000"/>
            </w:tcBorders>
            <w:shd w:val="clear" w:color="auto" w:fill="auto"/>
          </w:tcPr>
          <w:p w14:paraId="2AECC0C2"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Приказ Росстандарта от 18.02.2009 № 94-ст</w:t>
            </w:r>
          </w:p>
        </w:tc>
        <w:tc>
          <w:tcPr>
            <w:tcW w:w="2435" w:type="dxa"/>
            <w:tcBorders>
              <w:top w:val="single" w:sz="4" w:space="0" w:color="000000"/>
              <w:bottom w:val="single" w:sz="4" w:space="0" w:color="000000"/>
              <w:right w:val="single" w:sz="4" w:space="0" w:color="000000"/>
            </w:tcBorders>
            <w:shd w:val="clear" w:color="auto" w:fill="auto"/>
          </w:tcPr>
          <w:p w14:paraId="57ABAB1E" w14:textId="77777777" w:rsidR="00A0113B" w:rsidRDefault="00A0113B" w:rsidP="00471311">
            <w:pPr>
              <w:widowControl w:val="0"/>
              <w:shd w:val="clear" w:color="FFFFFF" w:themeColor="background1" w:fill="FFFFFF" w:themeFill="background1"/>
              <w:spacing w:after="0" w:line="240" w:lineRule="auto"/>
              <w:rPr>
                <w:rFonts w:ascii="Times New Roman" w:hAnsi="Times New Roman"/>
              </w:rPr>
            </w:pPr>
            <w:r>
              <w:rPr>
                <w:rFonts w:ascii="Times New Roman" w:hAnsi="Times New Roman"/>
                <w:color w:val="000000" w:themeColor="text1"/>
              </w:rPr>
              <w:t>Начало действия документа с 01.01.2010</w:t>
            </w:r>
          </w:p>
          <w:p w14:paraId="6FD0732A" w14:textId="77777777" w:rsidR="00A0113B" w:rsidRDefault="00A0113B" w:rsidP="00471311">
            <w:pPr>
              <w:widowControl w:val="0"/>
              <w:shd w:val="clear" w:color="FFFFFF" w:themeColor="background1" w:fill="FFFFFF" w:themeFill="background1"/>
              <w:spacing w:after="0" w:line="240" w:lineRule="auto"/>
              <w:rPr>
                <w:rFonts w:ascii="Times New Roman" w:hAnsi="Times New Roman"/>
                <w:color w:val="000000" w:themeColor="text1"/>
              </w:rPr>
            </w:pPr>
          </w:p>
        </w:tc>
      </w:tr>
      <w:tr w:rsidR="00A0113B" w14:paraId="558FF7E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4DE0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665FDC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1C63362" w14:textId="77777777" w:rsidR="00A0113B" w:rsidRDefault="00A0113B" w:rsidP="00471311">
            <w:pPr>
              <w:widowControl w:val="0"/>
              <w:spacing w:after="0" w:line="240" w:lineRule="auto"/>
              <w:rPr>
                <w:rFonts w:ascii="Times New Roman" w:hAnsi="Times New Roman"/>
              </w:rPr>
            </w:pPr>
            <w:r>
              <w:rPr>
                <w:rFonts w:ascii="Times New Roman" w:hAnsi="Times New Roman"/>
              </w:rPr>
              <w:t>Теплоизоляционные конструкции промышленных трубопроводов. Метод испытания на распространение пламени.</w:t>
            </w:r>
          </w:p>
          <w:p w14:paraId="1BADF9E4"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7C5857A5" w14:textId="77777777" w:rsidR="00A0113B" w:rsidRDefault="00A0113B" w:rsidP="00471311">
            <w:pPr>
              <w:widowControl w:val="0"/>
              <w:spacing w:after="0" w:line="240" w:lineRule="auto"/>
            </w:pPr>
            <w:hyperlink r:id="rId67" w:tgtFrame="../../../../C:/D:/Поглазов%20С.В/Нормативка/НСИС%2049/Gost_r/53327.pdf">
              <w:r>
                <w:rPr>
                  <w:rFonts w:ascii="Times New Roman" w:hAnsi="Times New Roman"/>
                </w:rPr>
                <w:t>ГОСТ Р 53327-2009</w:t>
              </w:r>
            </w:hyperlink>
          </w:p>
        </w:tc>
        <w:tc>
          <w:tcPr>
            <w:tcW w:w="2953" w:type="dxa"/>
            <w:tcBorders>
              <w:top w:val="single" w:sz="4" w:space="0" w:color="000000"/>
              <w:bottom w:val="single" w:sz="4" w:space="0" w:color="000000"/>
              <w:right w:val="single" w:sz="4" w:space="0" w:color="000000"/>
            </w:tcBorders>
            <w:shd w:val="clear" w:color="auto" w:fill="auto"/>
          </w:tcPr>
          <w:p w14:paraId="6427618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103-ст</w:t>
            </w:r>
          </w:p>
        </w:tc>
        <w:tc>
          <w:tcPr>
            <w:tcW w:w="2435" w:type="dxa"/>
            <w:tcBorders>
              <w:top w:val="single" w:sz="4" w:space="0" w:color="000000"/>
              <w:bottom w:val="single" w:sz="4" w:space="0" w:color="000000"/>
              <w:right w:val="single" w:sz="4" w:space="0" w:color="000000"/>
            </w:tcBorders>
            <w:shd w:val="clear" w:color="auto" w:fill="auto"/>
          </w:tcPr>
          <w:p w14:paraId="55D488C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с01.05.2009</w:t>
            </w:r>
          </w:p>
        </w:tc>
      </w:tr>
      <w:tr w:rsidR="00A0113B" w14:paraId="79EE1DE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257EC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C7D84C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65C13D2"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Гидранты пожарные подземные.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5714257" w14:textId="77777777" w:rsidR="00A0113B" w:rsidRDefault="00A0113B" w:rsidP="00471311">
            <w:pPr>
              <w:widowControl w:val="0"/>
              <w:spacing w:after="0" w:line="240" w:lineRule="auto"/>
            </w:pPr>
            <w:hyperlink r:id="rId68" w:tgtFrame="../../../../C:/D:/Поглазов%20С.В/Нормативка/НСИС%2049/Gost_r/53961-2010.pdf">
              <w:r>
                <w:rPr>
                  <w:rFonts w:ascii="Times New Roman" w:hAnsi="Times New Roman"/>
                </w:rPr>
                <w:t>ГОСТ Р 53961-2010</w:t>
              </w:r>
            </w:hyperlink>
          </w:p>
        </w:tc>
        <w:tc>
          <w:tcPr>
            <w:tcW w:w="2953" w:type="dxa"/>
            <w:tcBorders>
              <w:top w:val="single" w:sz="4" w:space="0" w:color="000000"/>
              <w:bottom w:val="single" w:sz="4" w:space="0" w:color="000000"/>
              <w:right w:val="single" w:sz="4" w:space="0" w:color="000000"/>
            </w:tcBorders>
            <w:shd w:val="clear" w:color="auto" w:fill="auto"/>
          </w:tcPr>
          <w:p w14:paraId="150B08C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25.11.2010 № 522-ст</w:t>
            </w:r>
          </w:p>
        </w:tc>
        <w:tc>
          <w:tcPr>
            <w:tcW w:w="2435" w:type="dxa"/>
            <w:tcBorders>
              <w:top w:val="single" w:sz="4" w:space="0" w:color="000000"/>
              <w:bottom w:val="single" w:sz="4" w:space="0" w:color="000000"/>
              <w:right w:val="single" w:sz="4" w:space="0" w:color="000000"/>
            </w:tcBorders>
            <w:shd w:val="clear" w:color="auto" w:fill="auto"/>
          </w:tcPr>
          <w:p w14:paraId="635BA56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DE58A0E" w14:textId="77777777" w:rsidR="00A0113B" w:rsidRDefault="00A0113B" w:rsidP="00471311">
            <w:pPr>
              <w:widowControl w:val="0"/>
              <w:spacing w:after="0" w:line="240" w:lineRule="auto"/>
              <w:rPr>
                <w:rFonts w:ascii="Times New Roman" w:hAnsi="Times New Roman"/>
              </w:rPr>
            </w:pPr>
            <w:r>
              <w:rPr>
                <w:rFonts w:ascii="Times New Roman" w:hAnsi="Times New Roman"/>
              </w:rPr>
              <w:t>01.07.2011</w:t>
            </w:r>
          </w:p>
        </w:tc>
      </w:tr>
      <w:tr w:rsidR="00A0113B" w14:paraId="598AFD7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E8A4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0A96F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4F244E" w14:textId="77777777" w:rsidR="00A0113B" w:rsidRDefault="00A0113B" w:rsidP="00471311">
            <w:pPr>
              <w:widowControl w:val="0"/>
              <w:spacing w:after="0" w:line="240" w:lineRule="auto"/>
              <w:rPr>
                <w:rFonts w:ascii="Times New Roman" w:hAnsi="Times New Roman"/>
              </w:rPr>
            </w:pPr>
            <w:r>
              <w:rPr>
                <w:rFonts w:ascii="Times New Roman" w:hAnsi="Times New Roman"/>
              </w:rPr>
              <w:t>Аудио-, видео- и аналогичная электронная аппаратура. Требования безопасности</w:t>
            </w:r>
          </w:p>
        </w:tc>
        <w:tc>
          <w:tcPr>
            <w:tcW w:w="1654" w:type="dxa"/>
            <w:tcBorders>
              <w:top w:val="single" w:sz="4" w:space="0" w:color="000000"/>
              <w:bottom w:val="single" w:sz="4" w:space="0" w:color="000000"/>
              <w:right w:val="single" w:sz="4" w:space="0" w:color="000000"/>
            </w:tcBorders>
            <w:shd w:val="clear" w:color="auto" w:fill="auto"/>
          </w:tcPr>
          <w:p w14:paraId="3A30873F" w14:textId="77777777" w:rsidR="00A0113B" w:rsidRDefault="00A0113B" w:rsidP="00471311">
            <w:pPr>
              <w:widowControl w:val="0"/>
              <w:spacing w:after="0" w:line="240" w:lineRule="auto"/>
            </w:pPr>
            <w:hyperlink r:id="rId69" w:tgtFrame="../../../../C:/F:/МОЯ%20НОВАЯ%203/2012/Учет/2017/Нормативка/НСИС%2049/Gost_r/60065-2002.mht">
              <w:r>
                <w:rPr>
                  <w:rFonts w:ascii="Times New Roman" w:hAnsi="Times New Roman"/>
                </w:rPr>
                <w:t>ГОСТ Р МЭК 60065-2002</w:t>
              </w:r>
            </w:hyperlink>
          </w:p>
        </w:tc>
        <w:tc>
          <w:tcPr>
            <w:tcW w:w="2953" w:type="dxa"/>
            <w:tcBorders>
              <w:top w:val="single" w:sz="4" w:space="0" w:color="000000"/>
              <w:bottom w:val="single" w:sz="4" w:space="0" w:color="000000"/>
              <w:right w:val="single" w:sz="4" w:space="0" w:color="000000"/>
            </w:tcBorders>
            <w:shd w:val="clear" w:color="auto" w:fill="auto"/>
          </w:tcPr>
          <w:p w14:paraId="72C15D9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21.02.2002 № 75-ст</w:t>
            </w:r>
          </w:p>
        </w:tc>
        <w:tc>
          <w:tcPr>
            <w:tcW w:w="2435" w:type="dxa"/>
            <w:tcBorders>
              <w:top w:val="single" w:sz="4" w:space="0" w:color="000000"/>
              <w:bottom w:val="single" w:sz="4" w:space="0" w:color="000000"/>
              <w:right w:val="single" w:sz="4" w:space="0" w:color="000000"/>
            </w:tcBorders>
            <w:shd w:val="clear" w:color="auto" w:fill="auto"/>
            <w:vAlign w:val="center"/>
          </w:tcPr>
          <w:p w14:paraId="7F3064A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E929C81" w14:textId="77777777" w:rsidR="00A0113B" w:rsidRDefault="00A0113B" w:rsidP="00471311">
            <w:pPr>
              <w:widowControl w:val="0"/>
              <w:spacing w:after="0" w:line="240" w:lineRule="auto"/>
              <w:rPr>
                <w:rFonts w:ascii="Times New Roman" w:hAnsi="Times New Roman"/>
              </w:rPr>
            </w:pPr>
            <w:r>
              <w:rPr>
                <w:rFonts w:ascii="Times New Roman" w:hAnsi="Times New Roman"/>
              </w:rPr>
              <w:t>01.07.2002</w:t>
            </w:r>
          </w:p>
        </w:tc>
      </w:tr>
      <w:tr w:rsidR="00A0113B" w14:paraId="2EEA5EB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AC12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73FF557"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BB3E917" w14:textId="77777777" w:rsidR="00A0113B" w:rsidRDefault="00A0113B" w:rsidP="00471311">
            <w:pPr>
              <w:widowControl w:val="0"/>
              <w:spacing w:after="0" w:line="240" w:lineRule="auto"/>
              <w:rPr>
                <w:rFonts w:ascii="Times New Roman" w:hAnsi="Times New Roman"/>
              </w:rPr>
            </w:pPr>
            <w:r>
              <w:rPr>
                <w:rFonts w:ascii="Times New Roman" w:hAnsi="Times New Roman"/>
              </w:rPr>
              <w:t>Испытания электрических и оптических кабелей в условиях воздействия пламени. Сохранение работоспособности. Часть 21. Проведение испытаний и требования к ним. Кабели на номинальное напряжение до 0,6/1,0 кВ включительно</w:t>
            </w:r>
          </w:p>
        </w:tc>
        <w:tc>
          <w:tcPr>
            <w:tcW w:w="1654" w:type="dxa"/>
            <w:tcBorders>
              <w:top w:val="single" w:sz="4" w:space="0" w:color="000000"/>
              <w:bottom w:val="single" w:sz="4" w:space="0" w:color="000000"/>
              <w:right w:val="single" w:sz="4" w:space="0" w:color="000000"/>
            </w:tcBorders>
            <w:shd w:val="clear" w:color="auto" w:fill="auto"/>
          </w:tcPr>
          <w:p w14:paraId="3001F31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IEC 60331-21-2011</w:t>
            </w:r>
          </w:p>
        </w:tc>
        <w:tc>
          <w:tcPr>
            <w:tcW w:w="2953" w:type="dxa"/>
            <w:tcBorders>
              <w:top w:val="single" w:sz="4" w:space="0" w:color="000000"/>
              <w:bottom w:val="single" w:sz="4" w:space="0" w:color="000000"/>
              <w:right w:val="single" w:sz="4" w:space="0" w:color="000000"/>
            </w:tcBorders>
            <w:shd w:val="clear" w:color="auto" w:fill="auto"/>
          </w:tcPr>
          <w:p w14:paraId="55D6B99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13.12.2011 № 1421-ст</w:t>
            </w:r>
          </w:p>
        </w:tc>
        <w:tc>
          <w:tcPr>
            <w:tcW w:w="2435" w:type="dxa"/>
            <w:tcBorders>
              <w:top w:val="single" w:sz="4" w:space="0" w:color="000000"/>
              <w:bottom w:val="single" w:sz="4" w:space="0" w:color="000000"/>
              <w:right w:val="single" w:sz="4" w:space="0" w:color="000000"/>
            </w:tcBorders>
            <w:shd w:val="clear" w:color="auto" w:fill="auto"/>
          </w:tcPr>
          <w:p w14:paraId="299B2E6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14FD6A5" w14:textId="77777777" w:rsidR="00A0113B" w:rsidRDefault="00A0113B" w:rsidP="00471311">
            <w:pPr>
              <w:widowControl w:val="0"/>
              <w:spacing w:after="0" w:line="240" w:lineRule="auto"/>
              <w:rPr>
                <w:rFonts w:ascii="Times New Roman" w:hAnsi="Times New Roman"/>
              </w:rPr>
            </w:pPr>
            <w:r>
              <w:rPr>
                <w:rFonts w:ascii="Times New Roman" w:hAnsi="Times New Roman"/>
              </w:rPr>
              <w:t>01.01.2013</w:t>
            </w:r>
          </w:p>
        </w:tc>
      </w:tr>
      <w:tr w:rsidR="00A0113B" w14:paraId="5284C40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4180F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BFCF9F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30F47BC" w14:textId="77777777" w:rsidR="00A0113B" w:rsidRDefault="00A0113B" w:rsidP="00471311">
            <w:pPr>
              <w:widowControl w:val="0"/>
              <w:spacing w:after="0" w:line="240" w:lineRule="auto"/>
              <w:rPr>
                <w:rFonts w:ascii="Times New Roman" w:hAnsi="Times New Roman"/>
              </w:rPr>
            </w:pPr>
            <w:r>
              <w:rPr>
                <w:rFonts w:ascii="Times New Roman" w:hAnsi="Times New Roman"/>
              </w:rPr>
              <w:t>Испытания электрических и оптических кабелей в условиях воздействия пламени. Сохранение работоспособности. Часть 23. Проведение испытаний и требования к ним. Кабели электрические для передачи данных</w:t>
            </w:r>
          </w:p>
        </w:tc>
        <w:tc>
          <w:tcPr>
            <w:tcW w:w="1654" w:type="dxa"/>
            <w:tcBorders>
              <w:top w:val="single" w:sz="4" w:space="0" w:color="000000"/>
              <w:bottom w:val="single" w:sz="4" w:space="0" w:color="000000"/>
              <w:right w:val="single" w:sz="4" w:space="0" w:color="000000"/>
            </w:tcBorders>
            <w:shd w:val="clear" w:color="auto" w:fill="auto"/>
          </w:tcPr>
          <w:p w14:paraId="0C3FD58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IEC 60331-23-2011</w:t>
            </w:r>
          </w:p>
        </w:tc>
        <w:tc>
          <w:tcPr>
            <w:tcW w:w="2953" w:type="dxa"/>
            <w:tcBorders>
              <w:top w:val="single" w:sz="4" w:space="0" w:color="000000"/>
              <w:bottom w:val="single" w:sz="4" w:space="0" w:color="000000"/>
              <w:right w:val="single" w:sz="4" w:space="0" w:color="000000"/>
            </w:tcBorders>
            <w:shd w:val="clear" w:color="auto" w:fill="auto"/>
          </w:tcPr>
          <w:p w14:paraId="07F095C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13.12.2011 № 1422-ст</w:t>
            </w:r>
          </w:p>
        </w:tc>
        <w:tc>
          <w:tcPr>
            <w:tcW w:w="2435" w:type="dxa"/>
            <w:tcBorders>
              <w:top w:val="single" w:sz="4" w:space="0" w:color="000000"/>
              <w:bottom w:val="single" w:sz="4" w:space="0" w:color="000000"/>
              <w:right w:val="single" w:sz="4" w:space="0" w:color="000000"/>
            </w:tcBorders>
            <w:shd w:val="clear" w:color="auto" w:fill="auto"/>
          </w:tcPr>
          <w:p w14:paraId="33ADFFE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53F253F" w14:textId="77777777" w:rsidR="00A0113B" w:rsidRDefault="00A0113B" w:rsidP="00471311">
            <w:pPr>
              <w:widowControl w:val="0"/>
              <w:spacing w:after="0" w:line="240" w:lineRule="auto"/>
              <w:rPr>
                <w:rFonts w:ascii="Times New Roman" w:hAnsi="Times New Roman"/>
              </w:rPr>
            </w:pPr>
            <w:r>
              <w:rPr>
                <w:rFonts w:ascii="Times New Roman" w:hAnsi="Times New Roman"/>
              </w:rPr>
              <w:t>01.01.2013</w:t>
            </w:r>
          </w:p>
        </w:tc>
      </w:tr>
      <w:tr w:rsidR="00A0113B" w14:paraId="2BDB67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61B1E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0F22DC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5D2FCBE" w14:textId="77777777" w:rsidR="00A0113B" w:rsidRDefault="00A0113B" w:rsidP="00471311">
            <w:pPr>
              <w:widowControl w:val="0"/>
              <w:spacing w:after="0" w:line="240" w:lineRule="auto"/>
              <w:rPr>
                <w:rFonts w:ascii="Times New Roman" w:hAnsi="Times New Roman"/>
              </w:rPr>
            </w:pPr>
            <w:r>
              <w:rPr>
                <w:rFonts w:ascii="Times New Roman" w:hAnsi="Times New Roman"/>
              </w:rPr>
              <w:t>Испытания электрических и оптических кабелей в условиях воздействия пламени. Сохранение работоспособности. Часть 25. Проведение испытаний и требования к ним. Кабели оптические</w:t>
            </w:r>
          </w:p>
        </w:tc>
        <w:tc>
          <w:tcPr>
            <w:tcW w:w="1654" w:type="dxa"/>
            <w:tcBorders>
              <w:top w:val="single" w:sz="4" w:space="0" w:color="000000"/>
              <w:bottom w:val="single" w:sz="4" w:space="0" w:color="000000"/>
              <w:right w:val="single" w:sz="4" w:space="0" w:color="000000"/>
            </w:tcBorders>
            <w:shd w:val="clear" w:color="auto" w:fill="auto"/>
          </w:tcPr>
          <w:p w14:paraId="0A36C98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IEC 60331-25-2011</w:t>
            </w:r>
          </w:p>
        </w:tc>
        <w:tc>
          <w:tcPr>
            <w:tcW w:w="2953" w:type="dxa"/>
            <w:tcBorders>
              <w:top w:val="single" w:sz="4" w:space="0" w:color="000000"/>
              <w:bottom w:val="single" w:sz="4" w:space="0" w:color="000000"/>
              <w:right w:val="single" w:sz="4" w:space="0" w:color="000000"/>
            </w:tcBorders>
            <w:shd w:val="clear" w:color="auto" w:fill="auto"/>
          </w:tcPr>
          <w:p w14:paraId="72DD5AD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13.12.2011 № 1423-ст</w:t>
            </w:r>
          </w:p>
        </w:tc>
        <w:tc>
          <w:tcPr>
            <w:tcW w:w="2435" w:type="dxa"/>
            <w:tcBorders>
              <w:top w:val="single" w:sz="4" w:space="0" w:color="000000"/>
              <w:bottom w:val="single" w:sz="4" w:space="0" w:color="000000"/>
              <w:right w:val="single" w:sz="4" w:space="0" w:color="000000"/>
            </w:tcBorders>
            <w:shd w:val="clear" w:color="auto" w:fill="auto"/>
            <w:tcMar>
              <w:left w:w="57" w:type="dxa"/>
              <w:right w:w="57" w:type="dxa"/>
            </w:tcMar>
          </w:tcPr>
          <w:p w14:paraId="30F1CE8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78DF421" w14:textId="77777777" w:rsidR="00A0113B" w:rsidRDefault="00A0113B" w:rsidP="00471311">
            <w:pPr>
              <w:widowControl w:val="0"/>
              <w:spacing w:after="0" w:line="240" w:lineRule="auto"/>
              <w:rPr>
                <w:rFonts w:ascii="Times New Roman" w:hAnsi="Times New Roman"/>
              </w:rPr>
            </w:pPr>
            <w:r>
              <w:rPr>
                <w:rFonts w:ascii="Times New Roman" w:hAnsi="Times New Roman"/>
              </w:rPr>
              <w:t>01.01.2013</w:t>
            </w:r>
          </w:p>
        </w:tc>
      </w:tr>
      <w:tr w:rsidR="00A0113B" w14:paraId="3800B7F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30174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EF96FC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2432573" w14:textId="77777777" w:rsidR="00A0113B" w:rsidRDefault="00A0113B" w:rsidP="00471311">
            <w:pPr>
              <w:widowControl w:val="0"/>
              <w:spacing w:after="0" w:line="240" w:lineRule="auto"/>
              <w:rPr>
                <w:rFonts w:ascii="Times New Roman" w:hAnsi="Times New Roman"/>
              </w:rPr>
            </w:pPr>
            <w:r>
              <w:rPr>
                <w:rFonts w:ascii="Times New Roman" w:hAnsi="Times New Roman"/>
              </w:rPr>
              <w:t>Испытания на пожарную опасность. Часть 1-1. Руководство по оценке пожарной опасности электротехнических изделий. Основные положения</w:t>
            </w:r>
          </w:p>
        </w:tc>
        <w:tc>
          <w:tcPr>
            <w:tcW w:w="1654" w:type="dxa"/>
            <w:tcBorders>
              <w:top w:val="single" w:sz="4" w:space="0" w:color="000000"/>
              <w:bottom w:val="single" w:sz="4" w:space="0" w:color="000000"/>
              <w:right w:val="single" w:sz="4" w:space="0" w:color="000000"/>
            </w:tcBorders>
            <w:shd w:val="clear" w:color="auto" w:fill="auto"/>
          </w:tcPr>
          <w:p w14:paraId="45009108" w14:textId="77777777" w:rsidR="00A0113B" w:rsidRDefault="00A0113B" w:rsidP="00471311">
            <w:pPr>
              <w:widowControl w:val="0"/>
              <w:spacing w:after="0" w:line="240" w:lineRule="auto"/>
            </w:pPr>
            <w:hyperlink r:id="rId70" w:tgtFrame="../../../../C:/D:/Поглазов%20С.В/Нормативка/НСИС%2049/Gost_r/60695-1-1-2003.mht">
              <w:r>
                <w:rPr>
                  <w:rFonts w:ascii="Times New Roman" w:hAnsi="Times New Roman"/>
                </w:rPr>
                <w:t>ГОСТ Р МЭК 60695-1-1-2003</w:t>
              </w:r>
            </w:hyperlink>
          </w:p>
        </w:tc>
        <w:tc>
          <w:tcPr>
            <w:tcW w:w="2953" w:type="dxa"/>
            <w:tcBorders>
              <w:top w:val="single" w:sz="4" w:space="0" w:color="000000"/>
              <w:bottom w:val="single" w:sz="4" w:space="0" w:color="000000"/>
              <w:right w:val="single" w:sz="4" w:space="0" w:color="000000"/>
            </w:tcBorders>
            <w:shd w:val="clear" w:color="auto" w:fill="auto"/>
          </w:tcPr>
          <w:p w14:paraId="41C8BB18"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21.03.2003 № 90-ст</w:t>
            </w:r>
          </w:p>
        </w:tc>
        <w:tc>
          <w:tcPr>
            <w:tcW w:w="2435" w:type="dxa"/>
            <w:tcBorders>
              <w:top w:val="single" w:sz="4" w:space="0" w:color="000000"/>
              <w:bottom w:val="single" w:sz="4" w:space="0" w:color="000000"/>
              <w:right w:val="single" w:sz="4" w:space="0" w:color="000000"/>
            </w:tcBorders>
            <w:shd w:val="clear" w:color="auto" w:fill="auto"/>
          </w:tcPr>
          <w:p w14:paraId="4CBE63B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F04D8DF" w14:textId="77777777" w:rsidR="00A0113B" w:rsidRDefault="00A0113B" w:rsidP="00471311">
            <w:pPr>
              <w:widowControl w:val="0"/>
              <w:spacing w:after="0" w:line="240" w:lineRule="auto"/>
              <w:rPr>
                <w:rFonts w:ascii="Times New Roman" w:hAnsi="Times New Roman"/>
              </w:rPr>
            </w:pPr>
            <w:r>
              <w:rPr>
                <w:rFonts w:ascii="Times New Roman" w:hAnsi="Times New Roman"/>
              </w:rPr>
              <w:t>01.01.2004</w:t>
            </w:r>
          </w:p>
        </w:tc>
      </w:tr>
      <w:tr w:rsidR="00A0113B" w14:paraId="7B5A30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9EF14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9AE326"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B08DEAF"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для защиты от тепла и огня. Методы оценки материалов и пакетов материалов, подвергаемых воздействию источника теплового излучения"</w:t>
            </w:r>
          </w:p>
        </w:tc>
        <w:tc>
          <w:tcPr>
            <w:tcW w:w="1654" w:type="dxa"/>
            <w:tcBorders>
              <w:top w:val="single" w:sz="4" w:space="0" w:color="000000"/>
              <w:bottom w:val="single" w:sz="4" w:space="0" w:color="000000"/>
              <w:right w:val="single" w:sz="4" w:space="0" w:color="000000"/>
            </w:tcBorders>
            <w:shd w:val="clear" w:color="auto" w:fill="auto"/>
          </w:tcPr>
          <w:p w14:paraId="6E5383B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6942-2011</w:t>
            </w:r>
          </w:p>
        </w:tc>
        <w:tc>
          <w:tcPr>
            <w:tcW w:w="2953" w:type="dxa"/>
            <w:tcBorders>
              <w:top w:val="single" w:sz="4" w:space="0" w:color="000000"/>
              <w:bottom w:val="single" w:sz="4" w:space="0" w:color="000000"/>
              <w:right w:val="single" w:sz="4" w:space="0" w:color="000000"/>
            </w:tcBorders>
            <w:shd w:val="clear" w:color="auto" w:fill="auto"/>
          </w:tcPr>
          <w:p w14:paraId="14EFFCE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1345-ст</w:t>
            </w:r>
          </w:p>
        </w:tc>
        <w:tc>
          <w:tcPr>
            <w:tcW w:w="2435" w:type="dxa"/>
            <w:tcBorders>
              <w:top w:val="single" w:sz="4" w:space="0" w:color="000000"/>
              <w:bottom w:val="single" w:sz="4" w:space="0" w:color="000000"/>
              <w:right w:val="single" w:sz="4" w:space="0" w:color="000000"/>
            </w:tcBorders>
            <w:shd w:val="clear" w:color="auto" w:fill="auto"/>
          </w:tcPr>
          <w:p w14:paraId="55C5EBE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4F8E447" w14:textId="77777777" w:rsidR="00A0113B" w:rsidRDefault="00A0113B" w:rsidP="00471311">
            <w:pPr>
              <w:widowControl w:val="0"/>
              <w:spacing w:after="0" w:line="240" w:lineRule="auto"/>
              <w:rPr>
                <w:rFonts w:ascii="Times New Roman" w:hAnsi="Times New Roman"/>
              </w:rPr>
            </w:pPr>
            <w:r>
              <w:rPr>
                <w:rFonts w:ascii="Times New Roman" w:hAnsi="Times New Roman"/>
              </w:rPr>
              <w:t>01.10.20</w:t>
            </w:r>
            <w:r>
              <w:rPr>
                <w:rFonts w:ascii="Times New Roman" w:hAnsi="Times New Roman"/>
                <w:lang w:val="en-US"/>
              </w:rPr>
              <w:t>22</w:t>
            </w:r>
          </w:p>
        </w:tc>
      </w:tr>
      <w:tr w:rsidR="00A0113B" w14:paraId="2DFCEBC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153DE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FF4E6E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14A8B1A"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для защиты от тепла и пламени. Метод определения теплопередачи при воздействии пламени</w:t>
            </w:r>
          </w:p>
        </w:tc>
        <w:tc>
          <w:tcPr>
            <w:tcW w:w="1654" w:type="dxa"/>
            <w:tcBorders>
              <w:top w:val="single" w:sz="4" w:space="0" w:color="000000"/>
              <w:bottom w:val="single" w:sz="4" w:space="0" w:color="000000"/>
              <w:right w:val="single" w:sz="4" w:space="0" w:color="000000"/>
            </w:tcBorders>
            <w:shd w:val="clear" w:color="auto" w:fill="auto"/>
          </w:tcPr>
          <w:p w14:paraId="73C728DA" w14:textId="77777777" w:rsidR="00A0113B" w:rsidRDefault="00A0113B" w:rsidP="00471311">
            <w:pPr>
              <w:widowControl w:val="0"/>
              <w:spacing w:after="0" w:line="240" w:lineRule="auto"/>
            </w:pPr>
            <w:hyperlink r:id="rId71" w:tgtFrame="../../../../C:/D:/Поглазов%20С.В/Нормативка/НСИС%2049/Gost_r/9151-2007.mht">
              <w:r>
                <w:rPr>
                  <w:rFonts w:ascii="Times New Roman" w:hAnsi="Times New Roman"/>
                </w:rPr>
                <w:t xml:space="preserve">ГОСТ </w:t>
              </w:r>
              <w:r>
                <w:rPr>
                  <w:rFonts w:ascii="Times New Roman" w:hAnsi="Times New Roman"/>
                  <w:lang w:val="en-US"/>
                </w:rPr>
                <w:t>ISO</w:t>
              </w:r>
              <w:r>
                <w:rPr>
                  <w:rFonts w:ascii="Times New Roman" w:hAnsi="Times New Roman"/>
                </w:rPr>
                <w:t xml:space="preserve"> 9151-20</w:t>
              </w:r>
            </w:hyperlink>
            <w:r>
              <w:rPr>
                <w:rFonts w:ascii="Times New Roman" w:hAnsi="Times New Roman"/>
                <w:lang w:val="en-US"/>
              </w:rPr>
              <w:t>21</w:t>
            </w:r>
          </w:p>
        </w:tc>
        <w:tc>
          <w:tcPr>
            <w:tcW w:w="2953" w:type="dxa"/>
            <w:tcBorders>
              <w:top w:val="single" w:sz="4" w:space="0" w:color="000000"/>
              <w:bottom w:val="single" w:sz="4" w:space="0" w:color="000000"/>
              <w:right w:val="single" w:sz="4" w:space="0" w:color="000000"/>
            </w:tcBorders>
            <w:shd w:val="clear" w:color="auto" w:fill="auto"/>
          </w:tcPr>
          <w:p w14:paraId="3A772D2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26.10.2021 № 1306-ст</w:t>
            </w:r>
          </w:p>
        </w:tc>
        <w:tc>
          <w:tcPr>
            <w:tcW w:w="2435" w:type="dxa"/>
            <w:tcBorders>
              <w:top w:val="single" w:sz="4" w:space="0" w:color="000000"/>
              <w:bottom w:val="single" w:sz="4" w:space="0" w:color="000000"/>
              <w:right w:val="single" w:sz="4" w:space="0" w:color="000000"/>
            </w:tcBorders>
            <w:shd w:val="clear" w:color="auto" w:fill="auto"/>
          </w:tcPr>
          <w:p w14:paraId="090D0C7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4A3E109" w14:textId="77777777" w:rsidR="00A0113B" w:rsidRDefault="00A0113B" w:rsidP="00471311">
            <w:pPr>
              <w:widowControl w:val="0"/>
              <w:spacing w:after="0" w:line="240" w:lineRule="auto"/>
              <w:rPr>
                <w:rFonts w:ascii="Times New Roman" w:hAnsi="Times New Roman"/>
              </w:rPr>
            </w:pPr>
            <w:r>
              <w:rPr>
                <w:rFonts w:ascii="Times New Roman" w:hAnsi="Times New Roman"/>
              </w:rPr>
              <w:t>01.10.20</w:t>
            </w:r>
            <w:r>
              <w:rPr>
                <w:rFonts w:ascii="Times New Roman" w:hAnsi="Times New Roman"/>
                <w:lang w:val="en-US"/>
              </w:rPr>
              <w:t>22</w:t>
            </w:r>
          </w:p>
        </w:tc>
      </w:tr>
      <w:tr w:rsidR="00A0113B" w14:paraId="1D6555C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D7B5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3A1C133"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4F7DA063"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Часть 10-1. Классификация зон. Взрывоопасные газовые среды</w:t>
            </w:r>
          </w:p>
        </w:tc>
        <w:tc>
          <w:tcPr>
            <w:tcW w:w="1654" w:type="dxa"/>
            <w:tcBorders>
              <w:top w:val="single" w:sz="4" w:space="0" w:color="000000"/>
              <w:bottom w:val="single" w:sz="4" w:space="0" w:color="000000"/>
              <w:right w:val="single" w:sz="4" w:space="0" w:color="000000"/>
            </w:tcBorders>
            <w:shd w:val="clear" w:color="auto" w:fill="auto"/>
          </w:tcPr>
          <w:p w14:paraId="217ECE28"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ГОСТ 31610.10-1-2022</w:t>
            </w:r>
          </w:p>
        </w:tc>
        <w:tc>
          <w:tcPr>
            <w:tcW w:w="2953" w:type="dxa"/>
            <w:tcBorders>
              <w:top w:val="single" w:sz="4" w:space="0" w:color="000000"/>
              <w:bottom w:val="single" w:sz="4" w:space="0" w:color="000000"/>
              <w:right w:val="single" w:sz="4" w:space="0" w:color="000000"/>
            </w:tcBorders>
            <w:shd w:val="clear" w:color="auto" w:fill="auto"/>
          </w:tcPr>
          <w:p w14:paraId="18B7A65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12.09.2022 № 908-ст</w:t>
            </w:r>
          </w:p>
        </w:tc>
        <w:tc>
          <w:tcPr>
            <w:tcW w:w="2435" w:type="dxa"/>
            <w:tcBorders>
              <w:top w:val="single" w:sz="4" w:space="0" w:color="000000"/>
              <w:bottom w:val="single" w:sz="4" w:space="0" w:color="000000"/>
              <w:right w:val="single" w:sz="4" w:space="0" w:color="000000"/>
            </w:tcBorders>
            <w:shd w:val="clear" w:color="auto" w:fill="auto"/>
          </w:tcPr>
          <w:p w14:paraId="5875B20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w:t>
            </w:r>
          </w:p>
          <w:p w14:paraId="363B562A" w14:textId="77777777" w:rsidR="00A0113B" w:rsidRDefault="00A0113B" w:rsidP="00471311">
            <w:pPr>
              <w:widowControl w:val="0"/>
              <w:spacing w:after="0" w:line="240" w:lineRule="auto"/>
              <w:rPr>
                <w:rFonts w:ascii="Times New Roman" w:hAnsi="Times New Roman"/>
              </w:rPr>
            </w:pPr>
            <w:r>
              <w:rPr>
                <w:rFonts w:ascii="Times New Roman" w:hAnsi="Times New Roman"/>
              </w:rPr>
              <w:t>с 01.07.2023</w:t>
            </w:r>
          </w:p>
        </w:tc>
      </w:tr>
      <w:tr w:rsidR="00A0113B" w14:paraId="0084672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97DEC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44A2FF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D1EEEFF" w14:textId="77777777" w:rsidR="00A0113B" w:rsidRDefault="00A0113B" w:rsidP="00471311">
            <w:pPr>
              <w:widowControl w:val="0"/>
              <w:spacing w:after="0" w:line="240" w:lineRule="auto"/>
              <w:rPr>
                <w:rFonts w:ascii="Times New Roman" w:hAnsi="Times New Roman"/>
              </w:rPr>
            </w:pPr>
            <w:r>
              <w:rPr>
                <w:rFonts w:ascii="Times New Roman" w:hAnsi="Times New Roman"/>
              </w:rPr>
              <w:t>Аппараты теплогенерирующие, работающие на различных видах топлива. Требования пожарной безопасности.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6C3856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53321-2009</w:t>
            </w:r>
          </w:p>
        </w:tc>
        <w:tc>
          <w:tcPr>
            <w:tcW w:w="2953" w:type="dxa"/>
            <w:tcBorders>
              <w:top w:val="single" w:sz="4" w:space="0" w:color="000000"/>
              <w:bottom w:val="single" w:sz="4" w:space="0" w:color="000000"/>
              <w:right w:val="single" w:sz="4" w:space="0" w:color="000000"/>
            </w:tcBorders>
            <w:shd w:val="clear" w:color="auto" w:fill="auto"/>
          </w:tcPr>
          <w:p w14:paraId="65E289C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97-ст</w:t>
            </w:r>
          </w:p>
        </w:tc>
        <w:tc>
          <w:tcPr>
            <w:tcW w:w="2435" w:type="dxa"/>
            <w:tcBorders>
              <w:top w:val="single" w:sz="4" w:space="0" w:color="000000"/>
              <w:bottom w:val="single" w:sz="4" w:space="0" w:color="000000"/>
              <w:right w:val="single" w:sz="4" w:space="0" w:color="000000"/>
            </w:tcBorders>
            <w:shd w:val="clear" w:color="auto" w:fill="auto"/>
          </w:tcPr>
          <w:p w14:paraId="3ECD6A3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96FC924"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720C7FE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5634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C6DC80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A9E721B" w14:textId="77777777" w:rsidR="00A0113B" w:rsidRDefault="00A0113B" w:rsidP="00471311">
            <w:pPr>
              <w:widowControl w:val="0"/>
              <w:spacing w:after="0" w:line="240" w:lineRule="auto"/>
              <w:rPr>
                <w:rFonts w:ascii="Times New Roman" w:hAnsi="Times New Roman"/>
              </w:rPr>
            </w:pPr>
            <w:r>
              <w:rPr>
                <w:rFonts w:ascii="Times New Roman" w:hAnsi="Times New Roman"/>
              </w:rPr>
              <w:t>Противодымная защита зданий и сооружений. Методы приемо-сдаточных и периодических испытаний (с изм. № 1)</w:t>
            </w:r>
          </w:p>
          <w:p w14:paraId="6B8C41EF"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Примечание: пункты 3, 4</w:t>
            </w:r>
          </w:p>
        </w:tc>
        <w:tc>
          <w:tcPr>
            <w:tcW w:w="1654" w:type="dxa"/>
            <w:tcBorders>
              <w:top w:val="single" w:sz="4" w:space="0" w:color="000000"/>
              <w:bottom w:val="single" w:sz="4" w:space="0" w:color="000000"/>
              <w:right w:val="single" w:sz="4" w:space="0" w:color="000000"/>
            </w:tcBorders>
            <w:shd w:val="clear" w:color="auto" w:fill="auto"/>
          </w:tcPr>
          <w:p w14:paraId="7ECA5CA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53300-2009</w:t>
            </w:r>
          </w:p>
        </w:tc>
        <w:tc>
          <w:tcPr>
            <w:tcW w:w="2953" w:type="dxa"/>
            <w:tcBorders>
              <w:top w:val="single" w:sz="4" w:space="0" w:color="000000"/>
              <w:bottom w:val="single" w:sz="4" w:space="0" w:color="000000"/>
              <w:right w:val="single" w:sz="4" w:space="0" w:color="000000"/>
            </w:tcBorders>
            <w:shd w:val="clear" w:color="auto" w:fill="auto"/>
          </w:tcPr>
          <w:p w14:paraId="3450F24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76-ст</w:t>
            </w:r>
          </w:p>
        </w:tc>
        <w:tc>
          <w:tcPr>
            <w:tcW w:w="2435" w:type="dxa"/>
            <w:tcBorders>
              <w:top w:val="single" w:sz="4" w:space="0" w:color="000000"/>
              <w:bottom w:val="single" w:sz="4" w:space="0" w:color="000000"/>
              <w:right w:val="single" w:sz="4" w:space="0" w:color="000000"/>
            </w:tcBorders>
            <w:shd w:val="clear" w:color="auto" w:fill="auto"/>
          </w:tcPr>
          <w:p w14:paraId="206C04A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AFC7474"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2CCCBC3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937AD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8DC4D5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68EF3A5" w14:textId="77777777" w:rsidR="00A0113B" w:rsidRDefault="00A0113B" w:rsidP="00471311">
            <w:pPr>
              <w:widowControl w:val="0"/>
              <w:spacing w:after="0" w:line="240" w:lineRule="auto"/>
              <w:rPr>
                <w:rFonts w:ascii="Times New Roman" w:hAnsi="Times New Roman"/>
              </w:rPr>
            </w:pPr>
            <w:r>
              <w:rPr>
                <w:rFonts w:ascii="Times New Roman" w:hAnsi="Times New Roman"/>
              </w:rPr>
              <w:t>Ограждения резервуаров.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3525C4E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53324-2009</w:t>
            </w:r>
          </w:p>
        </w:tc>
        <w:tc>
          <w:tcPr>
            <w:tcW w:w="2953" w:type="dxa"/>
            <w:tcBorders>
              <w:top w:val="single" w:sz="4" w:space="0" w:color="000000"/>
              <w:bottom w:val="single" w:sz="4" w:space="0" w:color="000000"/>
              <w:right w:val="single" w:sz="4" w:space="0" w:color="000000"/>
            </w:tcBorders>
            <w:shd w:val="clear" w:color="auto" w:fill="auto"/>
          </w:tcPr>
          <w:p w14:paraId="04FFA21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100-ст</w:t>
            </w:r>
          </w:p>
        </w:tc>
        <w:tc>
          <w:tcPr>
            <w:tcW w:w="2435" w:type="dxa"/>
            <w:tcBorders>
              <w:top w:val="single" w:sz="4" w:space="0" w:color="000000"/>
              <w:bottom w:val="single" w:sz="4" w:space="0" w:color="000000"/>
              <w:right w:val="single" w:sz="4" w:space="0" w:color="000000"/>
            </w:tcBorders>
            <w:shd w:val="clear" w:color="auto" w:fill="auto"/>
          </w:tcPr>
          <w:p w14:paraId="5DFA33D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2A3464C"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24AFB27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5E0F7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484B8A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2AD9A44"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порошкового пожаротушения автоматические. Типы и основные параметры</w:t>
            </w:r>
          </w:p>
        </w:tc>
        <w:tc>
          <w:tcPr>
            <w:tcW w:w="1654" w:type="dxa"/>
            <w:tcBorders>
              <w:top w:val="single" w:sz="4" w:space="0" w:color="000000"/>
              <w:bottom w:val="single" w:sz="4" w:space="0" w:color="000000"/>
              <w:right w:val="single" w:sz="4" w:space="0" w:color="000000"/>
            </w:tcBorders>
            <w:shd w:val="clear" w:color="auto" w:fill="auto"/>
          </w:tcPr>
          <w:p w14:paraId="4903FF3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51091-97</w:t>
            </w:r>
          </w:p>
        </w:tc>
        <w:tc>
          <w:tcPr>
            <w:tcW w:w="2953" w:type="dxa"/>
            <w:tcBorders>
              <w:top w:val="single" w:sz="4" w:space="0" w:color="000000"/>
              <w:bottom w:val="single" w:sz="4" w:space="0" w:color="000000"/>
              <w:right w:val="single" w:sz="4" w:space="0" w:color="000000"/>
            </w:tcBorders>
            <w:shd w:val="clear" w:color="auto" w:fill="auto"/>
          </w:tcPr>
          <w:p w14:paraId="3963AD8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16.09.1997 № 308</w:t>
            </w:r>
          </w:p>
        </w:tc>
        <w:tc>
          <w:tcPr>
            <w:tcW w:w="2435" w:type="dxa"/>
            <w:tcBorders>
              <w:top w:val="single" w:sz="4" w:space="0" w:color="000000"/>
              <w:bottom w:val="single" w:sz="4" w:space="0" w:color="000000"/>
              <w:right w:val="single" w:sz="4" w:space="0" w:color="000000"/>
            </w:tcBorders>
            <w:shd w:val="clear" w:color="auto" w:fill="auto"/>
          </w:tcPr>
          <w:p w14:paraId="4004591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w:t>
            </w:r>
          </w:p>
          <w:p w14:paraId="01DA099E" w14:textId="77777777" w:rsidR="00A0113B" w:rsidRDefault="00A0113B" w:rsidP="00471311">
            <w:pPr>
              <w:widowControl w:val="0"/>
              <w:spacing w:after="0" w:line="240" w:lineRule="auto"/>
              <w:rPr>
                <w:rFonts w:ascii="Times New Roman" w:hAnsi="Times New Roman"/>
              </w:rPr>
            </w:pPr>
            <w:r>
              <w:rPr>
                <w:rFonts w:ascii="Times New Roman" w:hAnsi="Times New Roman"/>
              </w:rPr>
              <w:t>с 01.07.1998</w:t>
            </w:r>
          </w:p>
        </w:tc>
      </w:tr>
      <w:tr w:rsidR="00A0113B" w14:paraId="163053C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E3E5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189BE6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C599357"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пенного пожаротушения автоматические. Дозаторы.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3762D00"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51114-97</w:t>
            </w:r>
          </w:p>
        </w:tc>
        <w:tc>
          <w:tcPr>
            <w:tcW w:w="2953" w:type="dxa"/>
            <w:tcBorders>
              <w:top w:val="single" w:sz="4" w:space="0" w:color="000000"/>
              <w:bottom w:val="single" w:sz="4" w:space="0" w:color="000000"/>
              <w:right w:val="single" w:sz="4" w:space="0" w:color="000000"/>
            </w:tcBorders>
            <w:shd w:val="clear" w:color="auto" w:fill="auto"/>
          </w:tcPr>
          <w:p w14:paraId="67A91BE9"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25.12.1997 № 424</w:t>
            </w:r>
          </w:p>
        </w:tc>
        <w:tc>
          <w:tcPr>
            <w:tcW w:w="2435" w:type="dxa"/>
            <w:tcBorders>
              <w:top w:val="single" w:sz="4" w:space="0" w:color="000000"/>
              <w:bottom w:val="single" w:sz="4" w:space="0" w:color="000000"/>
              <w:right w:val="single" w:sz="4" w:space="0" w:color="000000"/>
            </w:tcBorders>
            <w:shd w:val="clear" w:color="auto" w:fill="auto"/>
          </w:tcPr>
          <w:p w14:paraId="5DA09B5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574A023" w14:textId="77777777" w:rsidR="00A0113B" w:rsidRDefault="00A0113B" w:rsidP="00471311">
            <w:pPr>
              <w:widowControl w:val="0"/>
              <w:spacing w:after="0" w:line="240" w:lineRule="auto"/>
              <w:rPr>
                <w:rFonts w:ascii="Times New Roman" w:hAnsi="Times New Roman"/>
              </w:rPr>
            </w:pPr>
            <w:r>
              <w:rPr>
                <w:rFonts w:ascii="Times New Roman" w:hAnsi="Times New Roman"/>
              </w:rPr>
              <w:t>01.01.1999</w:t>
            </w:r>
          </w:p>
        </w:tc>
      </w:tr>
      <w:tr w:rsidR="00A0113B" w14:paraId="0F4D583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9E27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141B06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019D3C2"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водяного и пенного пожаротушения автоматические. Муфты трубопроводные разъемные.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9DD9FF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51737-2001</w:t>
            </w:r>
          </w:p>
        </w:tc>
        <w:tc>
          <w:tcPr>
            <w:tcW w:w="2953" w:type="dxa"/>
            <w:tcBorders>
              <w:top w:val="single" w:sz="4" w:space="0" w:color="000000"/>
              <w:bottom w:val="single" w:sz="4" w:space="0" w:color="000000"/>
              <w:right w:val="single" w:sz="4" w:space="0" w:color="000000"/>
            </w:tcBorders>
            <w:shd w:val="clear" w:color="auto" w:fill="auto"/>
          </w:tcPr>
          <w:p w14:paraId="064F263F"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18.04.2001 № 179-ст</w:t>
            </w:r>
          </w:p>
        </w:tc>
        <w:tc>
          <w:tcPr>
            <w:tcW w:w="2435" w:type="dxa"/>
            <w:tcBorders>
              <w:top w:val="single" w:sz="4" w:space="0" w:color="000000"/>
              <w:bottom w:val="single" w:sz="4" w:space="0" w:color="000000"/>
              <w:right w:val="single" w:sz="4" w:space="0" w:color="000000"/>
            </w:tcBorders>
            <w:shd w:val="clear" w:color="auto" w:fill="auto"/>
          </w:tcPr>
          <w:p w14:paraId="257AEBF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7BC5672" w14:textId="77777777" w:rsidR="00A0113B" w:rsidRDefault="00A0113B" w:rsidP="00471311">
            <w:pPr>
              <w:widowControl w:val="0"/>
              <w:spacing w:after="0" w:line="240" w:lineRule="auto"/>
              <w:rPr>
                <w:rFonts w:ascii="Times New Roman" w:hAnsi="Times New Roman"/>
              </w:rPr>
            </w:pPr>
            <w:r>
              <w:rPr>
                <w:rFonts w:ascii="Times New Roman" w:hAnsi="Times New Roman"/>
              </w:rPr>
              <w:t>01.07.2002</w:t>
            </w:r>
          </w:p>
        </w:tc>
      </w:tr>
      <w:tr w:rsidR="00A0113B" w14:paraId="4E4A6C7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3CFE2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FF0154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86C6A0E"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Огнетушители переносные.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22D763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51057-2001</w:t>
            </w:r>
          </w:p>
        </w:tc>
        <w:tc>
          <w:tcPr>
            <w:tcW w:w="2953" w:type="dxa"/>
            <w:tcBorders>
              <w:top w:val="single" w:sz="4" w:space="0" w:color="000000"/>
              <w:bottom w:val="single" w:sz="4" w:space="0" w:color="000000"/>
              <w:right w:val="single" w:sz="4" w:space="0" w:color="000000"/>
            </w:tcBorders>
            <w:shd w:val="clear" w:color="auto" w:fill="auto"/>
          </w:tcPr>
          <w:p w14:paraId="051C5793"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25.10.2001 № 435-ст</w:t>
            </w:r>
          </w:p>
        </w:tc>
        <w:tc>
          <w:tcPr>
            <w:tcW w:w="2435" w:type="dxa"/>
            <w:tcBorders>
              <w:top w:val="single" w:sz="4" w:space="0" w:color="000000"/>
              <w:bottom w:val="single" w:sz="4" w:space="0" w:color="000000"/>
              <w:right w:val="single" w:sz="4" w:space="0" w:color="000000"/>
            </w:tcBorders>
            <w:shd w:val="clear" w:color="auto" w:fill="auto"/>
          </w:tcPr>
          <w:p w14:paraId="2B585C1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7D1FFAC" w14:textId="77777777" w:rsidR="00A0113B" w:rsidRDefault="00A0113B" w:rsidP="00471311">
            <w:pPr>
              <w:widowControl w:val="0"/>
              <w:spacing w:after="0" w:line="240" w:lineRule="auto"/>
              <w:rPr>
                <w:rFonts w:ascii="Times New Roman" w:hAnsi="Times New Roman"/>
              </w:rPr>
            </w:pPr>
            <w:r>
              <w:rPr>
                <w:rFonts w:ascii="Times New Roman" w:hAnsi="Times New Roman"/>
              </w:rPr>
              <w:t>01.07.2002</w:t>
            </w:r>
          </w:p>
        </w:tc>
      </w:tr>
      <w:tr w:rsidR="00A0113B" w14:paraId="7B35A9F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FB1D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C5C60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64A638A"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оборудования информационных технологий.</w:t>
            </w:r>
          </w:p>
          <w:p w14:paraId="7ED9881C"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Применяются пункты 0.2.3, 1.2.12, 4.5.4, 5.3, приложения A, B, C</w:t>
            </w:r>
          </w:p>
        </w:tc>
        <w:tc>
          <w:tcPr>
            <w:tcW w:w="1654" w:type="dxa"/>
            <w:tcBorders>
              <w:top w:val="single" w:sz="4" w:space="0" w:color="000000"/>
              <w:bottom w:val="single" w:sz="4" w:space="0" w:color="000000"/>
              <w:right w:val="single" w:sz="4" w:space="0" w:color="000000"/>
            </w:tcBorders>
            <w:shd w:val="clear" w:color="auto" w:fill="auto"/>
          </w:tcPr>
          <w:p w14:paraId="7A47985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МЭК 60950-2002</w:t>
            </w:r>
          </w:p>
        </w:tc>
        <w:tc>
          <w:tcPr>
            <w:tcW w:w="2953" w:type="dxa"/>
            <w:tcBorders>
              <w:top w:val="single" w:sz="4" w:space="0" w:color="000000"/>
              <w:bottom w:val="single" w:sz="4" w:space="0" w:color="000000"/>
              <w:right w:val="single" w:sz="4" w:space="0" w:color="000000"/>
            </w:tcBorders>
            <w:shd w:val="clear" w:color="auto" w:fill="auto"/>
          </w:tcPr>
          <w:p w14:paraId="27AC8A0A"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Госстандарта России от 11.04.2002 № 148-ст</w:t>
            </w:r>
          </w:p>
        </w:tc>
        <w:tc>
          <w:tcPr>
            <w:tcW w:w="2435" w:type="dxa"/>
            <w:tcBorders>
              <w:top w:val="single" w:sz="4" w:space="0" w:color="000000"/>
              <w:bottom w:val="single" w:sz="4" w:space="0" w:color="000000"/>
              <w:right w:val="single" w:sz="4" w:space="0" w:color="000000"/>
            </w:tcBorders>
            <w:shd w:val="clear" w:color="auto" w:fill="auto"/>
          </w:tcPr>
          <w:p w14:paraId="2138774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E44A9E0" w14:textId="77777777" w:rsidR="00A0113B" w:rsidRDefault="00A0113B" w:rsidP="00471311">
            <w:pPr>
              <w:widowControl w:val="0"/>
              <w:spacing w:after="0" w:line="240" w:lineRule="auto"/>
              <w:rPr>
                <w:rFonts w:ascii="Times New Roman" w:hAnsi="Times New Roman"/>
              </w:rPr>
            </w:pPr>
            <w:r>
              <w:rPr>
                <w:rFonts w:ascii="Times New Roman" w:hAnsi="Times New Roman"/>
              </w:rPr>
              <w:t>01.10.2002</w:t>
            </w:r>
          </w:p>
        </w:tc>
      </w:tr>
      <w:tr w:rsidR="00A0113B" w14:paraId="559E521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7A19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8FAED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8327D43"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пожаротушения автоматические. Огнетушащие вещества. Часть 3. Газовые огнетушащие вещества.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3FC5E6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53280.3-2009</w:t>
            </w:r>
          </w:p>
        </w:tc>
        <w:tc>
          <w:tcPr>
            <w:tcW w:w="2953" w:type="dxa"/>
            <w:tcBorders>
              <w:top w:val="single" w:sz="4" w:space="0" w:color="000000"/>
              <w:bottom w:val="single" w:sz="4" w:space="0" w:color="000000"/>
              <w:right w:val="single" w:sz="4" w:space="0" w:color="000000"/>
            </w:tcBorders>
            <w:shd w:val="clear" w:color="auto" w:fill="auto"/>
          </w:tcPr>
          <w:p w14:paraId="33BED1A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53-ст</w:t>
            </w:r>
          </w:p>
        </w:tc>
        <w:tc>
          <w:tcPr>
            <w:tcW w:w="2435" w:type="dxa"/>
            <w:tcBorders>
              <w:top w:val="single" w:sz="4" w:space="0" w:color="000000"/>
              <w:bottom w:val="single" w:sz="4" w:space="0" w:color="000000"/>
              <w:right w:val="single" w:sz="4" w:space="0" w:color="000000"/>
            </w:tcBorders>
            <w:shd w:val="clear" w:color="auto" w:fill="auto"/>
          </w:tcPr>
          <w:p w14:paraId="3A7D3ED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1E0BC22"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74A8AC6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14D2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3B9752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CCF7A63" w14:textId="77777777" w:rsidR="00A0113B" w:rsidRDefault="00A0113B" w:rsidP="00471311">
            <w:pPr>
              <w:widowControl w:val="0"/>
              <w:spacing w:after="0" w:line="240" w:lineRule="auto"/>
              <w:rPr>
                <w:rFonts w:ascii="Times New Roman" w:hAnsi="Times New Roman"/>
              </w:rPr>
            </w:pPr>
            <w:r>
              <w:rPr>
                <w:rFonts w:ascii="Times New Roman" w:hAnsi="Times New Roman"/>
              </w:rPr>
              <w:t>Двери металлические противопожарные.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E96E410"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57327-2016</w:t>
            </w:r>
          </w:p>
        </w:tc>
        <w:tc>
          <w:tcPr>
            <w:tcW w:w="2953" w:type="dxa"/>
            <w:tcBorders>
              <w:top w:val="single" w:sz="4" w:space="0" w:color="000000"/>
              <w:bottom w:val="single" w:sz="4" w:space="0" w:color="000000"/>
              <w:right w:val="single" w:sz="4" w:space="0" w:color="000000"/>
            </w:tcBorders>
            <w:shd w:val="clear" w:color="auto" w:fill="auto"/>
          </w:tcPr>
          <w:p w14:paraId="4DB7E0D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06.12.2016 № 1959-ст</w:t>
            </w:r>
          </w:p>
        </w:tc>
        <w:tc>
          <w:tcPr>
            <w:tcW w:w="2435" w:type="dxa"/>
            <w:tcBorders>
              <w:top w:val="single" w:sz="4" w:space="0" w:color="000000"/>
              <w:bottom w:val="single" w:sz="4" w:space="0" w:color="000000"/>
              <w:right w:val="single" w:sz="4" w:space="0" w:color="000000"/>
            </w:tcBorders>
            <w:shd w:val="clear" w:color="auto" w:fill="auto"/>
          </w:tcPr>
          <w:p w14:paraId="2239D70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FFAD421" w14:textId="77777777" w:rsidR="00A0113B" w:rsidRDefault="00A0113B" w:rsidP="00471311">
            <w:pPr>
              <w:widowControl w:val="0"/>
              <w:spacing w:after="0" w:line="240" w:lineRule="auto"/>
              <w:rPr>
                <w:rFonts w:ascii="Times New Roman" w:hAnsi="Times New Roman"/>
              </w:rPr>
            </w:pPr>
            <w:r>
              <w:rPr>
                <w:rFonts w:ascii="Times New Roman" w:hAnsi="Times New Roman"/>
              </w:rPr>
              <w:t>01.07.2017</w:t>
            </w:r>
          </w:p>
        </w:tc>
      </w:tr>
      <w:tr w:rsidR="00A0113B" w14:paraId="1438B0C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EA26D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E1981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3959AB4"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пожаротушения автоматические. Огнетушащие вещества. Часть 4. Порошки огнетушащие общего назначения.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D5CC32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53280.4-2009</w:t>
            </w:r>
          </w:p>
        </w:tc>
        <w:tc>
          <w:tcPr>
            <w:tcW w:w="2953" w:type="dxa"/>
            <w:tcBorders>
              <w:top w:val="single" w:sz="4" w:space="0" w:color="000000"/>
              <w:bottom w:val="single" w:sz="4" w:space="0" w:color="000000"/>
              <w:right w:val="single" w:sz="4" w:space="0" w:color="000000"/>
            </w:tcBorders>
            <w:shd w:val="clear" w:color="auto" w:fill="auto"/>
          </w:tcPr>
          <w:p w14:paraId="2AB6D4B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54-ст</w:t>
            </w:r>
          </w:p>
        </w:tc>
        <w:tc>
          <w:tcPr>
            <w:tcW w:w="2435" w:type="dxa"/>
            <w:tcBorders>
              <w:top w:val="single" w:sz="4" w:space="0" w:color="000000"/>
              <w:bottom w:val="single" w:sz="4" w:space="0" w:color="000000"/>
              <w:right w:val="single" w:sz="4" w:space="0" w:color="000000"/>
            </w:tcBorders>
            <w:shd w:val="clear" w:color="auto" w:fill="auto"/>
          </w:tcPr>
          <w:p w14:paraId="430BDA8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8CC6482"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1E3585B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E2D58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22672F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81515D0" w14:textId="77777777" w:rsidR="00A0113B" w:rsidRDefault="00A0113B" w:rsidP="00471311">
            <w:pPr>
              <w:widowControl w:val="0"/>
              <w:spacing w:after="0" w:line="240" w:lineRule="auto"/>
              <w:rPr>
                <w:rFonts w:ascii="Times New Roman" w:hAnsi="Times New Roman"/>
              </w:rPr>
            </w:pPr>
            <w:r>
              <w:rPr>
                <w:rFonts w:ascii="Times New Roman" w:hAnsi="Times New Roman"/>
              </w:rPr>
              <w:t>Порошки огнетушащие специального назначения.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BF2D39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34634-2020</w:t>
            </w:r>
          </w:p>
        </w:tc>
        <w:tc>
          <w:tcPr>
            <w:tcW w:w="2953" w:type="dxa"/>
            <w:tcBorders>
              <w:top w:val="single" w:sz="4" w:space="0" w:color="000000"/>
              <w:bottom w:val="single" w:sz="4" w:space="0" w:color="000000"/>
              <w:right w:val="single" w:sz="4" w:space="0" w:color="000000"/>
            </w:tcBorders>
            <w:shd w:val="clear" w:color="auto" w:fill="auto"/>
          </w:tcPr>
          <w:p w14:paraId="0DABE14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29.04.2022 № 262-с</w:t>
            </w:r>
          </w:p>
        </w:tc>
        <w:tc>
          <w:tcPr>
            <w:tcW w:w="2435" w:type="dxa"/>
            <w:tcBorders>
              <w:top w:val="single" w:sz="4" w:space="0" w:color="000000"/>
              <w:bottom w:val="single" w:sz="4" w:space="0" w:color="000000"/>
              <w:right w:val="single" w:sz="4" w:space="0" w:color="000000"/>
            </w:tcBorders>
            <w:shd w:val="clear" w:color="auto" w:fill="auto"/>
          </w:tcPr>
          <w:p w14:paraId="15ED6A8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01DB1A9" w14:textId="77777777" w:rsidR="00A0113B" w:rsidRDefault="00A0113B" w:rsidP="00471311">
            <w:pPr>
              <w:pStyle w:val="afb"/>
              <w:widowControl w:val="0"/>
              <w:rPr>
                <w:rFonts w:ascii="Times New Roman" w:hAnsi="Times New Roman"/>
              </w:rPr>
            </w:pPr>
            <w:r>
              <w:rPr>
                <w:rFonts w:ascii="Times New Roman" w:hAnsi="Times New Roman"/>
              </w:rPr>
              <w:t>01.09.2022</w:t>
            </w:r>
          </w:p>
        </w:tc>
      </w:tr>
      <w:tr w:rsidR="00A0113B" w14:paraId="5F309B4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56EDB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FE91B4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CC76DCC"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водяного пожаротушения автоматические. Оросители спринклерные для подвесных потолков. Огневые испытания</w:t>
            </w:r>
          </w:p>
        </w:tc>
        <w:tc>
          <w:tcPr>
            <w:tcW w:w="1654" w:type="dxa"/>
            <w:tcBorders>
              <w:top w:val="single" w:sz="4" w:space="0" w:color="000000"/>
              <w:bottom w:val="single" w:sz="4" w:space="0" w:color="000000"/>
              <w:right w:val="single" w:sz="4" w:space="0" w:color="000000"/>
            </w:tcBorders>
            <w:shd w:val="clear" w:color="auto" w:fill="auto"/>
          </w:tcPr>
          <w:p w14:paraId="49CBF52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53289-2009</w:t>
            </w:r>
          </w:p>
        </w:tc>
        <w:tc>
          <w:tcPr>
            <w:tcW w:w="2953" w:type="dxa"/>
            <w:tcBorders>
              <w:top w:val="single" w:sz="4" w:space="0" w:color="000000"/>
              <w:bottom w:val="single" w:sz="4" w:space="0" w:color="000000"/>
              <w:right w:val="single" w:sz="4" w:space="0" w:color="000000"/>
            </w:tcBorders>
            <w:shd w:val="clear" w:color="auto" w:fill="auto"/>
          </w:tcPr>
          <w:p w14:paraId="30882B3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64-ст</w:t>
            </w:r>
          </w:p>
        </w:tc>
        <w:tc>
          <w:tcPr>
            <w:tcW w:w="2435" w:type="dxa"/>
            <w:tcBorders>
              <w:top w:val="single" w:sz="4" w:space="0" w:color="000000"/>
              <w:bottom w:val="single" w:sz="4" w:space="0" w:color="000000"/>
              <w:right w:val="single" w:sz="4" w:space="0" w:color="000000"/>
            </w:tcBorders>
            <w:shd w:val="clear" w:color="auto" w:fill="auto"/>
          </w:tcPr>
          <w:p w14:paraId="72EF8FB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B6A118F" w14:textId="77777777" w:rsidR="00A0113B" w:rsidRDefault="00A0113B" w:rsidP="00471311">
            <w:pPr>
              <w:pStyle w:val="afb"/>
              <w:widowControl w:val="0"/>
              <w:rPr>
                <w:rFonts w:ascii="Times New Roman" w:hAnsi="Times New Roman"/>
              </w:rPr>
            </w:pPr>
            <w:r>
              <w:rPr>
                <w:rFonts w:ascii="Times New Roman" w:hAnsi="Times New Roman"/>
              </w:rPr>
              <w:t>01.05.2009</w:t>
            </w:r>
          </w:p>
        </w:tc>
      </w:tr>
      <w:tr w:rsidR="00A0113B" w14:paraId="73DDB87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C2B8A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732DD2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55AC5A8"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Установки пенного пожаротушения. Генераторы пены низкой кратности для подслойного тушения резервуаров.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65DA97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53290-2009</w:t>
            </w:r>
          </w:p>
        </w:tc>
        <w:tc>
          <w:tcPr>
            <w:tcW w:w="2953" w:type="dxa"/>
            <w:tcBorders>
              <w:top w:val="single" w:sz="4" w:space="0" w:color="000000"/>
              <w:bottom w:val="single" w:sz="4" w:space="0" w:color="000000"/>
              <w:right w:val="single" w:sz="4" w:space="0" w:color="000000"/>
            </w:tcBorders>
            <w:shd w:val="clear" w:color="auto" w:fill="auto"/>
          </w:tcPr>
          <w:p w14:paraId="223B994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65-ст</w:t>
            </w:r>
          </w:p>
        </w:tc>
        <w:tc>
          <w:tcPr>
            <w:tcW w:w="2435" w:type="dxa"/>
            <w:tcBorders>
              <w:top w:val="single" w:sz="4" w:space="0" w:color="000000"/>
              <w:bottom w:val="single" w:sz="4" w:space="0" w:color="000000"/>
              <w:right w:val="single" w:sz="4" w:space="0" w:color="000000"/>
            </w:tcBorders>
            <w:shd w:val="clear" w:color="auto" w:fill="auto"/>
          </w:tcPr>
          <w:p w14:paraId="6374A24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C820A9C"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4EA20C0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FABD7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D43716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621080"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Установки пожаротушения роботизированные.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01FCC0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53326-2009</w:t>
            </w:r>
          </w:p>
        </w:tc>
        <w:tc>
          <w:tcPr>
            <w:tcW w:w="2953" w:type="dxa"/>
            <w:tcBorders>
              <w:top w:val="single" w:sz="4" w:space="0" w:color="000000"/>
              <w:bottom w:val="single" w:sz="4" w:space="0" w:color="000000"/>
              <w:right w:val="single" w:sz="4" w:space="0" w:color="000000"/>
            </w:tcBorders>
            <w:shd w:val="clear" w:color="auto" w:fill="auto"/>
          </w:tcPr>
          <w:p w14:paraId="2EE3E87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102-ст</w:t>
            </w:r>
          </w:p>
        </w:tc>
        <w:tc>
          <w:tcPr>
            <w:tcW w:w="2435" w:type="dxa"/>
            <w:tcBorders>
              <w:top w:val="single" w:sz="4" w:space="0" w:color="000000"/>
              <w:bottom w:val="single" w:sz="4" w:space="0" w:color="000000"/>
              <w:right w:val="single" w:sz="4" w:space="0" w:color="000000"/>
            </w:tcBorders>
            <w:shd w:val="clear" w:color="auto" w:fill="auto"/>
            <w:vAlign w:val="center"/>
          </w:tcPr>
          <w:p w14:paraId="785ACE1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- 01.05.2009</w:t>
            </w:r>
          </w:p>
        </w:tc>
      </w:tr>
      <w:tr w:rsidR="00A0113B" w14:paraId="2D63509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4F63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E5644E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E9DBF6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Цвета сигнальные, знаки безопасности и разметка сигнальная. Назначение и правила применения Общие технические требования и характеристики. Методы испытаний (с изм. № 1)</w:t>
            </w:r>
          </w:p>
        </w:tc>
        <w:tc>
          <w:tcPr>
            <w:tcW w:w="1654" w:type="dxa"/>
            <w:tcBorders>
              <w:top w:val="single" w:sz="4" w:space="0" w:color="000000"/>
              <w:bottom w:val="single" w:sz="4" w:space="0" w:color="000000"/>
              <w:right w:val="single" w:sz="4" w:space="0" w:color="000000"/>
            </w:tcBorders>
            <w:shd w:val="clear" w:color="auto" w:fill="auto"/>
          </w:tcPr>
          <w:p w14:paraId="04C4FE3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12.4.026-2015</w:t>
            </w:r>
          </w:p>
        </w:tc>
        <w:tc>
          <w:tcPr>
            <w:tcW w:w="2953" w:type="dxa"/>
            <w:tcBorders>
              <w:top w:val="single" w:sz="4" w:space="0" w:color="000000"/>
              <w:bottom w:val="single" w:sz="4" w:space="0" w:color="000000"/>
              <w:right w:val="single" w:sz="4" w:space="0" w:color="000000"/>
            </w:tcBorders>
            <w:shd w:val="clear" w:color="auto" w:fill="auto"/>
          </w:tcPr>
          <w:p w14:paraId="1459E43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10.06.2016 № 614-ст</w:t>
            </w:r>
          </w:p>
        </w:tc>
        <w:tc>
          <w:tcPr>
            <w:tcW w:w="2435" w:type="dxa"/>
            <w:tcBorders>
              <w:top w:val="single" w:sz="4" w:space="0" w:color="000000"/>
              <w:bottom w:val="single" w:sz="4" w:space="0" w:color="000000"/>
              <w:right w:val="single" w:sz="4" w:space="0" w:color="000000"/>
            </w:tcBorders>
            <w:shd w:val="clear" w:color="auto" w:fill="auto"/>
          </w:tcPr>
          <w:p w14:paraId="5795EAF3"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с 01.10.2019</w:t>
            </w:r>
          </w:p>
        </w:tc>
      </w:tr>
      <w:tr w:rsidR="00A0113B" w14:paraId="11DED8F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182C7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6EA91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85AE693" w14:textId="77777777" w:rsidR="00A0113B" w:rsidRDefault="00A0113B" w:rsidP="00471311">
            <w:pPr>
              <w:widowControl w:val="0"/>
              <w:spacing w:after="0" w:line="240" w:lineRule="auto"/>
              <w:rPr>
                <w:rFonts w:ascii="Times New Roman" w:hAnsi="Times New Roman"/>
              </w:rPr>
            </w:pPr>
            <w:r>
              <w:rPr>
                <w:rFonts w:ascii="Times New Roman" w:hAnsi="Times New Roman"/>
              </w:rPr>
              <w:t>Огнепреградители и искрогасители.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24C66D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53323-2009</w:t>
            </w:r>
          </w:p>
        </w:tc>
        <w:tc>
          <w:tcPr>
            <w:tcW w:w="2953" w:type="dxa"/>
            <w:tcBorders>
              <w:top w:val="single" w:sz="4" w:space="0" w:color="000000"/>
              <w:bottom w:val="single" w:sz="4" w:space="0" w:color="000000"/>
              <w:right w:val="single" w:sz="4" w:space="0" w:color="000000"/>
            </w:tcBorders>
            <w:shd w:val="clear" w:color="auto" w:fill="auto"/>
          </w:tcPr>
          <w:p w14:paraId="28127DA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99-ст</w:t>
            </w:r>
          </w:p>
        </w:tc>
        <w:tc>
          <w:tcPr>
            <w:tcW w:w="2435" w:type="dxa"/>
            <w:tcBorders>
              <w:top w:val="single" w:sz="4" w:space="0" w:color="000000"/>
              <w:bottom w:val="single" w:sz="4" w:space="0" w:color="000000"/>
              <w:right w:val="single" w:sz="4" w:space="0" w:color="000000"/>
            </w:tcBorders>
            <w:shd w:val="clear" w:color="auto" w:fill="auto"/>
            <w:vAlign w:val="center"/>
          </w:tcPr>
          <w:p w14:paraId="686C56C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F4AC11B" w14:textId="77777777" w:rsidR="00A0113B" w:rsidRDefault="00A0113B" w:rsidP="00471311">
            <w:pPr>
              <w:pStyle w:val="afb"/>
              <w:widowControl w:val="0"/>
              <w:rPr>
                <w:rFonts w:ascii="Times New Roman" w:hAnsi="Times New Roman"/>
              </w:rPr>
            </w:pPr>
            <w:r>
              <w:rPr>
                <w:rFonts w:ascii="Times New Roman" w:hAnsi="Times New Roman"/>
              </w:rPr>
              <w:t>01.05.2009</w:t>
            </w:r>
          </w:p>
        </w:tc>
      </w:tr>
      <w:tr w:rsidR="00A0113B" w14:paraId="717A673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733E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9CE340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6ADC81B"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Шкафы пожарные. Общие технические требования. Методы испытаний. Применяются только пункты 5.2-5.4, 5.6-5.16, 5.20, 5.21.1-5.21.3, 5.22.</w:t>
            </w:r>
          </w:p>
        </w:tc>
        <w:tc>
          <w:tcPr>
            <w:tcW w:w="1654" w:type="dxa"/>
            <w:tcBorders>
              <w:top w:val="single" w:sz="4" w:space="0" w:color="000000"/>
              <w:bottom w:val="single" w:sz="4" w:space="0" w:color="000000"/>
              <w:right w:val="single" w:sz="4" w:space="0" w:color="000000"/>
            </w:tcBorders>
            <w:shd w:val="clear" w:color="auto" w:fill="auto"/>
          </w:tcPr>
          <w:p w14:paraId="43E2810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51844-2009</w:t>
            </w:r>
          </w:p>
        </w:tc>
        <w:tc>
          <w:tcPr>
            <w:tcW w:w="2953" w:type="dxa"/>
            <w:tcBorders>
              <w:top w:val="single" w:sz="4" w:space="0" w:color="000000"/>
              <w:bottom w:val="single" w:sz="4" w:space="0" w:color="000000"/>
              <w:right w:val="single" w:sz="4" w:space="0" w:color="000000"/>
            </w:tcBorders>
            <w:shd w:val="clear" w:color="auto" w:fill="auto"/>
          </w:tcPr>
          <w:p w14:paraId="637E00B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52-ст</w:t>
            </w:r>
          </w:p>
        </w:tc>
        <w:tc>
          <w:tcPr>
            <w:tcW w:w="2435" w:type="dxa"/>
            <w:tcBorders>
              <w:top w:val="single" w:sz="4" w:space="0" w:color="000000"/>
              <w:bottom w:val="single" w:sz="4" w:space="0" w:color="000000"/>
              <w:right w:val="single" w:sz="4" w:space="0" w:color="000000"/>
            </w:tcBorders>
            <w:shd w:val="clear" w:color="auto" w:fill="auto"/>
            <w:vAlign w:val="center"/>
          </w:tcPr>
          <w:p w14:paraId="73EDD49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6010DC8"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391785D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D7176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9A9A3A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BF84AC1"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Водосборник рукавный.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F58CF8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53249-2009</w:t>
            </w:r>
          </w:p>
        </w:tc>
        <w:tc>
          <w:tcPr>
            <w:tcW w:w="2953" w:type="dxa"/>
            <w:tcBorders>
              <w:top w:val="single" w:sz="4" w:space="0" w:color="000000"/>
              <w:bottom w:val="single" w:sz="4" w:space="0" w:color="000000"/>
              <w:right w:val="single" w:sz="4" w:space="0" w:color="000000"/>
            </w:tcBorders>
            <w:shd w:val="clear" w:color="auto" w:fill="auto"/>
          </w:tcPr>
          <w:p w14:paraId="0D1DC91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20-ст</w:t>
            </w:r>
          </w:p>
        </w:tc>
        <w:tc>
          <w:tcPr>
            <w:tcW w:w="2435" w:type="dxa"/>
            <w:tcBorders>
              <w:top w:val="single" w:sz="4" w:space="0" w:color="000000"/>
              <w:bottom w:val="single" w:sz="4" w:space="0" w:color="000000"/>
              <w:right w:val="single" w:sz="4" w:space="0" w:color="000000"/>
            </w:tcBorders>
            <w:shd w:val="clear" w:color="auto" w:fill="auto"/>
            <w:vAlign w:val="center"/>
          </w:tcPr>
          <w:p w14:paraId="4AB8D5A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FE9D830"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32DF6FF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75C81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F891AE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9D9EAE1"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Лестницы пожарные наружные стационарные. Ограждения кровли.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814A75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53254-2009</w:t>
            </w:r>
          </w:p>
        </w:tc>
        <w:tc>
          <w:tcPr>
            <w:tcW w:w="2953" w:type="dxa"/>
            <w:tcBorders>
              <w:top w:val="single" w:sz="4" w:space="0" w:color="000000"/>
              <w:bottom w:val="single" w:sz="4" w:space="0" w:color="000000"/>
              <w:right w:val="single" w:sz="4" w:space="0" w:color="000000"/>
            </w:tcBorders>
            <w:shd w:val="clear" w:color="auto" w:fill="auto"/>
          </w:tcPr>
          <w:p w14:paraId="5B65444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25-ст</w:t>
            </w:r>
          </w:p>
        </w:tc>
        <w:tc>
          <w:tcPr>
            <w:tcW w:w="2435" w:type="dxa"/>
            <w:tcBorders>
              <w:top w:val="single" w:sz="4" w:space="0" w:color="000000"/>
              <w:bottom w:val="single" w:sz="4" w:space="0" w:color="000000"/>
              <w:right w:val="single" w:sz="4" w:space="0" w:color="000000"/>
            </w:tcBorders>
            <w:shd w:val="clear" w:color="auto" w:fill="auto"/>
            <w:vAlign w:val="center"/>
          </w:tcPr>
          <w:p w14:paraId="56F9E33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B8E7305"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752F72C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6445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707DA7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3554840"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Рукава спасательные пожарные. Общие технические требования. Методы испытаний.</w:t>
            </w:r>
          </w:p>
          <w:p w14:paraId="79C16F20" w14:textId="77777777" w:rsidR="00A0113B" w:rsidRDefault="00A0113B" w:rsidP="00471311">
            <w:pPr>
              <w:widowControl w:val="0"/>
              <w:spacing w:after="0" w:line="240" w:lineRule="auto"/>
              <w:rPr>
                <w:rFonts w:ascii="Times New Roman" w:hAnsi="Times New Roman"/>
              </w:rPr>
            </w:pPr>
            <w:r>
              <w:rPr>
                <w:rFonts w:ascii="Times New Roman" w:hAnsi="Times New Roman"/>
              </w:rPr>
              <w:t>За исключением пункта 5.12.2</w:t>
            </w:r>
          </w:p>
        </w:tc>
        <w:tc>
          <w:tcPr>
            <w:tcW w:w="1654" w:type="dxa"/>
            <w:tcBorders>
              <w:top w:val="single" w:sz="4" w:space="0" w:color="000000"/>
              <w:bottom w:val="single" w:sz="4" w:space="0" w:color="000000"/>
              <w:right w:val="single" w:sz="4" w:space="0" w:color="000000"/>
            </w:tcBorders>
            <w:shd w:val="clear" w:color="auto" w:fill="auto"/>
          </w:tcPr>
          <w:p w14:paraId="0CD1217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53271-2009</w:t>
            </w:r>
          </w:p>
        </w:tc>
        <w:tc>
          <w:tcPr>
            <w:tcW w:w="2953" w:type="dxa"/>
            <w:tcBorders>
              <w:top w:val="single" w:sz="4" w:space="0" w:color="000000"/>
              <w:bottom w:val="single" w:sz="4" w:space="0" w:color="000000"/>
              <w:right w:val="single" w:sz="4" w:space="0" w:color="000000"/>
            </w:tcBorders>
            <w:shd w:val="clear" w:color="auto" w:fill="auto"/>
          </w:tcPr>
          <w:p w14:paraId="4DFD2F3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42-ст</w:t>
            </w:r>
          </w:p>
        </w:tc>
        <w:tc>
          <w:tcPr>
            <w:tcW w:w="2435" w:type="dxa"/>
            <w:tcBorders>
              <w:top w:val="single" w:sz="4" w:space="0" w:color="000000"/>
              <w:bottom w:val="single" w:sz="4" w:space="0" w:color="000000"/>
              <w:right w:val="single" w:sz="4" w:space="0" w:color="000000"/>
            </w:tcBorders>
            <w:shd w:val="clear" w:color="auto" w:fill="auto"/>
          </w:tcPr>
          <w:p w14:paraId="050A17A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F3AD329"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p w14:paraId="3EC3B625" w14:textId="77777777" w:rsidR="00A0113B" w:rsidRDefault="00A0113B" w:rsidP="00471311">
            <w:pPr>
              <w:widowControl w:val="0"/>
              <w:spacing w:after="0" w:line="240" w:lineRule="auto"/>
              <w:rPr>
                <w:rFonts w:ascii="Times New Roman" w:hAnsi="Times New Roman"/>
              </w:rPr>
            </w:pPr>
          </w:p>
        </w:tc>
      </w:tr>
      <w:tr w:rsidR="00A0113B" w14:paraId="767A165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3CF4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43C89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D73DF23"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Устройства канатно-спускные пожарные. Общие технические требования. Методы испытаний.</w:t>
            </w:r>
          </w:p>
          <w:p w14:paraId="61443315" w14:textId="77777777" w:rsidR="00A0113B" w:rsidRDefault="00A0113B" w:rsidP="00471311">
            <w:pPr>
              <w:widowControl w:val="0"/>
              <w:spacing w:after="0" w:line="240" w:lineRule="auto"/>
              <w:rPr>
                <w:rFonts w:ascii="Times New Roman" w:hAnsi="Times New Roman"/>
              </w:rPr>
            </w:pPr>
            <w:r>
              <w:rPr>
                <w:rFonts w:ascii="Times New Roman" w:hAnsi="Times New Roman"/>
              </w:rPr>
              <w:t>За исключением раздела 7, строка «Маркировка должна сохраняться в течение всего срока эксплуатации»</w:t>
            </w:r>
          </w:p>
        </w:tc>
        <w:tc>
          <w:tcPr>
            <w:tcW w:w="1654" w:type="dxa"/>
            <w:tcBorders>
              <w:top w:val="single" w:sz="4" w:space="0" w:color="000000"/>
              <w:bottom w:val="single" w:sz="4" w:space="0" w:color="000000"/>
              <w:right w:val="single" w:sz="4" w:space="0" w:color="000000"/>
            </w:tcBorders>
            <w:shd w:val="clear" w:color="auto" w:fill="auto"/>
          </w:tcPr>
          <w:p w14:paraId="106896A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53272-2009</w:t>
            </w:r>
          </w:p>
        </w:tc>
        <w:tc>
          <w:tcPr>
            <w:tcW w:w="2953" w:type="dxa"/>
            <w:tcBorders>
              <w:top w:val="single" w:sz="4" w:space="0" w:color="000000"/>
              <w:bottom w:val="single" w:sz="4" w:space="0" w:color="000000"/>
              <w:right w:val="single" w:sz="4" w:space="0" w:color="000000"/>
            </w:tcBorders>
            <w:shd w:val="clear" w:color="auto" w:fill="auto"/>
          </w:tcPr>
          <w:p w14:paraId="17685F5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43-ст</w:t>
            </w:r>
          </w:p>
        </w:tc>
        <w:tc>
          <w:tcPr>
            <w:tcW w:w="2435" w:type="dxa"/>
            <w:tcBorders>
              <w:top w:val="single" w:sz="4" w:space="0" w:color="000000"/>
              <w:bottom w:val="single" w:sz="4" w:space="0" w:color="000000"/>
              <w:right w:val="single" w:sz="4" w:space="0" w:color="000000"/>
            </w:tcBorders>
            <w:shd w:val="clear" w:color="auto" w:fill="auto"/>
          </w:tcPr>
          <w:p w14:paraId="1A1E117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E9147BF"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75F5587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B905E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23CB7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D41E462"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Оборудование по обслуживанию пожарных рукавов. Общие технические требования. Методы испытаний.</w:t>
            </w:r>
          </w:p>
          <w:p w14:paraId="23E34E02"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Применяются только пункты 5.1 - 5.9.3, 6.2 - 6.4</w:t>
            </w:r>
          </w:p>
        </w:tc>
        <w:tc>
          <w:tcPr>
            <w:tcW w:w="1654" w:type="dxa"/>
            <w:tcBorders>
              <w:top w:val="single" w:sz="4" w:space="0" w:color="000000"/>
              <w:bottom w:val="single" w:sz="4" w:space="0" w:color="000000"/>
              <w:right w:val="single" w:sz="4" w:space="0" w:color="000000"/>
            </w:tcBorders>
            <w:shd w:val="clear" w:color="auto" w:fill="auto"/>
          </w:tcPr>
          <w:p w14:paraId="6234645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53277-2009</w:t>
            </w:r>
          </w:p>
        </w:tc>
        <w:tc>
          <w:tcPr>
            <w:tcW w:w="2953" w:type="dxa"/>
            <w:tcBorders>
              <w:top w:val="single" w:sz="4" w:space="0" w:color="000000"/>
              <w:bottom w:val="single" w:sz="4" w:space="0" w:color="000000"/>
              <w:right w:val="single" w:sz="4" w:space="0" w:color="000000"/>
            </w:tcBorders>
            <w:shd w:val="clear" w:color="auto" w:fill="auto"/>
          </w:tcPr>
          <w:p w14:paraId="0EFB222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49-ст</w:t>
            </w:r>
          </w:p>
        </w:tc>
        <w:tc>
          <w:tcPr>
            <w:tcW w:w="2435" w:type="dxa"/>
            <w:tcBorders>
              <w:top w:val="single" w:sz="4" w:space="0" w:color="000000"/>
              <w:bottom w:val="single" w:sz="4" w:space="0" w:color="000000"/>
              <w:right w:val="single" w:sz="4" w:space="0" w:color="000000"/>
            </w:tcBorders>
            <w:shd w:val="clear" w:color="auto" w:fill="auto"/>
          </w:tcPr>
          <w:p w14:paraId="5358CD0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0BEC0F1"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p w14:paraId="00FC9BE5" w14:textId="77777777" w:rsidR="00A0113B" w:rsidRDefault="00A0113B" w:rsidP="00471311">
            <w:pPr>
              <w:widowControl w:val="0"/>
              <w:spacing w:after="0" w:line="240" w:lineRule="auto"/>
              <w:rPr>
                <w:rFonts w:ascii="Times New Roman" w:hAnsi="Times New Roman"/>
              </w:rPr>
            </w:pPr>
          </w:p>
        </w:tc>
      </w:tr>
      <w:tr w:rsidR="00A0113B" w14:paraId="7F60E28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F908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76801A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C152F01"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Клапаны пожарные запорные. Общие технические требования. Методы испытаний.</w:t>
            </w:r>
          </w:p>
          <w:p w14:paraId="73B8F514"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Применяются только пункты 4.1 (пункты 1 - 5, 8 - 18 таблицы 1), 4.2, 4.5 - 4.15</w:t>
            </w:r>
          </w:p>
        </w:tc>
        <w:tc>
          <w:tcPr>
            <w:tcW w:w="1654" w:type="dxa"/>
            <w:tcBorders>
              <w:top w:val="single" w:sz="4" w:space="0" w:color="000000"/>
              <w:bottom w:val="single" w:sz="4" w:space="0" w:color="000000"/>
              <w:right w:val="single" w:sz="4" w:space="0" w:color="000000"/>
            </w:tcBorders>
            <w:shd w:val="clear" w:color="auto" w:fill="auto"/>
          </w:tcPr>
          <w:p w14:paraId="199EF78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53278-2009</w:t>
            </w:r>
          </w:p>
        </w:tc>
        <w:tc>
          <w:tcPr>
            <w:tcW w:w="2953" w:type="dxa"/>
            <w:tcBorders>
              <w:top w:val="single" w:sz="4" w:space="0" w:color="000000"/>
              <w:bottom w:val="single" w:sz="4" w:space="0" w:color="000000"/>
              <w:right w:val="single" w:sz="4" w:space="0" w:color="000000"/>
            </w:tcBorders>
            <w:shd w:val="clear" w:color="auto" w:fill="auto"/>
          </w:tcPr>
          <w:p w14:paraId="028BBCA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50-ст</w:t>
            </w:r>
          </w:p>
        </w:tc>
        <w:tc>
          <w:tcPr>
            <w:tcW w:w="2435" w:type="dxa"/>
            <w:tcBorders>
              <w:top w:val="single" w:sz="4" w:space="0" w:color="000000"/>
              <w:bottom w:val="single" w:sz="4" w:space="0" w:color="000000"/>
              <w:right w:val="single" w:sz="4" w:space="0" w:color="000000"/>
            </w:tcBorders>
            <w:shd w:val="clear" w:color="auto" w:fill="auto"/>
          </w:tcPr>
          <w:p w14:paraId="45D14A1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914B5D2"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p w14:paraId="7A8FF2C1" w14:textId="77777777" w:rsidR="00A0113B" w:rsidRDefault="00A0113B" w:rsidP="00471311">
            <w:pPr>
              <w:widowControl w:val="0"/>
              <w:spacing w:after="0" w:line="240" w:lineRule="auto"/>
              <w:rPr>
                <w:rFonts w:ascii="Times New Roman" w:hAnsi="Times New Roman"/>
              </w:rPr>
            </w:pPr>
          </w:p>
        </w:tc>
      </w:tr>
      <w:tr w:rsidR="00A0113B" w14:paraId="03A83FD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F3E2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60CB7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16A77E2"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Головки соединительные пожарные. Общие технические требования. Методы испытаний.</w:t>
            </w:r>
          </w:p>
          <w:p w14:paraId="4C860945" w14:textId="77777777" w:rsidR="00A0113B" w:rsidRDefault="00A0113B" w:rsidP="00471311">
            <w:pPr>
              <w:widowControl w:val="0"/>
              <w:spacing w:after="0" w:line="240" w:lineRule="auto"/>
              <w:rPr>
                <w:rFonts w:ascii="Times New Roman" w:hAnsi="Times New Roman"/>
              </w:rPr>
            </w:pPr>
            <w:r>
              <w:rPr>
                <w:rFonts w:ascii="Times New Roman" w:hAnsi="Times New Roman"/>
              </w:rPr>
              <w:t>Применяются только пункты пункты 5.1.1 (размеры d2, d3, D4, D6 (таблица 5, 10), d6 (таблица 6)), 5.1.2 - 5.1.10, 5.2 - 5.3</w:t>
            </w:r>
          </w:p>
        </w:tc>
        <w:tc>
          <w:tcPr>
            <w:tcW w:w="1654" w:type="dxa"/>
            <w:tcBorders>
              <w:top w:val="single" w:sz="4" w:space="0" w:color="000000"/>
              <w:bottom w:val="single" w:sz="4" w:space="0" w:color="000000"/>
              <w:right w:val="single" w:sz="4" w:space="0" w:color="000000"/>
            </w:tcBorders>
            <w:shd w:val="clear" w:color="auto" w:fill="auto"/>
          </w:tcPr>
          <w:p w14:paraId="4D1E72A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53279-2009</w:t>
            </w:r>
          </w:p>
        </w:tc>
        <w:tc>
          <w:tcPr>
            <w:tcW w:w="2953" w:type="dxa"/>
            <w:tcBorders>
              <w:top w:val="single" w:sz="4" w:space="0" w:color="000000"/>
              <w:bottom w:val="single" w:sz="4" w:space="0" w:color="000000"/>
              <w:right w:val="single" w:sz="4" w:space="0" w:color="000000"/>
            </w:tcBorders>
            <w:shd w:val="clear" w:color="auto" w:fill="auto"/>
          </w:tcPr>
          <w:p w14:paraId="24227C8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51-ст</w:t>
            </w:r>
          </w:p>
        </w:tc>
        <w:tc>
          <w:tcPr>
            <w:tcW w:w="2435" w:type="dxa"/>
            <w:tcBorders>
              <w:top w:val="single" w:sz="4" w:space="0" w:color="000000"/>
              <w:bottom w:val="single" w:sz="4" w:space="0" w:color="000000"/>
              <w:right w:val="single" w:sz="4" w:space="0" w:color="000000"/>
            </w:tcBorders>
            <w:shd w:val="clear" w:color="auto" w:fill="auto"/>
            <w:vAlign w:val="center"/>
          </w:tcPr>
          <w:p w14:paraId="5A0F9EB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449506A"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p w14:paraId="2B9EBC3D" w14:textId="77777777" w:rsidR="00A0113B" w:rsidRDefault="00A0113B" w:rsidP="00471311">
            <w:pPr>
              <w:widowControl w:val="0"/>
              <w:spacing w:after="0" w:line="240" w:lineRule="auto"/>
              <w:rPr>
                <w:rFonts w:ascii="Times New Roman" w:hAnsi="Times New Roman"/>
              </w:rPr>
            </w:pPr>
          </w:p>
        </w:tc>
      </w:tr>
      <w:tr w:rsidR="00A0113B" w14:paraId="01F739E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4C54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43065B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BC1207"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Огнетушители передвижные.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D0C4E8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51017-2009</w:t>
            </w:r>
          </w:p>
        </w:tc>
        <w:tc>
          <w:tcPr>
            <w:tcW w:w="2953" w:type="dxa"/>
            <w:tcBorders>
              <w:top w:val="single" w:sz="4" w:space="0" w:color="000000"/>
              <w:bottom w:val="single" w:sz="4" w:space="0" w:color="000000"/>
              <w:right w:val="single" w:sz="4" w:space="0" w:color="000000"/>
            </w:tcBorders>
            <w:shd w:val="clear" w:color="auto" w:fill="auto"/>
          </w:tcPr>
          <w:p w14:paraId="2C2CEBB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66-ст</w:t>
            </w:r>
          </w:p>
        </w:tc>
        <w:tc>
          <w:tcPr>
            <w:tcW w:w="2435" w:type="dxa"/>
            <w:tcBorders>
              <w:top w:val="single" w:sz="4" w:space="0" w:color="000000"/>
              <w:bottom w:val="single" w:sz="4" w:space="0" w:color="000000"/>
              <w:right w:val="single" w:sz="4" w:space="0" w:color="000000"/>
            </w:tcBorders>
            <w:shd w:val="clear" w:color="auto" w:fill="auto"/>
            <w:vAlign w:val="center"/>
          </w:tcPr>
          <w:p w14:paraId="525C2D3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54061DD"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35C8C3C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5D60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7A05C0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Mar>
              <w:left w:w="57" w:type="dxa"/>
              <w:right w:w="57" w:type="dxa"/>
            </w:tcMar>
          </w:tcPr>
          <w:p w14:paraId="1DF66933"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Переносные и передвижные устройства пожаротушения с высокоскоростной подачей огнетушащего вещества. Общие технические требования. Методы испытаний (с изм. № 1)</w:t>
            </w:r>
          </w:p>
        </w:tc>
        <w:tc>
          <w:tcPr>
            <w:tcW w:w="1654" w:type="dxa"/>
            <w:tcBorders>
              <w:top w:val="single" w:sz="4" w:space="0" w:color="000000"/>
              <w:bottom w:val="single" w:sz="4" w:space="0" w:color="000000"/>
              <w:right w:val="single" w:sz="4" w:space="0" w:color="000000"/>
            </w:tcBorders>
            <w:shd w:val="clear" w:color="auto" w:fill="auto"/>
          </w:tcPr>
          <w:p w14:paraId="112E81B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53291-2009</w:t>
            </w:r>
          </w:p>
        </w:tc>
        <w:tc>
          <w:tcPr>
            <w:tcW w:w="2953" w:type="dxa"/>
            <w:tcBorders>
              <w:top w:val="single" w:sz="4" w:space="0" w:color="000000"/>
              <w:bottom w:val="single" w:sz="4" w:space="0" w:color="000000"/>
              <w:right w:val="single" w:sz="4" w:space="0" w:color="000000"/>
            </w:tcBorders>
            <w:shd w:val="clear" w:color="auto" w:fill="auto"/>
          </w:tcPr>
          <w:p w14:paraId="403378E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67-ст</w:t>
            </w:r>
          </w:p>
        </w:tc>
        <w:tc>
          <w:tcPr>
            <w:tcW w:w="2435" w:type="dxa"/>
            <w:tcBorders>
              <w:top w:val="single" w:sz="4" w:space="0" w:color="000000"/>
              <w:bottom w:val="single" w:sz="4" w:space="0" w:color="000000"/>
              <w:right w:val="single" w:sz="4" w:space="0" w:color="000000"/>
            </w:tcBorders>
            <w:shd w:val="clear" w:color="auto" w:fill="auto"/>
            <w:vAlign w:val="center"/>
          </w:tcPr>
          <w:p w14:paraId="11B17EC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1593164" w14:textId="77777777" w:rsidR="00A0113B" w:rsidRDefault="00A0113B" w:rsidP="00471311">
            <w:pPr>
              <w:pStyle w:val="afb"/>
              <w:widowControl w:val="0"/>
              <w:rPr>
                <w:rFonts w:ascii="Times New Roman" w:hAnsi="Times New Roman"/>
              </w:rPr>
            </w:pPr>
            <w:r>
              <w:rPr>
                <w:rFonts w:ascii="Times New Roman" w:hAnsi="Times New Roman"/>
              </w:rPr>
              <w:t>01.07.2013 года</w:t>
            </w:r>
          </w:p>
        </w:tc>
      </w:tr>
      <w:tr w:rsidR="00A0113B" w14:paraId="5FB3248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0AE20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68E571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DAF4BA5" w14:textId="77777777" w:rsidR="00A0113B" w:rsidRDefault="00A0113B" w:rsidP="00471311">
            <w:pPr>
              <w:widowControl w:val="0"/>
              <w:spacing w:after="0" w:line="240" w:lineRule="auto"/>
              <w:rPr>
                <w:rFonts w:ascii="Times New Roman" w:hAnsi="Times New Roman"/>
              </w:rPr>
            </w:pPr>
            <w:r>
              <w:rPr>
                <w:rFonts w:ascii="Times New Roman" w:hAnsi="Times New Roman"/>
              </w:rPr>
              <w:t>Пенообразователи для тушения пожаров.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8F5C75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50588-2012</w:t>
            </w:r>
          </w:p>
        </w:tc>
        <w:tc>
          <w:tcPr>
            <w:tcW w:w="2953" w:type="dxa"/>
            <w:tcBorders>
              <w:top w:val="single" w:sz="4" w:space="0" w:color="000000"/>
              <w:bottom w:val="single" w:sz="4" w:space="0" w:color="000000"/>
              <w:right w:val="single" w:sz="4" w:space="0" w:color="000000"/>
            </w:tcBorders>
            <w:shd w:val="clear" w:color="auto" w:fill="auto"/>
          </w:tcPr>
          <w:p w14:paraId="57EC481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14.05.2012 № 66-ст</w:t>
            </w:r>
          </w:p>
        </w:tc>
        <w:tc>
          <w:tcPr>
            <w:tcW w:w="2435" w:type="dxa"/>
            <w:tcBorders>
              <w:top w:val="single" w:sz="4" w:space="0" w:color="000000"/>
              <w:bottom w:val="single" w:sz="4" w:space="0" w:color="000000"/>
              <w:right w:val="single" w:sz="4" w:space="0" w:color="000000"/>
            </w:tcBorders>
            <w:shd w:val="clear" w:color="auto" w:fill="auto"/>
            <w:vAlign w:val="center"/>
          </w:tcPr>
          <w:p w14:paraId="1E976AA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1E2AA7C" w14:textId="77777777" w:rsidR="00A0113B" w:rsidRDefault="00A0113B" w:rsidP="00471311">
            <w:pPr>
              <w:widowControl w:val="0"/>
              <w:spacing w:after="0" w:line="240" w:lineRule="auto"/>
              <w:rPr>
                <w:rFonts w:ascii="Times New Roman" w:hAnsi="Times New Roman"/>
              </w:rPr>
            </w:pPr>
            <w:r>
              <w:rPr>
                <w:rFonts w:ascii="Times New Roman" w:hAnsi="Times New Roman"/>
              </w:rPr>
              <w:t>01.09.2012</w:t>
            </w:r>
          </w:p>
        </w:tc>
      </w:tr>
      <w:tr w:rsidR="00A0113B" w14:paraId="747E5F6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8CFB7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998462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1C7D695"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Пояса пожарные спасательные. Общие технические требования. Методы испытаний.</w:t>
            </w:r>
          </w:p>
          <w:p w14:paraId="6A7FBD23" w14:textId="77777777" w:rsidR="00A0113B" w:rsidRDefault="00A0113B" w:rsidP="00471311">
            <w:pPr>
              <w:widowControl w:val="0"/>
              <w:spacing w:after="0" w:line="240" w:lineRule="auto"/>
              <w:rPr>
                <w:rFonts w:ascii="Times New Roman" w:hAnsi="Times New Roman"/>
              </w:rPr>
            </w:pPr>
            <w:r>
              <w:rPr>
                <w:rFonts w:ascii="Times New Roman" w:hAnsi="Times New Roman"/>
              </w:rPr>
              <w:t>За исключением пункта 7.2</w:t>
            </w:r>
          </w:p>
        </w:tc>
        <w:tc>
          <w:tcPr>
            <w:tcW w:w="1654" w:type="dxa"/>
            <w:tcBorders>
              <w:top w:val="single" w:sz="4" w:space="0" w:color="000000"/>
              <w:bottom w:val="single" w:sz="4" w:space="0" w:color="000000"/>
              <w:right w:val="single" w:sz="4" w:space="0" w:color="000000"/>
            </w:tcBorders>
            <w:shd w:val="clear" w:color="auto" w:fill="auto"/>
          </w:tcPr>
          <w:p w14:paraId="4187CB9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53268-2009</w:t>
            </w:r>
          </w:p>
        </w:tc>
        <w:tc>
          <w:tcPr>
            <w:tcW w:w="2953" w:type="dxa"/>
            <w:tcBorders>
              <w:top w:val="single" w:sz="4" w:space="0" w:color="000000"/>
              <w:bottom w:val="single" w:sz="4" w:space="0" w:color="000000"/>
              <w:right w:val="single" w:sz="4" w:space="0" w:color="000000"/>
            </w:tcBorders>
            <w:shd w:val="clear" w:color="auto" w:fill="auto"/>
          </w:tcPr>
          <w:p w14:paraId="119A7BE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18.02.2009 № 39-ст</w:t>
            </w:r>
          </w:p>
        </w:tc>
        <w:tc>
          <w:tcPr>
            <w:tcW w:w="2435" w:type="dxa"/>
            <w:tcBorders>
              <w:top w:val="single" w:sz="4" w:space="0" w:color="000000"/>
              <w:bottom w:val="single" w:sz="4" w:space="0" w:color="000000"/>
              <w:right w:val="single" w:sz="4" w:space="0" w:color="000000"/>
            </w:tcBorders>
            <w:shd w:val="clear" w:color="auto" w:fill="auto"/>
          </w:tcPr>
          <w:p w14:paraId="6E91410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577EAFA" w14:textId="77777777" w:rsidR="00A0113B" w:rsidRDefault="00A0113B" w:rsidP="00471311">
            <w:pPr>
              <w:widowControl w:val="0"/>
              <w:spacing w:after="0" w:line="240" w:lineRule="auto"/>
              <w:rPr>
                <w:rFonts w:ascii="Times New Roman" w:hAnsi="Times New Roman"/>
              </w:rPr>
            </w:pPr>
            <w:r>
              <w:rPr>
                <w:rFonts w:ascii="Times New Roman" w:hAnsi="Times New Roman"/>
              </w:rPr>
              <w:t>01.05.2009</w:t>
            </w:r>
          </w:p>
        </w:tc>
      </w:tr>
      <w:tr w:rsidR="00A0113B" w14:paraId="28ACF25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1E991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3E389F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B312360" w14:textId="77777777" w:rsidR="00A0113B" w:rsidRDefault="00A0113B" w:rsidP="00471311">
            <w:pPr>
              <w:widowControl w:val="0"/>
              <w:spacing w:after="0" w:line="240" w:lineRule="auto"/>
              <w:rPr>
                <w:rFonts w:ascii="Times New Roman" w:hAnsi="Times New Roman"/>
              </w:rPr>
            </w:pPr>
            <w:r>
              <w:rPr>
                <w:rFonts w:ascii="Times New Roman" w:hAnsi="Times New Roman"/>
              </w:rPr>
              <w:t>Электростатическая искробезопасность.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726CE6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31613-2012</w:t>
            </w:r>
          </w:p>
        </w:tc>
        <w:tc>
          <w:tcPr>
            <w:tcW w:w="2953" w:type="dxa"/>
            <w:tcBorders>
              <w:top w:val="single" w:sz="4" w:space="0" w:color="000000"/>
              <w:bottom w:val="single" w:sz="4" w:space="0" w:color="000000"/>
              <w:right w:val="single" w:sz="4" w:space="0" w:color="000000"/>
            </w:tcBorders>
            <w:shd w:val="clear" w:color="auto" w:fill="auto"/>
          </w:tcPr>
          <w:p w14:paraId="26C9058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26.11.2012 № 1175-ст</w:t>
            </w:r>
          </w:p>
        </w:tc>
        <w:tc>
          <w:tcPr>
            <w:tcW w:w="2435" w:type="dxa"/>
            <w:tcBorders>
              <w:top w:val="single" w:sz="4" w:space="0" w:color="000000"/>
              <w:bottom w:val="single" w:sz="4" w:space="0" w:color="000000"/>
              <w:right w:val="single" w:sz="4" w:space="0" w:color="000000"/>
            </w:tcBorders>
            <w:shd w:val="clear" w:color="auto" w:fill="auto"/>
            <w:vAlign w:val="center"/>
          </w:tcPr>
          <w:p w14:paraId="08E7050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1B7F133" w14:textId="77777777" w:rsidR="00A0113B" w:rsidRDefault="00A0113B" w:rsidP="00471311">
            <w:pPr>
              <w:widowControl w:val="0"/>
              <w:spacing w:after="0" w:line="240" w:lineRule="auto"/>
              <w:rPr>
                <w:rFonts w:ascii="Times New Roman" w:hAnsi="Times New Roman"/>
              </w:rPr>
            </w:pPr>
            <w:r>
              <w:rPr>
                <w:rFonts w:ascii="Times New Roman" w:hAnsi="Times New Roman"/>
              </w:rPr>
              <w:t>15.02.2013</w:t>
            </w:r>
          </w:p>
        </w:tc>
      </w:tr>
      <w:tr w:rsidR="00A0113B" w14:paraId="02EE70A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D9D20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5AB83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B5940B6" w14:textId="77777777" w:rsidR="00A0113B" w:rsidRDefault="00A0113B" w:rsidP="00471311">
            <w:pPr>
              <w:widowControl w:val="0"/>
              <w:spacing w:after="0" w:line="240" w:lineRule="auto"/>
              <w:rPr>
                <w:rFonts w:ascii="Times New Roman" w:hAnsi="Times New Roman"/>
              </w:rPr>
            </w:pPr>
            <w:r>
              <w:rPr>
                <w:rFonts w:ascii="Times New Roman" w:hAnsi="Times New Roman"/>
              </w:rPr>
              <w:t>Кабельные изделия. Требования пожарной безопасности.</w:t>
            </w:r>
          </w:p>
          <w:p w14:paraId="3A146B59" w14:textId="77777777" w:rsidR="00A0113B" w:rsidRDefault="00A0113B" w:rsidP="00471311">
            <w:pPr>
              <w:widowControl w:val="0"/>
              <w:spacing w:after="0" w:line="240" w:lineRule="auto"/>
              <w:rPr>
                <w:rFonts w:ascii="Times New Roman" w:hAnsi="Times New Roman"/>
              </w:rPr>
            </w:pPr>
            <w:r>
              <w:rPr>
                <w:rFonts w:ascii="Times New Roman" w:hAnsi="Times New Roman"/>
              </w:rPr>
              <w:t>Пункты 5.2, 5.3, 5.4, 5.5, 5.8</w:t>
            </w:r>
          </w:p>
        </w:tc>
        <w:tc>
          <w:tcPr>
            <w:tcW w:w="1654" w:type="dxa"/>
            <w:tcBorders>
              <w:top w:val="single" w:sz="4" w:space="0" w:color="000000"/>
              <w:bottom w:val="single" w:sz="4" w:space="0" w:color="000000"/>
              <w:right w:val="single" w:sz="4" w:space="0" w:color="000000"/>
            </w:tcBorders>
            <w:shd w:val="clear" w:color="auto" w:fill="auto"/>
          </w:tcPr>
          <w:p w14:paraId="3C66F80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31565-2012</w:t>
            </w:r>
          </w:p>
        </w:tc>
        <w:tc>
          <w:tcPr>
            <w:tcW w:w="2953" w:type="dxa"/>
            <w:tcBorders>
              <w:top w:val="single" w:sz="4" w:space="0" w:color="000000"/>
              <w:bottom w:val="single" w:sz="4" w:space="0" w:color="000000"/>
              <w:right w:val="single" w:sz="4" w:space="0" w:color="000000"/>
            </w:tcBorders>
            <w:shd w:val="clear" w:color="auto" w:fill="auto"/>
          </w:tcPr>
          <w:p w14:paraId="5545A49E" w14:textId="77777777" w:rsidR="00A0113B" w:rsidRDefault="00A0113B" w:rsidP="00471311">
            <w:pPr>
              <w:widowControl w:val="0"/>
              <w:spacing w:after="0" w:line="240" w:lineRule="auto"/>
            </w:pPr>
            <w:hyperlink r:id="rId72" w:tgtFrame="javascript:;">
              <w:r>
                <w:rPr>
                  <w:rFonts w:ascii="Times New Roman" w:hAnsi="Times New Roman"/>
                </w:rPr>
                <w:t>Приказ Росстандарта от 22.11.2012 № 1097-ст</w:t>
              </w:r>
            </w:hyperlink>
          </w:p>
        </w:tc>
        <w:tc>
          <w:tcPr>
            <w:tcW w:w="2435" w:type="dxa"/>
            <w:tcBorders>
              <w:top w:val="single" w:sz="4" w:space="0" w:color="000000"/>
              <w:bottom w:val="single" w:sz="4" w:space="0" w:color="000000"/>
              <w:right w:val="single" w:sz="4" w:space="0" w:color="000000"/>
            </w:tcBorders>
            <w:shd w:val="clear" w:color="auto" w:fill="auto"/>
            <w:vAlign w:val="center"/>
          </w:tcPr>
          <w:p w14:paraId="6BC9223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E3218CF" w14:textId="77777777" w:rsidR="00A0113B" w:rsidRDefault="00A0113B" w:rsidP="00471311">
            <w:pPr>
              <w:widowControl w:val="0"/>
              <w:spacing w:after="0" w:line="240" w:lineRule="auto"/>
              <w:rPr>
                <w:rFonts w:ascii="Times New Roman" w:hAnsi="Times New Roman"/>
              </w:rPr>
            </w:pPr>
            <w:r>
              <w:rPr>
                <w:rFonts w:ascii="Times New Roman" w:hAnsi="Times New Roman"/>
              </w:rPr>
              <w:t>01.01.2014</w:t>
            </w:r>
          </w:p>
        </w:tc>
      </w:tr>
      <w:tr w:rsidR="00A0113B" w14:paraId="66D8D58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656E8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E4DBDB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773ADFC"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Извещатели пожарные мультикритериальные.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BE65F3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57552-2017</w:t>
            </w:r>
          </w:p>
        </w:tc>
        <w:tc>
          <w:tcPr>
            <w:tcW w:w="2953" w:type="dxa"/>
            <w:tcBorders>
              <w:top w:val="single" w:sz="4" w:space="0" w:color="000000"/>
              <w:bottom w:val="single" w:sz="4" w:space="0" w:color="000000"/>
              <w:right w:val="single" w:sz="4" w:space="0" w:color="000000"/>
            </w:tcBorders>
            <w:shd w:val="clear" w:color="auto" w:fill="auto"/>
          </w:tcPr>
          <w:p w14:paraId="6FE04D99" w14:textId="77777777" w:rsidR="00A0113B" w:rsidRDefault="00A0113B" w:rsidP="00471311">
            <w:pPr>
              <w:widowControl w:val="0"/>
              <w:spacing w:after="0" w:line="240" w:lineRule="auto"/>
            </w:pPr>
            <w:hyperlink r:id="rId73" w:tgtFrame="kodeks://link/d?nd=456086724&amp;prevdoc=1200146338">
              <w:r>
                <w:rPr>
                  <w:rFonts w:ascii="Times New Roman" w:hAnsi="Times New Roman"/>
                </w:rPr>
                <w:t>Приказ Росстандарта от 25.07.2017 № 739-ст</w:t>
              </w:r>
            </w:hyperlink>
          </w:p>
        </w:tc>
        <w:tc>
          <w:tcPr>
            <w:tcW w:w="2435" w:type="dxa"/>
            <w:tcBorders>
              <w:top w:val="single" w:sz="4" w:space="0" w:color="000000"/>
              <w:bottom w:val="single" w:sz="4" w:space="0" w:color="000000"/>
              <w:right w:val="single" w:sz="4" w:space="0" w:color="000000"/>
            </w:tcBorders>
            <w:shd w:val="clear" w:color="auto" w:fill="auto"/>
            <w:vAlign w:val="center"/>
          </w:tcPr>
          <w:p w14:paraId="0B0DC76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AA714E1" w14:textId="77777777" w:rsidR="00A0113B" w:rsidRDefault="00A0113B" w:rsidP="00471311">
            <w:pPr>
              <w:widowControl w:val="0"/>
              <w:spacing w:after="0" w:line="240" w:lineRule="auto"/>
              <w:rPr>
                <w:rFonts w:ascii="Times New Roman" w:hAnsi="Times New Roman"/>
              </w:rPr>
            </w:pPr>
            <w:r>
              <w:rPr>
                <w:rFonts w:ascii="Times New Roman" w:hAnsi="Times New Roman"/>
              </w:rPr>
              <w:t>01.01.2018</w:t>
            </w:r>
          </w:p>
        </w:tc>
      </w:tr>
      <w:tr w:rsidR="00A0113B" w14:paraId="2B55E81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83809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AE8182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4F4B74A" w14:textId="77777777" w:rsidR="00A0113B" w:rsidRDefault="00A0113B" w:rsidP="00471311">
            <w:pPr>
              <w:widowControl w:val="0"/>
              <w:spacing w:after="0" w:line="240" w:lineRule="auto"/>
              <w:rPr>
                <w:rFonts w:ascii="Times New Roman" w:hAnsi="Times New Roman"/>
              </w:rPr>
            </w:pPr>
            <w:r>
              <w:rPr>
                <w:rFonts w:ascii="Times New Roman" w:hAnsi="Times New Roman"/>
              </w:rPr>
              <w:t>Конструкции взрывозащитные металлические. Общие технические требования и методы испытаний (с изм. № 1)</w:t>
            </w:r>
          </w:p>
        </w:tc>
        <w:tc>
          <w:tcPr>
            <w:tcW w:w="1654" w:type="dxa"/>
            <w:tcBorders>
              <w:top w:val="single" w:sz="4" w:space="0" w:color="000000"/>
              <w:bottom w:val="single" w:sz="4" w:space="0" w:color="000000"/>
              <w:right w:val="single" w:sz="4" w:space="0" w:color="000000"/>
            </w:tcBorders>
            <w:shd w:val="clear" w:color="auto" w:fill="auto"/>
          </w:tcPr>
          <w:p w14:paraId="2B28613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57471-2017</w:t>
            </w:r>
          </w:p>
        </w:tc>
        <w:tc>
          <w:tcPr>
            <w:tcW w:w="2953" w:type="dxa"/>
            <w:tcBorders>
              <w:top w:val="single" w:sz="4" w:space="0" w:color="000000"/>
              <w:bottom w:val="single" w:sz="4" w:space="0" w:color="000000"/>
              <w:right w:val="single" w:sz="4" w:space="0" w:color="000000"/>
            </w:tcBorders>
            <w:shd w:val="clear" w:color="auto" w:fill="auto"/>
          </w:tcPr>
          <w:p w14:paraId="4726FBF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23.05.2017 № 395-ст</w:t>
            </w:r>
          </w:p>
        </w:tc>
        <w:tc>
          <w:tcPr>
            <w:tcW w:w="2435" w:type="dxa"/>
            <w:tcBorders>
              <w:top w:val="single" w:sz="4" w:space="0" w:color="000000"/>
              <w:bottom w:val="single" w:sz="4" w:space="0" w:color="000000"/>
              <w:right w:val="single" w:sz="4" w:space="0" w:color="000000"/>
            </w:tcBorders>
            <w:shd w:val="clear" w:color="auto" w:fill="auto"/>
            <w:vAlign w:val="center"/>
          </w:tcPr>
          <w:p w14:paraId="3D9DCD6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9DF01D3" w14:textId="77777777" w:rsidR="00A0113B" w:rsidRDefault="00A0113B" w:rsidP="00471311">
            <w:pPr>
              <w:pStyle w:val="afb"/>
              <w:widowControl w:val="0"/>
              <w:rPr>
                <w:rFonts w:ascii="Times New Roman" w:hAnsi="Times New Roman"/>
              </w:rPr>
            </w:pPr>
            <w:r>
              <w:rPr>
                <w:rFonts w:ascii="Times New Roman" w:hAnsi="Times New Roman"/>
              </w:rPr>
              <w:t>01.12.2019</w:t>
            </w:r>
          </w:p>
        </w:tc>
      </w:tr>
      <w:tr w:rsidR="00A0113B" w14:paraId="2FF4F68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B4F46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E0FC7B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E6C8959" w14:textId="77777777" w:rsidR="00A0113B" w:rsidRDefault="00A0113B" w:rsidP="00471311">
            <w:pPr>
              <w:widowControl w:val="0"/>
              <w:spacing w:after="0" w:line="240" w:lineRule="auto"/>
              <w:rPr>
                <w:rFonts w:ascii="Times New Roman" w:hAnsi="Times New Roman"/>
              </w:rPr>
            </w:pPr>
            <w:r>
              <w:rPr>
                <w:rFonts w:ascii="Times New Roman" w:hAnsi="Times New Roman"/>
              </w:rPr>
              <w:t>Материалы конструкционные. Метод испытаний на искробезопасность</w:t>
            </w:r>
          </w:p>
        </w:tc>
        <w:tc>
          <w:tcPr>
            <w:tcW w:w="1654" w:type="dxa"/>
            <w:tcBorders>
              <w:top w:val="single" w:sz="4" w:space="0" w:color="000000"/>
              <w:bottom w:val="single" w:sz="4" w:space="0" w:color="000000"/>
              <w:right w:val="single" w:sz="4" w:space="0" w:color="000000"/>
            </w:tcBorders>
            <w:shd w:val="clear" w:color="auto" w:fill="auto"/>
          </w:tcPr>
          <w:p w14:paraId="34DDF01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58068-2018</w:t>
            </w:r>
          </w:p>
        </w:tc>
        <w:tc>
          <w:tcPr>
            <w:tcW w:w="2953" w:type="dxa"/>
            <w:tcBorders>
              <w:top w:val="single" w:sz="4" w:space="0" w:color="000000"/>
              <w:bottom w:val="single" w:sz="4" w:space="0" w:color="000000"/>
              <w:right w:val="single" w:sz="4" w:space="0" w:color="000000"/>
            </w:tcBorders>
            <w:shd w:val="clear" w:color="auto" w:fill="auto"/>
          </w:tcPr>
          <w:p w14:paraId="414FF37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02.02.2018 № 44-ст</w:t>
            </w:r>
          </w:p>
        </w:tc>
        <w:tc>
          <w:tcPr>
            <w:tcW w:w="2435" w:type="dxa"/>
            <w:tcBorders>
              <w:top w:val="single" w:sz="4" w:space="0" w:color="000000"/>
              <w:bottom w:val="single" w:sz="4" w:space="0" w:color="000000"/>
              <w:right w:val="single" w:sz="4" w:space="0" w:color="000000"/>
            </w:tcBorders>
            <w:shd w:val="clear" w:color="auto" w:fill="auto"/>
            <w:vAlign w:val="center"/>
          </w:tcPr>
          <w:p w14:paraId="333B67D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90C17AD" w14:textId="77777777" w:rsidR="00A0113B" w:rsidRDefault="00A0113B" w:rsidP="00471311">
            <w:pPr>
              <w:widowControl w:val="0"/>
              <w:spacing w:after="0" w:line="240" w:lineRule="auto"/>
              <w:rPr>
                <w:rFonts w:ascii="Times New Roman" w:hAnsi="Times New Roman"/>
              </w:rPr>
            </w:pPr>
            <w:r>
              <w:rPr>
                <w:rFonts w:ascii="Times New Roman" w:hAnsi="Times New Roman"/>
              </w:rPr>
              <w:t>01.07.2018</w:t>
            </w:r>
          </w:p>
        </w:tc>
      </w:tr>
      <w:tr w:rsidR="00A0113B" w14:paraId="4B1A9FA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2791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B0CAF0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0A3EF3E" w14:textId="77777777" w:rsidR="00A0113B" w:rsidRDefault="00A0113B" w:rsidP="00471311">
            <w:pPr>
              <w:widowControl w:val="0"/>
              <w:spacing w:after="0" w:line="240" w:lineRule="auto"/>
              <w:rPr>
                <w:rFonts w:ascii="Times New Roman" w:hAnsi="Times New Roman"/>
              </w:rPr>
            </w:pPr>
            <w:r>
              <w:rPr>
                <w:rFonts w:ascii="Times New Roman" w:hAnsi="Times New Roman"/>
              </w:rPr>
              <w:t>Производственные услуги. Средства индивидуальной защиты людей при пожаре. Нормы и правила размещения и эксплуатации. Общие требования. (с изм. № 1)</w:t>
            </w:r>
          </w:p>
        </w:tc>
        <w:tc>
          <w:tcPr>
            <w:tcW w:w="1654" w:type="dxa"/>
            <w:tcBorders>
              <w:top w:val="single" w:sz="4" w:space="0" w:color="000000"/>
              <w:bottom w:val="single" w:sz="4" w:space="0" w:color="000000"/>
              <w:right w:val="single" w:sz="4" w:space="0" w:color="000000"/>
            </w:tcBorders>
            <w:shd w:val="clear" w:color="auto" w:fill="auto"/>
          </w:tcPr>
          <w:p w14:paraId="0C1E0AD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58202-2018</w:t>
            </w:r>
          </w:p>
        </w:tc>
        <w:tc>
          <w:tcPr>
            <w:tcW w:w="2953" w:type="dxa"/>
            <w:tcBorders>
              <w:top w:val="single" w:sz="4" w:space="0" w:color="000000"/>
              <w:bottom w:val="single" w:sz="4" w:space="0" w:color="000000"/>
              <w:right w:val="single" w:sz="4" w:space="0" w:color="000000"/>
            </w:tcBorders>
            <w:shd w:val="clear" w:color="auto" w:fill="auto"/>
          </w:tcPr>
          <w:p w14:paraId="7792DAD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14.08.2018 № 501-ст</w:t>
            </w:r>
          </w:p>
          <w:p w14:paraId="57E1F977"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132C2D3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0CF486F" w14:textId="77777777" w:rsidR="00A0113B" w:rsidRDefault="00A0113B" w:rsidP="00471311">
            <w:pPr>
              <w:widowControl w:val="0"/>
              <w:spacing w:after="0" w:line="240" w:lineRule="auto"/>
              <w:rPr>
                <w:rFonts w:ascii="Times New Roman" w:hAnsi="Times New Roman"/>
              </w:rPr>
            </w:pPr>
            <w:r>
              <w:rPr>
                <w:rFonts w:ascii="Times New Roman" w:hAnsi="Times New Roman"/>
              </w:rPr>
              <w:t>с 01.09.2020</w:t>
            </w:r>
          </w:p>
        </w:tc>
      </w:tr>
      <w:tr w:rsidR="00A0113B" w14:paraId="172396F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C38B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DC7A268" w14:textId="77777777" w:rsidR="00A0113B" w:rsidRDefault="00A0113B" w:rsidP="00471311">
            <w:pPr>
              <w:pStyle w:val="afb"/>
              <w:widowControl w:val="0"/>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EAE7442" w14:textId="77777777" w:rsidR="00A0113B" w:rsidRDefault="00A0113B" w:rsidP="00471311">
            <w:pPr>
              <w:pStyle w:val="afb"/>
              <w:widowControl w:val="0"/>
              <w:rPr>
                <w:rFonts w:ascii="Times New Roman" w:hAnsi="Times New Roman"/>
              </w:rPr>
            </w:pPr>
            <w:r>
              <w:rPr>
                <w:rFonts w:ascii="Times New Roman" w:hAnsi="Times New Roman"/>
              </w:rPr>
              <w:t>Автомобили, автобусы и мотоциклы оперативных служб. Цветографические схемы, опознавательные знаки, надписи, специальные световые и звуковые сигналы. Общие требования (с изм. № 1, 2)</w:t>
            </w:r>
          </w:p>
        </w:tc>
        <w:tc>
          <w:tcPr>
            <w:tcW w:w="1654" w:type="dxa"/>
            <w:tcBorders>
              <w:top w:val="single" w:sz="4" w:space="0" w:color="000000"/>
              <w:bottom w:val="single" w:sz="4" w:space="0" w:color="000000"/>
              <w:right w:val="single" w:sz="4" w:space="0" w:color="000000"/>
            </w:tcBorders>
            <w:shd w:val="clear" w:color="auto" w:fill="auto"/>
          </w:tcPr>
          <w:p w14:paraId="25AEC0D9" w14:textId="77777777" w:rsidR="00A0113B" w:rsidRDefault="00A0113B" w:rsidP="00471311">
            <w:pPr>
              <w:pStyle w:val="afb"/>
              <w:widowControl w:val="0"/>
              <w:rPr>
                <w:rFonts w:ascii="Times New Roman" w:hAnsi="Times New Roman"/>
              </w:rPr>
            </w:pPr>
            <w:r>
              <w:rPr>
                <w:rFonts w:ascii="Times New Roman" w:hAnsi="Times New Roman"/>
              </w:rPr>
              <w:t>ГОСТ Р 50574-2019</w:t>
            </w:r>
          </w:p>
        </w:tc>
        <w:tc>
          <w:tcPr>
            <w:tcW w:w="2953" w:type="dxa"/>
            <w:tcBorders>
              <w:top w:val="single" w:sz="4" w:space="0" w:color="000000"/>
              <w:bottom w:val="single" w:sz="4" w:space="0" w:color="000000"/>
              <w:right w:val="single" w:sz="4" w:space="0" w:color="000000"/>
            </w:tcBorders>
            <w:shd w:val="clear" w:color="auto" w:fill="auto"/>
          </w:tcPr>
          <w:p w14:paraId="3C291980" w14:textId="77777777" w:rsidR="00A0113B" w:rsidRDefault="00A0113B" w:rsidP="00471311">
            <w:pPr>
              <w:pStyle w:val="afb"/>
              <w:widowControl w:val="0"/>
              <w:rPr>
                <w:rFonts w:ascii="Times New Roman" w:hAnsi="Times New Roman"/>
              </w:rPr>
            </w:pPr>
            <w:r>
              <w:rPr>
                <w:rFonts w:ascii="Times New Roman" w:hAnsi="Times New Roman"/>
              </w:rPr>
              <w:t>Приказ Росстандарта от 07.02.2019 № 25-ст</w:t>
            </w:r>
          </w:p>
        </w:tc>
        <w:tc>
          <w:tcPr>
            <w:tcW w:w="2435" w:type="dxa"/>
            <w:tcBorders>
              <w:top w:val="single" w:sz="4" w:space="0" w:color="000000"/>
              <w:bottom w:val="single" w:sz="4" w:space="0" w:color="000000"/>
              <w:right w:val="single" w:sz="4" w:space="0" w:color="000000"/>
            </w:tcBorders>
            <w:shd w:val="clear" w:color="auto" w:fill="auto"/>
            <w:vAlign w:val="center"/>
          </w:tcPr>
          <w:p w14:paraId="0FC4271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31C1376" w14:textId="77777777" w:rsidR="00A0113B" w:rsidRDefault="00A0113B" w:rsidP="00471311">
            <w:pPr>
              <w:widowControl w:val="0"/>
              <w:spacing w:after="0" w:line="240" w:lineRule="auto"/>
              <w:rPr>
                <w:rFonts w:ascii="Times New Roman" w:hAnsi="Times New Roman"/>
              </w:rPr>
            </w:pPr>
            <w:r>
              <w:rPr>
                <w:rFonts w:ascii="Times New Roman" w:hAnsi="Times New Roman"/>
              </w:rPr>
              <w:t>01.07.2019</w:t>
            </w:r>
          </w:p>
        </w:tc>
      </w:tr>
      <w:tr w:rsidR="00A0113B" w14:paraId="6489C6F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6380B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34E819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5CD6647"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Карабин пожарный. Общие технические требования. Методы испытаний</w:t>
            </w:r>
          </w:p>
          <w:p w14:paraId="23D97A07"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692B15E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53267-2019</w:t>
            </w:r>
          </w:p>
        </w:tc>
        <w:tc>
          <w:tcPr>
            <w:tcW w:w="2953" w:type="dxa"/>
            <w:tcBorders>
              <w:top w:val="single" w:sz="4" w:space="0" w:color="000000"/>
              <w:bottom w:val="single" w:sz="4" w:space="0" w:color="000000"/>
              <w:right w:val="single" w:sz="4" w:space="0" w:color="000000"/>
            </w:tcBorders>
            <w:shd w:val="clear" w:color="auto" w:fill="auto"/>
          </w:tcPr>
          <w:p w14:paraId="34F494C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22.03.2019 № 90-ст</w:t>
            </w:r>
          </w:p>
        </w:tc>
        <w:tc>
          <w:tcPr>
            <w:tcW w:w="2435" w:type="dxa"/>
            <w:tcBorders>
              <w:top w:val="single" w:sz="4" w:space="0" w:color="000000"/>
              <w:bottom w:val="single" w:sz="4" w:space="0" w:color="000000"/>
              <w:right w:val="single" w:sz="4" w:space="0" w:color="000000"/>
            </w:tcBorders>
            <w:shd w:val="clear" w:color="auto" w:fill="auto"/>
            <w:vAlign w:val="center"/>
          </w:tcPr>
          <w:p w14:paraId="25FBE61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BB7C83E" w14:textId="77777777" w:rsidR="00A0113B" w:rsidRDefault="00A0113B" w:rsidP="00471311">
            <w:pPr>
              <w:widowControl w:val="0"/>
              <w:spacing w:after="0" w:line="240" w:lineRule="auto"/>
              <w:rPr>
                <w:rFonts w:ascii="Times New Roman" w:hAnsi="Times New Roman"/>
              </w:rPr>
            </w:pPr>
            <w:r>
              <w:rPr>
                <w:rFonts w:ascii="Times New Roman" w:hAnsi="Times New Roman"/>
              </w:rPr>
              <w:t>01.09.2019</w:t>
            </w:r>
          </w:p>
        </w:tc>
      </w:tr>
      <w:tr w:rsidR="00A0113B" w14:paraId="6257217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2E6C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87BE2C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3B752D1"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Дымососы пожарные переносные.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AF0FF0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58382-2019</w:t>
            </w:r>
          </w:p>
        </w:tc>
        <w:tc>
          <w:tcPr>
            <w:tcW w:w="2953" w:type="dxa"/>
            <w:tcBorders>
              <w:top w:val="single" w:sz="4" w:space="0" w:color="000000"/>
              <w:bottom w:val="single" w:sz="4" w:space="0" w:color="000000"/>
              <w:right w:val="single" w:sz="4" w:space="0" w:color="000000"/>
            </w:tcBorders>
            <w:shd w:val="clear" w:color="auto" w:fill="auto"/>
          </w:tcPr>
          <w:p w14:paraId="4A75A1D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22.03.2019 № 91-ст</w:t>
            </w:r>
          </w:p>
        </w:tc>
        <w:tc>
          <w:tcPr>
            <w:tcW w:w="2435" w:type="dxa"/>
            <w:tcBorders>
              <w:top w:val="single" w:sz="4" w:space="0" w:color="000000"/>
              <w:bottom w:val="single" w:sz="4" w:space="0" w:color="000000"/>
              <w:right w:val="single" w:sz="4" w:space="0" w:color="000000"/>
            </w:tcBorders>
            <w:shd w:val="clear" w:color="auto" w:fill="auto"/>
            <w:vAlign w:val="center"/>
          </w:tcPr>
          <w:p w14:paraId="1DCE823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6660193" w14:textId="77777777" w:rsidR="00A0113B" w:rsidRDefault="00A0113B" w:rsidP="00471311">
            <w:pPr>
              <w:pStyle w:val="afb"/>
              <w:widowControl w:val="0"/>
              <w:rPr>
                <w:rFonts w:ascii="Times New Roman" w:hAnsi="Times New Roman"/>
              </w:rPr>
            </w:pPr>
            <w:r>
              <w:rPr>
                <w:rFonts w:ascii="Times New Roman" w:hAnsi="Times New Roman"/>
              </w:rPr>
              <w:t>01.09.2019</w:t>
            </w:r>
          </w:p>
        </w:tc>
      </w:tr>
      <w:tr w:rsidR="00A0113B" w14:paraId="4D6A3C4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ABD3D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1EB5B8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D2394F3"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Веревки пожарные спасательные.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916039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53266-2019</w:t>
            </w:r>
          </w:p>
        </w:tc>
        <w:tc>
          <w:tcPr>
            <w:tcW w:w="2953" w:type="dxa"/>
            <w:tcBorders>
              <w:top w:val="single" w:sz="4" w:space="0" w:color="000000"/>
              <w:bottom w:val="single" w:sz="4" w:space="0" w:color="000000"/>
              <w:right w:val="single" w:sz="4" w:space="0" w:color="000000"/>
            </w:tcBorders>
            <w:shd w:val="clear" w:color="auto" w:fill="auto"/>
          </w:tcPr>
          <w:p w14:paraId="6C95C05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16.08.2019 № 509-ст</w:t>
            </w:r>
          </w:p>
          <w:p w14:paraId="480040FD"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4CCA081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DA566EB"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5E79B04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77A2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13749B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114005E" w14:textId="77777777" w:rsidR="00A0113B" w:rsidRDefault="00A0113B" w:rsidP="00471311">
            <w:pPr>
              <w:widowControl w:val="0"/>
              <w:spacing w:after="0" w:line="240" w:lineRule="auto"/>
              <w:rPr>
                <w:rFonts w:ascii="Times New Roman" w:hAnsi="Times New Roman"/>
              </w:rPr>
            </w:pPr>
            <w:r>
              <w:rPr>
                <w:rFonts w:ascii="Times New Roman" w:hAnsi="Times New Roman"/>
              </w:rPr>
              <w:t>Мототранспортные средства для проведения аварийно-спасательных работ и пожаротушения. Классификация.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75EFEF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58496-2019</w:t>
            </w:r>
          </w:p>
        </w:tc>
        <w:tc>
          <w:tcPr>
            <w:tcW w:w="2953" w:type="dxa"/>
            <w:tcBorders>
              <w:top w:val="single" w:sz="4" w:space="0" w:color="000000"/>
              <w:bottom w:val="single" w:sz="4" w:space="0" w:color="000000"/>
              <w:right w:val="single" w:sz="4" w:space="0" w:color="000000"/>
            </w:tcBorders>
            <w:shd w:val="clear" w:color="auto" w:fill="auto"/>
          </w:tcPr>
          <w:p w14:paraId="026874C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23.08.2019 № 527-ст</w:t>
            </w:r>
          </w:p>
        </w:tc>
        <w:tc>
          <w:tcPr>
            <w:tcW w:w="2435" w:type="dxa"/>
            <w:tcBorders>
              <w:top w:val="single" w:sz="4" w:space="0" w:color="000000"/>
              <w:bottom w:val="single" w:sz="4" w:space="0" w:color="000000"/>
              <w:right w:val="single" w:sz="4" w:space="0" w:color="000000"/>
            </w:tcBorders>
            <w:shd w:val="clear" w:color="auto" w:fill="auto"/>
            <w:vAlign w:val="center"/>
          </w:tcPr>
          <w:p w14:paraId="7C555D8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1F1A5FC" w14:textId="77777777" w:rsidR="00A0113B" w:rsidRDefault="00A0113B" w:rsidP="00471311">
            <w:pPr>
              <w:widowControl w:val="0"/>
              <w:spacing w:after="0" w:line="240" w:lineRule="auto"/>
              <w:rPr>
                <w:rFonts w:ascii="Times New Roman" w:hAnsi="Times New Roman"/>
              </w:rPr>
            </w:pPr>
            <w:r>
              <w:rPr>
                <w:rFonts w:ascii="Times New Roman" w:hAnsi="Times New Roman"/>
              </w:rPr>
              <w:t>01.02.2020</w:t>
            </w:r>
          </w:p>
        </w:tc>
      </w:tr>
      <w:tr w:rsidR="00A0113B" w14:paraId="4E20100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B834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097460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6676139"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Инструмент для проведения специальных работ на пожарах.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709B54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50982-2019</w:t>
            </w:r>
          </w:p>
        </w:tc>
        <w:tc>
          <w:tcPr>
            <w:tcW w:w="2953" w:type="dxa"/>
            <w:tcBorders>
              <w:top w:val="single" w:sz="4" w:space="0" w:color="000000"/>
              <w:bottom w:val="single" w:sz="4" w:space="0" w:color="000000"/>
              <w:right w:val="single" w:sz="4" w:space="0" w:color="000000"/>
            </w:tcBorders>
            <w:shd w:val="clear" w:color="auto" w:fill="auto"/>
          </w:tcPr>
          <w:p w14:paraId="3A7B478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18.09.2019 № 703-ст</w:t>
            </w:r>
          </w:p>
          <w:p w14:paraId="2673890B"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395D28A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5EDC80A"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1D22D8F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2F78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5AF48A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083924D"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Аппараты дыхательные со сжатым воздухом с открытым циклом дыхания.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290671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53255-2019</w:t>
            </w:r>
          </w:p>
        </w:tc>
        <w:tc>
          <w:tcPr>
            <w:tcW w:w="2953" w:type="dxa"/>
            <w:tcBorders>
              <w:top w:val="single" w:sz="4" w:space="0" w:color="000000"/>
              <w:bottom w:val="single" w:sz="4" w:space="0" w:color="000000"/>
              <w:right w:val="single" w:sz="4" w:space="0" w:color="000000"/>
            </w:tcBorders>
            <w:shd w:val="clear" w:color="auto" w:fill="auto"/>
          </w:tcPr>
          <w:p w14:paraId="48CEE1E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18.09.2019 № 704-ст</w:t>
            </w:r>
          </w:p>
          <w:p w14:paraId="43BC1B07"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2265AE6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1E0EE4D"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16F745F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B33A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29946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42E8A6F"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Аппараты дыхательные со сжатым кислородом с замкнутым циклом дыхания.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8819073" w14:textId="77777777" w:rsidR="00A0113B" w:rsidRDefault="00A0113B" w:rsidP="00471311">
            <w:pPr>
              <w:widowControl w:val="0"/>
              <w:spacing w:after="0" w:line="240" w:lineRule="auto"/>
            </w:pPr>
            <w:hyperlink r:id="rId74" w:tgtFrame="../../../../C:/D:/Поглазов%20С.В/Нормативка/НСИС%2049/Gost_r/53256.pdf">
              <w:r>
                <w:rPr>
                  <w:rFonts w:ascii="Times New Roman" w:hAnsi="Times New Roman"/>
                </w:rPr>
                <w:t>ГОСТ Р 53256-2019</w:t>
              </w:r>
            </w:hyperlink>
          </w:p>
        </w:tc>
        <w:tc>
          <w:tcPr>
            <w:tcW w:w="2953" w:type="dxa"/>
            <w:tcBorders>
              <w:top w:val="single" w:sz="4" w:space="0" w:color="000000"/>
              <w:bottom w:val="single" w:sz="4" w:space="0" w:color="000000"/>
              <w:right w:val="single" w:sz="4" w:space="0" w:color="000000"/>
            </w:tcBorders>
            <w:shd w:val="clear" w:color="auto" w:fill="auto"/>
          </w:tcPr>
          <w:p w14:paraId="2D8F7A9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18.09.2019 № 705-ст</w:t>
            </w:r>
          </w:p>
          <w:p w14:paraId="745F0BDB"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7D56CD5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60F608A"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372EB7C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4387D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4BF3A0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7218F69"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Лестницы ручные пожарные.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D876E7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34705-2020</w:t>
            </w:r>
          </w:p>
        </w:tc>
        <w:tc>
          <w:tcPr>
            <w:tcW w:w="2953" w:type="dxa"/>
            <w:tcBorders>
              <w:top w:val="single" w:sz="4" w:space="0" w:color="000000"/>
              <w:bottom w:val="single" w:sz="4" w:space="0" w:color="000000"/>
              <w:right w:val="single" w:sz="4" w:space="0" w:color="000000"/>
            </w:tcBorders>
            <w:shd w:val="clear" w:color="auto" w:fill="auto"/>
          </w:tcPr>
          <w:p w14:paraId="4FA56B0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237-ст</w:t>
            </w:r>
          </w:p>
        </w:tc>
        <w:tc>
          <w:tcPr>
            <w:tcW w:w="2435" w:type="dxa"/>
            <w:tcBorders>
              <w:top w:val="single" w:sz="4" w:space="0" w:color="000000"/>
              <w:bottom w:val="single" w:sz="4" w:space="0" w:color="000000"/>
              <w:right w:val="single" w:sz="4" w:space="0" w:color="000000"/>
            </w:tcBorders>
            <w:shd w:val="clear" w:color="auto" w:fill="auto"/>
            <w:vAlign w:val="center"/>
          </w:tcPr>
          <w:p w14:paraId="1806B97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504E0BE" w14:textId="77777777" w:rsidR="00A0113B" w:rsidRDefault="00A0113B" w:rsidP="00471311">
            <w:pPr>
              <w:widowControl w:val="0"/>
              <w:spacing w:after="0" w:line="240" w:lineRule="auto"/>
              <w:rPr>
                <w:rFonts w:ascii="Times New Roman" w:hAnsi="Times New Roman"/>
              </w:rPr>
            </w:pPr>
            <w:r>
              <w:rPr>
                <w:rFonts w:ascii="Times New Roman" w:hAnsi="Times New Roman"/>
              </w:rPr>
              <w:t>01.07.2023</w:t>
            </w:r>
          </w:p>
        </w:tc>
      </w:tr>
      <w:tr w:rsidR="00A0113B" w14:paraId="431BF81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4E516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596722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7A70F4E"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Каски пожарные.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F02C67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53269-2019</w:t>
            </w:r>
          </w:p>
        </w:tc>
        <w:tc>
          <w:tcPr>
            <w:tcW w:w="2953" w:type="dxa"/>
            <w:tcBorders>
              <w:top w:val="single" w:sz="4" w:space="0" w:color="000000"/>
              <w:bottom w:val="single" w:sz="4" w:space="0" w:color="000000"/>
              <w:right w:val="single" w:sz="4" w:space="0" w:color="000000"/>
            </w:tcBorders>
            <w:shd w:val="clear" w:color="auto" w:fill="auto"/>
          </w:tcPr>
          <w:p w14:paraId="1885176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19.09.2019 № 722-ст</w:t>
            </w:r>
          </w:p>
          <w:p w14:paraId="44E09A06"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7781A175"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утрачивает силу с 01.07.2024</w:t>
            </w:r>
          </w:p>
        </w:tc>
      </w:tr>
      <w:tr w:rsidR="00A0113B" w14:paraId="03D3FD4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89A0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C0A40C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063251F"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Рукава пожарные напорные полужесткие.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693FD8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58540-2019</w:t>
            </w:r>
          </w:p>
        </w:tc>
        <w:tc>
          <w:tcPr>
            <w:tcW w:w="2953" w:type="dxa"/>
            <w:tcBorders>
              <w:top w:val="single" w:sz="4" w:space="0" w:color="000000"/>
              <w:bottom w:val="single" w:sz="4" w:space="0" w:color="000000"/>
              <w:right w:val="single" w:sz="4" w:space="0" w:color="000000"/>
            </w:tcBorders>
            <w:shd w:val="clear" w:color="auto" w:fill="auto"/>
          </w:tcPr>
          <w:p w14:paraId="76716FF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19.09.2019 № 720-ст</w:t>
            </w:r>
          </w:p>
          <w:p w14:paraId="78E14DB7"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766F506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76C610D" w14:textId="77777777" w:rsidR="00A0113B" w:rsidRDefault="00A0113B" w:rsidP="00471311">
            <w:pPr>
              <w:pStyle w:val="afb"/>
              <w:widowControl w:val="0"/>
              <w:rPr>
                <w:rFonts w:ascii="Times New Roman" w:hAnsi="Times New Roman"/>
              </w:rPr>
            </w:pPr>
            <w:r>
              <w:rPr>
                <w:rFonts w:ascii="Times New Roman" w:hAnsi="Times New Roman"/>
              </w:rPr>
              <w:t>01.01.2022</w:t>
            </w:r>
          </w:p>
        </w:tc>
      </w:tr>
      <w:tr w:rsidR="00A0113B" w14:paraId="19CA422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8403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FB388D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5968A3D"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Лицевые части средств индивидуальной защиты органов дыхания.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B41F49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53257-2019</w:t>
            </w:r>
          </w:p>
        </w:tc>
        <w:tc>
          <w:tcPr>
            <w:tcW w:w="2953" w:type="dxa"/>
            <w:tcBorders>
              <w:top w:val="single" w:sz="4" w:space="0" w:color="000000"/>
              <w:bottom w:val="single" w:sz="4" w:space="0" w:color="000000"/>
              <w:right w:val="single" w:sz="4" w:space="0" w:color="000000"/>
            </w:tcBorders>
            <w:shd w:val="clear" w:color="auto" w:fill="auto"/>
          </w:tcPr>
          <w:p w14:paraId="3C521C8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802-ст</w:t>
            </w:r>
          </w:p>
          <w:p w14:paraId="351E2E2E"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61DE763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E69540D"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7174E02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98ED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9C8B2E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385278F"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Баллоны малолитражные для аппаратов дыхательных и самоспасателей со сжатым воздухом.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64B5D4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53258-2019</w:t>
            </w:r>
          </w:p>
        </w:tc>
        <w:tc>
          <w:tcPr>
            <w:tcW w:w="2953" w:type="dxa"/>
            <w:tcBorders>
              <w:top w:val="single" w:sz="4" w:space="0" w:color="000000"/>
              <w:bottom w:val="single" w:sz="4" w:space="0" w:color="000000"/>
              <w:right w:val="single" w:sz="4" w:space="0" w:color="000000"/>
            </w:tcBorders>
            <w:shd w:val="clear" w:color="auto" w:fill="auto"/>
          </w:tcPr>
          <w:p w14:paraId="4446862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803-ст</w:t>
            </w:r>
          </w:p>
          <w:p w14:paraId="609618EE"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79473F3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D51429A"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2FE8CB3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C7A8E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5A6BDD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8CDD5D9"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Самоспасатели пожарные изолирующие с химически связанным кислородом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B91992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53260-2019</w:t>
            </w:r>
          </w:p>
        </w:tc>
        <w:tc>
          <w:tcPr>
            <w:tcW w:w="2953" w:type="dxa"/>
            <w:tcBorders>
              <w:top w:val="single" w:sz="4" w:space="0" w:color="000000"/>
              <w:bottom w:val="single" w:sz="4" w:space="0" w:color="000000"/>
              <w:right w:val="single" w:sz="4" w:space="0" w:color="000000"/>
            </w:tcBorders>
            <w:shd w:val="clear" w:color="auto" w:fill="auto"/>
          </w:tcPr>
          <w:p w14:paraId="7BAD7DA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804-ст</w:t>
            </w:r>
          </w:p>
          <w:p w14:paraId="49B96B1F"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694F51C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3027254"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7230A31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C900D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A329F6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31A4E6B"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Самоспасатели пожарные фильтрующие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33F3F7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53261-2019</w:t>
            </w:r>
          </w:p>
        </w:tc>
        <w:tc>
          <w:tcPr>
            <w:tcW w:w="2953" w:type="dxa"/>
            <w:tcBorders>
              <w:top w:val="single" w:sz="4" w:space="0" w:color="000000"/>
              <w:bottom w:val="single" w:sz="4" w:space="0" w:color="000000"/>
              <w:right w:val="single" w:sz="4" w:space="0" w:color="000000"/>
            </w:tcBorders>
            <w:shd w:val="clear" w:color="auto" w:fill="auto"/>
          </w:tcPr>
          <w:p w14:paraId="1C72242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805-ст</w:t>
            </w:r>
          </w:p>
          <w:p w14:paraId="61E1ABEE"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298DB96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D0E8C7E"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0EFA3BF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ECFFE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522C97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298A88F"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Установки для проверки дыхательных аппаратов.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587625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53262-2019</w:t>
            </w:r>
          </w:p>
        </w:tc>
        <w:tc>
          <w:tcPr>
            <w:tcW w:w="2953" w:type="dxa"/>
            <w:tcBorders>
              <w:top w:val="single" w:sz="4" w:space="0" w:color="000000"/>
              <w:bottom w:val="single" w:sz="4" w:space="0" w:color="000000"/>
              <w:right w:val="single" w:sz="4" w:space="0" w:color="000000"/>
            </w:tcBorders>
            <w:shd w:val="clear" w:color="auto" w:fill="auto"/>
          </w:tcPr>
          <w:p w14:paraId="75D5A9F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806-ст</w:t>
            </w:r>
          </w:p>
        </w:tc>
        <w:tc>
          <w:tcPr>
            <w:tcW w:w="2435" w:type="dxa"/>
            <w:tcBorders>
              <w:top w:val="single" w:sz="4" w:space="0" w:color="000000"/>
              <w:bottom w:val="single" w:sz="4" w:space="0" w:color="000000"/>
              <w:right w:val="single" w:sz="4" w:space="0" w:color="000000"/>
            </w:tcBorders>
            <w:shd w:val="clear" w:color="auto" w:fill="auto"/>
            <w:vAlign w:val="center"/>
          </w:tcPr>
          <w:p w14:paraId="20E6E95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5934CE8"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6B67E97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C65B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36697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C796B46"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Одежда пожарного специальная защитная.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915433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53264-2019</w:t>
            </w:r>
          </w:p>
        </w:tc>
        <w:tc>
          <w:tcPr>
            <w:tcW w:w="2953" w:type="dxa"/>
            <w:tcBorders>
              <w:top w:val="single" w:sz="4" w:space="0" w:color="000000"/>
              <w:bottom w:val="single" w:sz="4" w:space="0" w:color="000000"/>
              <w:right w:val="single" w:sz="4" w:space="0" w:color="000000"/>
            </w:tcBorders>
            <w:shd w:val="clear" w:color="auto" w:fill="auto"/>
          </w:tcPr>
          <w:p w14:paraId="6FC1105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807-ст</w:t>
            </w:r>
          </w:p>
          <w:p w14:paraId="5C9DA922"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276E662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152AA9B"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416B0DB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74E01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AC6767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ABCEEA8"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Самоспасатели изолирующие со сжатым воздухом для защиты людей от токсичных продуктов горения при спасании из задымленных помещений во время пожара.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D1C7B1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53259-2019</w:t>
            </w:r>
          </w:p>
        </w:tc>
        <w:tc>
          <w:tcPr>
            <w:tcW w:w="2953" w:type="dxa"/>
            <w:tcBorders>
              <w:top w:val="single" w:sz="4" w:space="0" w:color="000000"/>
              <w:bottom w:val="single" w:sz="4" w:space="0" w:color="000000"/>
              <w:right w:val="single" w:sz="4" w:space="0" w:color="000000"/>
            </w:tcBorders>
            <w:shd w:val="clear" w:color="auto" w:fill="auto"/>
          </w:tcPr>
          <w:p w14:paraId="38AA4BC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27.09.2019 № 808-ст</w:t>
            </w:r>
          </w:p>
          <w:p w14:paraId="782A4D96"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09EF5F1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F1FC8E7"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2B85F24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F9665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4D7068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822E985"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Установки компрессорные для наполнения сжатым воздухом и кислородом баллонов дыхательных аппаратов для пожарных.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E658A3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53263-2019</w:t>
            </w:r>
          </w:p>
        </w:tc>
        <w:tc>
          <w:tcPr>
            <w:tcW w:w="2953" w:type="dxa"/>
            <w:tcBorders>
              <w:top w:val="single" w:sz="4" w:space="0" w:color="000000"/>
              <w:bottom w:val="single" w:sz="4" w:space="0" w:color="000000"/>
              <w:right w:val="single" w:sz="4" w:space="0" w:color="000000"/>
            </w:tcBorders>
            <w:shd w:val="clear" w:color="auto" w:fill="auto"/>
          </w:tcPr>
          <w:p w14:paraId="4874B71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05.11.2019 № 1085-ст</w:t>
            </w:r>
          </w:p>
          <w:p w14:paraId="40A126CE"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015A75D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666A99F" w14:textId="77777777" w:rsidR="00A0113B" w:rsidRDefault="00A0113B" w:rsidP="00471311">
            <w:pPr>
              <w:pStyle w:val="afb"/>
              <w:widowControl w:val="0"/>
              <w:rPr>
                <w:rFonts w:ascii="Times New Roman" w:hAnsi="Times New Roman"/>
              </w:rPr>
            </w:pPr>
            <w:r>
              <w:rPr>
                <w:rFonts w:ascii="Times New Roman" w:hAnsi="Times New Roman"/>
              </w:rPr>
              <w:t>01.01.2022</w:t>
            </w:r>
          </w:p>
        </w:tc>
      </w:tr>
      <w:tr w:rsidR="00A0113B" w14:paraId="0B424414"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CAD92D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FFFFFF" w:fill="FFFFFF"/>
          </w:tcPr>
          <w:p w14:paraId="39E7A10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FFFFFF" w:fill="FFFFFF"/>
          </w:tcPr>
          <w:p w14:paraId="061A6ECE"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Расход и количество газа. Методика (метод) измерений с помощью ультразвуковых преобразователей расхода</w:t>
            </w:r>
          </w:p>
        </w:tc>
        <w:tc>
          <w:tcPr>
            <w:tcW w:w="1654" w:type="dxa"/>
            <w:tcBorders>
              <w:top w:val="single" w:sz="4" w:space="0" w:color="000000"/>
              <w:bottom w:val="single" w:sz="4" w:space="0" w:color="000000"/>
              <w:right w:val="single" w:sz="4" w:space="0" w:color="000000"/>
            </w:tcBorders>
            <w:shd w:val="clear" w:color="FFFFFF" w:fill="FFFFFF"/>
          </w:tcPr>
          <w:p w14:paraId="3F198AB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8.611-2024</w:t>
            </w:r>
          </w:p>
        </w:tc>
        <w:tc>
          <w:tcPr>
            <w:tcW w:w="2953" w:type="dxa"/>
            <w:tcBorders>
              <w:top w:val="single" w:sz="4" w:space="0" w:color="000000"/>
              <w:bottom w:val="single" w:sz="4" w:space="0" w:color="000000"/>
              <w:right w:val="single" w:sz="4" w:space="0" w:color="000000"/>
            </w:tcBorders>
            <w:shd w:val="clear" w:color="FFFFFF" w:fill="FFFFFF"/>
          </w:tcPr>
          <w:p w14:paraId="51EB329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04.12.2024 N 1834-ст</w:t>
            </w:r>
            <w:r>
              <w:rPr>
                <w:rFonts w:ascii="Times New Roman" w:hAnsi="Times New Roman"/>
              </w:rPr>
              <w:br w:type="textWrapping" w:clear="all"/>
            </w:r>
          </w:p>
          <w:p w14:paraId="4700E030" w14:textId="77777777" w:rsidR="00A0113B" w:rsidRDefault="00A0113B" w:rsidP="00471311">
            <w:pPr>
              <w:widowControl w:val="0"/>
              <w:spacing w:after="0" w:line="240" w:lineRule="auto"/>
              <w:rPr>
                <w:rFonts w:ascii="Times New Roman" w:hAnsi="Times New Roman"/>
              </w:rPr>
            </w:pPr>
            <w:r>
              <w:rPr>
                <w:rFonts w:ascii="Times New Roman" w:hAnsi="Times New Roman"/>
              </w:rPr>
              <w:t>"О введении в действие межгосударственного стандарта"</w:t>
            </w:r>
          </w:p>
          <w:p w14:paraId="07A56BA8"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FFFFFF" w:fill="FFFFFF"/>
            <w:vAlign w:val="center"/>
          </w:tcPr>
          <w:p w14:paraId="701FB3D1" w14:textId="77777777" w:rsidR="00A0113B" w:rsidRDefault="00A0113B" w:rsidP="00471311">
            <w:pPr>
              <w:widowControl w:val="0"/>
              <w:spacing w:after="0" w:line="240" w:lineRule="auto"/>
              <w:rPr>
                <w:rFonts w:ascii="Times New Roman" w:hAnsi="Times New Roman"/>
              </w:rPr>
            </w:pPr>
            <w:r>
              <w:rPr>
                <w:rFonts w:ascii="Times New Roman" w:hAnsi="Times New Roman"/>
              </w:rPr>
              <w:t>Вступает в действие с 01.07.2025</w:t>
            </w:r>
          </w:p>
        </w:tc>
      </w:tr>
      <w:tr w:rsidR="00A0113B" w14:paraId="5198C6D5"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83A5D2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FFFFFF" w:fill="FFFFFF"/>
          </w:tcPr>
          <w:p w14:paraId="4214694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FFFFFF" w:fill="FFFFFF"/>
          </w:tcPr>
          <w:p w14:paraId="24168C0D"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Расход и количество газа. Методика измерений с помощью турбинных, ротационных и вихревых расходомеров и счетчиков</w:t>
            </w:r>
          </w:p>
        </w:tc>
        <w:tc>
          <w:tcPr>
            <w:tcW w:w="1654" w:type="dxa"/>
            <w:tcBorders>
              <w:top w:val="single" w:sz="4" w:space="0" w:color="000000"/>
              <w:bottom w:val="single" w:sz="4" w:space="0" w:color="000000"/>
              <w:right w:val="single" w:sz="4" w:space="0" w:color="000000"/>
            </w:tcBorders>
            <w:shd w:val="clear" w:color="FFFFFF" w:fill="FFFFFF"/>
          </w:tcPr>
          <w:p w14:paraId="1007935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8.740-202311</w:t>
            </w:r>
          </w:p>
        </w:tc>
        <w:tc>
          <w:tcPr>
            <w:tcW w:w="2953" w:type="dxa"/>
            <w:tcBorders>
              <w:top w:val="single" w:sz="4" w:space="0" w:color="000000"/>
              <w:bottom w:val="single" w:sz="4" w:space="0" w:color="000000"/>
              <w:right w:val="single" w:sz="4" w:space="0" w:color="000000"/>
            </w:tcBorders>
            <w:shd w:val="clear" w:color="FFFFFF" w:fill="FFFFFF"/>
          </w:tcPr>
          <w:p w14:paraId="0DACF29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Приказом Росстандарта Росстандарта от 28.12.2023 N 1696-ст</w:t>
            </w:r>
            <w:r>
              <w:rPr>
                <w:rFonts w:ascii="Times New Roman" w:hAnsi="Times New Roman"/>
              </w:rPr>
              <w:br/>
            </w:r>
          </w:p>
          <w:p w14:paraId="3EE326E1" w14:textId="77777777" w:rsidR="00A0113B" w:rsidRDefault="00A0113B" w:rsidP="00471311">
            <w:pPr>
              <w:widowControl w:val="0"/>
              <w:spacing w:after="0" w:line="240" w:lineRule="auto"/>
              <w:rPr>
                <w:rFonts w:ascii="Times New Roman" w:hAnsi="Times New Roman"/>
              </w:rPr>
            </w:pPr>
            <w:r>
              <w:rPr>
                <w:rFonts w:ascii="Times New Roman" w:hAnsi="Times New Roman"/>
              </w:rPr>
              <w:t>от 13.12.2011 № 1049-ст</w:t>
            </w:r>
          </w:p>
        </w:tc>
        <w:tc>
          <w:tcPr>
            <w:tcW w:w="2435" w:type="dxa"/>
            <w:tcBorders>
              <w:top w:val="single" w:sz="4" w:space="0" w:color="000000"/>
              <w:bottom w:val="single" w:sz="4" w:space="0" w:color="000000"/>
              <w:right w:val="single" w:sz="4" w:space="0" w:color="000000"/>
            </w:tcBorders>
            <w:shd w:val="clear" w:color="FFFFFF" w:fill="FFFFFF"/>
            <w:vAlign w:val="center"/>
          </w:tcPr>
          <w:p w14:paraId="2B575D08" w14:textId="77777777" w:rsidR="00A0113B" w:rsidRDefault="00A0113B" w:rsidP="00471311">
            <w:pPr>
              <w:widowControl w:val="0"/>
              <w:spacing w:after="0" w:line="240" w:lineRule="auto"/>
            </w:pPr>
            <w:hyperlink r:id="rId75" w:tgtFrame="https://login.consultant.ru/link/?req=doc&amp;base=OTN&amp;n=2340&amp;dst=100010">
              <w:r>
                <w:rPr>
                  <w:rFonts w:ascii="Times New Roman" w:hAnsi="Times New Roman"/>
                  <w:lang w:eastAsia="ru-RU"/>
                </w:rPr>
                <w:t>Введен</w:t>
              </w:r>
            </w:hyperlink>
            <w:r>
              <w:rPr>
                <w:rFonts w:ascii="Times New Roman" w:hAnsi="Times New Roman"/>
                <w:lang w:eastAsia="ru-RU"/>
              </w:rPr>
              <w:t xml:space="preserve"> в действие с 01.03.20241.2013</w:t>
            </w:r>
          </w:p>
        </w:tc>
      </w:tr>
      <w:tr w:rsidR="00A0113B" w14:paraId="6001EA1D"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D10CBC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FFFFFF" w:fill="FFFFFF"/>
          </w:tcPr>
          <w:p w14:paraId="3867129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FFFFFF" w:fill="FFFFFF"/>
          </w:tcPr>
          <w:p w14:paraId="65414821"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Объем природного газа. Общие требования к методикам измерений</w:t>
            </w:r>
          </w:p>
        </w:tc>
        <w:tc>
          <w:tcPr>
            <w:tcW w:w="1654" w:type="dxa"/>
            <w:tcBorders>
              <w:top w:val="single" w:sz="4" w:space="0" w:color="000000"/>
              <w:bottom w:val="single" w:sz="4" w:space="0" w:color="000000"/>
              <w:right w:val="single" w:sz="4" w:space="0" w:color="000000"/>
            </w:tcBorders>
            <w:shd w:val="clear" w:color="FFFFFF" w:fill="FFFFFF"/>
          </w:tcPr>
          <w:p w14:paraId="1478FDF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8.741-2019</w:t>
            </w:r>
          </w:p>
        </w:tc>
        <w:tc>
          <w:tcPr>
            <w:tcW w:w="2953" w:type="dxa"/>
            <w:tcBorders>
              <w:top w:val="single" w:sz="4" w:space="0" w:color="000000"/>
              <w:bottom w:val="single" w:sz="4" w:space="0" w:color="000000"/>
              <w:right w:val="single" w:sz="4" w:space="0" w:color="000000"/>
            </w:tcBorders>
            <w:shd w:val="clear" w:color="FFFFFF" w:fill="FFFFFF"/>
          </w:tcPr>
          <w:p w14:paraId="00B2EC3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Приказом Росстандарта от 12.09.2019 № 678-ст</w:t>
            </w:r>
          </w:p>
        </w:tc>
        <w:tc>
          <w:tcPr>
            <w:tcW w:w="2435" w:type="dxa"/>
            <w:tcBorders>
              <w:top w:val="single" w:sz="4" w:space="0" w:color="000000"/>
              <w:bottom w:val="single" w:sz="4" w:space="0" w:color="000000"/>
              <w:right w:val="single" w:sz="4" w:space="0" w:color="000000"/>
            </w:tcBorders>
            <w:shd w:val="clear" w:color="FFFFFF" w:fill="FFFFFF"/>
            <w:vAlign w:val="center"/>
          </w:tcPr>
          <w:p w14:paraId="6B1D5990" w14:textId="77777777" w:rsidR="00A0113B" w:rsidRDefault="00A0113B" w:rsidP="00471311">
            <w:pPr>
              <w:widowControl w:val="0"/>
              <w:spacing w:after="0" w:line="240" w:lineRule="auto"/>
            </w:pPr>
            <w:hyperlink r:id="rId76" w:tgtFrame="https://login.consultant.ru/link/?req=doc&amp;base=OTN&amp;n=26532&amp;dst=100010">
              <w:r>
                <w:rPr>
                  <w:rFonts w:ascii="Times New Roman" w:hAnsi="Times New Roman"/>
                  <w:lang w:eastAsia="ru-RU"/>
                </w:rPr>
                <w:t>Введен</w:t>
              </w:r>
            </w:hyperlink>
            <w:r>
              <w:rPr>
                <w:rFonts w:ascii="Times New Roman" w:hAnsi="Times New Roman"/>
                <w:lang w:eastAsia="ru-RU"/>
              </w:rPr>
              <w:t xml:space="preserve"> в действие с 01.11.2019</w:t>
            </w:r>
          </w:p>
        </w:tc>
      </w:tr>
      <w:tr w:rsidR="00A0113B" w14:paraId="4C8EE1E7"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447F493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FFFFFF" w:fill="FFFFFF"/>
          </w:tcPr>
          <w:p w14:paraId="6228349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FFFFFF" w:fill="FFFFFF"/>
          </w:tcPr>
          <w:p w14:paraId="3B7689DB"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Объемный расход и объем природного газа. Методика (метод) измерений с применением мембранных и струйных счетчиков газа</w:t>
            </w:r>
          </w:p>
        </w:tc>
        <w:tc>
          <w:tcPr>
            <w:tcW w:w="1654" w:type="dxa"/>
            <w:tcBorders>
              <w:top w:val="single" w:sz="4" w:space="0" w:color="000000"/>
              <w:bottom w:val="single" w:sz="4" w:space="0" w:color="000000"/>
              <w:right w:val="single" w:sz="4" w:space="0" w:color="000000"/>
            </w:tcBorders>
            <w:shd w:val="clear" w:color="FFFFFF" w:fill="FFFFFF"/>
          </w:tcPr>
          <w:p w14:paraId="4D9359D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8.995-2023</w:t>
            </w:r>
          </w:p>
        </w:tc>
        <w:tc>
          <w:tcPr>
            <w:tcW w:w="2953" w:type="dxa"/>
            <w:tcBorders>
              <w:top w:val="single" w:sz="4" w:space="0" w:color="000000"/>
              <w:bottom w:val="single" w:sz="4" w:space="0" w:color="000000"/>
              <w:right w:val="single" w:sz="4" w:space="0" w:color="000000"/>
            </w:tcBorders>
            <w:shd w:val="clear" w:color="FFFFFF" w:fill="FFFFFF"/>
          </w:tcPr>
          <w:p w14:paraId="28EA91A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28.12.2023 № 1697-ст</w:t>
            </w:r>
            <w:r>
              <w:rPr>
                <w:rFonts w:ascii="Times New Roman" w:hAnsi="Times New Roman"/>
              </w:rPr>
              <w:br/>
            </w:r>
          </w:p>
          <w:p w14:paraId="49E299DF"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FFFFFF" w:fill="FFFFFF"/>
            <w:vAlign w:val="center"/>
          </w:tcPr>
          <w:p w14:paraId="1535D090" w14:textId="77777777" w:rsidR="00A0113B" w:rsidRDefault="00A0113B" w:rsidP="00471311">
            <w:pPr>
              <w:widowControl w:val="0"/>
              <w:spacing w:after="0" w:line="240" w:lineRule="auto"/>
              <w:rPr>
                <w:rFonts w:ascii="Times New Roman" w:hAnsi="Times New Roman"/>
              </w:rPr>
            </w:pPr>
            <w:r>
              <w:rPr>
                <w:rFonts w:ascii="Times New Roman" w:hAnsi="Times New Roman"/>
              </w:rPr>
              <w:t>Введен в действие с 01.03.2024</w:t>
            </w:r>
          </w:p>
        </w:tc>
      </w:tr>
      <w:tr w:rsidR="00A0113B" w14:paraId="58B5FD5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7D409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023F3B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E498DEA" w14:textId="77777777" w:rsidR="00A0113B" w:rsidRDefault="00A0113B" w:rsidP="00471311">
            <w:pPr>
              <w:widowControl w:val="0"/>
              <w:spacing w:after="0" w:line="240" w:lineRule="auto"/>
              <w:rPr>
                <w:rFonts w:ascii="Times New Roman" w:hAnsi="Times New Roman"/>
              </w:rPr>
            </w:pPr>
            <w:r>
              <w:rPr>
                <w:rFonts w:ascii="Times New Roman" w:hAnsi="Times New Roman"/>
              </w:rPr>
              <w:t>Воздуховоды. Метод испытаний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66D6536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53299-2019</w:t>
            </w:r>
          </w:p>
        </w:tc>
        <w:tc>
          <w:tcPr>
            <w:tcW w:w="2953" w:type="dxa"/>
            <w:tcBorders>
              <w:top w:val="single" w:sz="4" w:space="0" w:color="000000"/>
              <w:bottom w:val="single" w:sz="4" w:space="0" w:color="000000"/>
              <w:right w:val="single" w:sz="4" w:space="0" w:color="000000"/>
            </w:tcBorders>
            <w:shd w:val="clear" w:color="auto" w:fill="auto"/>
          </w:tcPr>
          <w:p w14:paraId="474B69C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26.11.2019 № 1267-ст</w:t>
            </w:r>
          </w:p>
          <w:p w14:paraId="332576FF"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3F52D29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7664019"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1A1FA5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C4A88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B83210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0971AC1" w14:textId="77777777" w:rsidR="00A0113B" w:rsidRDefault="00A0113B" w:rsidP="00471311">
            <w:pPr>
              <w:widowControl w:val="0"/>
              <w:spacing w:after="0" w:line="240" w:lineRule="auto"/>
              <w:rPr>
                <w:rFonts w:ascii="Times New Roman" w:hAnsi="Times New Roman"/>
              </w:rPr>
            </w:pPr>
            <w:r>
              <w:rPr>
                <w:rFonts w:ascii="Times New Roman" w:hAnsi="Times New Roman"/>
              </w:rPr>
              <w:t>Клапаны противопожарные вентиляционных систем. Метод испытаний на огнестойкость</w:t>
            </w:r>
          </w:p>
        </w:tc>
        <w:tc>
          <w:tcPr>
            <w:tcW w:w="1654" w:type="dxa"/>
            <w:tcBorders>
              <w:top w:val="single" w:sz="4" w:space="0" w:color="000000"/>
              <w:bottom w:val="single" w:sz="4" w:space="0" w:color="000000"/>
              <w:right w:val="single" w:sz="4" w:space="0" w:color="000000"/>
            </w:tcBorders>
            <w:shd w:val="clear" w:color="auto" w:fill="auto"/>
          </w:tcPr>
          <w:p w14:paraId="7FEA38B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53301-2019</w:t>
            </w:r>
          </w:p>
        </w:tc>
        <w:tc>
          <w:tcPr>
            <w:tcW w:w="2953" w:type="dxa"/>
            <w:tcBorders>
              <w:top w:val="single" w:sz="4" w:space="0" w:color="000000"/>
              <w:bottom w:val="single" w:sz="4" w:space="0" w:color="000000"/>
              <w:right w:val="single" w:sz="4" w:space="0" w:color="000000"/>
            </w:tcBorders>
            <w:shd w:val="clear" w:color="auto" w:fill="auto"/>
          </w:tcPr>
          <w:p w14:paraId="578E1C0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26.11.2019 № 1268-ст</w:t>
            </w:r>
          </w:p>
          <w:p w14:paraId="01D5C25D"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vAlign w:val="center"/>
          </w:tcPr>
          <w:p w14:paraId="008E156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5D79297" w14:textId="77777777" w:rsidR="00A0113B" w:rsidRDefault="00A0113B" w:rsidP="00471311">
            <w:pPr>
              <w:widowControl w:val="0"/>
              <w:spacing w:after="0" w:line="240" w:lineRule="auto"/>
              <w:rPr>
                <w:rFonts w:ascii="Times New Roman" w:hAnsi="Times New Roman"/>
              </w:rPr>
            </w:pPr>
            <w:r>
              <w:rPr>
                <w:rFonts w:ascii="Times New Roman" w:hAnsi="Times New Roman"/>
              </w:rPr>
              <w:t>01.07.2023</w:t>
            </w:r>
          </w:p>
        </w:tc>
      </w:tr>
      <w:tr w:rsidR="00A0113B" w14:paraId="28D821F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2E7F7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1DC1147"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28FBAF8"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Специальные пожарные автомобили.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F047E5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58715-2019</w:t>
            </w:r>
          </w:p>
        </w:tc>
        <w:tc>
          <w:tcPr>
            <w:tcW w:w="2953" w:type="dxa"/>
            <w:tcBorders>
              <w:top w:val="single" w:sz="4" w:space="0" w:color="000000"/>
              <w:bottom w:val="single" w:sz="4" w:space="0" w:color="000000"/>
              <w:right w:val="single" w:sz="4" w:space="0" w:color="000000"/>
            </w:tcBorders>
            <w:shd w:val="clear" w:color="auto" w:fill="auto"/>
          </w:tcPr>
          <w:p w14:paraId="4A6F4C3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w:t>
            </w:r>
          </w:p>
          <w:p w14:paraId="2ACC83F9" w14:textId="77777777" w:rsidR="00A0113B" w:rsidRDefault="00A0113B" w:rsidP="00471311">
            <w:pPr>
              <w:widowControl w:val="0"/>
              <w:spacing w:after="0" w:line="240" w:lineRule="auto"/>
              <w:rPr>
                <w:rFonts w:ascii="Times New Roman" w:hAnsi="Times New Roman"/>
              </w:rPr>
            </w:pPr>
            <w:r>
              <w:rPr>
                <w:rFonts w:ascii="Times New Roman" w:hAnsi="Times New Roman"/>
              </w:rPr>
              <w:t>29.11.2019 № 1327-ст</w:t>
            </w:r>
          </w:p>
        </w:tc>
        <w:tc>
          <w:tcPr>
            <w:tcW w:w="2435" w:type="dxa"/>
            <w:tcBorders>
              <w:top w:val="single" w:sz="4" w:space="0" w:color="000000"/>
              <w:bottom w:val="single" w:sz="4" w:space="0" w:color="000000"/>
              <w:right w:val="single" w:sz="4" w:space="0" w:color="000000"/>
            </w:tcBorders>
            <w:shd w:val="clear" w:color="auto" w:fill="auto"/>
          </w:tcPr>
          <w:p w14:paraId="02EFA9B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F4DDB05" w14:textId="77777777" w:rsidR="00A0113B" w:rsidRDefault="00A0113B" w:rsidP="00471311">
            <w:pPr>
              <w:widowControl w:val="0"/>
              <w:spacing w:after="0" w:line="240" w:lineRule="auto"/>
              <w:rPr>
                <w:rFonts w:ascii="Times New Roman" w:hAnsi="Times New Roman"/>
              </w:rPr>
            </w:pPr>
            <w:r>
              <w:rPr>
                <w:rFonts w:ascii="Times New Roman" w:hAnsi="Times New Roman"/>
              </w:rPr>
              <w:t>01.01.2021</w:t>
            </w:r>
          </w:p>
        </w:tc>
      </w:tr>
      <w:tr w:rsidR="00A0113B" w14:paraId="097EE1AC"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9CC93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7E028C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D8A6144"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Респираторы фильтрующие пожарные для защиты органов дыхания и зрения, применяемые при тушении природных пожаров на открытом воздухе.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0C2664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58716-2019</w:t>
            </w:r>
          </w:p>
        </w:tc>
        <w:tc>
          <w:tcPr>
            <w:tcW w:w="2953" w:type="dxa"/>
            <w:tcBorders>
              <w:top w:val="single" w:sz="4" w:space="0" w:color="000000"/>
              <w:bottom w:val="single" w:sz="4" w:space="0" w:color="000000"/>
              <w:right w:val="single" w:sz="4" w:space="0" w:color="000000"/>
            </w:tcBorders>
            <w:shd w:val="clear" w:color="auto" w:fill="auto"/>
          </w:tcPr>
          <w:p w14:paraId="7CD9FC3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02.12.2019 № 1329-ст</w:t>
            </w:r>
          </w:p>
        </w:tc>
        <w:tc>
          <w:tcPr>
            <w:tcW w:w="2435" w:type="dxa"/>
            <w:tcBorders>
              <w:top w:val="single" w:sz="4" w:space="0" w:color="000000"/>
              <w:bottom w:val="single" w:sz="4" w:space="0" w:color="000000"/>
              <w:right w:val="single" w:sz="4" w:space="0" w:color="000000"/>
            </w:tcBorders>
            <w:shd w:val="clear" w:color="auto" w:fill="auto"/>
          </w:tcPr>
          <w:p w14:paraId="51ADCF0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3ED1658" w14:textId="77777777" w:rsidR="00A0113B" w:rsidRDefault="00A0113B" w:rsidP="00471311">
            <w:pPr>
              <w:widowControl w:val="0"/>
              <w:spacing w:after="0" w:line="240" w:lineRule="auto"/>
              <w:rPr>
                <w:rFonts w:ascii="Times New Roman" w:hAnsi="Times New Roman"/>
              </w:rPr>
            </w:pPr>
            <w:r>
              <w:rPr>
                <w:rFonts w:ascii="Times New Roman" w:hAnsi="Times New Roman"/>
              </w:rPr>
              <w:t>01.01.2021</w:t>
            </w:r>
          </w:p>
        </w:tc>
      </w:tr>
      <w:tr w:rsidR="00A0113B" w14:paraId="6CC76E83"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A443B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FC5F70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8A3A36F" w14:textId="77777777" w:rsidR="00A0113B" w:rsidRDefault="00A0113B" w:rsidP="00471311">
            <w:pPr>
              <w:widowControl w:val="0"/>
              <w:spacing w:after="0" w:line="240" w:lineRule="auto"/>
              <w:rPr>
                <w:rFonts w:ascii="Times New Roman" w:hAnsi="Times New Roman"/>
              </w:rPr>
            </w:pPr>
            <w:r>
              <w:rPr>
                <w:rFonts w:ascii="Times New Roman" w:hAnsi="Times New Roman"/>
              </w:rPr>
              <w:t>Светильники. Часть 1. Общие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8C1C0E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IEC 60598-1-2017</w:t>
            </w:r>
          </w:p>
        </w:tc>
        <w:tc>
          <w:tcPr>
            <w:tcW w:w="2953" w:type="dxa"/>
            <w:tcBorders>
              <w:top w:val="single" w:sz="4" w:space="0" w:color="000000"/>
              <w:bottom w:val="single" w:sz="4" w:space="0" w:color="000000"/>
              <w:right w:val="single" w:sz="4" w:space="0" w:color="000000"/>
            </w:tcBorders>
            <w:shd w:val="clear" w:color="auto" w:fill="auto"/>
          </w:tcPr>
          <w:p w14:paraId="5C112C4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30.01.2020 № 20-ст</w:t>
            </w:r>
          </w:p>
        </w:tc>
        <w:tc>
          <w:tcPr>
            <w:tcW w:w="2435" w:type="dxa"/>
            <w:tcBorders>
              <w:top w:val="single" w:sz="4" w:space="0" w:color="000000"/>
              <w:bottom w:val="single" w:sz="4" w:space="0" w:color="000000"/>
              <w:right w:val="single" w:sz="4" w:space="0" w:color="000000"/>
            </w:tcBorders>
            <w:shd w:val="clear" w:color="auto" w:fill="auto"/>
          </w:tcPr>
          <w:p w14:paraId="19DBECD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519E087" w14:textId="77777777" w:rsidR="00A0113B" w:rsidRDefault="00A0113B" w:rsidP="00471311">
            <w:pPr>
              <w:widowControl w:val="0"/>
              <w:spacing w:after="0" w:line="240" w:lineRule="auto"/>
              <w:rPr>
                <w:rFonts w:ascii="Times New Roman" w:hAnsi="Times New Roman"/>
              </w:rPr>
            </w:pPr>
            <w:r>
              <w:rPr>
                <w:rFonts w:ascii="Times New Roman" w:hAnsi="Times New Roman"/>
              </w:rPr>
              <w:t>01.06.2020</w:t>
            </w:r>
          </w:p>
        </w:tc>
      </w:tr>
      <w:tr w:rsidR="00A0113B" w14:paraId="412BF0F5"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77EC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0F703B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5552A7"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Мотопомпы пожарные. Основные параметры.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75090B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53332-2019</w:t>
            </w:r>
          </w:p>
        </w:tc>
        <w:tc>
          <w:tcPr>
            <w:tcW w:w="2953" w:type="dxa"/>
            <w:tcBorders>
              <w:top w:val="single" w:sz="4" w:space="0" w:color="000000"/>
              <w:bottom w:val="single" w:sz="4" w:space="0" w:color="000000"/>
              <w:right w:val="single" w:sz="4" w:space="0" w:color="000000"/>
            </w:tcBorders>
            <w:shd w:val="clear" w:color="auto" w:fill="auto"/>
          </w:tcPr>
          <w:p w14:paraId="58CD46E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19.12.2019 № 1496-ст</w:t>
            </w:r>
          </w:p>
        </w:tc>
        <w:tc>
          <w:tcPr>
            <w:tcW w:w="2435" w:type="dxa"/>
            <w:tcBorders>
              <w:top w:val="single" w:sz="4" w:space="0" w:color="000000"/>
              <w:bottom w:val="single" w:sz="4" w:space="0" w:color="000000"/>
              <w:right w:val="single" w:sz="4" w:space="0" w:color="000000"/>
            </w:tcBorders>
            <w:shd w:val="clear" w:color="auto" w:fill="auto"/>
          </w:tcPr>
          <w:p w14:paraId="562558B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1C8D8A4" w14:textId="77777777" w:rsidR="00A0113B" w:rsidRDefault="00A0113B" w:rsidP="00471311">
            <w:pPr>
              <w:widowControl w:val="0"/>
              <w:spacing w:after="0" w:line="240" w:lineRule="auto"/>
              <w:rPr>
                <w:rFonts w:ascii="Times New Roman" w:hAnsi="Times New Roman"/>
              </w:rPr>
            </w:pPr>
            <w:r>
              <w:rPr>
                <w:rFonts w:ascii="Times New Roman" w:hAnsi="Times New Roman"/>
              </w:rPr>
              <w:t>01.01.2021</w:t>
            </w:r>
          </w:p>
        </w:tc>
      </w:tr>
      <w:tr w:rsidR="00A0113B" w14:paraId="162DBD09"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7B7B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1DF3FE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CA3F7CE"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Насосы пожарные. Классификация. Термины и определения.</w:t>
            </w:r>
          </w:p>
        </w:tc>
        <w:tc>
          <w:tcPr>
            <w:tcW w:w="1654" w:type="dxa"/>
            <w:tcBorders>
              <w:top w:val="single" w:sz="4" w:space="0" w:color="000000"/>
              <w:bottom w:val="single" w:sz="4" w:space="0" w:color="000000"/>
              <w:right w:val="single" w:sz="4" w:space="0" w:color="000000"/>
            </w:tcBorders>
            <w:shd w:val="clear" w:color="auto" w:fill="auto"/>
          </w:tcPr>
          <w:p w14:paraId="6966871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58790-2019</w:t>
            </w:r>
          </w:p>
        </w:tc>
        <w:tc>
          <w:tcPr>
            <w:tcW w:w="2953" w:type="dxa"/>
            <w:tcBorders>
              <w:top w:val="single" w:sz="4" w:space="0" w:color="000000"/>
              <w:bottom w:val="single" w:sz="4" w:space="0" w:color="000000"/>
              <w:right w:val="single" w:sz="4" w:space="0" w:color="000000"/>
            </w:tcBorders>
            <w:shd w:val="clear" w:color="auto" w:fill="auto"/>
          </w:tcPr>
          <w:p w14:paraId="1D591B1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19.12.2019 № 1497-ст</w:t>
            </w:r>
          </w:p>
        </w:tc>
        <w:tc>
          <w:tcPr>
            <w:tcW w:w="2435" w:type="dxa"/>
            <w:tcBorders>
              <w:top w:val="single" w:sz="4" w:space="0" w:color="000000"/>
              <w:bottom w:val="single" w:sz="4" w:space="0" w:color="000000"/>
              <w:right w:val="single" w:sz="4" w:space="0" w:color="000000"/>
            </w:tcBorders>
            <w:shd w:val="clear" w:color="auto" w:fill="auto"/>
          </w:tcPr>
          <w:p w14:paraId="7E71928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61030D1" w14:textId="77777777" w:rsidR="00A0113B" w:rsidRDefault="00A0113B" w:rsidP="00471311">
            <w:pPr>
              <w:widowControl w:val="0"/>
              <w:spacing w:after="0" w:line="240" w:lineRule="auto"/>
              <w:rPr>
                <w:rFonts w:ascii="Times New Roman" w:hAnsi="Times New Roman"/>
              </w:rPr>
            </w:pPr>
            <w:r>
              <w:rPr>
                <w:rFonts w:ascii="Times New Roman" w:hAnsi="Times New Roman"/>
              </w:rPr>
              <w:t>01.01.2021</w:t>
            </w:r>
          </w:p>
        </w:tc>
      </w:tr>
      <w:tr w:rsidR="00A0113B" w14:paraId="48CFEBE8"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9C67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8FF3538"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Национальный </w:t>
            </w:r>
            <w:r>
              <w:rPr>
                <w:rFonts w:ascii="Times New Roman" w:hAnsi="Times New Roman"/>
              </w:rPr>
              <w:lastRenderedPageBreak/>
              <w:t>стандарт</w:t>
            </w:r>
          </w:p>
        </w:tc>
        <w:tc>
          <w:tcPr>
            <w:tcW w:w="4523" w:type="dxa"/>
            <w:tcBorders>
              <w:top w:val="single" w:sz="4" w:space="0" w:color="000000"/>
              <w:bottom w:val="single" w:sz="4" w:space="0" w:color="000000"/>
              <w:right w:val="single" w:sz="4" w:space="0" w:color="000000"/>
            </w:tcBorders>
            <w:shd w:val="clear" w:color="auto" w:fill="auto"/>
          </w:tcPr>
          <w:p w14:paraId="31A98088"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Техника пожарная и аварийно-спасательная. </w:t>
            </w:r>
            <w:r>
              <w:rPr>
                <w:rFonts w:ascii="Times New Roman" w:hAnsi="Times New Roman"/>
              </w:rPr>
              <w:lastRenderedPageBreak/>
              <w:t>Обозначения условные графические.</w:t>
            </w:r>
          </w:p>
        </w:tc>
        <w:tc>
          <w:tcPr>
            <w:tcW w:w="1654" w:type="dxa"/>
            <w:tcBorders>
              <w:top w:val="single" w:sz="4" w:space="0" w:color="000000"/>
              <w:bottom w:val="single" w:sz="4" w:space="0" w:color="000000"/>
              <w:right w:val="single" w:sz="4" w:space="0" w:color="000000"/>
            </w:tcBorders>
            <w:shd w:val="clear" w:color="auto" w:fill="auto"/>
          </w:tcPr>
          <w:p w14:paraId="4EB4BD6B"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ГОСТ Р 58791-</w:t>
            </w:r>
            <w:r>
              <w:rPr>
                <w:rFonts w:ascii="Times New Roman" w:hAnsi="Times New Roman"/>
              </w:rPr>
              <w:lastRenderedPageBreak/>
              <w:t>2019</w:t>
            </w:r>
          </w:p>
        </w:tc>
        <w:tc>
          <w:tcPr>
            <w:tcW w:w="2953" w:type="dxa"/>
            <w:tcBorders>
              <w:top w:val="single" w:sz="4" w:space="0" w:color="000000"/>
              <w:bottom w:val="single" w:sz="4" w:space="0" w:color="000000"/>
              <w:right w:val="single" w:sz="4" w:space="0" w:color="000000"/>
            </w:tcBorders>
            <w:shd w:val="clear" w:color="auto" w:fill="auto"/>
          </w:tcPr>
          <w:p w14:paraId="06D38DD0"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Приказ Росстандарта от </w:t>
            </w:r>
            <w:r>
              <w:rPr>
                <w:rFonts w:ascii="Times New Roman" w:hAnsi="Times New Roman"/>
              </w:rPr>
              <w:lastRenderedPageBreak/>
              <w:t>19.12.2019 № 1498-ст</w:t>
            </w:r>
          </w:p>
        </w:tc>
        <w:tc>
          <w:tcPr>
            <w:tcW w:w="2435" w:type="dxa"/>
            <w:tcBorders>
              <w:top w:val="single" w:sz="4" w:space="0" w:color="000000"/>
              <w:bottom w:val="single" w:sz="4" w:space="0" w:color="000000"/>
              <w:right w:val="single" w:sz="4" w:space="0" w:color="000000"/>
            </w:tcBorders>
            <w:shd w:val="clear" w:color="auto" w:fill="auto"/>
          </w:tcPr>
          <w:p w14:paraId="7CF4132A"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Начало действия </w:t>
            </w:r>
            <w:r>
              <w:rPr>
                <w:rFonts w:ascii="Times New Roman" w:hAnsi="Times New Roman"/>
              </w:rPr>
              <w:lastRenderedPageBreak/>
              <w:t>документа с</w:t>
            </w:r>
          </w:p>
          <w:p w14:paraId="3A9031B6" w14:textId="77777777" w:rsidR="00A0113B" w:rsidRDefault="00A0113B" w:rsidP="00471311">
            <w:pPr>
              <w:widowControl w:val="0"/>
              <w:spacing w:after="0" w:line="240" w:lineRule="auto"/>
              <w:rPr>
                <w:rFonts w:ascii="Times New Roman" w:hAnsi="Times New Roman"/>
              </w:rPr>
            </w:pPr>
            <w:r>
              <w:rPr>
                <w:rFonts w:ascii="Times New Roman" w:hAnsi="Times New Roman"/>
              </w:rPr>
              <w:t>01.01.2021</w:t>
            </w:r>
          </w:p>
        </w:tc>
      </w:tr>
      <w:tr w:rsidR="00A0113B" w14:paraId="16829E2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A067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EF7AFC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F1EE19F" w14:textId="77777777" w:rsidR="00A0113B" w:rsidRDefault="00A0113B" w:rsidP="00471311">
            <w:pPr>
              <w:widowControl w:val="0"/>
              <w:spacing w:after="0" w:line="240" w:lineRule="auto"/>
              <w:rPr>
                <w:rFonts w:ascii="Times New Roman" w:hAnsi="Times New Roman"/>
              </w:rPr>
            </w:pPr>
            <w:r>
              <w:rPr>
                <w:rFonts w:ascii="Times New Roman" w:hAnsi="Times New Roman"/>
              </w:rPr>
              <w:t>Взрывоопасные среды. Правила оценки соответствия компетентности персонала, осуществляющего монтаж, техническое обслуживание, ремонт и восстановление электроустановок для применения во взрывоопасных средах.</w:t>
            </w:r>
          </w:p>
        </w:tc>
        <w:tc>
          <w:tcPr>
            <w:tcW w:w="1654" w:type="dxa"/>
            <w:tcBorders>
              <w:top w:val="single" w:sz="4" w:space="0" w:color="000000"/>
              <w:bottom w:val="single" w:sz="4" w:space="0" w:color="000000"/>
              <w:right w:val="single" w:sz="4" w:space="0" w:color="000000"/>
            </w:tcBorders>
            <w:shd w:val="clear" w:color="auto" w:fill="auto"/>
          </w:tcPr>
          <w:p w14:paraId="6EC26E6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58688-2019</w:t>
            </w:r>
          </w:p>
        </w:tc>
        <w:tc>
          <w:tcPr>
            <w:tcW w:w="2953" w:type="dxa"/>
            <w:tcBorders>
              <w:top w:val="single" w:sz="4" w:space="0" w:color="000000"/>
              <w:bottom w:val="single" w:sz="4" w:space="0" w:color="000000"/>
              <w:right w:val="single" w:sz="4" w:space="0" w:color="000000"/>
            </w:tcBorders>
            <w:shd w:val="clear" w:color="auto" w:fill="auto"/>
          </w:tcPr>
          <w:p w14:paraId="34130106"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26.11.2019 № 1251-ст</w:t>
            </w:r>
          </w:p>
        </w:tc>
        <w:tc>
          <w:tcPr>
            <w:tcW w:w="2435" w:type="dxa"/>
            <w:tcBorders>
              <w:top w:val="single" w:sz="4" w:space="0" w:color="000000"/>
              <w:bottom w:val="single" w:sz="4" w:space="0" w:color="000000"/>
              <w:right w:val="single" w:sz="4" w:space="0" w:color="000000"/>
            </w:tcBorders>
            <w:shd w:val="clear" w:color="auto" w:fill="auto"/>
          </w:tcPr>
          <w:p w14:paraId="581B0A4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0667AD2" w14:textId="77777777" w:rsidR="00A0113B" w:rsidRDefault="00A0113B" w:rsidP="00471311">
            <w:pPr>
              <w:widowControl w:val="0"/>
              <w:spacing w:after="0" w:line="240" w:lineRule="auto"/>
              <w:rPr>
                <w:rFonts w:ascii="Times New Roman" w:hAnsi="Times New Roman"/>
              </w:rPr>
            </w:pPr>
            <w:r>
              <w:rPr>
                <w:rFonts w:ascii="Times New Roman" w:hAnsi="Times New Roman"/>
              </w:rPr>
              <w:t>01.06.2020</w:t>
            </w:r>
          </w:p>
        </w:tc>
      </w:tr>
      <w:tr w:rsidR="00A0113B" w14:paraId="4223E53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96202"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931B08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24E2807" w14:textId="77777777" w:rsidR="00A0113B" w:rsidRDefault="00A0113B" w:rsidP="00471311">
            <w:pPr>
              <w:widowControl w:val="0"/>
              <w:spacing w:after="0" w:line="240" w:lineRule="auto"/>
              <w:rPr>
                <w:rFonts w:ascii="Times New Roman" w:hAnsi="Times New Roman"/>
              </w:rPr>
            </w:pPr>
            <w:r>
              <w:rPr>
                <w:rFonts w:ascii="Times New Roman" w:hAnsi="Times New Roman"/>
              </w:rPr>
              <w:t>Установки водяного и пенного пожаротушения автоматические. Внутренний противопожарный водопровод. Трубы и фитинги из неметаллических материалов. Методы испытаний на пожаростойкость</w:t>
            </w:r>
          </w:p>
        </w:tc>
        <w:tc>
          <w:tcPr>
            <w:tcW w:w="1654" w:type="dxa"/>
            <w:tcBorders>
              <w:top w:val="single" w:sz="4" w:space="0" w:color="000000"/>
              <w:bottom w:val="single" w:sz="4" w:space="0" w:color="000000"/>
              <w:right w:val="single" w:sz="4" w:space="0" w:color="000000"/>
            </w:tcBorders>
            <w:shd w:val="clear" w:color="auto" w:fill="auto"/>
          </w:tcPr>
          <w:p w14:paraId="2B62471F"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58832-2020</w:t>
            </w:r>
          </w:p>
        </w:tc>
        <w:tc>
          <w:tcPr>
            <w:tcW w:w="2953" w:type="dxa"/>
            <w:tcBorders>
              <w:top w:val="single" w:sz="4" w:space="0" w:color="000000"/>
              <w:bottom w:val="single" w:sz="4" w:space="0" w:color="000000"/>
              <w:right w:val="single" w:sz="4" w:space="0" w:color="000000"/>
            </w:tcBorders>
            <w:shd w:val="clear" w:color="auto" w:fill="auto"/>
          </w:tcPr>
          <w:p w14:paraId="744F3B0A"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19.03.2020 № 147-ст</w:t>
            </w:r>
          </w:p>
        </w:tc>
        <w:tc>
          <w:tcPr>
            <w:tcW w:w="2435" w:type="dxa"/>
            <w:tcBorders>
              <w:top w:val="single" w:sz="4" w:space="0" w:color="000000"/>
              <w:bottom w:val="single" w:sz="4" w:space="0" w:color="000000"/>
              <w:right w:val="single" w:sz="4" w:space="0" w:color="000000"/>
            </w:tcBorders>
            <w:shd w:val="clear" w:color="auto" w:fill="auto"/>
          </w:tcPr>
          <w:p w14:paraId="1E98D31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7E7C956" w14:textId="77777777" w:rsidR="00A0113B" w:rsidRDefault="00A0113B" w:rsidP="00471311">
            <w:pPr>
              <w:widowControl w:val="0"/>
              <w:spacing w:after="0" w:line="240" w:lineRule="auto"/>
              <w:rPr>
                <w:rFonts w:ascii="Times New Roman" w:hAnsi="Times New Roman"/>
              </w:rPr>
            </w:pPr>
            <w:r>
              <w:rPr>
                <w:rFonts w:ascii="Times New Roman" w:hAnsi="Times New Roman"/>
              </w:rPr>
              <w:t>01.04.2020</w:t>
            </w:r>
          </w:p>
        </w:tc>
      </w:tr>
      <w:tr w:rsidR="00A0113B" w14:paraId="57DA7A8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1D94A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7DC6F1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E9E5D43"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Мобильные системы генерирования компрессионной пены.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6C6C84A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58792-2019</w:t>
            </w:r>
          </w:p>
        </w:tc>
        <w:tc>
          <w:tcPr>
            <w:tcW w:w="2953" w:type="dxa"/>
            <w:tcBorders>
              <w:top w:val="single" w:sz="4" w:space="0" w:color="000000"/>
              <w:bottom w:val="single" w:sz="4" w:space="0" w:color="000000"/>
              <w:right w:val="single" w:sz="4" w:space="0" w:color="000000"/>
            </w:tcBorders>
            <w:shd w:val="clear" w:color="auto" w:fill="auto"/>
          </w:tcPr>
          <w:p w14:paraId="1A29755A"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Росстандарта от 19.12.2019 № 1499-ст</w:t>
            </w:r>
          </w:p>
        </w:tc>
        <w:tc>
          <w:tcPr>
            <w:tcW w:w="2435" w:type="dxa"/>
            <w:tcBorders>
              <w:top w:val="single" w:sz="4" w:space="0" w:color="000000"/>
              <w:bottom w:val="single" w:sz="4" w:space="0" w:color="000000"/>
              <w:right w:val="single" w:sz="4" w:space="0" w:color="000000"/>
            </w:tcBorders>
            <w:shd w:val="clear" w:color="auto" w:fill="auto"/>
          </w:tcPr>
          <w:p w14:paraId="4387B53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83FEFAC" w14:textId="77777777" w:rsidR="00A0113B" w:rsidRDefault="00A0113B" w:rsidP="00471311">
            <w:pPr>
              <w:widowControl w:val="0"/>
              <w:spacing w:after="0" w:line="240" w:lineRule="auto"/>
              <w:rPr>
                <w:rFonts w:ascii="Times New Roman" w:hAnsi="Times New Roman"/>
              </w:rPr>
            </w:pPr>
            <w:r>
              <w:rPr>
                <w:rFonts w:ascii="Times New Roman" w:hAnsi="Times New Roman"/>
              </w:rPr>
              <w:t>01.01.2021 действие ГОСТ Р 57974-2017 приостановлено до 31.12.2024 (ИУС 4-2024).</w:t>
            </w:r>
          </w:p>
        </w:tc>
      </w:tr>
      <w:tr w:rsidR="00A0113B" w14:paraId="0FD2C33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9AFC6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BD2158C"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59167C3" w14:textId="77777777" w:rsidR="00A0113B" w:rsidRDefault="00A0113B" w:rsidP="00471311">
            <w:pPr>
              <w:widowControl w:val="0"/>
              <w:spacing w:after="0" w:line="240" w:lineRule="auto"/>
              <w:rPr>
                <w:rFonts w:ascii="Times New Roman" w:hAnsi="Times New Roman"/>
              </w:rPr>
            </w:pPr>
            <w:r>
              <w:rPr>
                <w:rFonts w:ascii="Times New Roman" w:hAnsi="Times New Roman"/>
              </w:rPr>
              <w:t>Производственные услуги. Организация проведения проверки работоспособности систем и установок противопожарной защиты зданий и сооружений. Общие требования (с изм. № 1)</w:t>
            </w:r>
          </w:p>
        </w:tc>
        <w:tc>
          <w:tcPr>
            <w:tcW w:w="1654" w:type="dxa"/>
            <w:tcBorders>
              <w:top w:val="single" w:sz="4" w:space="0" w:color="000000"/>
              <w:bottom w:val="single" w:sz="4" w:space="0" w:color="000000"/>
              <w:right w:val="single" w:sz="4" w:space="0" w:color="000000"/>
            </w:tcBorders>
            <w:shd w:val="clear" w:color="auto" w:fill="auto"/>
          </w:tcPr>
          <w:p w14:paraId="16467DC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57974-2017</w:t>
            </w:r>
          </w:p>
        </w:tc>
        <w:tc>
          <w:tcPr>
            <w:tcW w:w="2953" w:type="dxa"/>
            <w:tcBorders>
              <w:top w:val="single" w:sz="4" w:space="0" w:color="000000"/>
              <w:bottom w:val="single" w:sz="4" w:space="0" w:color="000000"/>
              <w:right w:val="single" w:sz="4" w:space="0" w:color="000000"/>
            </w:tcBorders>
            <w:shd w:val="clear" w:color="auto" w:fill="auto"/>
          </w:tcPr>
          <w:p w14:paraId="29532DC1"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 xml:space="preserve">Приказ Росстандарта </w:t>
            </w:r>
            <w:r>
              <w:rPr>
                <w:sz w:val="22"/>
                <w:szCs w:val="22"/>
              </w:rPr>
              <w:t>от 21 ноября 2017 г. № 1794-ст (ред. от 03.06.2020)</w:t>
            </w:r>
          </w:p>
        </w:tc>
        <w:tc>
          <w:tcPr>
            <w:tcW w:w="2435" w:type="dxa"/>
            <w:tcBorders>
              <w:top w:val="single" w:sz="4" w:space="0" w:color="000000"/>
              <w:bottom w:val="single" w:sz="4" w:space="0" w:color="000000"/>
              <w:right w:val="single" w:sz="4" w:space="0" w:color="000000"/>
            </w:tcBorders>
            <w:shd w:val="clear" w:color="auto" w:fill="auto"/>
          </w:tcPr>
          <w:p w14:paraId="770F1A6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- 01.09.2020</w:t>
            </w:r>
          </w:p>
          <w:p w14:paraId="1973F034" w14:textId="77777777" w:rsidR="00A0113B" w:rsidRDefault="00A0113B" w:rsidP="00471311">
            <w:pPr>
              <w:widowControl w:val="0"/>
              <w:spacing w:after="0" w:line="240" w:lineRule="auto"/>
              <w:rPr>
                <w:rFonts w:ascii="Times New Roman" w:hAnsi="Times New Roman"/>
              </w:rPr>
            </w:pPr>
          </w:p>
        </w:tc>
      </w:tr>
      <w:tr w:rsidR="00A0113B" w14:paraId="2AC7484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739D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B93D84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1DD2BCD"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Формирования аварийно-спасательные (газоспасательные) в организациях, эксплуатирующих месторождения с высоким содержанием сероводорода. Порядок создания и технического оснащения</w:t>
            </w:r>
          </w:p>
        </w:tc>
        <w:tc>
          <w:tcPr>
            <w:tcW w:w="1654" w:type="dxa"/>
            <w:tcBorders>
              <w:top w:val="single" w:sz="4" w:space="0" w:color="000000"/>
              <w:bottom w:val="single" w:sz="4" w:space="0" w:color="000000"/>
              <w:right w:val="single" w:sz="4" w:space="0" w:color="000000"/>
            </w:tcBorders>
            <w:shd w:val="clear" w:color="auto" w:fill="auto"/>
          </w:tcPr>
          <w:p w14:paraId="4CE65C2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22.8.10-2020</w:t>
            </w:r>
          </w:p>
        </w:tc>
        <w:tc>
          <w:tcPr>
            <w:tcW w:w="2953" w:type="dxa"/>
            <w:tcBorders>
              <w:top w:val="single" w:sz="4" w:space="0" w:color="000000"/>
              <w:bottom w:val="single" w:sz="4" w:space="0" w:color="000000"/>
              <w:right w:val="single" w:sz="4" w:space="0" w:color="000000"/>
            </w:tcBorders>
            <w:shd w:val="clear" w:color="auto" w:fill="auto"/>
          </w:tcPr>
          <w:p w14:paraId="3C6AD1D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24.12.2020 № 1389-ст.</w:t>
            </w:r>
          </w:p>
        </w:tc>
        <w:tc>
          <w:tcPr>
            <w:tcW w:w="2435" w:type="dxa"/>
            <w:tcBorders>
              <w:top w:val="single" w:sz="4" w:space="0" w:color="000000"/>
              <w:bottom w:val="single" w:sz="4" w:space="0" w:color="000000"/>
              <w:right w:val="single" w:sz="4" w:space="0" w:color="000000"/>
            </w:tcBorders>
            <w:shd w:val="clear" w:color="auto" w:fill="auto"/>
          </w:tcPr>
          <w:p w14:paraId="6900CE0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EEC5009"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7EB4D62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2CB1E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FB2745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C250923"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Менеджмент риска чрезвычайной ситуации. Резервы финансовых ресурсов в организациях для ликвидации чрезвычайных ситуаций. Порядок создания</w:t>
            </w:r>
          </w:p>
        </w:tc>
        <w:tc>
          <w:tcPr>
            <w:tcW w:w="1654" w:type="dxa"/>
            <w:tcBorders>
              <w:top w:val="single" w:sz="4" w:space="0" w:color="000000"/>
              <w:bottom w:val="single" w:sz="4" w:space="0" w:color="000000"/>
              <w:right w:val="single" w:sz="4" w:space="0" w:color="000000"/>
            </w:tcBorders>
            <w:shd w:val="clear" w:color="auto" w:fill="auto"/>
          </w:tcPr>
          <w:p w14:paraId="13DC690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22.10.03-2020</w:t>
            </w:r>
          </w:p>
        </w:tc>
        <w:tc>
          <w:tcPr>
            <w:tcW w:w="2953" w:type="dxa"/>
            <w:tcBorders>
              <w:top w:val="single" w:sz="4" w:space="0" w:color="000000"/>
              <w:bottom w:val="single" w:sz="4" w:space="0" w:color="000000"/>
              <w:right w:val="single" w:sz="4" w:space="0" w:color="000000"/>
            </w:tcBorders>
            <w:shd w:val="clear" w:color="auto" w:fill="auto"/>
          </w:tcPr>
          <w:p w14:paraId="09B5AE7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29.12.2020 № 1409-ст</w:t>
            </w:r>
          </w:p>
          <w:p w14:paraId="19F320A4"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1F37EE6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FC18916"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04061D7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8862B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D41057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27A819D"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стали на гидравлическом вяжущем. Технические условия</w:t>
            </w:r>
          </w:p>
          <w:p w14:paraId="50CB3B67"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1FB2B05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59269-2020</w:t>
            </w:r>
          </w:p>
        </w:tc>
        <w:tc>
          <w:tcPr>
            <w:tcW w:w="2953" w:type="dxa"/>
            <w:tcBorders>
              <w:top w:val="single" w:sz="4" w:space="0" w:color="000000"/>
              <w:bottom w:val="single" w:sz="4" w:space="0" w:color="000000"/>
              <w:right w:val="single" w:sz="4" w:space="0" w:color="000000"/>
            </w:tcBorders>
            <w:shd w:val="clear" w:color="auto" w:fill="auto"/>
          </w:tcPr>
          <w:p w14:paraId="2522DB5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1335-ст</w:t>
            </w:r>
          </w:p>
        </w:tc>
        <w:tc>
          <w:tcPr>
            <w:tcW w:w="2435" w:type="dxa"/>
            <w:tcBorders>
              <w:top w:val="single" w:sz="4" w:space="0" w:color="000000"/>
              <w:bottom w:val="single" w:sz="4" w:space="0" w:color="000000"/>
              <w:right w:val="single" w:sz="4" w:space="0" w:color="000000"/>
            </w:tcBorders>
            <w:shd w:val="clear" w:color="auto" w:fill="auto"/>
          </w:tcPr>
          <w:p w14:paraId="45461A4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D6B2F66"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6D22824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54E0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5AF165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8F80F0C"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древесине на основе термореактивных олигомеров.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1F660F3C"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59270-2020</w:t>
            </w:r>
          </w:p>
        </w:tc>
        <w:tc>
          <w:tcPr>
            <w:tcW w:w="2953" w:type="dxa"/>
            <w:tcBorders>
              <w:top w:val="single" w:sz="4" w:space="0" w:color="000000"/>
              <w:bottom w:val="single" w:sz="4" w:space="0" w:color="000000"/>
              <w:right w:val="single" w:sz="4" w:space="0" w:color="000000"/>
            </w:tcBorders>
            <w:shd w:val="clear" w:color="auto" w:fill="auto"/>
          </w:tcPr>
          <w:p w14:paraId="29633C6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1336-ст</w:t>
            </w:r>
          </w:p>
        </w:tc>
        <w:tc>
          <w:tcPr>
            <w:tcW w:w="2435" w:type="dxa"/>
            <w:tcBorders>
              <w:top w:val="single" w:sz="4" w:space="0" w:color="000000"/>
              <w:bottom w:val="single" w:sz="4" w:space="0" w:color="000000"/>
              <w:right w:val="single" w:sz="4" w:space="0" w:color="000000"/>
            </w:tcBorders>
            <w:shd w:val="clear" w:color="auto" w:fill="auto"/>
          </w:tcPr>
          <w:p w14:paraId="5F10F97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93EE6A1"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3A0CC01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EBFAA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AFC19C1"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347504B0"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0841AC4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для защиты работающих от воздействия нефти и нефтепродуктов. Общие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5A7AFF8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12.4.310-2020</w:t>
            </w:r>
          </w:p>
        </w:tc>
        <w:tc>
          <w:tcPr>
            <w:tcW w:w="2953" w:type="dxa"/>
            <w:tcBorders>
              <w:top w:val="single" w:sz="4" w:space="0" w:color="000000"/>
              <w:bottom w:val="single" w:sz="4" w:space="0" w:color="000000"/>
              <w:right w:val="single" w:sz="4" w:space="0" w:color="000000"/>
            </w:tcBorders>
            <w:shd w:val="clear" w:color="auto" w:fill="auto"/>
          </w:tcPr>
          <w:p w14:paraId="3BAAA34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21.10.2020 № 884-ст</w:t>
            </w:r>
          </w:p>
        </w:tc>
        <w:tc>
          <w:tcPr>
            <w:tcW w:w="2435" w:type="dxa"/>
            <w:tcBorders>
              <w:top w:val="single" w:sz="4" w:space="0" w:color="000000"/>
              <w:bottom w:val="single" w:sz="4" w:space="0" w:color="000000"/>
              <w:right w:val="single" w:sz="4" w:space="0" w:color="000000"/>
            </w:tcBorders>
            <w:shd w:val="clear" w:color="auto" w:fill="auto"/>
          </w:tcPr>
          <w:p w14:paraId="1C47D46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AAD6BC9" w14:textId="77777777" w:rsidR="00A0113B" w:rsidRDefault="00A0113B" w:rsidP="00471311">
            <w:pPr>
              <w:widowControl w:val="0"/>
              <w:spacing w:after="0" w:line="240" w:lineRule="auto"/>
              <w:rPr>
                <w:rFonts w:ascii="Times New Roman" w:hAnsi="Times New Roman"/>
              </w:rPr>
            </w:pPr>
            <w:r>
              <w:rPr>
                <w:rFonts w:ascii="Times New Roman" w:hAnsi="Times New Roman"/>
              </w:rPr>
              <w:t>01.04.2022</w:t>
            </w:r>
          </w:p>
        </w:tc>
      </w:tr>
      <w:tr w:rsidR="00A0113B" w14:paraId="4B31A5D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32AD9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bCs/>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313A5545"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5E6029F"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Безопасность в чрезвычайных ситуациях. Единая дежурно-диспетчерская служба. Основные положения</w:t>
            </w:r>
          </w:p>
        </w:tc>
        <w:tc>
          <w:tcPr>
            <w:tcW w:w="1654" w:type="dxa"/>
            <w:tcBorders>
              <w:top w:val="single" w:sz="4" w:space="0" w:color="000000"/>
              <w:bottom w:val="single" w:sz="4" w:space="0" w:color="000000"/>
              <w:right w:val="single" w:sz="4" w:space="0" w:color="000000"/>
            </w:tcBorders>
            <w:shd w:val="clear" w:color="auto" w:fill="auto"/>
          </w:tcPr>
          <w:p w14:paraId="03FF5D57"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ГОСТ Р 22.7.01-2021</w:t>
            </w:r>
          </w:p>
        </w:tc>
        <w:tc>
          <w:tcPr>
            <w:tcW w:w="2953" w:type="dxa"/>
            <w:tcBorders>
              <w:top w:val="single" w:sz="4" w:space="0" w:color="000000"/>
              <w:bottom w:val="single" w:sz="4" w:space="0" w:color="000000"/>
              <w:right w:val="single" w:sz="4" w:space="0" w:color="000000"/>
            </w:tcBorders>
            <w:shd w:val="clear" w:color="auto" w:fill="auto"/>
          </w:tcPr>
          <w:p w14:paraId="76AC8255"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Приказ Росстандарта от 27.01.2021 № 25-ст</w:t>
            </w:r>
          </w:p>
        </w:tc>
        <w:tc>
          <w:tcPr>
            <w:tcW w:w="2435" w:type="dxa"/>
            <w:tcBorders>
              <w:top w:val="single" w:sz="4" w:space="0" w:color="000000"/>
              <w:bottom w:val="single" w:sz="4" w:space="0" w:color="000000"/>
              <w:right w:val="single" w:sz="4" w:space="0" w:color="000000"/>
            </w:tcBorders>
            <w:shd w:val="clear" w:color="auto" w:fill="auto"/>
          </w:tcPr>
          <w:p w14:paraId="5310EBC4"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Начало действия документа с 01.06.2021</w:t>
            </w:r>
          </w:p>
        </w:tc>
      </w:tr>
      <w:tr w:rsidR="00A0113B" w14:paraId="441CD62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B397D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6D6286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0D87120"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Регламенты по организации информирования населения о чрезвычайных ситуациях. Общие положения</w:t>
            </w:r>
          </w:p>
        </w:tc>
        <w:tc>
          <w:tcPr>
            <w:tcW w:w="1654" w:type="dxa"/>
            <w:tcBorders>
              <w:top w:val="single" w:sz="4" w:space="0" w:color="000000"/>
              <w:bottom w:val="single" w:sz="4" w:space="0" w:color="000000"/>
              <w:right w:val="single" w:sz="4" w:space="0" w:color="000000"/>
            </w:tcBorders>
            <w:shd w:val="clear" w:color="auto" w:fill="auto"/>
          </w:tcPr>
          <w:p w14:paraId="4A78A89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22.7.02-2021</w:t>
            </w:r>
          </w:p>
        </w:tc>
        <w:tc>
          <w:tcPr>
            <w:tcW w:w="2953" w:type="dxa"/>
            <w:tcBorders>
              <w:top w:val="single" w:sz="4" w:space="0" w:color="000000"/>
              <w:bottom w:val="single" w:sz="4" w:space="0" w:color="000000"/>
              <w:right w:val="single" w:sz="4" w:space="0" w:color="000000"/>
            </w:tcBorders>
            <w:shd w:val="clear" w:color="auto" w:fill="auto"/>
          </w:tcPr>
          <w:p w14:paraId="11E7E1F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27.01.2021 № 26-ст</w:t>
            </w:r>
          </w:p>
        </w:tc>
        <w:tc>
          <w:tcPr>
            <w:tcW w:w="2435" w:type="dxa"/>
            <w:tcBorders>
              <w:top w:val="single" w:sz="4" w:space="0" w:color="000000"/>
              <w:bottom w:val="single" w:sz="4" w:space="0" w:color="000000"/>
              <w:right w:val="single" w:sz="4" w:space="0" w:color="000000"/>
            </w:tcBorders>
            <w:shd w:val="clear" w:color="auto" w:fill="auto"/>
          </w:tcPr>
          <w:p w14:paraId="07D4EDB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EB1552A"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5B70075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50118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7BD117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B54605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Безопасность в чрезвычайных ситуациях. Устройства контроля работоспособности и месторасположения спасателей.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EFFEBF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22.9.35-2021</w:t>
            </w:r>
          </w:p>
        </w:tc>
        <w:tc>
          <w:tcPr>
            <w:tcW w:w="2953" w:type="dxa"/>
            <w:tcBorders>
              <w:top w:val="single" w:sz="4" w:space="0" w:color="000000"/>
              <w:bottom w:val="single" w:sz="4" w:space="0" w:color="000000"/>
              <w:right w:val="single" w:sz="4" w:space="0" w:color="000000"/>
            </w:tcBorders>
            <w:shd w:val="clear" w:color="auto" w:fill="auto"/>
          </w:tcPr>
          <w:p w14:paraId="3B0BB207"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Приказ Росстандарта от 09.02.2021 № 45-ст</w:t>
            </w:r>
          </w:p>
        </w:tc>
        <w:tc>
          <w:tcPr>
            <w:tcW w:w="2435" w:type="dxa"/>
            <w:tcBorders>
              <w:top w:val="single" w:sz="4" w:space="0" w:color="000000"/>
              <w:bottom w:val="single" w:sz="4" w:space="0" w:color="000000"/>
              <w:right w:val="single" w:sz="4" w:space="0" w:color="000000"/>
            </w:tcBorders>
            <w:shd w:val="clear" w:color="auto" w:fill="auto"/>
          </w:tcPr>
          <w:p w14:paraId="4AB98DF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B88D569"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3F3E15A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D5970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40FB0E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9023ACD"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древесине на основе композиции из полимерных эмульсий.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75969CB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59274-2020</w:t>
            </w:r>
          </w:p>
        </w:tc>
        <w:tc>
          <w:tcPr>
            <w:tcW w:w="2953" w:type="dxa"/>
            <w:tcBorders>
              <w:top w:val="single" w:sz="4" w:space="0" w:color="000000"/>
              <w:bottom w:val="single" w:sz="4" w:space="0" w:color="000000"/>
              <w:right w:val="single" w:sz="4" w:space="0" w:color="000000"/>
            </w:tcBorders>
            <w:shd w:val="clear" w:color="auto" w:fill="auto"/>
          </w:tcPr>
          <w:p w14:paraId="2E080FC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1346-ст</w:t>
            </w:r>
          </w:p>
        </w:tc>
        <w:tc>
          <w:tcPr>
            <w:tcW w:w="2435" w:type="dxa"/>
            <w:tcBorders>
              <w:top w:val="single" w:sz="4" w:space="0" w:color="000000"/>
              <w:bottom w:val="single" w:sz="4" w:space="0" w:color="000000"/>
              <w:right w:val="single" w:sz="4" w:space="0" w:color="000000"/>
            </w:tcBorders>
            <w:shd w:val="clear" w:color="auto" w:fill="auto"/>
          </w:tcPr>
          <w:p w14:paraId="0652D8C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3542C8E"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2516E30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D0BDB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20B1BD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F3761A5"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Строительство. Ограждения предохранительные временные. Общие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2AA9B150"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12.3.053-2020</w:t>
            </w:r>
          </w:p>
        </w:tc>
        <w:tc>
          <w:tcPr>
            <w:tcW w:w="2953" w:type="dxa"/>
            <w:tcBorders>
              <w:top w:val="single" w:sz="4" w:space="0" w:color="000000"/>
              <w:bottom w:val="single" w:sz="4" w:space="0" w:color="000000"/>
              <w:right w:val="single" w:sz="4" w:space="0" w:color="000000"/>
            </w:tcBorders>
            <w:shd w:val="clear" w:color="auto" w:fill="auto"/>
          </w:tcPr>
          <w:p w14:paraId="4B0410A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27.11.2020 № 1192-ст</w:t>
            </w:r>
          </w:p>
        </w:tc>
        <w:tc>
          <w:tcPr>
            <w:tcW w:w="2435" w:type="dxa"/>
            <w:tcBorders>
              <w:top w:val="single" w:sz="4" w:space="0" w:color="000000"/>
              <w:bottom w:val="single" w:sz="4" w:space="0" w:color="000000"/>
              <w:right w:val="single" w:sz="4" w:space="0" w:color="000000"/>
            </w:tcBorders>
            <w:shd w:val="clear" w:color="auto" w:fill="auto"/>
          </w:tcPr>
          <w:p w14:paraId="75FF67D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23EFA58" w14:textId="77777777" w:rsidR="00A0113B" w:rsidRDefault="00A0113B" w:rsidP="00471311">
            <w:pPr>
              <w:widowControl w:val="0"/>
              <w:spacing w:after="0" w:line="240" w:lineRule="auto"/>
              <w:rPr>
                <w:rFonts w:ascii="Times New Roman" w:hAnsi="Times New Roman"/>
              </w:rPr>
            </w:pPr>
            <w:r>
              <w:rPr>
                <w:rFonts w:ascii="Times New Roman" w:hAnsi="Times New Roman"/>
              </w:rPr>
              <w:t>01.03.2021</w:t>
            </w:r>
          </w:p>
        </w:tc>
      </w:tr>
      <w:tr w:rsidR="00A0113B" w14:paraId="7215191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F597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9E7AAE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7945230" w14:textId="77777777" w:rsidR="00A0113B" w:rsidRDefault="00A0113B" w:rsidP="00471311">
            <w:pPr>
              <w:widowControl w:val="0"/>
              <w:spacing w:after="0" w:line="240" w:lineRule="auto"/>
              <w:rPr>
                <w:rFonts w:ascii="Times New Roman" w:hAnsi="Times New Roman"/>
              </w:rPr>
            </w:pPr>
            <w:r>
              <w:rPr>
                <w:rFonts w:ascii="Times New Roman" w:hAnsi="Times New Roman"/>
              </w:rPr>
              <w:t>Воздух рабочей зоны. Определение содержания ртути и неорганических соединений ртути. Метод атомной спектроскопии холодного пара</w:t>
            </w:r>
          </w:p>
        </w:tc>
        <w:tc>
          <w:tcPr>
            <w:tcW w:w="1654" w:type="dxa"/>
            <w:tcBorders>
              <w:top w:val="single" w:sz="4" w:space="0" w:color="000000"/>
              <w:bottom w:val="single" w:sz="4" w:space="0" w:color="000000"/>
              <w:right w:val="single" w:sz="4" w:space="0" w:color="000000"/>
            </w:tcBorders>
            <w:shd w:val="clear" w:color="auto" w:fill="auto"/>
          </w:tcPr>
          <w:p w14:paraId="6021AEF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ИСО 17733-2020</w:t>
            </w:r>
          </w:p>
        </w:tc>
        <w:tc>
          <w:tcPr>
            <w:tcW w:w="2953" w:type="dxa"/>
            <w:tcBorders>
              <w:top w:val="single" w:sz="4" w:space="0" w:color="000000"/>
              <w:bottom w:val="single" w:sz="4" w:space="0" w:color="000000"/>
              <w:right w:val="single" w:sz="4" w:space="0" w:color="000000"/>
            </w:tcBorders>
            <w:shd w:val="clear" w:color="auto" w:fill="auto"/>
          </w:tcPr>
          <w:p w14:paraId="0742F88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07.10.2020 № 757-ст</w:t>
            </w:r>
          </w:p>
        </w:tc>
        <w:tc>
          <w:tcPr>
            <w:tcW w:w="2435" w:type="dxa"/>
            <w:tcBorders>
              <w:top w:val="single" w:sz="4" w:space="0" w:color="000000"/>
              <w:bottom w:val="single" w:sz="4" w:space="0" w:color="000000"/>
              <w:right w:val="single" w:sz="4" w:space="0" w:color="000000"/>
            </w:tcBorders>
            <w:shd w:val="clear" w:color="auto" w:fill="auto"/>
          </w:tcPr>
          <w:p w14:paraId="2F460E7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DA6C660" w14:textId="77777777" w:rsidR="00A0113B" w:rsidRDefault="00A0113B" w:rsidP="00471311">
            <w:pPr>
              <w:widowControl w:val="0"/>
              <w:spacing w:after="0" w:line="240" w:lineRule="auto"/>
              <w:rPr>
                <w:rFonts w:ascii="Times New Roman" w:hAnsi="Times New Roman"/>
              </w:rPr>
            </w:pPr>
            <w:r>
              <w:rPr>
                <w:rFonts w:ascii="Times New Roman" w:hAnsi="Times New Roman"/>
              </w:rPr>
              <w:t>01.03.2021</w:t>
            </w:r>
          </w:p>
        </w:tc>
      </w:tr>
      <w:tr w:rsidR="00A0113B" w14:paraId="29D1D72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0FE8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FE1FD5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BC04965"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Экраны теплозащитные стационарные.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ACC854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59440-2021</w:t>
            </w:r>
          </w:p>
        </w:tc>
        <w:tc>
          <w:tcPr>
            <w:tcW w:w="2953" w:type="dxa"/>
            <w:tcBorders>
              <w:top w:val="single" w:sz="4" w:space="0" w:color="000000"/>
              <w:bottom w:val="single" w:sz="4" w:space="0" w:color="000000"/>
              <w:right w:val="single" w:sz="4" w:space="0" w:color="000000"/>
            </w:tcBorders>
            <w:shd w:val="clear" w:color="auto" w:fill="auto"/>
          </w:tcPr>
          <w:p w14:paraId="1321C99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21.04.2021 № 254-ст</w:t>
            </w:r>
          </w:p>
        </w:tc>
        <w:tc>
          <w:tcPr>
            <w:tcW w:w="2435" w:type="dxa"/>
            <w:tcBorders>
              <w:top w:val="single" w:sz="4" w:space="0" w:color="000000"/>
              <w:bottom w:val="single" w:sz="4" w:space="0" w:color="000000"/>
              <w:right w:val="single" w:sz="4" w:space="0" w:color="000000"/>
            </w:tcBorders>
            <w:shd w:val="clear" w:color="auto" w:fill="auto"/>
          </w:tcPr>
          <w:p w14:paraId="1240573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95DAD65" w14:textId="77777777" w:rsidR="00A0113B" w:rsidRDefault="00A0113B" w:rsidP="00471311">
            <w:pPr>
              <w:widowControl w:val="0"/>
              <w:spacing w:after="0" w:line="240" w:lineRule="auto"/>
              <w:rPr>
                <w:rFonts w:ascii="Times New Roman" w:hAnsi="Times New Roman"/>
              </w:rPr>
            </w:pPr>
            <w:r>
              <w:rPr>
                <w:rFonts w:ascii="Times New Roman" w:hAnsi="Times New Roman"/>
              </w:rPr>
              <w:t>01.09.2021</w:t>
            </w:r>
          </w:p>
        </w:tc>
      </w:tr>
      <w:tr w:rsidR="00A0113B" w14:paraId="4A201B2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8D13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8BFB64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DBF8BCB"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Огнезащитный состав (покрытие) по стали на водно-дисперсионной основе.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7862BCB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59273-2020</w:t>
            </w:r>
          </w:p>
        </w:tc>
        <w:tc>
          <w:tcPr>
            <w:tcW w:w="2953" w:type="dxa"/>
            <w:tcBorders>
              <w:top w:val="single" w:sz="4" w:space="0" w:color="000000"/>
              <w:bottom w:val="single" w:sz="4" w:space="0" w:color="000000"/>
              <w:right w:val="single" w:sz="4" w:space="0" w:color="000000"/>
            </w:tcBorders>
            <w:shd w:val="clear" w:color="auto" w:fill="auto"/>
          </w:tcPr>
          <w:p w14:paraId="7EEEADB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22.12.2020 № 1345-ст</w:t>
            </w:r>
          </w:p>
        </w:tc>
        <w:tc>
          <w:tcPr>
            <w:tcW w:w="2435" w:type="dxa"/>
            <w:tcBorders>
              <w:top w:val="single" w:sz="4" w:space="0" w:color="000000"/>
              <w:bottom w:val="single" w:sz="4" w:space="0" w:color="000000"/>
              <w:right w:val="single" w:sz="4" w:space="0" w:color="000000"/>
            </w:tcBorders>
            <w:shd w:val="clear" w:color="auto" w:fill="auto"/>
          </w:tcPr>
          <w:p w14:paraId="258C363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F083D30" w14:textId="77777777" w:rsidR="00A0113B" w:rsidRDefault="00A0113B" w:rsidP="00471311">
            <w:pPr>
              <w:widowControl w:val="0"/>
              <w:spacing w:after="0" w:line="240" w:lineRule="auto"/>
              <w:rPr>
                <w:rFonts w:ascii="Times New Roman" w:hAnsi="Times New Roman"/>
              </w:rPr>
            </w:pPr>
            <w:r>
              <w:rPr>
                <w:rFonts w:ascii="Times New Roman" w:hAnsi="Times New Roman"/>
              </w:rPr>
              <w:t>01.06.2021</w:t>
            </w:r>
          </w:p>
        </w:tc>
      </w:tr>
      <w:tr w:rsidR="00A0113B" w14:paraId="1C8B968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BF64C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58A723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B4DC510"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Определение времени аудита системы менеджмента качества, системы экологического менеджмента, а также системы менеджмента охраны здоровья и безопасности труда</w:t>
            </w:r>
          </w:p>
        </w:tc>
        <w:tc>
          <w:tcPr>
            <w:tcW w:w="1654" w:type="dxa"/>
            <w:tcBorders>
              <w:top w:val="single" w:sz="4" w:space="0" w:color="000000"/>
              <w:bottom w:val="single" w:sz="4" w:space="0" w:color="000000"/>
              <w:right w:val="single" w:sz="4" w:space="0" w:color="000000"/>
            </w:tcBorders>
            <w:shd w:val="clear" w:color="auto" w:fill="auto"/>
          </w:tcPr>
          <w:p w14:paraId="418DB90D"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54318-2021</w:t>
            </w:r>
          </w:p>
        </w:tc>
        <w:tc>
          <w:tcPr>
            <w:tcW w:w="2953" w:type="dxa"/>
            <w:tcBorders>
              <w:top w:val="single" w:sz="4" w:space="0" w:color="000000"/>
              <w:bottom w:val="single" w:sz="4" w:space="0" w:color="000000"/>
              <w:right w:val="single" w:sz="4" w:space="0" w:color="000000"/>
            </w:tcBorders>
            <w:shd w:val="clear" w:color="auto" w:fill="auto"/>
          </w:tcPr>
          <w:p w14:paraId="7500F11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Приказ Росстандарта от 27.04.2021 № 292-ст</w:t>
            </w:r>
          </w:p>
        </w:tc>
        <w:tc>
          <w:tcPr>
            <w:tcW w:w="2435" w:type="dxa"/>
            <w:tcBorders>
              <w:top w:val="single" w:sz="4" w:space="0" w:color="000000"/>
              <w:bottom w:val="single" w:sz="4" w:space="0" w:color="000000"/>
              <w:right w:val="single" w:sz="4" w:space="0" w:color="000000"/>
            </w:tcBorders>
            <w:shd w:val="clear" w:color="auto" w:fill="auto"/>
          </w:tcPr>
          <w:p w14:paraId="402D5F7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7B31724" w14:textId="77777777" w:rsidR="00A0113B" w:rsidRDefault="00A0113B" w:rsidP="00471311">
            <w:pPr>
              <w:widowControl w:val="0"/>
              <w:spacing w:after="0" w:line="240" w:lineRule="auto"/>
              <w:rPr>
                <w:rFonts w:ascii="Times New Roman" w:hAnsi="Times New Roman"/>
              </w:rPr>
            </w:pPr>
            <w:r>
              <w:rPr>
                <w:rFonts w:ascii="Times New Roman" w:hAnsi="Times New Roman"/>
              </w:rPr>
              <w:t>01.07.2021</w:t>
            </w:r>
          </w:p>
        </w:tc>
      </w:tr>
      <w:tr w:rsidR="00A0113B" w14:paraId="1464F2E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1B43D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B07484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416DBC11"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29D4A8F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 xml:space="preserve">ССБТ. </w:t>
            </w:r>
            <w:r>
              <w:rPr>
                <w:rFonts w:ascii="Times New Roman" w:hAnsi="Times New Roman"/>
              </w:rPr>
              <w:t>Одежда специальная защитная, средства индивидуальной защиты ног и рук. Классификация</w:t>
            </w:r>
          </w:p>
        </w:tc>
        <w:tc>
          <w:tcPr>
            <w:tcW w:w="1654" w:type="dxa"/>
            <w:tcBorders>
              <w:top w:val="single" w:sz="4" w:space="0" w:color="000000"/>
              <w:bottom w:val="single" w:sz="4" w:space="0" w:color="000000"/>
              <w:right w:val="single" w:sz="4" w:space="0" w:color="000000"/>
            </w:tcBorders>
            <w:shd w:val="clear" w:color="auto" w:fill="auto"/>
          </w:tcPr>
          <w:p w14:paraId="5E6244C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12.4.103-2020</w:t>
            </w:r>
          </w:p>
        </w:tc>
        <w:tc>
          <w:tcPr>
            <w:tcW w:w="2953" w:type="dxa"/>
            <w:tcBorders>
              <w:top w:val="single" w:sz="4" w:space="0" w:color="000000"/>
              <w:bottom w:val="single" w:sz="4" w:space="0" w:color="000000"/>
              <w:right w:val="single" w:sz="4" w:space="0" w:color="000000"/>
            </w:tcBorders>
            <w:shd w:val="clear" w:color="auto" w:fill="auto"/>
          </w:tcPr>
          <w:p w14:paraId="7AF5393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27.10.2020 № 934-ст</w:t>
            </w:r>
          </w:p>
        </w:tc>
        <w:tc>
          <w:tcPr>
            <w:tcW w:w="2435" w:type="dxa"/>
            <w:tcBorders>
              <w:top w:val="single" w:sz="4" w:space="0" w:color="000000"/>
              <w:bottom w:val="single" w:sz="4" w:space="0" w:color="000000"/>
              <w:right w:val="single" w:sz="4" w:space="0" w:color="000000"/>
            </w:tcBorders>
            <w:shd w:val="clear" w:color="auto" w:fill="auto"/>
          </w:tcPr>
          <w:p w14:paraId="2CA1ED2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B137463" w14:textId="77777777" w:rsidR="00A0113B" w:rsidRDefault="00A0113B" w:rsidP="00471311">
            <w:pPr>
              <w:widowControl w:val="0"/>
              <w:spacing w:after="0" w:line="240" w:lineRule="auto"/>
              <w:rPr>
                <w:rFonts w:ascii="Times New Roman" w:hAnsi="Times New Roman"/>
              </w:rPr>
            </w:pPr>
            <w:r>
              <w:rPr>
                <w:rFonts w:ascii="Times New Roman" w:hAnsi="Times New Roman"/>
              </w:rPr>
              <w:t>01.10.2022</w:t>
            </w:r>
          </w:p>
        </w:tc>
      </w:tr>
      <w:tr w:rsidR="00A0113B" w14:paraId="67604F1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741D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A35983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151E52C6" w14:textId="77777777" w:rsidR="00A0113B" w:rsidRDefault="00A0113B" w:rsidP="00471311">
            <w:pPr>
              <w:widowControl w:val="0"/>
              <w:spacing w:after="0" w:line="240" w:lineRule="auto"/>
              <w:rPr>
                <w:rFonts w:ascii="Times New Roman" w:hAnsi="Times New Roman"/>
              </w:rPr>
            </w:pPr>
            <w:r>
              <w:rPr>
                <w:rFonts w:ascii="Times New Roman" w:hAnsi="Times New Roman"/>
              </w:rPr>
              <w:t>Орошение водяное технологического оборудования и конструкций.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475A3E0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59580-2021</w:t>
            </w:r>
          </w:p>
        </w:tc>
        <w:tc>
          <w:tcPr>
            <w:tcW w:w="2953" w:type="dxa"/>
            <w:tcBorders>
              <w:top w:val="single" w:sz="4" w:space="0" w:color="000000"/>
              <w:bottom w:val="single" w:sz="4" w:space="0" w:color="000000"/>
              <w:right w:val="single" w:sz="4" w:space="0" w:color="000000"/>
            </w:tcBorders>
            <w:shd w:val="clear" w:color="auto" w:fill="auto"/>
          </w:tcPr>
          <w:p w14:paraId="6C09C8E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597-ст</w:t>
            </w:r>
          </w:p>
        </w:tc>
        <w:tc>
          <w:tcPr>
            <w:tcW w:w="2435" w:type="dxa"/>
            <w:tcBorders>
              <w:top w:val="single" w:sz="4" w:space="0" w:color="000000"/>
              <w:bottom w:val="single" w:sz="4" w:space="0" w:color="000000"/>
              <w:right w:val="single" w:sz="4" w:space="0" w:color="000000"/>
            </w:tcBorders>
            <w:shd w:val="clear" w:color="auto" w:fill="auto"/>
          </w:tcPr>
          <w:p w14:paraId="4E6C977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6FB7265"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6B92672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C6898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F97FDE0"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04F36CCB"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09A16950" w14:textId="77777777" w:rsidR="00A0113B" w:rsidRDefault="00A0113B" w:rsidP="00471311">
            <w:pPr>
              <w:widowControl w:val="0"/>
              <w:spacing w:after="0" w:line="240" w:lineRule="auto"/>
              <w:rPr>
                <w:rFonts w:ascii="Times New Roman" w:hAnsi="Times New Roman"/>
              </w:rPr>
            </w:pPr>
            <w:r>
              <w:rPr>
                <w:rFonts w:ascii="Times New Roman" w:hAnsi="Times New Roman"/>
              </w:rPr>
              <w:t>Извещатели пожарные.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051D31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34698-2020</w:t>
            </w:r>
          </w:p>
        </w:tc>
        <w:tc>
          <w:tcPr>
            <w:tcW w:w="2953" w:type="dxa"/>
            <w:tcBorders>
              <w:top w:val="single" w:sz="4" w:space="0" w:color="000000"/>
              <w:bottom w:val="single" w:sz="4" w:space="0" w:color="000000"/>
              <w:right w:val="single" w:sz="4" w:space="0" w:color="000000"/>
            </w:tcBorders>
            <w:shd w:val="clear" w:color="auto" w:fill="auto"/>
          </w:tcPr>
          <w:p w14:paraId="2E1B051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598-ст</w:t>
            </w:r>
          </w:p>
        </w:tc>
        <w:tc>
          <w:tcPr>
            <w:tcW w:w="2435" w:type="dxa"/>
            <w:tcBorders>
              <w:top w:val="single" w:sz="4" w:space="0" w:color="000000"/>
              <w:bottom w:val="single" w:sz="4" w:space="0" w:color="000000"/>
              <w:right w:val="single" w:sz="4" w:space="0" w:color="000000"/>
            </w:tcBorders>
            <w:shd w:val="clear" w:color="auto" w:fill="auto"/>
          </w:tcPr>
          <w:p w14:paraId="5D9E71D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2281E09B" w14:textId="77777777" w:rsidR="00A0113B" w:rsidRDefault="00A0113B" w:rsidP="00471311">
            <w:pPr>
              <w:widowControl w:val="0"/>
              <w:spacing w:after="0" w:line="240" w:lineRule="auto"/>
              <w:rPr>
                <w:rFonts w:ascii="Times New Roman" w:hAnsi="Times New Roman"/>
              </w:rPr>
            </w:pPr>
            <w:r>
              <w:rPr>
                <w:rFonts w:ascii="Times New Roman" w:hAnsi="Times New Roman"/>
              </w:rPr>
              <w:t>01.07.2023</w:t>
            </w:r>
          </w:p>
        </w:tc>
      </w:tr>
      <w:tr w:rsidR="00A0113B" w14:paraId="0336293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8D5DD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iCs/>
              </w:rPr>
            </w:pPr>
          </w:p>
        </w:tc>
        <w:tc>
          <w:tcPr>
            <w:tcW w:w="2232" w:type="dxa"/>
            <w:tcBorders>
              <w:top w:val="single" w:sz="4" w:space="0" w:color="000000"/>
              <w:bottom w:val="single" w:sz="4" w:space="0" w:color="000000"/>
              <w:right w:val="single" w:sz="4" w:space="0" w:color="000000"/>
            </w:tcBorders>
            <w:shd w:val="clear" w:color="auto" w:fill="auto"/>
          </w:tcPr>
          <w:p w14:paraId="4C563DB3" w14:textId="77777777" w:rsidR="00A0113B" w:rsidRDefault="00A0113B" w:rsidP="00471311">
            <w:pPr>
              <w:widowControl w:val="0"/>
              <w:spacing w:after="0" w:line="240" w:lineRule="auto"/>
              <w:rPr>
                <w:rFonts w:ascii="Times New Roman" w:hAnsi="Times New Roman"/>
              </w:rPr>
            </w:pPr>
            <w:r>
              <w:rPr>
                <w:rFonts w:ascii="Times New Roman" w:hAnsi="Times New Roman"/>
                <w:iCs/>
              </w:rPr>
              <w:t>Межгосударственный</w:t>
            </w:r>
          </w:p>
          <w:p w14:paraId="2389DD23" w14:textId="77777777" w:rsidR="00A0113B" w:rsidRDefault="00A0113B" w:rsidP="00471311">
            <w:pPr>
              <w:widowControl w:val="0"/>
              <w:spacing w:after="0" w:line="240" w:lineRule="auto"/>
              <w:rPr>
                <w:rFonts w:ascii="Times New Roman" w:hAnsi="Times New Roman"/>
              </w:rPr>
            </w:pPr>
            <w:r>
              <w:rPr>
                <w:rFonts w:ascii="Times New Roman" w:hAnsi="Times New Roman"/>
                <w:iCs/>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7AF54AC6" w14:textId="77777777" w:rsidR="00A0113B" w:rsidRDefault="00A0113B" w:rsidP="00471311">
            <w:pPr>
              <w:widowControl w:val="0"/>
              <w:spacing w:after="0" w:line="240" w:lineRule="auto"/>
              <w:rPr>
                <w:rFonts w:ascii="Times New Roman" w:hAnsi="Times New Roman"/>
              </w:rPr>
            </w:pPr>
            <w:r>
              <w:rPr>
                <w:rFonts w:ascii="Times New Roman" w:hAnsi="Times New Roman"/>
                <w:iCs/>
              </w:rPr>
              <w:t>Технические средства оповещения и управления эвакуацией пожарные.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F427D93" w14:textId="77777777" w:rsidR="00A0113B" w:rsidRDefault="00A0113B" w:rsidP="00471311">
            <w:pPr>
              <w:widowControl w:val="0"/>
              <w:spacing w:after="0" w:line="240" w:lineRule="auto"/>
              <w:rPr>
                <w:rFonts w:ascii="Times New Roman" w:hAnsi="Times New Roman"/>
              </w:rPr>
            </w:pPr>
            <w:r>
              <w:rPr>
                <w:rFonts w:ascii="Times New Roman" w:hAnsi="Times New Roman"/>
                <w:iCs/>
              </w:rPr>
              <w:t>ГОСТ 34699-2020</w:t>
            </w:r>
          </w:p>
        </w:tc>
        <w:tc>
          <w:tcPr>
            <w:tcW w:w="2953" w:type="dxa"/>
            <w:tcBorders>
              <w:top w:val="single" w:sz="4" w:space="0" w:color="000000"/>
              <w:bottom w:val="single" w:sz="4" w:space="0" w:color="000000"/>
              <w:right w:val="single" w:sz="4" w:space="0" w:color="000000"/>
            </w:tcBorders>
            <w:shd w:val="clear" w:color="auto" w:fill="auto"/>
          </w:tcPr>
          <w:p w14:paraId="24D83CC2" w14:textId="77777777" w:rsidR="00A0113B" w:rsidRDefault="00A0113B" w:rsidP="00471311">
            <w:pPr>
              <w:widowControl w:val="0"/>
              <w:spacing w:after="0" w:line="240" w:lineRule="auto"/>
              <w:rPr>
                <w:rFonts w:ascii="Times New Roman" w:hAnsi="Times New Roman"/>
              </w:rPr>
            </w:pPr>
            <w:r>
              <w:rPr>
                <w:rFonts w:ascii="Times New Roman" w:hAnsi="Times New Roman"/>
                <w:iCs/>
              </w:rPr>
              <w:t>Приказ Росстандарта от 29.06.2021 № 599-ст.</w:t>
            </w:r>
          </w:p>
        </w:tc>
        <w:tc>
          <w:tcPr>
            <w:tcW w:w="2435" w:type="dxa"/>
            <w:tcBorders>
              <w:top w:val="single" w:sz="4" w:space="0" w:color="000000"/>
              <w:bottom w:val="single" w:sz="4" w:space="0" w:color="000000"/>
              <w:right w:val="single" w:sz="4" w:space="0" w:color="000000"/>
            </w:tcBorders>
            <w:shd w:val="clear" w:color="auto" w:fill="auto"/>
          </w:tcPr>
          <w:p w14:paraId="169F957A" w14:textId="77777777" w:rsidR="00A0113B" w:rsidRDefault="00A0113B" w:rsidP="00471311">
            <w:pPr>
              <w:widowControl w:val="0"/>
              <w:spacing w:after="0" w:line="240" w:lineRule="auto"/>
              <w:rPr>
                <w:rFonts w:ascii="Times New Roman" w:hAnsi="Times New Roman"/>
              </w:rPr>
            </w:pPr>
            <w:r>
              <w:rPr>
                <w:rFonts w:ascii="Times New Roman" w:hAnsi="Times New Roman"/>
                <w:iCs/>
              </w:rPr>
              <w:t>Начало действия документа с 01.07.2023</w:t>
            </w:r>
          </w:p>
        </w:tc>
      </w:tr>
      <w:tr w:rsidR="00A0113B" w14:paraId="001CDAD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D8BA5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8706EE6"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1C5B4440"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745604CB" w14:textId="77777777" w:rsidR="00A0113B" w:rsidRDefault="00A0113B" w:rsidP="00471311">
            <w:pPr>
              <w:widowControl w:val="0"/>
              <w:spacing w:after="0" w:line="240" w:lineRule="auto"/>
              <w:rPr>
                <w:rFonts w:ascii="Times New Roman" w:hAnsi="Times New Roman"/>
              </w:rPr>
            </w:pPr>
            <w:r>
              <w:rPr>
                <w:rFonts w:ascii="Times New Roman" w:hAnsi="Times New Roman"/>
              </w:rPr>
              <w:t>Источники бесперебойного электропитания технических средств пожарной автоматики.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302CCC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34700-2020</w:t>
            </w:r>
          </w:p>
        </w:tc>
        <w:tc>
          <w:tcPr>
            <w:tcW w:w="2953" w:type="dxa"/>
            <w:tcBorders>
              <w:top w:val="single" w:sz="4" w:space="0" w:color="000000"/>
              <w:bottom w:val="single" w:sz="4" w:space="0" w:color="000000"/>
              <w:right w:val="single" w:sz="4" w:space="0" w:color="000000"/>
            </w:tcBorders>
            <w:shd w:val="clear" w:color="auto" w:fill="auto"/>
          </w:tcPr>
          <w:p w14:paraId="3D76602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600-ст</w:t>
            </w:r>
          </w:p>
        </w:tc>
        <w:tc>
          <w:tcPr>
            <w:tcW w:w="2435" w:type="dxa"/>
            <w:tcBorders>
              <w:top w:val="single" w:sz="4" w:space="0" w:color="000000"/>
              <w:bottom w:val="single" w:sz="4" w:space="0" w:color="000000"/>
              <w:right w:val="single" w:sz="4" w:space="0" w:color="000000"/>
            </w:tcBorders>
            <w:shd w:val="clear" w:color="auto" w:fill="auto"/>
          </w:tcPr>
          <w:p w14:paraId="0152C58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F70A954" w14:textId="77777777" w:rsidR="00A0113B" w:rsidRDefault="00A0113B" w:rsidP="00471311">
            <w:pPr>
              <w:widowControl w:val="0"/>
              <w:spacing w:after="0" w:line="240" w:lineRule="auto"/>
              <w:rPr>
                <w:rFonts w:ascii="Times New Roman" w:hAnsi="Times New Roman"/>
              </w:rPr>
            </w:pPr>
            <w:r>
              <w:rPr>
                <w:rFonts w:ascii="Times New Roman" w:hAnsi="Times New Roman"/>
              </w:rPr>
              <w:t>01.07.2023</w:t>
            </w:r>
          </w:p>
        </w:tc>
      </w:tr>
      <w:tr w:rsidR="00A0113B" w14:paraId="6453861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3B7C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FAD3E8F"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5445B4E9"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113A3AFE"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передачи извещений о пожаре.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1F5EEC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34701-2020</w:t>
            </w:r>
          </w:p>
        </w:tc>
        <w:tc>
          <w:tcPr>
            <w:tcW w:w="2953" w:type="dxa"/>
            <w:tcBorders>
              <w:top w:val="single" w:sz="4" w:space="0" w:color="000000"/>
              <w:bottom w:val="single" w:sz="4" w:space="0" w:color="000000"/>
              <w:right w:val="single" w:sz="4" w:space="0" w:color="000000"/>
            </w:tcBorders>
            <w:shd w:val="clear" w:color="auto" w:fill="auto"/>
          </w:tcPr>
          <w:p w14:paraId="52D60D3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601-ст</w:t>
            </w:r>
          </w:p>
        </w:tc>
        <w:tc>
          <w:tcPr>
            <w:tcW w:w="2435" w:type="dxa"/>
            <w:tcBorders>
              <w:top w:val="single" w:sz="4" w:space="0" w:color="000000"/>
              <w:bottom w:val="single" w:sz="4" w:space="0" w:color="000000"/>
              <w:right w:val="single" w:sz="4" w:space="0" w:color="000000"/>
            </w:tcBorders>
            <w:shd w:val="clear" w:color="auto" w:fill="auto"/>
          </w:tcPr>
          <w:p w14:paraId="78C6481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9C92313" w14:textId="77777777" w:rsidR="00A0113B" w:rsidRDefault="00A0113B" w:rsidP="00471311">
            <w:pPr>
              <w:widowControl w:val="0"/>
              <w:spacing w:after="0" w:line="240" w:lineRule="auto"/>
              <w:rPr>
                <w:rFonts w:ascii="Times New Roman" w:hAnsi="Times New Roman"/>
              </w:rPr>
            </w:pPr>
            <w:r>
              <w:rPr>
                <w:rFonts w:ascii="Times New Roman" w:hAnsi="Times New Roman"/>
              </w:rPr>
              <w:t>01.07.2023</w:t>
            </w:r>
          </w:p>
        </w:tc>
      </w:tr>
      <w:tr w:rsidR="00A0113B" w14:paraId="46EC727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4AFEC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F1E33BA"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64B32908"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4839F62A"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Экраны теплозащитные индивидуальные переносные.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2A5966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34713-2021</w:t>
            </w:r>
          </w:p>
        </w:tc>
        <w:tc>
          <w:tcPr>
            <w:tcW w:w="2953" w:type="dxa"/>
            <w:tcBorders>
              <w:top w:val="single" w:sz="4" w:space="0" w:color="000000"/>
              <w:bottom w:val="single" w:sz="4" w:space="0" w:color="000000"/>
              <w:right w:val="single" w:sz="4" w:space="0" w:color="000000"/>
            </w:tcBorders>
            <w:shd w:val="clear" w:color="auto" w:fill="auto"/>
          </w:tcPr>
          <w:p w14:paraId="5588C66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602-ст</w:t>
            </w:r>
          </w:p>
        </w:tc>
        <w:tc>
          <w:tcPr>
            <w:tcW w:w="2435" w:type="dxa"/>
            <w:tcBorders>
              <w:top w:val="single" w:sz="4" w:space="0" w:color="000000"/>
              <w:bottom w:val="single" w:sz="4" w:space="0" w:color="000000"/>
              <w:right w:val="single" w:sz="4" w:space="0" w:color="000000"/>
            </w:tcBorders>
            <w:shd w:val="clear" w:color="auto" w:fill="auto"/>
          </w:tcPr>
          <w:p w14:paraId="7B2FA84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E582766"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tc>
      </w:tr>
      <w:tr w:rsidR="00A0113B" w14:paraId="5620123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FDCD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7F7813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D23F60F" w14:textId="77777777" w:rsidR="00A0113B" w:rsidRDefault="00A0113B" w:rsidP="00471311">
            <w:pPr>
              <w:widowControl w:val="0"/>
              <w:spacing w:after="0" w:line="240" w:lineRule="auto"/>
              <w:rPr>
                <w:rFonts w:ascii="Times New Roman" w:hAnsi="Times New Roman"/>
              </w:rPr>
            </w:pPr>
            <w:r>
              <w:rPr>
                <w:rFonts w:ascii="Times New Roman" w:hAnsi="Times New Roman"/>
              </w:rPr>
              <w:t>Классификация пожарной опасности строительных материалов и конструкций. Часть 5. Классификация по результатам испытаний кровельных материалов с использование внешнего источника зажигания</w:t>
            </w:r>
          </w:p>
        </w:tc>
        <w:tc>
          <w:tcPr>
            <w:tcW w:w="1654" w:type="dxa"/>
            <w:tcBorders>
              <w:top w:val="single" w:sz="4" w:space="0" w:color="000000"/>
              <w:bottom w:val="single" w:sz="4" w:space="0" w:color="000000"/>
              <w:right w:val="single" w:sz="4" w:space="0" w:color="000000"/>
            </w:tcBorders>
            <w:shd w:val="clear" w:color="auto" w:fill="auto"/>
          </w:tcPr>
          <w:p w14:paraId="67A3A5A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59121-2020</w:t>
            </w:r>
          </w:p>
        </w:tc>
        <w:tc>
          <w:tcPr>
            <w:tcW w:w="2953" w:type="dxa"/>
            <w:tcBorders>
              <w:top w:val="single" w:sz="4" w:space="0" w:color="000000"/>
              <w:bottom w:val="single" w:sz="4" w:space="0" w:color="000000"/>
              <w:right w:val="single" w:sz="4" w:space="0" w:color="000000"/>
            </w:tcBorders>
            <w:shd w:val="clear" w:color="auto" w:fill="auto"/>
          </w:tcPr>
          <w:p w14:paraId="0C1773A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27.10.2020 № 929-ст</w:t>
            </w:r>
          </w:p>
        </w:tc>
        <w:tc>
          <w:tcPr>
            <w:tcW w:w="2435" w:type="dxa"/>
            <w:tcBorders>
              <w:top w:val="single" w:sz="4" w:space="0" w:color="000000"/>
              <w:bottom w:val="single" w:sz="4" w:space="0" w:color="000000"/>
              <w:right w:val="single" w:sz="4" w:space="0" w:color="000000"/>
            </w:tcBorders>
            <w:shd w:val="clear" w:color="auto" w:fill="auto"/>
          </w:tcPr>
          <w:p w14:paraId="7ABCA20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31A12157" w14:textId="77777777" w:rsidR="00A0113B" w:rsidRDefault="00A0113B" w:rsidP="00471311">
            <w:pPr>
              <w:widowControl w:val="0"/>
              <w:spacing w:after="0" w:line="240" w:lineRule="auto"/>
              <w:rPr>
                <w:rFonts w:ascii="Times New Roman" w:hAnsi="Times New Roman"/>
              </w:rPr>
            </w:pPr>
            <w:r>
              <w:rPr>
                <w:rFonts w:ascii="Times New Roman" w:hAnsi="Times New Roman"/>
              </w:rPr>
              <w:t>01.08.2021</w:t>
            </w:r>
          </w:p>
          <w:p w14:paraId="0D88DA01" w14:textId="77777777" w:rsidR="00A0113B" w:rsidRDefault="00A0113B" w:rsidP="00471311">
            <w:pPr>
              <w:widowControl w:val="0"/>
              <w:spacing w:after="0" w:line="240" w:lineRule="auto"/>
              <w:rPr>
                <w:rFonts w:ascii="Times New Roman" w:hAnsi="Times New Roman"/>
              </w:rPr>
            </w:pPr>
          </w:p>
        </w:tc>
      </w:tr>
      <w:tr w:rsidR="00A0113B" w14:paraId="6D4688E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675DC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385BC6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C991008" w14:textId="77777777" w:rsidR="00A0113B" w:rsidRDefault="00A0113B" w:rsidP="00471311">
            <w:pPr>
              <w:widowControl w:val="0"/>
              <w:spacing w:after="0" w:line="240" w:lineRule="auto"/>
              <w:rPr>
                <w:rFonts w:ascii="Times New Roman" w:hAnsi="Times New Roman"/>
              </w:rPr>
            </w:pPr>
            <w:r>
              <w:rPr>
                <w:rFonts w:ascii="Times New Roman" w:hAnsi="Times New Roman"/>
              </w:rPr>
              <w:t>Классификация пожарной опасности строительных материалов и конструкций. Часть 1. Классификация на основе результатов испытаний по определению реакции на огонь</w:t>
            </w:r>
          </w:p>
        </w:tc>
        <w:tc>
          <w:tcPr>
            <w:tcW w:w="1654" w:type="dxa"/>
            <w:tcBorders>
              <w:top w:val="single" w:sz="4" w:space="0" w:color="000000"/>
              <w:bottom w:val="single" w:sz="4" w:space="0" w:color="000000"/>
              <w:right w:val="single" w:sz="4" w:space="0" w:color="000000"/>
            </w:tcBorders>
            <w:shd w:val="clear" w:color="auto" w:fill="auto"/>
          </w:tcPr>
          <w:p w14:paraId="1708FC9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59137-2020</w:t>
            </w:r>
          </w:p>
        </w:tc>
        <w:tc>
          <w:tcPr>
            <w:tcW w:w="2953" w:type="dxa"/>
            <w:tcBorders>
              <w:top w:val="single" w:sz="4" w:space="0" w:color="000000"/>
              <w:bottom w:val="single" w:sz="4" w:space="0" w:color="000000"/>
              <w:right w:val="single" w:sz="4" w:space="0" w:color="000000"/>
            </w:tcBorders>
            <w:shd w:val="clear" w:color="auto" w:fill="auto"/>
          </w:tcPr>
          <w:p w14:paraId="4ECF061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28.10.2020 № 958-ст</w:t>
            </w:r>
          </w:p>
        </w:tc>
        <w:tc>
          <w:tcPr>
            <w:tcW w:w="2435" w:type="dxa"/>
            <w:tcBorders>
              <w:top w:val="single" w:sz="4" w:space="0" w:color="000000"/>
              <w:bottom w:val="single" w:sz="4" w:space="0" w:color="000000"/>
              <w:right w:val="single" w:sz="4" w:space="0" w:color="000000"/>
            </w:tcBorders>
            <w:shd w:val="clear" w:color="auto" w:fill="auto"/>
          </w:tcPr>
          <w:p w14:paraId="7729AD5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14ECE982" w14:textId="77777777" w:rsidR="00A0113B" w:rsidRDefault="00A0113B" w:rsidP="00471311">
            <w:pPr>
              <w:widowControl w:val="0"/>
              <w:spacing w:after="0" w:line="240" w:lineRule="auto"/>
              <w:rPr>
                <w:rFonts w:ascii="Times New Roman" w:hAnsi="Times New Roman"/>
              </w:rPr>
            </w:pPr>
            <w:r>
              <w:rPr>
                <w:rFonts w:ascii="Times New Roman" w:hAnsi="Times New Roman"/>
              </w:rPr>
              <w:t>01.08.2021</w:t>
            </w:r>
          </w:p>
          <w:p w14:paraId="5FC6EB87" w14:textId="77777777" w:rsidR="00A0113B" w:rsidRDefault="00A0113B" w:rsidP="00471311">
            <w:pPr>
              <w:widowControl w:val="0"/>
              <w:spacing w:after="0" w:line="240" w:lineRule="auto"/>
              <w:rPr>
                <w:rFonts w:ascii="Times New Roman" w:hAnsi="Times New Roman"/>
              </w:rPr>
            </w:pPr>
          </w:p>
        </w:tc>
      </w:tr>
      <w:tr w:rsidR="00A0113B" w14:paraId="7B771F1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00326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09B9EAC"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D22F7DD"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Испытания на пожарную опасность электротехнической продукции. Термины и определения</w:t>
            </w:r>
          </w:p>
        </w:tc>
        <w:tc>
          <w:tcPr>
            <w:tcW w:w="1654" w:type="dxa"/>
            <w:tcBorders>
              <w:top w:val="single" w:sz="4" w:space="0" w:color="000000"/>
              <w:bottom w:val="single" w:sz="4" w:space="0" w:color="000000"/>
              <w:right w:val="single" w:sz="4" w:space="0" w:color="000000"/>
            </w:tcBorders>
            <w:shd w:val="clear" w:color="auto" w:fill="auto"/>
          </w:tcPr>
          <w:p w14:paraId="018BA8CA"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IEC 60695-4-2021</w:t>
            </w:r>
          </w:p>
        </w:tc>
        <w:tc>
          <w:tcPr>
            <w:tcW w:w="2953" w:type="dxa"/>
            <w:tcBorders>
              <w:top w:val="single" w:sz="4" w:space="0" w:color="000000"/>
              <w:bottom w:val="single" w:sz="4" w:space="0" w:color="000000"/>
              <w:right w:val="single" w:sz="4" w:space="0" w:color="000000"/>
            </w:tcBorders>
            <w:shd w:val="clear" w:color="auto" w:fill="auto"/>
          </w:tcPr>
          <w:p w14:paraId="65D6F62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29.06.2021 № 603-ст</w:t>
            </w:r>
          </w:p>
        </w:tc>
        <w:tc>
          <w:tcPr>
            <w:tcW w:w="2435" w:type="dxa"/>
            <w:tcBorders>
              <w:top w:val="single" w:sz="4" w:space="0" w:color="000000"/>
              <w:bottom w:val="single" w:sz="4" w:space="0" w:color="000000"/>
              <w:right w:val="single" w:sz="4" w:space="0" w:color="000000"/>
            </w:tcBorders>
            <w:shd w:val="clear" w:color="auto" w:fill="auto"/>
          </w:tcPr>
          <w:p w14:paraId="02ADBC1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E158AB5"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01.01.2022</w:t>
            </w:r>
          </w:p>
        </w:tc>
      </w:tr>
      <w:tr w:rsidR="00A0113B" w14:paraId="0FEDEEE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198D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680586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04CB3B8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Внутреннее противопожарное водоснабжение. Руководство по проектированию, монтажу,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03B7B66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59643-2021</w:t>
            </w:r>
          </w:p>
        </w:tc>
        <w:tc>
          <w:tcPr>
            <w:tcW w:w="2953" w:type="dxa"/>
            <w:tcBorders>
              <w:top w:val="single" w:sz="4" w:space="0" w:color="000000"/>
              <w:bottom w:val="single" w:sz="4" w:space="0" w:color="000000"/>
              <w:right w:val="single" w:sz="4" w:space="0" w:color="000000"/>
            </w:tcBorders>
            <w:shd w:val="clear" w:color="auto" w:fill="auto"/>
          </w:tcPr>
          <w:p w14:paraId="39DCAF9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796-ст</w:t>
            </w:r>
          </w:p>
        </w:tc>
        <w:tc>
          <w:tcPr>
            <w:tcW w:w="2435" w:type="dxa"/>
            <w:tcBorders>
              <w:top w:val="single" w:sz="4" w:space="0" w:color="000000"/>
              <w:bottom w:val="single" w:sz="4" w:space="0" w:color="000000"/>
              <w:right w:val="single" w:sz="4" w:space="0" w:color="000000"/>
            </w:tcBorders>
            <w:shd w:val="clear" w:color="auto" w:fill="auto"/>
          </w:tcPr>
          <w:p w14:paraId="6249BDA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1FC87AE"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6F3E394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F32C2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CF2716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0BF6031F"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Средства противопожарной защиты зданий и сооружений. Заполнение проемов в противопожарных преградах. Общие требования к монтажу, техническому обслуживанию и ремонту. Методы контроля</w:t>
            </w:r>
          </w:p>
        </w:tc>
        <w:tc>
          <w:tcPr>
            <w:tcW w:w="1654" w:type="dxa"/>
            <w:tcBorders>
              <w:top w:val="single" w:sz="4" w:space="0" w:color="000000"/>
              <w:bottom w:val="single" w:sz="4" w:space="0" w:color="000000"/>
              <w:right w:val="single" w:sz="4" w:space="0" w:color="000000"/>
            </w:tcBorders>
            <w:shd w:val="clear" w:color="auto" w:fill="auto"/>
          </w:tcPr>
          <w:p w14:paraId="77E2694A"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59642-2021</w:t>
            </w:r>
          </w:p>
        </w:tc>
        <w:tc>
          <w:tcPr>
            <w:tcW w:w="2953" w:type="dxa"/>
            <w:tcBorders>
              <w:top w:val="single" w:sz="4" w:space="0" w:color="000000"/>
              <w:bottom w:val="single" w:sz="4" w:space="0" w:color="000000"/>
              <w:right w:val="single" w:sz="4" w:space="0" w:color="000000"/>
            </w:tcBorders>
            <w:shd w:val="clear" w:color="auto" w:fill="auto"/>
          </w:tcPr>
          <w:p w14:paraId="43EE427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795-ст</w:t>
            </w:r>
          </w:p>
        </w:tc>
        <w:tc>
          <w:tcPr>
            <w:tcW w:w="2435" w:type="dxa"/>
            <w:tcBorders>
              <w:top w:val="single" w:sz="4" w:space="0" w:color="000000"/>
              <w:bottom w:val="single" w:sz="4" w:space="0" w:color="000000"/>
              <w:right w:val="single" w:sz="4" w:space="0" w:color="000000"/>
            </w:tcBorders>
            <w:shd w:val="clear" w:color="auto" w:fill="auto"/>
          </w:tcPr>
          <w:p w14:paraId="26783EA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6E0920DA"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429F719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7B91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BF4D45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6A83DD4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Средства противопожарной защиты зданий и сооружений. Средства первичные пожаротушения. Руководство по размещению,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5FCD09C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59641-2021</w:t>
            </w:r>
          </w:p>
        </w:tc>
        <w:tc>
          <w:tcPr>
            <w:tcW w:w="2953" w:type="dxa"/>
            <w:tcBorders>
              <w:top w:val="single" w:sz="4" w:space="0" w:color="000000"/>
              <w:bottom w:val="single" w:sz="4" w:space="0" w:color="000000"/>
              <w:right w:val="single" w:sz="4" w:space="0" w:color="000000"/>
            </w:tcBorders>
            <w:shd w:val="clear" w:color="auto" w:fill="auto"/>
          </w:tcPr>
          <w:p w14:paraId="57FC92A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794-ст</w:t>
            </w:r>
          </w:p>
        </w:tc>
        <w:tc>
          <w:tcPr>
            <w:tcW w:w="2435" w:type="dxa"/>
            <w:tcBorders>
              <w:top w:val="single" w:sz="4" w:space="0" w:color="000000"/>
              <w:bottom w:val="single" w:sz="4" w:space="0" w:color="000000"/>
              <w:right w:val="single" w:sz="4" w:space="0" w:color="000000"/>
            </w:tcBorders>
            <w:shd w:val="clear" w:color="auto" w:fill="auto"/>
          </w:tcPr>
          <w:p w14:paraId="0F92BA1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AFA627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4323609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4FD2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B009875"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60E5B1DE"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Средства противопожарной защиты зданий и сооружений. Противопожарные занавесы. Руководство по проектированию, монтажу,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66E58B1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59640-2021</w:t>
            </w:r>
          </w:p>
        </w:tc>
        <w:tc>
          <w:tcPr>
            <w:tcW w:w="2953" w:type="dxa"/>
            <w:tcBorders>
              <w:top w:val="single" w:sz="4" w:space="0" w:color="000000"/>
              <w:bottom w:val="single" w:sz="4" w:space="0" w:color="000000"/>
              <w:right w:val="single" w:sz="4" w:space="0" w:color="000000"/>
            </w:tcBorders>
            <w:shd w:val="clear" w:color="auto" w:fill="auto"/>
          </w:tcPr>
          <w:p w14:paraId="0F16758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793-ст</w:t>
            </w:r>
          </w:p>
        </w:tc>
        <w:tc>
          <w:tcPr>
            <w:tcW w:w="2435" w:type="dxa"/>
            <w:tcBorders>
              <w:top w:val="single" w:sz="4" w:space="0" w:color="000000"/>
              <w:bottom w:val="single" w:sz="4" w:space="0" w:color="000000"/>
              <w:right w:val="single" w:sz="4" w:space="0" w:color="000000"/>
            </w:tcBorders>
            <w:shd w:val="clear" w:color="auto" w:fill="auto"/>
          </w:tcPr>
          <w:p w14:paraId="6BA6C8E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875329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191DEC2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3E4E10"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4458C4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0B23A98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Системы оповещения и управления эвакуацией людей при пожаре. Руководство по проектированию, монтажу,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722AA3A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59639-2021</w:t>
            </w:r>
          </w:p>
        </w:tc>
        <w:tc>
          <w:tcPr>
            <w:tcW w:w="2953" w:type="dxa"/>
            <w:tcBorders>
              <w:top w:val="single" w:sz="4" w:space="0" w:color="000000"/>
              <w:bottom w:val="single" w:sz="4" w:space="0" w:color="000000"/>
              <w:right w:val="single" w:sz="4" w:space="0" w:color="000000"/>
            </w:tcBorders>
            <w:shd w:val="clear" w:color="auto" w:fill="auto"/>
          </w:tcPr>
          <w:p w14:paraId="68D5768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792-ст</w:t>
            </w:r>
          </w:p>
        </w:tc>
        <w:tc>
          <w:tcPr>
            <w:tcW w:w="2435" w:type="dxa"/>
            <w:tcBorders>
              <w:top w:val="single" w:sz="4" w:space="0" w:color="000000"/>
              <w:bottom w:val="single" w:sz="4" w:space="0" w:color="000000"/>
              <w:right w:val="single" w:sz="4" w:space="0" w:color="000000"/>
            </w:tcBorders>
            <w:shd w:val="clear" w:color="auto" w:fill="auto"/>
          </w:tcPr>
          <w:p w14:paraId="603083F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044592D"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6A98DE7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8DDE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5666D1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4573FAB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Системы пожарной сигнализации. Руководство по проектированию, монтажу,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0D657BB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59638-2021</w:t>
            </w:r>
          </w:p>
        </w:tc>
        <w:tc>
          <w:tcPr>
            <w:tcW w:w="2953" w:type="dxa"/>
            <w:tcBorders>
              <w:top w:val="single" w:sz="4" w:space="0" w:color="000000"/>
              <w:bottom w:val="single" w:sz="4" w:space="0" w:color="000000"/>
              <w:right w:val="single" w:sz="4" w:space="0" w:color="000000"/>
            </w:tcBorders>
            <w:shd w:val="clear" w:color="auto" w:fill="auto"/>
          </w:tcPr>
          <w:p w14:paraId="094821C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791-ст</w:t>
            </w:r>
          </w:p>
        </w:tc>
        <w:tc>
          <w:tcPr>
            <w:tcW w:w="2435" w:type="dxa"/>
            <w:tcBorders>
              <w:top w:val="single" w:sz="4" w:space="0" w:color="000000"/>
              <w:bottom w:val="single" w:sz="4" w:space="0" w:color="000000"/>
              <w:right w:val="single" w:sz="4" w:space="0" w:color="000000"/>
            </w:tcBorders>
            <w:shd w:val="clear" w:color="auto" w:fill="auto"/>
          </w:tcPr>
          <w:p w14:paraId="2F43AFC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52BAFD6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7C95956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A767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1BF457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Fonts w:ascii="Times New Roman" w:hAnsi="Times New Roman"/>
                <w:vertAlign w:val="superscript"/>
              </w:rPr>
              <w:t>1</w:t>
            </w:r>
          </w:p>
        </w:tc>
        <w:tc>
          <w:tcPr>
            <w:tcW w:w="4523" w:type="dxa"/>
            <w:tcBorders>
              <w:top w:val="single" w:sz="4" w:space="0" w:color="000000"/>
              <w:bottom w:val="single" w:sz="4" w:space="0" w:color="000000"/>
              <w:right w:val="single" w:sz="4" w:space="0" w:color="000000"/>
            </w:tcBorders>
            <w:shd w:val="clear" w:color="auto" w:fill="auto"/>
          </w:tcPr>
          <w:p w14:paraId="71D7B8D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Средства противопожарной защиты зданий и сооружений. Средства огнезащиты. Методы контроля качества огнезащитных работ при монтаже (нанесении), техническом обслуживании и ремонте</w:t>
            </w:r>
          </w:p>
        </w:tc>
        <w:tc>
          <w:tcPr>
            <w:tcW w:w="1654" w:type="dxa"/>
            <w:tcBorders>
              <w:top w:val="single" w:sz="4" w:space="0" w:color="000000"/>
              <w:bottom w:val="single" w:sz="4" w:space="0" w:color="000000"/>
              <w:right w:val="single" w:sz="4" w:space="0" w:color="000000"/>
            </w:tcBorders>
            <w:shd w:val="clear" w:color="auto" w:fill="auto"/>
          </w:tcPr>
          <w:p w14:paraId="7BDB2A8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59637-2021</w:t>
            </w:r>
          </w:p>
        </w:tc>
        <w:tc>
          <w:tcPr>
            <w:tcW w:w="2953" w:type="dxa"/>
            <w:tcBorders>
              <w:top w:val="single" w:sz="4" w:space="0" w:color="000000"/>
              <w:bottom w:val="single" w:sz="4" w:space="0" w:color="000000"/>
              <w:right w:val="single" w:sz="4" w:space="0" w:color="000000"/>
            </w:tcBorders>
            <w:shd w:val="clear" w:color="auto" w:fill="auto"/>
          </w:tcPr>
          <w:p w14:paraId="21FB8B2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790-ст</w:t>
            </w:r>
          </w:p>
        </w:tc>
        <w:tc>
          <w:tcPr>
            <w:tcW w:w="2435" w:type="dxa"/>
            <w:tcBorders>
              <w:top w:val="single" w:sz="4" w:space="0" w:color="000000"/>
              <w:bottom w:val="single" w:sz="4" w:space="0" w:color="000000"/>
              <w:right w:val="single" w:sz="4" w:space="0" w:color="000000"/>
            </w:tcBorders>
            <w:shd w:val="clear" w:color="auto" w:fill="auto"/>
          </w:tcPr>
          <w:p w14:paraId="4A17539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BEE35DF"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716D058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92B30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3EB803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r>
              <w:rPr>
                <w:rStyle w:val="af"/>
                <w:rFonts w:ascii="Times New Roman" w:hAnsi="Times New Roman"/>
              </w:rPr>
              <w:footnoteReference w:id="1"/>
            </w:r>
          </w:p>
        </w:tc>
        <w:tc>
          <w:tcPr>
            <w:tcW w:w="4523" w:type="dxa"/>
            <w:tcBorders>
              <w:top w:val="single" w:sz="4" w:space="0" w:color="000000"/>
              <w:bottom w:val="single" w:sz="4" w:space="0" w:color="000000"/>
              <w:right w:val="single" w:sz="4" w:space="0" w:color="000000"/>
            </w:tcBorders>
            <w:shd w:val="clear" w:color="auto" w:fill="auto"/>
          </w:tcPr>
          <w:p w14:paraId="3CA39CC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Установки пожаротушения автоматические. Руководство по проектированию, монтажу, техническому обслуживанию и ремонту. Методы испытаний на работоспособность</w:t>
            </w:r>
          </w:p>
        </w:tc>
        <w:tc>
          <w:tcPr>
            <w:tcW w:w="1654" w:type="dxa"/>
            <w:tcBorders>
              <w:top w:val="single" w:sz="4" w:space="0" w:color="000000"/>
              <w:bottom w:val="single" w:sz="4" w:space="0" w:color="000000"/>
              <w:right w:val="single" w:sz="4" w:space="0" w:color="000000"/>
            </w:tcBorders>
            <w:shd w:val="clear" w:color="auto" w:fill="auto"/>
          </w:tcPr>
          <w:p w14:paraId="6BC3028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59636-2021</w:t>
            </w:r>
          </w:p>
        </w:tc>
        <w:tc>
          <w:tcPr>
            <w:tcW w:w="2953" w:type="dxa"/>
            <w:tcBorders>
              <w:top w:val="single" w:sz="4" w:space="0" w:color="000000"/>
              <w:bottom w:val="single" w:sz="4" w:space="0" w:color="000000"/>
              <w:right w:val="single" w:sz="4" w:space="0" w:color="000000"/>
            </w:tcBorders>
            <w:shd w:val="clear" w:color="auto" w:fill="auto"/>
          </w:tcPr>
          <w:p w14:paraId="33447BF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789-ст</w:t>
            </w:r>
          </w:p>
        </w:tc>
        <w:tc>
          <w:tcPr>
            <w:tcW w:w="2435" w:type="dxa"/>
            <w:tcBorders>
              <w:top w:val="single" w:sz="4" w:space="0" w:color="000000"/>
              <w:bottom w:val="single" w:sz="4" w:space="0" w:color="000000"/>
              <w:right w:val="single" w:sz="4" w:space="0" w:color="000000"/>
            </w:tcBorders>
            <w:shd w:val="clear" w:color="auto" w:fill="auto"/>
          </w:tcPr>
          <w:p w14:paraId="655374E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DB9F15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15.09.2021</w:t>
            </w:r>
          </w:p>
        </w:tc>
      </w:tr>
      <w:tr w:rsidR="00A0113B" w14:paraId="58E0E11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7AD5B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96622C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E51F16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Техника пожарная. Гребенки для генераторов пены.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8A701F0"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Р 59635-2021</w:t>
            </w:r>
          </w:p>
        </w:tc>
        <w:tc>
          <w:tcPr>
            <w:tcW w:w="2953" w:type="dxa"/>
            <w:tcBorders>
              <w:top w:val="single" w:sz="4" w:space="0" w:color="000000"/>
              <w:bottom w:val="single" w:sz="4" w:space="0" w:color="000000"/>
              <w:right w:val="single" w:sz="4" w:space="0" w:color="000000"/>
            </w:tcBorders>
            <w:shd w:val="clear" w:color="auto" w:fill="auto"/>
          </w:tcPr>
          <w:p w14:paraId="1A02486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24.08.2021 № 788-ст</w:t>
            </w:r>
          </w:p>
        </w:tc>
        <w:tc>
          <w:tcPr>
            <w:tcW w:w="2435" w:type="dxa"/>
            <w:tcBorders>
              <w:top w:val="single" w:sz="4" w:space="0" w:color="000000"/>
              <w:bottom w:val="single" w:sz="4" w:space="0" w:color="000000"/>
              <w:right w:val="single" w:sz="4" w:space="0" w:color="000000"/>
            </w:tcBorders>
            <w:shd w:val="clear" w:color="auto" w:fill="auto"/>
          </w:tcPr>
          <w:p w14:paraId="64A066B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789074E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01.01.2022</w:t>
            </w:r>
          </w:p>
        </w:tc>
      </w:tr>
      <w:tr w:rsidR="00A0113B" w14:paraId="06A9592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28D54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78BB48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w:t>
            </w:r>
          </w:p>
          <w:p w14:paraId="359A6D4D"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стандарт</w:t>
            </w:r>
          </w:p>
        </w:tc>
        <w:tc>
          <w:tcPr>
            <w:tcW w:w="4523" w:type="dxa"/>
            <w:tcBorders>
              <w:top w:val="single" w:sz="4" w:space="0" w:color="000000"/>
              <w:bottom w:val="single" w:sz="4" w:space="0" w:color="000000"/>
              <w:right w:val="single" w:sz="4" w:space="0" w:color="000000"/>
            </w:tcBorders>
            <w:shd w:val="clear" w:color="auto" w:fill="auto"/>
          </w:tcPr>
          <w:p w14:paraId="005FE1E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Системы газораспределительные. Требования к эксплуатации сетей газораспределения природного газа</w:t>
            </w:r>
          </w:p>
        </w:tc>
        <w:tc>
          <w:tcPr>
            <w:tcW w:w="1654" w:type="dxa"/>
            <w:tcBorders>
              <w:top w:val="single" w:sz="4" w:space="0" w:color="000000"/>
              <w:bottom w:val="single" w:sz="4" w:space="0" w:color="000000"/>
              <w:right w:val="single" w:sz="4" w:space="0" w:color="000000"/>
            </w:tcBorders>
            <w:shd w:val="clear" w:color="auto" w:fill="auto"/>
          </w:tcPr>
          <w:p w14:paraId="796A97A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34741-2021</w:t>
            </w:r>
          </w:p>
        </w:tc>
        <w:tc>
          <w:tcPr>
            <w:tcW w:w="2953" w:type="dxa"/>
            <w:tcBorders>
              <w:top w:val="single" w:sz="4" w:space="0" w:color="000000"/>
              <w:bottom w:val="single" w:sz="4" w:space="0" w:color="000000"/>
              <w:right w:val="single" w:sz="4" w:space="0" w:color="000000"/>
            </w:tcBorders>
            <w:shd w:val="clear" w:color="auto" w:fill="auto"/>
          </w:tcPr>
          <w:p w14:paraId="09491D7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20.10.2021 № 1191-ст</w:t>
            </w:r>
          </w:p>
        </w:tc>
        <w:tc>
          <w:tcPr>
            <w:tcW w:w="2435" w:type="dxa"/>
            <w:tcBorders>
              <w:top w:val="single" w:sz="4" w:space="0" w:color="000000"/>
              <w:bottom w:val="single" w:sz="4" w:space="0" w:color="000000"/>
              <w:right w:val="single" w:sz="4" w:space="0" w:color="000000"/>
            </w:tcBorders>
            <w:shd w:val="clear" w:color="auto" w:fill="auto"/>
          </w:tcPr>
          <w:p w14:paraId="54FB414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46034636" w14:textId="77777777" w:rsidR="00A0113B" w:rsidRDefault="00A0113B" w:rsidP="00471311">
            <w:pPr>
              <w:widowControl w:val="0"/>
              <w:spacing w:after="0" w:line="240" w:lineRule="auto"/>
              <w:rPr>
                <w:rFonts w:ascii="Times New Roman" w:hAnsi="Times New Roman"/>
              </w:rPr>
            </w:pPr>
            <w:r>
              <w:rPr>
                <w:rFonts w:ascii="Times New Roman" w:hAnsi="Times New Roman"/>
              </w:rPr>
              <w:t>01.06.2022</w:t>
            </w:r>
          </w:p>
        </w:tc>
      </w:tr>
      <w:tr w:rsidR="00A0113B" w14:paraId="634C1DF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CE680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E7A21E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E742FDA"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Общие требования к графическому отображению объектов сетей газораспределения</w:t>
            </w:r>
          </w:p>
        </w:tc>
        <w:tc>
          <w:tcPr>
            <w:tcW w:w="1654" w:type="dxa"/>
            <w:tcBorders>
              <w:top w:val="single" w:sz="4" w:space="0" w:color="000000"/>
              <w:bottom w:val="single" w:sz="4" w:space="0" w:color="000000"/>
              <w:right w:val="single" w:sz="4" w:space="0" w:color="000000"/>
            </w:tcBorders>
            <w:shd w:val="clear" w:color="auto" w:fill="auto"/>
          </w:tcPr>
          <w:p w14:paraId="2A5CA53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70107-2022</w:t>
            </w:r>
          </w:p>
        </w:tc>
        <w:tc>
          <w:tcPr>
            <w:tcW w:w="2953" w:type="dxa"/>
            <w:tcBorders>
              <w:top w:val="single" w:sz="4" w:space="0" w:color="000000"/>
              <w:bottom w:val="single" w:sz="4" w:space="0" w:color="000000"/>
              <w:right w:val="single" w:sz="4" w:space="0" w:color="000000"/>
            </w:tcBorders>
            <w:shd w:val="clear" w:color="auto" w:fill="auto"/>
          </w:tcPr>
          <w:p w14:paraId="3F3B4C2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18.05.2022 № 332-ст</w:t>
            </w:r>
          </w:p>
        </w:tc>
        <w:tc>
          <w:tcPr>
            <w:tcW w:w="2435" w:type="dxa"/>
            <w:tcBorders>
              <w:top w:val="single" w:sz="4" w:space="0" w:color="000000"/>
              <w:bottom w:val="single" w:sz="4" w:space="0" w:color="000000"/>
              <w:right w:val="single" w:sz="4" w:space="0" w:color="000000"/>
            </w:tcBorders>
            <w:shd w:val="clear" w:color="auto" w:fill="auto"/>
          </w:tcPr>
          <w:p w14:paraId="60E65DB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0A55F78" w14:textId="77777777" w:rsidR="00A0113B" w:rsidRDefault="00A0113B" w:rsidP="00471311">
            <w:pPr>
              <w:widowControl w:val="0"/>
              <w:spacing w:after="0" w:line="240" w:lineRule="auto"/>
              <w:rPr>
                <w:rFonts w:ascii="Times New Roman" w:hAnsi="Times New Roman"/>
              </w:rPr>
            </w:pPr>
            <w:r>
              <w:rPr>
                <w:rFonts w:ascii="Times New Roman" w:hAnsi="Times New Roman"/>
              </w:rPr>
              <w:t>01.11.2022</w:t>
            </w:r>
          </w:p>
        </w:tc>
      </w:tr>
      <w:tr w:rsidR="00A0113B" w14:paraId="7402F05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750D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15657C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8721BF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Покрывала для изоляции очага возгорания.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CA7FF8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59693-2021</w:t>
            </w:r>
          </w:p>
        </w:tc>
        <w:tc>
          <w:tcPr>
            <w:tcW w:w="2953" w:type="dxa"/>
            <w:tcBorders>
              <w:top w:val="single" w:sz="4" w:space="0" w:color="000000"/>
              <w:bottom w:val="single" w:sz="4" w:space="0" w:color="000000"/>
              <w:right w:val="single" w:sz="4" w:space="0" w:color="000000"/>
            </w:tcBorders>
            <w:shd w:val="clear" w:color="auto" w:fill="auto"/>
          </w:tcPr>
          <w:p w14:paraId="64023FB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16.09.2021 № 976-ст</w:t>
            </w:r>
          </w:p>
        </w:tc>
        <w:tc>
          <w:tcPr>
            <w:tcW w:w="2435" w:type="dxa"/>
            <w:tcBorders>
              <w:top w:val="single" w:sz="4" w:space="0" w:color="000000"/>
              <w:bottom w:val="single" w:sz="4" w:space="0" w:color="000000"/>
              <w:right w:val="single" w:sz="4" w:space="0" w:color="000000"/>
            </w:tcBorders>
            <w:shd w:val="clear" w:color="auto" w:fill="auto"/>
          </w:tcPr>
          <w:p w14:paraId="45527A3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w:t>
            </w:r>
          </w:p>
          <w:p w14:paraId="08274EB3" w14:textId="77777777" w:rsidR="00A0113B" w:rsidRDefault="00A0113B" w:rsidP="00471311">
            <w:pPr>
              <w:widowControl w:val="0"/>
              <w:spacing w:after="0" w:line="240" w:lineRule="auto"/>
              <w:rPr>
                <w:rFonts w:ascii="Times New Roman" w:hAnsi="Times New Roman"/>
              </w:rPr>
            </w:pPr>
            <w:r>
              <w:rPr>
                <w:rFonts w:ascii="Times New Roman" w:hAnsi="Times New Roman"/>
              </w:rPr>
              <w:t>01.11.2021</w:t>
            </w:r>
          </w:p>
          <w:p w14:paraId="6702DDC6" w14:textId="77777777" w:rsidR="00A0113B" w:rsidRDefault="00A0113B" w:rsidP="00471311">
            <w:pPr>
              <w:widowControl w:val="0"/>
              <w:spacing w:after="0" w:line="240" w:lineRule="auto"/>
              <w:rPr>
                <w:rFonts w:ascii="Times New Roman" w:hAnsi="Times New Roman"/>
                <w:shd w:val="clear" w:color="auto" w:fill="E8EBEF"/>
              </w:rPr>
            </w:pPr>
          </w:p>
        </w:tc>
      </w:tr>
      <w:tr w:rsidR="00A0113B" w14:paraId="187DAC0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CAF34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7E4A5B8"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9B64807"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Системы эвакуационные фотолюминесцентные. Общие технические условия</w:t>
            </w:r>
          </w:p>
        </w:tc>
        <w:tc>
          <w:tcPr>
            <w:tcW w:w="1654" w:type="dxa"/>
            <w:tcBorders>
              <w:top w:val="single" w:sz="4" w:space="0" w:color="000000"/>
              <w:bottom w:val="single" w:sz="4" w:space="0" w:color="000000"/>
              <w:right w:val="single" w:sz="4" w:space="0" w:color="000000"/>
            </w:tcBorders>
            <w:shd w:val="clear" w:color="auto" w:fill="auto"/>
          </w:tcPr>
          <w:p w14:paraId="20F619A0"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ГОСТ 34428-2018</w:t>
            </w:r>
          </w:p>
        </w:tc>
        <w:tc>
          <w:tcPr>
            <w:tcW w:w="2953" w:type="dxa"/>
            <w:tcBorders>
              <w:top w:val="single" w:sz="4" w:space="0" w:color="000000"/>
              <w:bottom w:val="single" w:sz="4" w:space="0" w:color="000000"/>
              <w:right w:val="single" w:sz="4" w:space="0" w:color="000000"/>
            </w:tcBorders>
            <w:shd w:val="clear" w:color="auto" w:fill="auto"/>
          </w:tcPr>
          <w:p w14:paraId="1C41C3E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Приказ Росстандарта от 18.11.2021 № 1503-ст</w:t>
            </w:r>
          </w:p>
        </w:tc>
        <w:tc>
          <w:tcPr>
            <w:tcW w:w="2435" w:type="dxa"/>
            <w:tcBorders>
              <w:top w:val="single" w:sz="4" w:space="0" w:color="000000"/>
              <w:bottom w:val="single" w:sz="4" w:space="0" w:color="000000"/>
              <w:right w:val="single" w:sz="4" w:space="0" w:color="000000"/>
            </w:tcBorders>
            <w:shd w:val="clear" w:color="auto" w:fill="auto"/>
          </w:tcPr>
          <w:p w14:paraId="22043D6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w:t>
            </w:r>
          </w:p>
          <w:p w14:paraId="17B511EF"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01.05.2022</w:t>
            </w:r>
          </w:p>
        </w:tc>
      </w:tr>
      <w:tr w:rsidR="00A0113B" w14:paraId="3D5016B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E71B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E9CA6FB"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ABEEBE9" w14:textId="77777777" w:rsidR="00A0113B" w:rsidRDefault="00A0113B" w:rsidP="00471311">
            <w:pPr>
              <w:widowControl w:val="0"/>
              <w:spacing w:after="0" w:line="240" w:lineRule="auto"/>
              <w:rPr>
                <w:rFonts w:ascii="Times New Roman" w:hAnsi="Times New Roman"/>
              </w:rPr>
            </w:pPr>
            <w:r>
              <w:rPr>
                <w:rFonts w:ascii="Times New Roman" w:hAnsi="Times New Roman"/>
              </w:rPr>
              <w:t>СПКП. Огнетушители. Номенклатура показателей (с изм. № 1)</w:t>
            </w:r>
          </w:p>
        </w:tc>
        <w:tc>
          <w:tcPr>
            <w:tcW w:w="1654" w:type="dxa"/>
            <w:tcBorders>
              <w:top w:val="single" w:sz="4" w:space="0" w:color="000000"/>
              <w:bottom w:val="single" w:sz="4" w:space="0" w:color="000000"/>
              <w:right w:val="single" w:sz="4" w:space="0" w:color="000000"/>
            </w:tcBorders>
            <w:shd w:val="clear" w:color="auto" w:fill="auto"/>
          </w:tcPr>
          <w:p w14:paraId="696D25E1" w14:textId="77777777" w:rsidR="00A0113B" w:rsidRDefault="00A0113B" w:rsidP="00471311">
            <w:pPr>
              <w:pStyle w:val="ConsPlusNormal"/>
              <w:ind w:firstLine="0"/>
              <w:rPr>
                <w:rFonts w:ascii="Times New Roman" w:hAnsi="Times New Roman" w:cs="Times New Roman"/>
                <w:sz w:val="22"/>
                <w:szCs w:val="22"/>
              </w:rPr>
            </w:pPr>
            <w:r>
              <w:rPr>
                <w:rStyle w:val="11"/>
                <w:rFonts w:ascii="Times New Roman" w:eastAsia="Arial" w:hAnsi="Times New Roman" w:cs="Times New Roman"/>
              </w:rPr>
              <w:t>ГОСТ 4.132-85</w:t>
            </w:r>
          </w:p>
        </w:tc>
        <w:tc>
          <w:tcPr>
            <w:tcW w:w="2953" w:type="dxa"/>
            <w:tcBorders>
              <w:top w:val="single" w:sz="4" w:space="0" w:color="000000"/>
              <w:bottom w:val="single" w:sz="4" w:space="0" w:color="000000"/>
              <w:right w:val="single" w:sz="4" w:space="0" w:color="000000"/>
            </w:tcBorders>
            <w:shd w:val="clear" w:color="auto" w:fill="auto"/>
          </w:tcPr>
          <w:p w14:paraId="1B531995"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Постановление Госстандарта СССР от 13.06.1985 № 1646 (ред. от 25.06.1990)</w:t>
            </w:r>
          </w:p>
        </w:tc>
        <w:tc>
          <w:tcPr>
            <w:tcW w:w="2435" w:type="dxa"/>
            <w:tcBorders>
              <w:top w:val="single" w:sz="4" w:space="0" w:color="000000"/>
              <w:bottom w:val="single" w:sz="4" w:space="0" w:color="000000"/>
              <w:right w:val="single" w:sz="4" w:space="0" w:color="000000"/>
            </w:tcBorders>
            <w:shd w:val="clear" w:color="auto" w:fill="auto"/>
          </w:tcPr>
          <w:p w14:paraId="5E0931B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01.01.1987</w:t>
            </w:r>
          </w:p>
          <w:p w14:paraId="21C5D38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редакции с 01.01.1991</w:t>
            </w:r>
          </w:p>
        </w:tc>
      </w:tr>
      <w:tr w:rsidR="00A0113B" w14:paraId="0C1F332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53BCF"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54444C"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Межгосударственный </w:t>
            </w:r>
            <w:r>
              <w:rPr>
                <w:rFonts w:ascii="Times New Roman" w:hAnsi="Times New Roman"/>
                <w:color w:val="000000" w:themeColor="text1"/>
              </w:rPr>
              <w:t>стандарт</w:t>
            </w:r>
          </w:p>
        </w:tc>
        <w:tc>
          <w:tcPr>
            <w:tcW w:w="4523" w:type="dxa"/>
            <w:tcBorders>
              <w:top w:val="single" w:sz="4" w:space="0" w:color="000000"/>
              <w:bottom w:val="single" w:sz="4" w:space="0" w:color="000000"/>
              <w:right w:val="single" w:sz="4" w:space="0" w:color="000000"/>
            </w:tcBorders>
            <w:shd w:val="clear" w:color="auto" w:fill="auto"/>
          </w:tcPr>
          <w:p w14:paraId="29CCF81E"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Система показателей качества продукции (СПКП). Мотопомпы пожарные. Номенклатура показателей</w:t>
            </w:r>
          </w:p>
        </w:tc>
        <w:tc>
          <w:tcPr>
            <w:tcW w:w="1654" w:type="dxa"/>
            <w:tcBorders>
              <w:top w:val="single" w:sz="4" w:space="0" w:color="000000"/>
              <w:bottom w:val="single" w:sz="4" w:space="0" w:color="000000"/>
              <w:right w:val="single" w:sz="4" w:space="0" w:color="000000"/>
            </w:tcBorders>
            <w:shd w:val="clear" w:color="auto" w:fill="auto"/>
          </w:tcPr>
          <w:p w14:paraId="37576EF1" w14:textId="77777777" w:rsidR="00A0113B" w:rsidRDefault="00A0113B" w:rsidP="00471311">
            <w:pPr>
              <w:pStyle w:val="ConsPlusNormal"/>
              <w:ind w:firstLine="0"/>
            </w:pPr>
            <w:r>
              <w:rPr>
                <w:rStyle w:val="11"/>
                <w:rFonts w:ascii="Times New Roman" w:eastAsia="Arial" w:hAnsi="Times New Roman" w:cs="Times New Roman"/>
              </w:rPr>
              <w:t>ГОСТ 4.331-85</w:t>
            </w:r>
          </w:p>
        </w:tc>
        <w:tc>
          <w:tcPr>
            <w:tcW w:w="2953" w:type="dxa"/>
            <w:tcBorders>
              <w:top w:val="single" w:sz="4" w:space="0" w:color="000000"/>
              <w:bottom w:val="single" w:sz="4" w:space="0" w:color="000000"/>
              <w:right w:val="single" w:sz="4" w:space="0" w:color="000000"/>
            </w:tcBorders>
            <w:shd w:val="clear" w:color="auto" w:fill="auto"/>
          </w:tcPr>
          <w:p w14:paraId="3047D770"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Постановление Госстандарта СССР от 25.11.1985 № 3704</w:t>
            </w:r>
          </w:p>
        </w:tc>
        <w:tc>
          <w:tcPr>
            <w:tcW w:w="2435" w:type="dxa"/>
            <w:tcBorders>
              <w:top w:val="single" w:sz="4" w:space="0" w:color="000000"/>
              <w:bottom w:val="single" w:sz="4" w:space="0" w:color="000000"/>
              <w:right w:val="single" w:sz="4" w:space="0" w:color="000000"/>
            </w:tcBorders>
            <w:shd w:val="clear" w:color="auto" w:fill="auto"/>
          </w:tcPr>
          <w:p w14:paraId="4F20ACE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01.01.1987</w:t>
            </w:r>
          </w:p>
          <w:p w14:paraId="3395926D"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72E54D1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F9DA3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33596F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9EE89C1"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shd w:val="clear" w:color="auto" w:fill="FFFFFF"/>
              </w:rPr>
              <w:t>Техника пожарная. Установки и модули газопорошкового пожаротушения автоматические.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4F279824" w14:textId="77777777" w:rsidR="00A0113B" w:rsidRDefault="00A0113B" w:rsidP="00471311">
            <w:pPr>
              <w:pStyle w:val="ConsPlusNormal"/>
              <w:ind w:firstLine="0"/>
            </w:pPr>
            <w:r>
              <w:rPr>
                <w:rStyle w:val="11"/>
                <w:rFonts w:ascii="Times New Roman" w:eastAsia="Calibri" w:hAnsi="Times New Roman" w:cs="Times New Roman"/>
                <w:color w:val="000000" w:themeColor="text1"/>
              </w:rPr>
              <w:t>ГОСТ Р 56028-2014</w:t>
            </w:r>
          </w:p>
        </w:tc>
        <w:tc>
          <w:tcPr>
            <w:tcW w:w="2953" w:type="dxa"/>
            <w:tcBorders>
              <w:top w:val="single" w:sz="4" w:space="0" w:color="000000"/>
              <w:bottom w:val="single" w:sz="4" w:space="0" w:color="000000"/>
              <w:right w:val="single" w:sz="4" w:space="0" w:color="000000"/>
            </w:tcBorders>
            <w:shd w:val="clear" w:color="auto" w:fill="auto"/>
          </w:tcPr>
          <w:p w14:paraId="3D046DA0"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shd w:val="clear" w:color="auto" w:fill="FFFFFF"/>
              </w:rPr>
              <w:t>Приказ Росстандарта от 26.05.2014 № 448-ст</w:t>
            </w:r>
          </w:p>
        </w:tc>
        <w:tc>
          <w:tcPr>
            <w:tcW w:w="2435" w:type="dxa"/>
            <w:tcBorders>
              <w:top w:val="single" w:sz="4" w:space="0" w:color="000000"/>
              <w:bottom w:val="single" w:sz="4" w:space="0" w:color="000000"/>
              <w:right w:val="single" w:sz="4" w:space="0" w:color="000000"/>
            </w:tcBorders>
            <w:shd w:val="clear" w:color="auto" w:fill="auto"/>
          </w:tcPr>
          <w:p w14:paraId="6DEE7714"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shd w:val="clear" w:color="auto" w:fill="FFFFFF"/>
              </w:rPr>
              <w:t>Начало действия документа с 01.09.2014</w:t>
            </w:r>
          </w:p>
          <w:p w14:paraId="705B1FF1" w14:textId="77777777" w:rsidR="00A0113B" w:rsidRDefault="00A0113B" w:rsidP="00471311">
            <w:pPr>
              <w:widowControl w:val="0"/>
              <w:spacing w:after="0" w:line="240" w:lineRule="auto"/>
              <w:rPr>
                <w:rFonts w:ascii="Times New Roman" w:hAnsi="Times New Roman"/>
                <w:color w:val="000000" w:themeColor="text1"/>
                <w:shd w:val="clear" w:color="auto" w:fill="FFFFFF"/>
              </w:rPr>
            </w:pPr>
          </w:p>
        </w:tc>
      </w:tr>
      <w:tr w:rsidR="00A0113B" w14:paraId="4C14766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CC7FB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D4D81FF"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1811C02"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Техника пожарная. Технические средства пожарной автоматики. Общие технические требования и методы испытаний (с изм. № 1, 2, 3)</w:t>
            </w:r>
          </w:p>
        </w:tc>
        <w:tc>
          <w:tcPr>
            <w:tcW w:w="1654" w:type="dxa"/>
            <w:tcBorders>
              <w:top w:val="single" w:sz="4" w:space="0" w:color="000000"/>
              <w:bottom w:val="single" w:sz="4" w:space="0" w:color="000000"/>
              <w:right w:val="single" w:sz="4" w:space="0" w:color="000000"/>
            </w:tcBorders>
            <w:shd w:val="clear" w:color="auto" w:fill="auto"/>
          </w:tcPr>
          <w:p w14:paraId="711C42AE" w14:textId="77777777" w:rsidR="00A0113B" w:rsidRDefault="00A0113B" w:rsidP="00471311">
            <w:pPr>
              <w:pStyle w:val="ConsPlusNormal"/>
              <w:ind w:firstLine="0"/>
            </w:pPr>
            <w:r>
              <w:rPr>
                <w:rStyle w:val="11"/>
                <w:rFonts w:ascii="Times New Roman" w:eastAsia="Arial" w:hAnsi="Times New Roman" w:cs="Times New Roman"/>
              </w:rPr>
              <w:t>ГОСТ Р 53325-2012</w:t>
            </w:r>
          </w:p>
          <w:p w14:paraId="6436F1C3" w14:textId="77777777" w:rsidR="00A0113B" w:rsidRDefault="00A0113B" w:rsidP="00471311">
            <w:pPr>
              <w:pStyle w:val="ConsPlusNormal"/>
              <w:ind w:firstLine="0"/>
              <w:rPr>
                <w:rFonts w:ascii="Times New Roman" w:hAnsi="Times New Roman" w:cs="Times New Roman"/>
                <w:sz w:val="22"/>
                <w:szCs w:val="22"/>
              </w:rPr>
            </w:pPr>
          </w:p>
        </w:tc>
        <w:tc>
          <w:tcPr>
            <w:tcW w:w="2953" w:type="dxa"/>
            <w:tcBorders>
              <w:top w:val="single" w:sz="4" w:space="0" w:color="000000"/>
              <w:bottom w:val="single" w:sz="4" w:space="0" w:color="000000"/>
              <w:right w:val="single" w:sz="4" w:space="0" w:color="000000"/>
            </w:tcBorders>
            <w:shd w:val="clear" w:color="auto" w:fill="auto"/>
          </w:tcPr>
          <w:p w14:paraId="2AE5BD0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22.11.2012 № 1028-ст</w:t>
            </w:r>
          </w:p>
          <w:p w14:paraId="4A927530" w14:textId="77777777" w:rsidR="00A0113B" w:rsidRDefault="00A0113B" w:rsidP="00471311">
            <w:pPr>
              <w:widowControl w:val="0"/>
              <w:spacing w:after="0" w:line="240" w:lineRule="auto"/>
              <w:rPr>
                <w:rFonts w:ascii="Times New Roman" w:hAnsi="Times New Roman"/>
                <w:shd w:val="clear" w:color="auto" w:fill="FFFFFF"/>
              </w:rPr>
            </w:pPr>
          </w:p>
        </w:tc>
        <w:tc>
          <w:tcPr>
            <w:tcW w:w="2435" w:type="dxa"/>
            <w:tcBorders>
              <w:top w:val="single" w:sz="4" w:space="0" w:color="000000"/>
              <w:bottom w:val="single" w:sz="4" w:space="0" w:color="000000"/>
              <w:right w:val="single" w:sz="4" w:space="0" w:color="000000"/>
            </w:tcBorders>
            <w:shd w:val="clear" w:color="auto" w:fill="auto"/>
          </w:tcPr>
          <w:p w14:paraId="6FA687A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01.01.2014</w:t>
            </w:r>
          </w:p>
          <w:p w14:paraId="62AE197B"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5EC9033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F046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3293CCA"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00DC289"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Техника пожарная. Оповещатели пожарные индивидуальные. Общие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AECE19C" w14:textId="77777777" w:rsidR="00A0113B" w:rsidRDefault="00A0113B" w:rsidP="00471311">
            <w:pPr>
              <w:pStyle w:val="ConsPlusNormal"/>
              <w:ind w:firstLine="0"/>
              <w:rPr>
                <w:rFonts w:ascii="Times New Roman" w:hAnsi="Times New Roman" w:cs="Times New Roman"/>
                <w:sz w:val="22"/>
                <w:szCs w:val="22"/>
              </w:rPr>
            </w:pPr>
            <w:hyperlink r:id="rId77" w:tgtFrame="consultantplus://offline/ref=BF7F5B14553706150FD9420D16B971D3A417111C57FB2080839AB4A002A760075DCC73F87F41A7094BA2B0FFqBl9O">
              <w:r>
                <w:rPr>
                  <w:rFonts w:ascii="Times New Roman" w:hAnsi="Times New Roman" w:cs="Times New Roman"/>
                  <w:sz w:val="22"/>
                  <w:szCs w:val="22"/>
                </w:rPr>
                <w:t>ГОСТ Р 55149-2012</w:t>
              </w:r>
            </w:hyperlink>
          </w:p>
        </w:tc>
        <w:tc>
          <w:tcPr>
            <w:tcW w:w="2953" w:type="dxa"/>
            <w:tcBorders>
              <w:top w:val="single" w:sz="4" w:space="0" w:color="000000"/>
              <w:bottom w:val="single" w:sz="4" w:space="0" w:color="000000"/>
              <w:right w:val="single" w:sz="4" w:space="0" w:color="000000"/>
            </w:tcBorders>
            <w:shd w:val="clear" w:color="auto" w:fill="auto"/>
          </w:tcPr>
          <w:p w14:paraId="3C97CE0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22.11.2012 № 1029-ст</w:t>
            </w:r>
          </w:p>
          <w:p w14:paraId="26C6B5E9" w14:textId="77777777" w:rsidR="00A0113B" w:rsidRDefault="00A0113B" w:rsidP="00471311">
            <w:pPr>
              <w:widowControl w:val="0"/>
              <w:spacing w:after="0" w:line="240" w:lineRule="auto"/>
              <w:rPr>
                <w:rFonts w:ascii="Times New Roman" w:hAnsi="Times New Roman"/>
                <w:shd w:val="clear" w:color="auto" w:fill="FFFFFF"/>
              </w:rPr>
            </w:pPr>
          </w:p>
        </w:tc>
        <w:tc>
          <w:tcPr>
            <w:tcW w:w="2435" w:type="dxa"/>
            <w:tcBorders>
              <w:top w:val="single" w:sz="4" w:space="0" w:color="000000"/>
              <w:bottom w:val="single" w:sz="4" w:space="0" w:color="000000"/>
              <w:right w:val="single" w:sz="4" w:space="0" w:color="000000"/>
            </w:tcBorders>
            <w:shd w:val="clear" w:color="auto" w:fill="auto"/>
          </w:tcPr>
          <w:p w14:paraId="303D724E"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01.09.2013</w:t>
            </w:r>
          </w:p>
          <w:p w14:paraId="4056D8D4"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0B96410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8D831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FEBCE7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45CB0C2"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Техника пожарная. Разветвления рукавные. Общие технические требования. Методы испытаний (Переиздание)</w:t>
            </w:r>
          </w:p>
        </w:tc>
        <w:tc>
          <w:tcPr>
            <w:tcW w:w="1654" w:type="dxa"/>
            <w:tcBorders>
              <w:top w:val="single" w:sz="4" w:space="0" w:color="000000"/>
              <w:bottom w:val="single" w:sz="4" w:space="0" w:color="000000"/>
              <w:right w:val="single" w:sz="4" w:space="0" w:color="000000"/>
            </w:tcBorders>
            <w:shd w:val="clear" w:color="auto" w:fill="auto"/>
          </w:tcPr>
          <w:p w14:paraId="72F5A9D0" w14:textId="77777777" w:rsidR="00A0113B" w:rsidRDefault="00A0113B" w:rsidP="00471311">
            <w:pPr>
              <w:pStyle w:val="ConsPlusNormal"/>
              <w:ind w:firstLine="0"/>
              <w:rPr>
                <w:rFonts w:ascii="Times New Roman" w:eastAsia="Calibri" w:hAnsi="Times New Roman" w:cs="Times New Roman"/>
                <w:sz w:val="22"/>
                <w:szCs w:val="22"/>
              </w:rPr>
            </w:pPr>
            <w:r>
              <w:rPr>
                <w:rStyle w:val="11"/>
                <w:rFonts w:ascii="Times New Roman" w:eastAsia="Calibri" w:hAnsi="Times New Roman" w:cs="Times New Roman"/>
              </w:rPr>
              <w:t>ГОСТ Р 50400-2011</w:t>
            </w:r>
          </w:p>
        </w:tc>
        <w:tc>
          <w:tcPr>
            <w:tcW w:w="2953" w:type="dxa"/>
            <w:tcBorders>
              <w:top w:val="single" w:sz="4" w:space="0" w:color="000000"/>
              <w:bottom w:val="single" w:sz="4" w:space="0" w:color="000000"/>
              <w:right w:val="single" w:sz="4" w:space="0" w:color="000000"/>
            </w:tcBorders>
            <w:shd w:val="clear" w:color="auto" w:fill="auto"/>
          </w:tcPr>
          <w:p w14:paraId="5580784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13.12.2011 № 1132-ст</w:t>
            </w:r>
          </w:p>
          <w:p w14:paraId="3C928B2A" w14:textId="77777777" w:rsidR="00A0113B" w:rsidRDefault="00A0113B" w:rsidP="00471311">
            <w:pPr>
              <w:widowControl w:val="0"/>
              <w:spacing w:after="0" w:line="240" w:lineRule="auto"/>
              <w:rPr>
                <w:rFonts w:ascii="Times New Roman" w:hAnsi="Times New Roman"/>
                <w:shd w:val="clear" w:color="auto" w:fill="FFFFFF"/>
              </w:rPr>
            </w:pPr>
          </w:p>
        </w:tc>
        <w:tc>
          <w:tcPr>
            <w:tcW w:w="2435" w:type="dxa"/>
            <w:tcBorders>
              <w:top w:val="single" w:sz="4" w:space="0" w:color="000000"/>
              <w:bottom w:val="single" w:sz="4" w:space="0" w:color="000000"/>
              <w:right w:val="single" w:sz="4" w:space="0" w:color="000000"/>
            </w:tcBorders>
            <w:shd w:val="clear" w:color="auto" w:fill="auto"/>
          </w:tcPr>
          <w:p w14:paraId="5CF1A88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01.01.2013</w:t>
            </w:r>
          </w:p>
          <w:p w14:paraId="3DDABD20"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3130D78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4A740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952F8E1"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6F22A7A0"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Ключи для пожарной соединительной арматуры. Технические условия (с изм. № 1, 2, 3)</w:t>
            </w:r>
          </w:p>
        </w:tc>
        <w:tc>
          <w:tcPr>
            <w:tcW w:w="1654" w:type="dxa"/>
            <w:tcBorders>
              <w:top w:val="single" w:sz="4" w:space="0" w:color="000000"/>
              <w:bottom w:val="single" w:sz="4" w:space="0" w:color="000000"/>
              <w:right w:val="single" w:sz="4" w:space="0" w:color="000000"/>
            </w:tcBorders>
            <w:shd w:val="clear" w:color="auto" w:fill="auto"/>
          </w:tcPr>
          <w:p w14:paraId="1F85A7CD" w14:textId="77777777" w:rsidR="00A0113B" w:rsidRDefault="00A0113B" w:rsidP="00471311">
            <w:pPr>
              <w:pStyle w:val="ConsPlusNormal"/>
              <w:ind w:firstLine="0"/>
            </w:pPr>
            <w:r>
              <w:rPr>
                <w:rStyle w:val="11"/>
                <w:rFonts w:ascii="Times New Roman" w:eastAsia="Arial" w:hAnsi="Times New Roman" w:cs="Times New Roman"/>
              </w:rPr>
              <w:t>ГОСТ 14286-69</w:t>
            </w:r>
          </w:p>
        </w:tc>
        <w:tc>
          <w:tcPr>
            <w:tcW w:w="2953" w:type="dxa"/>
            <w:tcBorders>
              <w:top w:val="single" w:sz="4" w:space="0" w:color="000000"/>
              <w:bottom w:val="single" w:sz="4" w:space="0" w:color="000000"/>
              <w:right w:val="single" w:sz="4" w:space="0" w:color="000000"/>
            </w:tcBorders>
            <w:shd w:val="clear" w:color="auto" w:fill="auto"/>
          </w:tcPr>
          <w:p w14:paraId="658334EB"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Постановление Госстандарта СССР от 06.03.1969 № 327</w:t>
            </w:r>
          </w:p>
        </w:tc>
        <w:tc>
          <w:tcPr>
            <w:tcW w:w="2435" w:type="dxa"/>
            <w:tcBorders>
              <w:top w:val="single" w:sz="4" w:space="0" w:color="000000"/>
              <w:bottom w:val="single" w:sz="4" w:space="0" w:color="000000"/>
              <w:right w:val="single" w:sz="4" w:space="0" w:color="000000"/>
            </w:tcBorders>
            <w:shd w:val="clear" w:color="auto" w:fill="auto"/>
          </w:tcPr>
          <w:p w14:paraId="75920637"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01.07.1970</w:t>
            </w:r>
          </w:p>
          <w:p w14:paraId="7E056CEE"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1415B65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C933A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6CE7C4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6A83ADD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Конструкции строительные. Методы испытаний на огнестойкость. Общие требования</w:t>
            </w:r>
          </w:p>
        </w:tc>
        <w:tc>
          <w:tcPr>
            <w:tcW w:w="1654" w:type="dxa"/>
            <w:tcBorders>
              <w:top w:val="single" w:sz="4" w:space="0" w:color="000000"/>
              <w:bottom w:val="single" w:sz="4" w:space="0" w:color="000000"/>
              <w:right w:val="single" w:sz="4" w:space="0" w:color="000000"/>
            </w:tcBorders>
            <w:shd w:val="clear" w:color="auto" w:fill="auto"/>
          </w:tcPr>
          <w:p w14:paraId="58B1653A" w14:textId="77777777" w:rsidR="00A0113B" w:rsidRDefault="00A0113B" w:rsidP="00471311">
            <w:pPr>
              <w:pStyle w:val="ConsPlusNormal"/>
              <w:ind w:firstLine="0"/>
            </w:pPr>
            <w:r>
              <w:rPr>
                <w:rStyle w:val="11"/>
                <w:rFonts w:ascii="Times New Roman" w:eastAsia="Arial" w:hAnsi="Times New Roman" w:cs="Times New Roman"/>
              </w:rPr>
              <w:t>ГОСТ 30247.0-94</w:t>
            </w:r>
          </w:p>
        </w:tc>
        <w:tc>
          <w:tcPr>
            <w:tcW w:w="2953" w:type="dxa"/>
            <w:tcBorders>
              <w:top w:val="single" w:sz="4" w:space="0" w:color="000000"/>
              <w:bottom w:val="single" w:sz="4" w:space="0" w:color="000000"/>
              <w:right w:val="single" w:sz="4" w:space="0" w:color="000000"/>
            </w:tcBorders>
            <w:shd w:val="clear" w:color="auto" w:fill="auto"/>
          </w:tcPr>
          <w:p w14:paraId="2885448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Минстроя РФ от 23.03.1995 № 18-26</w:t>
            </w:r>
          </w:p>
          <w:p w14:paraId="1BA2BC72" w14:textId="77777777" w:rsidR="00A0113B" w:rsidRDefault="00A0113B" w:rsidP="00471311">
            <w:pPr>
              <w:widowControl w:val="0"/>
              <w:spacing w:after="0" w:line="240" w:lineRule="auto"/>
              <w:jc w:val="both"/>
              <w:rPr>
                <w:rFonts w:ascii="Times New Roman" w:hAnsi="Times New Roman"/>
                <w:shd w:val="clear" w:color="auto" w:fill="FFFFFF"/>
              </w:rPr>
            </w:pPr>
          </w:p>
        </w:tc>
        <w:tc>
          <w:tcPr>
            <w:tcW w:w="2435" w:type="dxa"/>
            <w:tcBorders>
              <w:top w:val="single" w:sz="4" w:space="0" w:color="000000"/>
              <w:bottom w:val="single" w:sz="4" w:space="0" w:color="000000"/>
              <w:right w:val="single" w:sz="4" w:space="0" w:color="000000"/>
            </w:tcBorders>
            <w:shd w:val="clear" w:color="auto" w:fill="auto"/>
          </w:tcPr>
          <w:p w14:paraId="4D242D3E"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01.01.1996</w:t>
            </w:r>
          </w:p>
          <w:p w14:paraId="7FE87677"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4EE20EE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01961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7E84380"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472807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Конструкции строительные. Методы испытаний на огнестойкость. Несущие и ограждающие Конструкции</w:t>
            </w:r>
          </w:p>
        </w:tc>
        <w:tc>
          <w:tcPr>
            <w:tcW w:w="1654" w:type="dxa"/>
            <w:tcBorders>
              <w:top w:val="single" w:sz="4" w:space="0" w:color="000000"/>
              <w:bottom w:val="single" w:sz="4" w:space="0" w:color="000000"/>
              <w:right w:val="single" w:sz="4" w:space="0" w:color="000000"/>
            </w:tcBorders>
            <w:shd w:val="clear" w:color="auto" w:fill="auto"/>
          </w:tcPr>
          <w:p w14:paraId="57B6E530" w14:textId="77777777" w:rsidR="00A0113B" w:rsidRDefault="00A0113B" w:rsidP="00471311">
            <w:pPr>
              <w:pStyle w:val="ConsPlusNormal"/>
              <w:ind w:firstLine="0"/>
            </w:pPr>
            <w:r>
              <w:rPr>
                <w:rStyle w:val="11"/>
                <w:rFonts w:ascii="Times New Roman" w:eastAsia="Arial" w:hAnsi="Times New Roman" w:cs="Times New Roman"/>
              </w:rPr>
              <w:t>ГОСТ 30247.1-94</w:t>
            </w:r>
          </w:p>
        </w:tc>
        <w:tc>
          <w:tcPr>
            <w:tcW w:w="2953" w:type="dxa"/>
            <w:tcBorders>
              <w:top w:val="single" w:sz="4" w:space="0" w:color="000000"/>
              <w:bottom w:val="single" w:sz="4" w:space="0" w:color="000000"/>
              <w:right w:val="single" w:sz="4" w:space="0" w:color="000000"/>
            </w:tcBorders>
            <w:shd w:val="clear" w:color="auto" w:fill="auto"/>
          </w:tcPr>
          <w:p w14:paraId="1E8356B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Минстроя РФ от 23.03.1995 № 18-26</w:t>
            </w:r>
          </w:p>
          <w:p w14:paraId="2FA2F3D0"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19704F07"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01.01.1996</w:t>
            </w:r>
          </w:p>
          <w:p w14:paraId="04947891"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5CD0418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6328B5"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41D91B3"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D6B7A1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Конструкции строительные. Методы испытаний на огнестойкость. Двери шахт лифтов</w:t>
            </w:r>
          </w:p>
        </w:tc>
        <w:tc>
          <w:tcPr>
            <w:tcW w:w="1654" w:type="dxa"/>
            <w:tcBorders>
              <w:top w:val="single" w:sz="4" w:space="0" w:color="000000"/>
              <w:bottom w:val="single" w:sz="4" w:space="0" w:color="000000"/>
              <w:right w:val="single" w:sz="4" w:space="0" w:color="000000"/>
            </w:tcBorders>
            <w:shd w:val="clear" w:color="auto" w:fill="auto"/>
          </w:tcPr>
          <w:p w14:paraId="7F3773B5" w14:textId="77777777" w:rsidR="00A0113B" w:rsidRDefault="00A0113B" w:rsidP="00471311">
            <w:pPr>
              <w:pStyle w:val="ConsPlusNormal"/>
              <w:ind w:firstLine="0"/>
            </w:pPr>
            <w:r>
              <w:rPr>
                <w:rStyle w:val="11"/>
                <w:rFonts w:ascii="Times New Roman" w:eastAsia="Arial" w:hAnsi="Times New Roman" w:cs="Times New Roman"/>
              </w:rPr>
              <w:t>ГОСТ 30247.3-2002</w:t>
            </w:r>
          </w:p>
        </w:tc>
        <w:tc>
          <w:tcPr>
            <w:tcW w:w="2953" w:type="dxa"/>
            <w:tcBorders>
              <w:top w:val="single" w:sz="4" w:space="0" w:color="000000"/>
              <w:bottom w:val="single" w:sz="4" w:space="0" w:color="000000"/>
              <w:right w:val="single" w:sz="4" w:space="0" w:color="000000"/>
            </w:tcBorders>
            <w:shd w:val="clear" w:color="auto" w:fill="auto"/>
          </w:tcPr>
          <w:p w14:paraId="0D5EDF2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Госстроя РФ от 17.06.2002 № 59</w:t>
            </w:r>
          </w:p>
          <w:p w14:paraId="0BA42434"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330D9F7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01.07.2002</w:t>
            </w:r>
          </w:p>
          <w:p w14:paraId="2CABFB31"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150D657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F5AE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6FFD90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0353AA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Конструкции строительные. Метод испытания на пожарную опасность</w:t>
            </w:r>
          </w:p>
        </w:tc>
        <w:tc>
          <w:tcPr>
            <w:tcW w:w="1654" w:type="dxa"/>
            <w:tcBorders>
              <w:top w:val="single" w:sz="4" w:space="0" w:color="000000"/>
              <w:bottom w:val="single" w:sz="4" w:space="0" w:color="000000"/>
              <w:right w:val="single" w:sz="4" w:space="0" w:color="000000"/>
            </w:tcBorders>
            <w:shd w:val="clear" w:color="auto" w:fill="auto"/>
          </w:tcPr>
          <w:p w14:paraId="45180E75" w14:textId="77777777" w:rsidR="00A0113B" w:rsidRDefault="00A0113B" w:rsidP="00471311">
            <w:pPr>
              <w:pStyle w:val="ConsPlusNormal"/>
              <w:ind w:firstLine="0"/>
              <w:rPr>
                <w:rFonts w:ascii="Times New Roman" w:hAnsi="Times New Roman" w:cs="Times New Roman"/>
                <w:sz w:val="22"/>
                <w:szCs w:val="22"/>
              </w:rPr>
            </w:pPr>
            <w:r>
              <w:rPr>
                <w:rStyle w:val="11"/>
                <w:rFonts w:ascii="Times New Roman" w:eastAsia="Arial" w:hAnsi="Times New Roman" w:cs="Times New Roman"/>
              </w:rPr>
              <w:t>ГОСТ 30403-2012</w:t>
            </w:r>
          </w:p>
        </w:tc>
        <w:tc>
          <w:tcPr>
            <w:tcW w:w="2953" w:type="dxa"/>
            <w:tcBorders>
              <w:top w:val="single" w:sz="4" w:space="0" w:color="000000"/>
              <w:bottom w:val="single" w:sz="4" w:space="0" w:color="000000"/>
              <w:right w:val="single" w:sz="4" w:space="0" w:color="000000"/>
            </w:tcBorders>
            <w:shd w:val="clear" w:color="auto" w:fill="auto"/>
          </w:tcPr>
          <w:p w14:paraId="46EF66A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27.12.2012 № 2021-ст</w:t>
            </w:r>
          </w:p>
        </w:tc>
        <w:tc>
          <w:tcPr>
            <w:tcW w:w="2435" w:type="dxa"/>
            <w:tcBorders>
              <w:top w:val="single" w:sz="4" w:space="0" w:color="000000"/>
              <w:bottom w:val="single" w:sz="4" w:space="0" w:color="000000"/>
              <w:right w:val="single" w:sz="4" w:space="0" w:color="000000"/>
            </w:tcBorders>
            <w:shd w:val="clear" w:color="auto" w:fill="auto"/>
          </w:tcPr>
          <w:p w14:paraId="6942382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01.01.2014</w:t>
            </w:r>
          </w:p>
          <w:p w14:paraId="2C7163C6"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34FDB0F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FA6B7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AF9508E"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994246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Стены наружные с внешней стороны. Метод испытаний на пожарную опасность</w:t>
            </w:r>
          </w:p>
        </w:tc>
        <w:tc>
          <w:tcPr>
            <w:tcW w:w="1654" w:type="dxa"/>
            <w:tcBorders>
              <w:top w:val="single" w:sz="4" w:space="0" w:color="000000"/>
              <w:bottom w:val="single" w:sz="4" w:space="0" w:color="000000"/>
              <w:right w:val="single" w:sz="4" w:space="0" w:color="000000"/>
            </w:tcBorders>
            <w:shd w:val="clear" w:color="auto" w:fill="auto"/>
          </w:tcPr>
          <w:p w14:paraId="2344CAC6" w14:textId="77777777" w:rsidR="00A0113B" w:rsidRDefault="00A0113B" w:rsidP="00471311">
            <w:pPr>
              <w:pStyle w:val="ConsPlusNormal"/>
              <w:ind w:firstLine="0"/>
            </w:pPr>
            <w:r>
              <w:rPr>
                <w:rStyle w:val="11"/>
                <w:rFonts w:ascii="Times New Roman" w:eastAsia="Arial" w:hAnsi="Times New Roman" w:cs="Times New Roman"/>
              </w:rPr>
              <w:t>ГОСТ 31251-2008</w:t>
            </w:r>
          </w:p>
        </w:tc>
        <w:tc>
          <w:tcPr>
            <w:tcW w:w="2953" w:type="dxa"/>
            <w:tcBorders>
              <w:top w:val="single" w:sz="4" w:space="0" w:color="000000"/>
              <w:bottom w:val="single" w:sz="4" w:space="0" w:color="000000"/>
              <w:right w:val="single" w:sz="4" w:space="0" w:color="000000"/>
            </w:tcBorders>
            <w:shd w:val="clear" w:color="auto" w:fill="auto"/>
          </w:tcPr>
          <w:p w14:paraId="2123DB7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Ростехрегулирования от 26.10.2009 № 483-ст</w:t>
            </w:r>
          </w:p>
          <w:p w14:paraId="77A7D772"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7D01217A"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01.03.2010</w:t>
            </w:r>
          </w:p>
          <w:p w14:paraId="2F6E4945"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5A4F2F9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A9F7E"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455B40"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09CA5BC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Сейфы, сейфовые комнаты и хранилища ценностей. Требования и методы испытаний на устойчивость к взлому (с изм. № 1)</w:t>
            </w:r>
          </w:p>
        </w:tc>
        <w:tc>
          <w:tcPr>
            <w:tcW w:w="1654" w:type="dxa"/>
            <w:tcBorders>
              <w:top w:val="single" w:sz="4" w:space="0" w:color="000000"/>
              <w:bottom w:val="single" w:sz="4" w:space="0" w:color="000000"/>
              <w:right w:val="single" w:sz="4" w:space="0" w:color="000000"/>
            </w:tcBorders>
            <w:shd w:val="clear" w:color="auto" w:fill="auto"/>
          </w:tcPr>
          <w:p w14:paraId="332EA2C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ГОСТ Р 50862-2017</w:t>
            </w:r>
          </w:p>
        </w:tc>
        <w:tc>
          <w:tcPr>
            <w:tcW w:w="2953" w:type="dxa"/>
            <w:tcBorders>
              <w:top w:val="single" w:sz="4" w:space="0" w:color="000000"/>
              <w:bottom w:val="single" w:sz="4" w:space="0" w:color="000000"/>
              <w:right w:val="single" w:sz="4" w:space="0" w:color="000000"/>
            </w:tcBorders>
            <w:shd w:val="clear" w:color="auto" w:fill="auto"/>
          </w:tcPr>
          <w:p w14:paraId="1F267CF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26.12.2017 № 2090-ст</w:t>
            </w:r>
          </w:p>
          <w:p w14:paraId="2294C1B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08.02.2022)</w:t>
            </w:r>
          </w:p>
        </w:tc>
        <w:tc>
          <w:tcPr>
            <w:tcW w:w="2435" w:type="dxa"/>
            <w:tcBorders>
              <w:top w:val="single" w:sz="4" w:space="0" w:color="000000"/>
              <w:bottom w:val="single" w:sz="4" w:space="0" w:color="000000"/>
              <w:right w:val="single" w:sz="4" w:space="0" w:color="000000"/>
            </w:tcBorders>
            <w:shd w:val="clear" w:color="auto" w:fill="auto"/>
          </w:tcPr>
          <w:p w14:paraId="3FD81C8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01.07.2018</w:t>
            </w:r>
          </w:p>
          <w:p w14:paraId="60CAACAC"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3009B76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12C9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B785EF2"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3DF255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Система стандартов безопасности труда. Пожаровзрывоопасность веществ и материалов. Номенклатура показателей и методы их определения (с изм. № 1)</w:t>
            </w:r>
          </w:p>
        </w:tc>
        <w:tc>
          <w:tcPr>
            <w:tcW w:w="1654" w:type="dxa"/>
            <w:tcBorders>
              <w:top w:val="single" w:sz="4" w:space="0" w:color="000000"/>
              <w:bottom w:val="single" w:sz="4" w:space="0" w:color="000000"/>
              <w:right w:val="single" w:sz="4" w:space="0" w:color="000000"/>
            </w:tcBorders>
            <w:shd w:val="clear" w:color="auto" w:fill="auto"/>
          </w:tcPr>
          <w:p w14:paraId="52A8094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ГОСТ 12.1.044-89 (ИСО 4589-84)</w:t>
            </w:r>
          </w:p>
        </w:tc>
        <w:tc>
          <w:tcPr>
            <w:tcW w:w="2953" w:type="dxa"/>
            <w:tcBorders>
              <w:top w:val="single" w:sz="4" w:space="0" w:color="000000"/>
              <w:bottom w:val="single" w:sz="4" w:space="0" w:color="000000"/>
              <w:right w:val="single" w:sz="4" w:space="0" w:color="000000"/>
            </w:tcBorders>
            <w:shd w:val="clear" w:color="auto" w:fill="auto"/>
          </w:tcPr>
          <w:p w14:paraId="13794CC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Госстандарта СССР от 12.12.1989 № 3683</w:t>
            </w:r>
          </w:p>
          <w:p w14:paraId="2F84240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01.04.2000)</w:t>
            </w:r>
          </w:p>
        </w:tc>
        <w:tc>
          <w:tcPr>
            <w:tcW w:w="2435" w:type="dxa"/>
            <w:tcBorders>
              <w:top w:val="single" w:sz="4" w:space="0" w:color="000000"/>
              <w:bottom w:val="single" w:sz="4" w:space="0" w:color="000000"/>
              <w:right w:val="single" w:sz="4" w:space="0" w:color="000000"/>
            </w:tcBorders>
            <w:shd w:val="clear" w:color="auto" w:fill="auto"/>
          </w:tcPr>
          <w:p w14:paraId="7B67B67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01.01.1991</w:t>
            </w:r>
          </w:p>
          <w:p w14:paraId="54CF4EAA"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7651F6E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D0C7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63C6E2"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6D1B8F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Материалы неметаллические для отделки интерьера автотранспортных средств. Метод определения огнеопасности (с изм. № 1)</w:t>
            </w:r>
          </w:p>
        </w:tc>
        <w:tc>
          <w:tcPr>
            <w:tcW w:w="1654" w:type="dxa"/>
            <w:tcBorders>
              <w:top w:val="single" w:sz="4" w:space="0" w:color="000000"/>
              <w:bottom w:val="single" w:sz="4" w:space="0" w:color="000000"/>
              <w:right w:val="single" w:sz="4" w:space="0" w:color="000000"/>
            </w:tcBorders>
            <w:shd w:val="clear" w:color="auto" w:fill="auto"/>
          </w:tcPr>
          <w:p w14:paraId="56B1FF73" w14:textId="77777777" w:rsidR="00A0113B" w:rsidRDefault="00A0113B" w:rsidP="00471311">
            <w:pPr>
              <w:pStyle w:val="ConsPlusNormal"/>
              <w:ind w:firstLine="0"/>
            </w:pPr>
            <w:r>
              <w:rPr>
                <w:rStyle w:val="11"/>
                <w:rFonts w:ascii="Times New Roman" w:eastAsia="Arial" w:hAnsi="Times New Roman" w:cs="Times New Roman"/>
              </w:rPr>
              <w:t>ГОСТ 25076-81</w:t>
            </w:r>
          </w:p>
        </w:tc>
        <w:tc>
          <w:tcPr>
            <w:tcW w:w="2953" w:type="dxa"/>
            <w:tcBorders>
              <w:top w:val="single" w:sz="4" w:space="0" w:color="000000"/>
              <w:bottom w:val="single" w:sz="4" w:space="0" w:color="000000"/>
              <w:right w:val="single" w:sz="4" w:space="0" w:color="000000"/>
            </w:tcBorders>
            <w:shd w:val="clear" w:color="auto" w:fill="auto"/>
          </w:tcPr>
          <w:p w14:paraId="05A1B43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Госстандарта СССР от 30.12.1981 № 5792</w:t>
            </w:r>
          </w:p>
          <w:p w14:paraId="278ABEB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01.06.1987)</w:t>
            </w:r>
          </w:p>
        </w:tc>
        <w:tc>
          <w:tcPr>
            <w:tcW w:w="2435" w:type="dxa"/>
            <w:tcBorders>
              <w:top w:val="single" w:sz="4" w:space="0" w:color="000000"/>
              <w:bottom w:val="single" w:sz="4" w:space="0" w:color="000000"/>
              <w:right w:val="single" w:sz="4" w:space="0" w:color="000000"/>
            </w:tcBorders>
            <w:shd w:val="clear" w:color="auto" w:fill="auto"/>
          </w:tcPr>
          <w:p w14:paraId="10C2BF6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01.01.1983</w:t>
            </w:r>
          </w:p>
          <w:p w14:paraId="1A34CABA" w14:textId="77777777" w:rsidR="00A0113B" w:rsidRDefault="00A0113B" w:rsidP="00471311">
            <w:pPr>
              <w:widowControl w:val="0"/>
              <w:spacing w:after="0" w:line="240" w:lineRule="auto"/>
              <w:rPr>
                <w:rFonts w:ascii="Times New Roman" w:hAnsi="Times New Roman"/>
                <w:shd w:val="clear" w:color="auto" w:fill="FFFFFF"/>
              </w:rPr>
            </w:pPr>
          </w:p>
        </w:tc>
      </w:tr>
      <w:tr w:rsidR="00A0113B" w14:paraId="6836215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7A7BC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EC26A4"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89319C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Материалы строительные. Метод испытания на воспламеняемость</w:t>
            </w:r>
          </w:p>
        </w:tc>
        <w:tc>
          <w:tcPr>
            <w:tcW w:w="1654" w:type="dxa"/>
            <w:tcBorders>
              <w:top w:val="single" w:sz="4" w:space="0" w:color="000000"/>
              <w:bottom w:val="single" w:sz="4" w:space="0" w:color="000000"/>
              <w:right w:val="single" w:sz="4" w:space="0" w:color="000000"/>
            </w:tcBorders>
            <w:shd w:val="clear" w:color="auto" w:fill="auto"/>
          </w:tcPr>
          <w:p w14:paraId="0E50A39D" w14:textId="77777777" w:rsidR="00A0113B" w:rsidRDefault="00A0113B" w:rsidP="00471311">
            <w:pPr>
              <w:pStyle w:val="ConsPlusNormal"/>
              <w:ind w:firstLine="0"/>
              <w:rPr>
                <w:rFonts w:ascii="Times New Roman" w:hAnsi="Times New Roman" w:cs="Times New Roman"/>
                <w:sz w:val="22"/>
                <w:szCs w:val="22"/>
              </w:rPr>
            </w:pPr>
            <w:hyperlink r:id="rId78" w:tgtFrame="consultantplus://offline/ref=BF7F5B14553706150FD9420D16B971D3A31A111955A62A88DA96B6A70DF865124C947FF0685FAE1E57A0B2qFlFO">
              <w:r>
                <w:rPr>
                  <w:rFonts w:ascii="Times New Roman" w:hAnsi="Times New Roman" w:cs="Times New Roman"/>
                  <w:sz w:val="22"/>
                  <w:szCs w:val="22"/>
                </w:rPr>
                <w:t>ГОСТ 30402-96</w:t>
              </w:r>
            </w:hyperlink>
          </w:p>
        </w:tc>
        <w:tc>
          <w:tcPr>
            <w:tcW w:w="2953" w:type="dxa"/>
            <w:tcBorders>
              <w:top w:val="single" w:sz="4" w:space="0" w:color="000000"/>
              <w:bottom w:val="single" w:sz="4" w:space="0" w:color="000000"/>
              <w:right w:val="single" w:sz="4" w:space="0" w:color="000000"/>
            </w:tcBorders>
            <w:shd w:val="clear" w:color="auto" w:fill="auto"/>
          </w:tcPr>
          <w:p w14:paraId="46A179F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Постановлением Минстроя РФ от 24.06.1996 № 18-40</w:t>
            </w:r>
          </w:p>
        </w:tc>
        <w:tc>
          <w:tcPr>
            <w:tcW w:w="2435" w:type="dxa"/>
            <w:tcBorders>
              <w:top w:val="single" w:sz="4" w:space="0" w:color="000000"/>
              <w:bottom w:val="single" w:sz="4" w:space="0" w:color="000000"/>
              <w:right w:val="single" w:sz="4" w:space="0" w:color="000000"/>
            </w:tcBorders>
            <w:shd w:val="clear" w:color="auto" w:fill="auto"/>
          </w:tcPr>
          <w:p w14:paraId="3BD151A6"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01.07.1996</w:t>
            </w:r>
          </w:p>
        </w:tc>
      </w:tr>
      <w:tr w:rsidR="00A0113B" w14:paraId="0841AB3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AB321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5ACC057"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2F5BC7B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Материалы строительные. Метод испытания на распространение пламени</w:t>
            </w:r>
          </w:p>
        </w:tc>
        <w:tc>
          <w:tcPr>
            <w:tcW w:w="1654" w:type="dxa"/>
            <w:tcBorders>
              <w:top w:val="single" w:sz="4" w:space="0" w:color="000000"/>
              <w:bottom w:val="single" w:sz="4" w:space="0" w:color="000000"/>
              <w:right w:val="single" w:sz="4" w:space="0" w:color="000000"/>
            </w:tcBorders>
            <w:shd w:val="clear" w:color="auto" w:fill="auto"/>
          </w:tcPr>
          <w:p w14:paraId="6F095F7D" w14:textId="77777777" w:rsidR="00A0113B" w:rsidRDefault="00A0113B" w:rsidP="00471311">
            <w:pPr>
              <w:pStyle w:val="ConsPlusNormal"/>
              <w:ind w:firstLine="0"/>
            </w:pPr>
            <w:hyperlink r:id="rId79" w:tgtFrame="consultantplus://offline/ref=BF7F5B14553706150FD9420D16B971D3A31A111F55A62A88DA96B6A70DF865124C947FF0685FAE1E57A0B2qFlFO">
              <w:r>
                <w:rPr>
                  <w:rFonts w:ascii="Times New Roman" w:hAnsi="Times New Roman" w:cs="Times New Roman"/>
                  <w:sz w:val="22"/>
                  <w:szCs w:val="22"/>
                </w:rPr>
                <w:t>ГОСТ Р 51032-97</w:t>
              </w:r>
            </w:hyperlink>
          </w:p>
        </w:tc>
        <w:tc>
          <w:tcPr>
            <w:tcW w:w="2953" w:type="dxa"/>
            <w:tcBorders>
              <w:top w:val="single" w:sz="4" w:space="0" w:color="000000"/>
              <w:bottom w:val="single" w:sz="4" w:space="0" w:color="000000"/>
              <w:right w:val="single" w:sz="4" w:space="0" w:color="000000"/>
            </w:tcBorders>
            <w:shd w:val="clear" w:color="auto" w:fill="auto"/>
          </w:tcPr>
          <w:p w14:paraId="55A13E7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Постановлением Минстроя РФ от 27.12.1996 № 18-93</w:t>
            </w:r>
          </w:p>
        </w:tc>
        <w:tc>
          <w:tcPr>
            <w:tcW w:w="2435" w:type="dxa"/>
            <w:tcBorders>
              <w:top w:val="single" w:sz="4" w:space="0" w:color="000000"/>
              <w:bottom w:val="single" w:sz="4" w:space="0" w:color="000000"/>
              <w:right w:val="single" w:sz="4" w:space="0" w:color="000000"/>
            </w:tcBorders>
            <w:shd w:val="clear" w:color="auto" w:fill="auto"/>
          </w:tcPr>
          <w:p w14:paraId="25E61F0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01.01.1997</w:t>
            </w:r>
          </w:p>
        </w:tc>
      </w:tr>
      <w:tr w:rsidR="00A0113B" w14:paraId="499CC6C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52E62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9543957"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6F2889E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Национальный стандарт Российской Федерации. Система стандартов безопасности труда. Одежда специальная для защиты от искр и брызг расплавленного металла при сварочных и аналогичных работах.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013F782E" w14:textId="77777777" w:rsidR="00A0113B" w:rsidRDefault="00A0113B" w:rsidP="00471311">
            <w:pPr>
              <w:pStyle w:val="ConsPlusNormal"/>
              <w:ind w:firstLine="0"/>
            </w:pPr>
            <w:r>
              <w:rPr>
                <w:rStyle w:val="11"/>
                <w:rFonts w:ascii="Times New Roman" w:eastAsia="Arial" w:hAnsi="Times New Roman" w:cs="Times New Roman"/>
              </w:rPr>
              <w:t>ГОСТ Р ИСО 11611-2011</w:t>
            </w:r>
          </w:p>
        </w:tc>
        <w:tc>
          <w:tcPr>
            <w:tcW w:w="2953" w:type="dxa"/>
            <w:tcBorders>
              <w:top w:val="single" w:sz="4" w:space="0" w:color="000000"/>
              <w:bottom w:val="single" w:sz="4" w:space="0" w:color="000000"/>
              <w:right w:val="single" w:sz="4" w:space="0" w:color="000000"/>
            </w:tcBorders>
            <w:shd w:val="clear" w:color="auto" w:fill="auto"/>
          </w:tcPr>
          <w:p w14:paraId="7AF2299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28.06.2011 № 159-ст</w:t>
            </w:r>
          </w:p>
          <w:p w14:paraId="37327E7E"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272B77B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01.12.2012</w:t>
            </w:r>
          </w:p>
        </w:tc>
      </w:tr>
      <w:tr w:rsidR="00A0113B" w14:paraId="691407F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82A09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45710E8"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6B303E2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Система стандартов безопасности труда. Одежда специальная для защиты от кратковременного воздействия открытого пламени, теплового излучения, конвективной теплоты, выплесков расплавленного металла, контакта с нагретой поверхностью.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34CDBFB4" w14:textId="77777777" w:rsidR="00A0113B" w:rsidRDefault="00A0113B" w:rsidP="00471311">
            <w:pPr>
              <w:pStyle w:val="ConsPlusNormal"/>
              <w:ind w:firstLine="0"/>
            </w:pPr>
            <w:r>
              <w:rPr>
                <w:rStyle w:val="11"/>
                <w:rFonts w:ascii="Times New Roman" w:eastAsia="Arial" w:hAnsi="Times New Roman" w:cs="Times New Roman"/>
              </w:rPr>
              <w:t>ГОСТ ISO 11612-2020</w:t>
            </w:r>
          </w:p>
        </w:tc>
        <w:tc>
          <w:tcPr>
            <w:tcW w:w="2953" w:type="dxa"/>
            <w:tcBorders>
              <w:top w:val="single" w:sz="4" w:space="0" w:color="000000"/>
              <w:bottom w:val="single" w:sz="4" w:space="0" w:color="000000"/>
              <w:right w:val="single" w:sz="4" w:space="0" w:color="000000"/>
            </w:tcBorders>
            <w:shd w:val="clear" w:color="auto" w:fill="auto"/>
          </w:tcPr>
          <w:p w14:paraId="54402C5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27.10.2020 № 935-ст</w:t>
            </w:r>
          </w:p>
          <w:p w14:paraId="3CF1D82D"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24FF16A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01.10.2021</w:t>
            </w:r>
          </w:p>
        </w:tc>
      </w:tr>
      <w:tr w:rsidR="00A0113B" w14:paraId="3072D6E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3452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700FDF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C1C2F9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Изделия погонажные электромонтажные. Требования пожарной безопасности. Методы испытаний (с Поправкой)</w:t>
            </w:r>
          </w:p>
        </w:tc>
        <w:tc>
          <w:tcPr>
            <w:tcW w:w="1654" w:type="dxa"/>
            <w:tcBorders>
              <w:top w:val="single" w:sz="4" w:space="0" w:color="000000"/>
              <w:bottom w:val="single" w:sz="4" w:space="0" w:color="000000"/>
              <w:right w:val="single" w:sz="4" w:space="0" w:color="000000"/>
            </w:tcBorders>
            <w:shd w:val="clear" w:color="auto" w:fill="auto"/>
          </w:tcPr>
          <w:p w14:paraId="705BAB65" w14:textId="77777777" w:rsidR="00A0113B" w:rsidRDefault="00A0113B" w:rsidP="00471311">
            <w:pPr>
              <w:pStyle w:val="ConsPlusNormal"/>
              <w:ind w:firstLine="0"/>
              <w:rPr>
                <w:rFonts w:ascii="Times New Roman" w:hAnsi="Times New Roman" w:cs="Times New Roman"/>
                <w:sz w:val="22"/>
                <w:szCs w:val="22"/>
              </w:rPr>
            </w:pPr>
            <w:r>
              <w:rPr>
                <w:rStyle w:val="11"/>
                <w:rFonts w:ascii="Times New Roman" w:eastAsia="Arial" w:hAnsi="Times New Roman" w:cs="Times New Roman"/>
              </w:rPr>
              <w:t>ГОСТ Р 53313-2009</w:t>
            </w:r>
          </w:p>
        </w:tc>
        <w:tc>
          <w:tcPr>
            <w:tcW w:w="2953" w:type="dxa"/>
            <w:tcBorders>
              <w:top w:val="single" w:sz="4" w:space="0" w:color="000000"/>
              <w:bottom w:val="single" w:sz="4" w:space="0" w:color="000000"/>
              <w:right w:val="single" w:sz="4" w:space="0" w:color="000000"/>
            </w:tcBorders>
            <w:shd w:val="clear" w:color="auto" w:fill="auto"/>
          </w:tcPr>
          <w:p w14:paraId="07CB2A3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Ростехрегулирования от 18.02.2009 № 89-ст</w:t>
            </w:r>
          </w:p>
          <w:p w14:paraId="181F68CF"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0804851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01.05.2009</w:t>
            </w:r>
          </w:p>
        </w:tc>
      </w:tr>
      <w:tr w:rsidR="00A0113B" w14:paraId="23D0AFF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AAB54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FF862F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26F899B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Техника пожарная. Системы управления робототехнических комплексов для проведения аварийно-спасательных работ и пожаротушения.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2A2D8CCC" w14:textId="77777777" w:rsidR="00A0113B" w:rsidRDefault="00A0113B" w:rsidP="00471311">
            <w:pPr>
              <w:pStyle w:val="affc"/>
              <w:widowControl w:val="0"/>
              <w:rPr>
                <w:rFonts w:ascii="Times New Roman" w:hAnsi="Times New Roman"/>
                <w:szCs w:val="22"/>
              </w:rPr>
            </w:pPr>
            <w:r>
              <w:rPr>
                <w:rFonts w:ascii="Times New Roman" w:hAnsi="Times New Roman"/>
                <w:szCs w:val="22"/>
              </w:rPr>
              <w:t>ГОСТ Р 55895-2013</w:t>
            </w:r>
          </w:p>
        </w:tc>
        <w:tc>
          <w:tcPr>
            <w:tcW w:w="2953" w:type="dxa"/>
            <w:tcBorders>
              <w:top w:val="single" w:sz="4" w:space="0" w:color="000000"/>
              <w:bottom w:val="single" w:sz="4" w:space="0" w:color="000000"/>
              <w:right w:val="single" w:sz="4" w:space="0" w:color="000000"/>
            </w:tcBorders>
            <w:shd w:val="clear" w:color="auto" w:fill="auto"/>
          </w:tcPr>
          <w:p w14:paraId="307F31F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09.12.2013 № 2211-ст</w:t>
            </w:r>
          </w:p>
          <w:p w14:paraId="1AADCCD8"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18983FB5"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01.09.2014</w:t>
            </w:r>
          </w:p>
        </w:tc>
      </w:tr>
      <w:tr w:rsidR="00A0113B" w14:paraId="7D8516E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A51F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9277161"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793591B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Конструкции строительные. Двери для заполнения проемов в ограждениях шахт лифтов. Метод испытаний на огнестойкость</w:t>
            </w:r>
          </w:p>
          <w:p w14:paraId="172426DF" w14:textId="77777777" w:rsidR="00A0113B" w:rsidRDefault="00A0113B" w:rsidP="00471311">
            <w:pPr>
              <w:widowControl w:val="0"/>
              <w:spacing w:after="0" w:line="240" w:lineRule="auto"/>
              <w:jc w:val="both"/>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60F4098F" w14:textId="77777777" w:rsidR="00A0113B" w:rsidRDefault="00A0113B" w:rsidP="00471311">
            <w:pPr>
              <w:pStyle w:val="affc"/>
              <w:widowControl w:val="0"/>
              <w:rPr>
                <w:rFonts w:ascii="Times New Roman" w:hAnsi="Times New Roman"/>
                <w:szCs w:val="22"/>
              </w:rPr>
            </w:pPr>
            <w:r>
              <w:rPr>
                <w:rFonts w:ascii="Times New Roman" w:hAnsi="Times New Roman"/>
                <w:szCs w:val="22"/>
              </w:rPr>
              <w:t>ГОСТ Р 55896-2013</w:t>
            </w:r>
          </w:p>
        </w:tc>
        <w:tc>
          <w:tcPr>
            <w:tcW w:w="2953" w:type="dxa"/>
            <w:tcBorders>
              <w:top w:val="single" w:sz="4" w:space="0" w:color="000000"/>
              <w:bottom w:val="single" w:sz="4" w:space="0" w:color="000000"/>
              <w:right w:val="single" w:sz="4" w:space="0" w:color="000000"/>
            </w:tcBorders>
            <w:shd w:val="clear" w:color="auto" w:fill="auto"/>
          </w:tcPr>
          <w:p w14:paraId="0D1F96E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09.12.2013 № 2214-ст</w:t>
            </w:r>
          </w:p>
          <w:p w14:paraId="0FED0199"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126310B8"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Начало действия документа с 01.09.2014</w:t>
            </w:r>
          </w:p>
        </w:tc>
      </w:tr>
      <w:tr w:rsidR="00A0113B" w14:paraId="5B8BEF9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D186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82EEC88"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B34FCA5" w14:textId="77777777" w:rsidR="00A0113B" w:rsidRDefault="00A0113B" w:rsidP="00471311">
            <w:pPr>
              <w:spacing w:after="0" w:line="240" w:lineRule="auto"/>
              <w:rPr>
                <w:rFonts w:ascii="Times New Roman" w:hAnsi="Times New Roman"/>
              </w:rPr>
            </w:pPr>
            <w:r>
              <w:rPr>
                <w:rFonts w:ascii="Times New Roman" w:hAnsi="Times New Roman"/>
                <w:color w:val="000000"/>
              </w:rPr>
              <w:t>ССБТ. Средства индивидуальной защиты органа слуха. Требования безопасности. Часть 6. Противошумные наушники с аудиовходом, отвечающим требованиям безопасности</w:t>
            </w:r>
          </w:p>
        </w:tc>
        <w:tc>
          <w:tcPr>
            <w:tcW w:w="1654" w:type="dxa"/>
            <w:tcBorders>
              <w:top w:val="single" w:sz="4" w:space="0" w:color="000000"/>
              <w:bottom w:val="single" w:sz="4" w:space="0" w:color="000000"/>
              <w:right w:val="single" w:sz="4" w:space="0" w:color="000000"/>
            </w:tcBorders>
            <w:shd w:val="clear" w:color="auto" w:fill="auto"/>
          </w:tcPr>
          <w:p w14:paraId="5ACCF43F"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12.4.321.6-2023</w:t>
            </w:r>
          </w:p>
        </w:tc>
        <w:tc>
          <w:tcPr>
            <w:tcW w:w="2953" w:type="dxa"/>
            <w:tcBorders>
              <w:top w:val="single" w:sz="4" w:space="0" w:color="000000"/>
              <w:bottom w:val="single" w:sz="4" w:space="0" w:color="000000"/>
              <w:right w:val="single" w:sz="4" w:space="0" w:color="000000"/>
            </w:tcBorders>
            <w:shd w:val="clear" w:color="auto" w:fill="auto"/>
          </w:tcPr>
          <w:p w14:paraId="03C2F878"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69C2D66D" w14:textId="77777777" w:rsidR="00A0113B" w:rsidRDefault="00A0113B" w:rsidP="00471311">
            <w:pPr>
              <w:spacing w:after="0" w:line="240" w:lineRule="auto"/>
              <w:rPr>
                <w:rFonts w:ascii="Times New Roman" w:hAnsi="Times New Roman"/>
              </w:rPr>
            </w:pPr>
            <w:r>
              <w:rPr>
                <w:rFonts w:ascii="Times New Roman" w:hAnsi="Times New Roman"/>
                <w:color w:val="000000"/>
              </w:rPr>
              <w:t>от 04.08.2023 № 610-ст</w:t>
            </w:r>
          </w:p>
        </w:tc>
        <w:tc>
          <w:tcPr>
            <w:tcW w:w="2435" w:type="dxa"/>
            <w:tcBorders>
              <w:top w:val="single" w:sz="4" w:space="0" w:color="000000"/>
              <w:bottom w:val="single" w:sz="4" w:space="0" w:color="000000"/>
              <w:right w:val="single" w:sz="4" w:space="0" w:color="000000"/>
            </w:tcBorders>
            <w:shd w:val="clear" w:color="auto" w:fill="auto"/>
          </w:tcPr>
          <w:p w14:paraId="72A914B2"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01.07.2024</w:t>
            </w:r>
          </w:p>
        </w:tc>
      </w:tr>
      <w:tr w:rsidR="00A0113B" w14:paraId="2B6AA75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7368A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08348C7"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78BE046" w14:textId="77777777" w:rsidR="00A0113B" w:rsidRDefault="00A0113B" w:rsidP="00471311">
            <w:pPr>
              <w:spacing w:after="0" w:line="240" w:lineRule="auto"/>
              <w:rPr>
                <w:rFonts w:ascii="Times New Roman" w:hAnsi="Times New Roman"/>
              </w:rPr>
            </w:pPr>
            <w:r>
              <w:rPr>
                <w:rFonts w:ascii="Times New Roman" w:hAnsi="Times New Roman"/>
                <w:color w:val="000000"/>
              </w:rPr>
              <w:t>ССБТ. Средства индивидуальной защиты органа слуха. Требования безопасности. Часть 9. Противошумные вкладыши с аудиовходом, отвечающим требованиям безопасности</w:t>
            </w:r>
          </w:p>
        </w:tc>
        <w:tc>
          <w:tcPr>
            <w:tcW w:w="1654" w:type="dxa"/>
            <w:tcBorders>
              <w:top w:val="single" w:sz="4" w:space="0" w:color="000000"/>
              <w:bottom w:val="single" w:sz="4" w:space="0" w:color="000000"/>
              <w:right w:val="single" w:sz="4" w:space="0" w:color="000000"/>
            </w:tcBorders>
            <w:shd w:val="clear" w:color="auto" w:fill="auto"/>
          </w:tcPr>
          <w:p w14:paraId="1C279913" w14:textId="77777777" w:rsidR="00A0113B" w:rsidRDefault="00A0113B" w:rsidP="00471311">
            <w:pPr>
              <w:spacing w:after="0" w:line="240" w:lineRule="auto"/>
              <w:rPr>
                <w:rFonts w:ascii="Times New Roman" w:hAnsi="Times New Roman"/>
              </w:rPr>
            </w:pPr>
            <w:r>
              <w:rPr>
                <w:rFonts w:ascii="Times New Roman" w:hAnsi="Times New Roman"/>
                <w:color w:val="000000"/>
              </w:rPr>
              <w:t>ГОСТ 12.4.321.9-2023</w:t>
            </w:r>
          </w:p>
        </w:tc>
        <w:tc>
          <w:tcPr>
            <w:tcW w:w="2953" w:type="dxa"/>
            <w:tcBorders>
              <w:top w:val="single" w:sz="4" w:space="0" w:color="000000"/>
              <w:bottom w:val="single" w:sz="4" w:space="0" w:color="000000"/>
              <w:right w:val="single" w:sz="4" w:space="0" w:color="000000"/>
            </w:tcBorders>
            <w:shd w:val="clear" w:color="auto" w:fill="auto"/>
          </w:tcPr>
          <w:p w14:paraId="362837DC"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3FF3B11D" w14:textId="77777777" w:rsidR="00A0113B" w:rsidRDefault="00A0113B" w:rsidP="00471311">
            <w:pPr>
              <w:spacing w:after="0" w:line="240" w:lineRule="auto"/>
              <w:rPr>
                <w:rFonts w:ascii="Times New Roman" w:hAnsi="Times New Roman"/>
              </w:rPr>
            </w:pPr>
            <w:r>
              <w:rPr>
                <w:rFonts w:ascii="Times New Roman" w:hAnsi="Times New Roman"/>
                <w:color w:val="000000"/>
              </w:rPr>
              <w:t>от 04.08.2023 № 611-ст</w:t>
            </w:r>
          </w:p>
        </w:tc>
        <w:tc>
          <w:tcPr>
            <w:tcW w:w="2435" w:type="dxa"/>
            <w:tcBorders>
              <w:top w:val="single" w:sz="4" w:space="0" w:color="000000"/>
              <w:bottom w:val="single" w:sz="4" w:space="0" w:color="000000"/>
              <w:right w:val="single" w:sz="4" w:space="0" w:color="000000"/>
            </w:tcBorders>
            <w:shd w:val="clear" w:color="auto" w:fill="auto"/>
          </w:tcPr>
          <w:p w14:paraId="02DE763D"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01.07.2024</w:t>
            </w:r>
          </w:p>
        </w:tc>
      </w:tr>
      <w:tr w:rsidR="00A0113B" w14:paraId="17F2D44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A1F89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1CA96BE"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405C159" w14:textId="77777777" w:rsidR="00A0113B" w:rsidRDefault="00A0113B" w:rsidP="00471311">
            <w:pPr>
              <w:pStyle w:val="afb"/>
              <w:rPr>
                <w:rFonts w:ascii="Times New Roman" w:hAnsi="Times New Roman"/>
              </w:rPr>
            </w:pPr>
            <w:r>
              <w:rPr>
                <w:rFonts w:ascii="Times New Roman" w:hAnsi="Times New Roman"/>
                <w:color w:val="000000"/>
              </w:rPr>
              <w:t>Техника пожарная. Установки компрессорные для наполнения сжатым воздухом и кислородом баллонов дыхательных аппаратов для пожарных. Общие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1BD77ABB" w14:textId="77777777" w:rsidR="00A0113B" w:rsidRDefault="00A0113B" w:rsidP="00471311">
            <w:pPr>
              <w:pStyle w:val="afb"/>
              <w:rPr>
                <w:rFonts w:ascii="Times New Roman" w:hAnsi="Times New Roman"/>
              </w:rPr>
            </w:pPr>
            <w:r>
              <w:rPr>
                <w:rFonts w:ascii="Times New Roman" w:hAnsi="Times New Roman"/>
                <w:color w:val="000000"/>
              </w:rPr>
              <w:t>ГОСТ 34973-2023</w:t>
            </w:r>
          </w:p>
        </w:tc>
        <w:tc>
          <w:tcPr>
            <w:tcW w:w="2953" w:type="dxa"/>
            <w:tcBorders>
              <w:top w:val="single" w:sz="4" w:space="0" w:color="000000"/>
              <w:bottom w:val="single" w:sz="4" w:space="0" w:color="000000"/>
              <w:right w:val="single" w:sz="4" w:space="0" w:color="000000"/>
            </w:tcBorders>
            <w:shd w:val="clear" w:color="auto" w:fill="auto"/>
          </w:tcPr>
          <w:p w14:paraId="348C141A"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7CEBFDD0" w14:textId="77777777" w:rsidR="00A0113B" w:rsidRDefault="00A0113B" w:rsidP="00471311">
            <w:pPr>
              <w:pStyle w:val="afb"/>
              <w:rPr>
                <w:rFonts w:ascii="Times New Roman" w:hAnsi="Times New Roman"/>
              </w:rPr>
            </w:pPr>
            <w:r>
              <w:rPr>
                <w:rFonts w:ascii="Times New Roman" w:hAnsi="Times New Roman"/>
                <w:color w:val="000000"/>
              </w:rPr>
              <w:t>от 30.08.2023 № 768-ст</w:t>
            </w:r>
          </w:p>
        </w:tc>
        <w:tc>
          <w:tcPr>
            <w:tcW w:w="2435" w:type="dxa"/>
            <w:tcBorders>
              <w:top w:val="single" w:sz="4" w:space="0" w:color="000000"/>
              <w:bottom w:val="single" w:sz="4" w:space="0" w:color="000000"/>
              <w:right w:val="single" w:sz="4" w:space="0" w:color="000000"/>
            </w:tcBorders>
            <w:shd w:val="clear" w:color="auto" w:fill="auto"/>
          </w:tcPr>
          <w:p w14:paraId="047502A3"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01.07.2025</w:t>
            </w:r>
          </w:p>
        </w:tc>
      </w:tr>
      <w:tr w:rsidR="00A0113B" w14:paraId="106A0B4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5551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5E5C41"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905D79E" w14:textId="77777777" w:rsidR="00A0113B" w:rsidRDefault="00A0113B" w:rsidP="00471311">
            <w:pPr>
              <w:pStyle w:val="afb"/>
              <w:rPr>
                <w:rFonts w:ascii="Times New Roman" w:hAnsi="Times New Roman"/>
              </w:rPr>
            </w:pPr>
            <w:r>
              <w:rPr>
                <w:rFonts w:ascii="Times New Roman" w:hAnsi="Times New Roman"/>
                <w:color w:val="000000"/>
              </w:rPr>
              <w:t>ССБТ. Средства индивидуальной защиты органа слуха. Субъективный метод измерения поглощения шума</w:t>
            </w:r>
          </w:p>
        </w:tc>
        <w:tc>
          <w:tcPr>
            <w:tcW w:w="1654" w:type="dxa"/>
            <w:tcBorders>
              <w:top w:val="single" w:sz="4" w:space="0" w:color="000000"/>
              <w:bottom w:val="single" w:sz="4" w:space="0" w:color="000000"/>
              <w:right w:val="single" w:sz="4" w:space="0" w:color="000000"/>
            </w:tcBorders>
            <w:shd w:val="clear" w:color="auto" w:fill="auto"/>
          </w:tcPr>
          <w:p w14:paraId="702DB678" w14:textId="77777777" w:rsidR="00A0113B" w:rsidRDefault="00A0113B" w:rsidP="00471311">
            <w:pPr>
              <w:pStyle w:val="afb"/>
              <w:rPr>
                <w:rFonts w:ascii="Times New Roman" w:hAnsi="Times New Roman"/>
              </w:rPr>
            </w:pPr>
            <w:r>
              <w:rPr>
                <w:rFonts w:ascii="Times New Roman" w:hAnsi="Times New Roman"/>
                <w:color w:val="000000"/>
              </w:rPr>
              <w:t>ГОСТ ISO 4869-1-2023</w:t>
            </w:r>
          </w:p>
        </w:tc>
        <w:tc>
          <w:tcPr>
            <w:tcW w:w="2953" w:type="dxa"/>
            <w:tcBorders>
              <w:top w:val="single" w:sz="4" w:space="0" w:color="000000"/>
              <w:bottom w:val="single" w:sz="4" w:space="0" w:color="000000"/>
              <w:right w:val="single" w:sz="4" w:space="0" w:color="000000"/>
            </w:tcBorders>
            <w:shd w:val="clear" w:color="auto" w:fill="auto"/>
          </w:tcPr>
          <w:p w14:paraId="24BE03EB"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28A91E9F" w14:textId="77777777" w:rsidR="00A0113B" w:rsidRDefault="00A0113B" w:rsidP="00471311">
            <w:pPr>
              <w:pStyle w:val="afb"/>
              <w:rPr>
                <w:rFonts w:ascii="Times New Roman" w:hAnsi="Times New Roman"/>
              </w:rPr>
            </w:pPr>
            <w:r>
              <w:rPr>
                <w:rFonts w:ascii="Times New Roman" w:hAnsi="Times New Roman"/>
                <w:color w:val="000000"/>
              </w:rPr>
              <w:t>от 19.09.2023 № 872-ст</w:t>
            </w:r>
          </w:p>
        </w:tc>
        <w:tc>
          <w:tcPr>
            <w:tcW w:w="2435" w:type="dxa"/>
            <w:tcBorders>
              <w:top w:val="single" w:sz="4" w:space="0" w:color="000000"/>
              <w:bottom w:val="single" w:sz="4" w:space="0" w:color="000000"/>
              <w:right w:val="single" w:sz="4" w:space="0" w:color="000000"/>
            </w:tcBorders>
            <w:shd w:val="clear" w:color="auto" w:fill="auto"/>
          </w:tcPr>
          <w:p w14:paraId="7B0881D7"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01.02.2024</w:t>
            </w:r>
          </w:p>
        </w:tc>
      </w:tr>
      <w:tr w:rsidR="00A0113B" w14:paraId="0B45542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3F1AC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2F30D6C"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156CCDE"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рук. Метод определения стойкости к проколу многоразовой медицинской иглой</w:t>
            </w:r>
          </w:p>
        </w:tc>
        <w:tc>
          <w:tcPr>
            <w:tcW w:w="1654" w:type="dxa"/>
            <w:tcBorders>
              <w:top w:val="single" w:sz="4" w:space="0" w:color="000000"/>
              <w:bottom w:val="single" w:sz="4" w:space="0" w:color="000000"/>
              <w:right w:val="single" w:sz="4" w:space="0" w:color="000000"/>
            </w:tcBorders>
            <w:shd w:val="clear" w:color="auto" w:fill="auto"/>
          </w:tcPr>
          <w:p w14:paraId="79FE11F3" w14:textId="77777777" w:rsidR="00A0113B" w:rsidRDefault="00A0113B" w:rsidP="00471311">
            <w:pPr>
              <w:pStyle w:val="afb"/>
              <w:rPr>
                <w:rFonts w:ascii="Times New Roman" w:hAnsi="Times New Roman"/>
              </w:rPr>
            </w:pPr>
            <w:r>
              <w:rPr>
                <w:rFonts w:ascii="Times New Roman" w:hAnsi="Times New Roman"/>
                <w:color w:val="000000"/>
              </w:rPr>
              <w:t>ГОСТ 12.4.118-2023</w:t>
            </w:r>
          </w:p>
        </w:tc>
        <w:tc>
          <w:tcPr>
            <w:tcW w:w="2953" w:type="dxa"/>
            <w:tcBorders>
              <w:top w:val="single" w:sz="4" w:space="0" w:color="000000"/>
              <w:bottom w:val="single" w:sz="4" w:space="0" w:color="000000"/>
              <w:right w:val="single" w:sz="4" w:space="0" w:color="000000"/>
            </w:tcBorders>
            <w:shd w:val="clear" w:color="auto" w:fill="auto"/>
          </w:tcPr>
          <w:p w14:paraId="2303850D"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591406C8" w14:textId="77777777" w:rsidR="00A0113B" w:rsidRDefault="00A0113B" w:rsidP="00471311">
            <w:pPr>
              <w:pStyle w:val="afb"/>
              <w:rPr>
                <w:rFonts w:ascii="Times New Roman" w:hAnsi="Times New Roman"/>
              </w:rPr>
            </w:pPr>
            <w:r>
              <w:rPr>
                <w:rFonts w:ascii="Times New Roman" w:hAnsi="Times New Roman"/>
                <w:color w:val="000000"/>
              </w:rPr>
              <w:t>от 20.09.2024 № 892-ст</w:t>
            </w:r>
          </w:p>
        </w:tc>
        <w:tc>
          <w:tcPr>
            <w:tcW w:w="2435" w:type="dxa"/>
            <w:tcBorders>
              <w:top w:val="single" w:sz="4" w:space="0" w:color="000000"/>
              <w:bottom w:val="single" w:sz="4" w:space="0" w:color="000000"/>
              <w:right w:val="single" w:sz="4" w:space="0" w:color="000000"/>
            </w:tcBorders>
            <w:shd w:val="clear" w:color="auto" w:fill="auto"/>
          </w:tcPr>
          <w:p w14:paraId="7055164C"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3989160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BB11D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CA880F6"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76809A7"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ног. Обувь безопасная для защиты от режущего воздействия ручной цепной пилой. Технические требования</w:t>
            </w:r>
          </w:p>
        </w:tc>
        <w:tc>
          <w:tcPr>
            <w:tcW w:w="1654" w:type="dxa"/>
            <w:tcBorders>
              <w:top w:val="single" w:sz="4" w:space="0" w:color="000000"/>
              <w:bottom w:val="single" w:sz="4" w:space="0" w:color="000000"/>
              <w:right w:val="single" w:sz="4" w:space="0" w:color="000000"/>
            </w:tcBorders>
            <w:shd w:val="clear" w:color="auto" w:fill="auto"/>
          </w:tcPr>
          <w:p w14:paraId="2D470C8F" w14:textId="77777777" w:rsidR="00A0113B" w:rsidRDefault="00A0113B" w:rsidP="00471311">
            <w:pPr>
              <w:pStyle w:val="afb"/>
              <w:rPr>
                <w:rFonts w:ascii="Times New Roman" w:hAnsi="Times New Roman"/>
              </w:rPr>
            </w:pPr>
            <w:r>
              <w:rPr>
                <w:rFonts w:ascii="Times New Roman" w:hAnsi="Times New Roman"/>
                <w:color w:val="000000"/>
              </w:rPr>
              <w:t>ГОСТ ISO 17249-2023</w:t>
            </w:r>
          </w:p>
        </w:tc>
        <w:tc>
          <w:tcPr>
            <w:tcW w:w="2953" w:type="dxa"/>
            <w:tcBorders>
              <w:top w:val="single" w:sz="4" w:space="0" w:color="000000"/>
              <w:bottom w:val="single" w:sz="4" w:space="0" w:color="000000"/>
              <w:right w:val="single" w:sz="4" w:space="0" w:color="000000"/>
            </w:tcBorders>
            <w:shd w:val="clear" w:color="auto" w:fill="auto"/>
          </w:tcPr>
          <w:p w14:paraId="19B988F7"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7DC83C5A" w14:textId="77777777" w:rsidR="00A0113B" w:rsidRDefault="00A0113B" w:rsidP="00471311">
            <w:pPr>
              <w:pStyle w:val="afb"/>
              <w:rPr>
                <w:rFonts w:ascii="Times New Roman" w:hAnsi="Times New Roman"/>
              </w:rPr>
            </w:pPr>
            <w:r>
              <w:rPr>
                <w:rFonts w:ascii="Times New Roman" w:hAnsi="Times New Roman"/>
                <w:color w:val="000000"/>
              </w:rPr>
              <w:t>от 21.09.2024 № 900-ст</w:t>
            </w:r>
          </w:p>
        </w:tc>
        <w:tc>
          <w:tcPr>
            <w:tcW w:w="2435" w:type="dxa"/>
            <w:tcBorders>
              <w:top w:val="single" w:sz="4" w:space="0" w:color="000000"/>
              <w:bottom w:val="single" w:sz="4" w:space="0" w:color="000000"/>
              <w:right w:val="single" w:sz="4" w:space="0" w:color="000000"/>
            </w:tcBorders>
            <w:shd w:val="clear" w:color="auto" w:fill="auto"/>
          </w:tcPr>
          <w:p w14:paraId="05C0339F"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007EDBF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1EFE61"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F11C866"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841BFE0"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для работающих с ручными цепными пилами. Часть 2. Технические требования и методы испытаний защитных приспособлений для нижней части тела</w:t>
            </w:r>
          </w:p>
        </w:tc>
        <w:tc>
          <w:tcPr>
            <w:tcW w:w="1654" w:type="dxa"/>
            <w:tcBorders>
              <w:top w:val="single" w:sz="4" w:space="0" w:color="000000"/>
              <w:bottom w:val="single" w:sz="4" w:space="0" w:color="000000"/>
              <w:right w:val="single" w:sz="4" w:space="0" w:color="000000"/>
            </w:tcBorders>
            <w:shd w:val="clear" w:color="auto" w:fill="auto"/>
          </w:tcPr>
          <w:p w14:paraId="0D6AF7E1" w14:textId="77777777" w:rsidR="00A0113B" w:rsidRDefault="00A0113B" w:rsidP="00471311">
            <w:pPr>
              <w:pStyle w:val="afb"/>
              <w:rPr>
                <w:rFonts w:ascii="Times New Roman" w:hAnsi="Times New Roman"/>
              </w:rPr>
            </w:pPr>
            <w:r>
              <w:rPr>
                <w:rFonts w:ascii="Times New Roman" w:hAnsi="Times New Roman"/>
                <w:color w:val="000000"/>
              </w:rPr>
              <w:t>ГОСТ ISO 11393-2-2023</w:t>
            </w:r>
          </w:p>
        </w:tc>
        <w:tc>
          <w:tcPr>
            <w:tcW w:w="2953" w:type="dxa"/>
            <w:tcBorders>
              <w:top w:val="single" w:sz="4" w:space="0" w:color="000000"/>
              <w:bottom w:val="single" w:sz="4" w:space="0" w:color="000000"/>
              <w:right w:val="single" w:sz="4" w:space="0" w:color="000000"/>
            </w:tcBorders>
            <w:shd w:val="clear" w:color="auto" w:fill="auto"/>
          </w:tcPr>
          <w:p w14:paraId="5BB41DD2"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27E8EC23" w14:textId="77777777" w:rsidR="00A0113B" w:rsidRDefault="00A0113B" w:rsidP="00471311">
            <w:pPr>
              <w:pStyle w:val="afb"/>
              <w:rPr>
                <w:rFonts w:ascii="Times New Roman" w:hAnsi="Times New Roman"/>
              </w:rPr>
            </w:pPr>
            <w:r>
              <w:rPr>
                <w:rFonts w:ascii="Times New Roman" w:hAnsi="Times New Roman"/>
                <w:color w:val="000000"/>
              </w:rPr>
              <w:t>от 22.09.2024 № 914-ст</w:t>
            </w:r>
          </w:p>
        </w:tc>
        <w:tc>
          <w:tcPr>
            <w:tcW w:w="2435" w:type="dxa"/>
            <w:tcBorders>
              <w:top w:val="single" w:sz="4" w:space="0" w:color="000000"/>
              <w:bottom w:val="single" w:sz="4" w:space="0" w:color="000000"/>
              <w:right w:val="single" w:sz="4" w:space="0" w:color="000000"/>
            </w:tcBorders>
            <w:shd w:val="clear" w:color="auto" w:fill="auto"/>
          </w:tcPr>
          <w:p w14:paraId="2DB7D54E"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24E70B9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C96946"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2D87467"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4F66DD1"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Одежда специальная для защиты от механических воздействий. Метод определения стойкости к проколу</w:t>
            </w:r>
          </w:p>
        </w:tc>
        <w:tc>
          <w:tcPr>
            <w:tcW w:w="1654" w:type="dxa"/>
            <w:tcBorders>
              <w:top w:val="single" w:sz="4" w:space="0" w:color="000000"/>
              <w:bottom w:val="single" w:sz="4" w:space="0" w:color="000000"/>
              <w:right w:val="single" w:sz="4" w:space="0" w:color="000000"/>
            </w:tcBorders>
            <w:shd w:val="clear" w:color="auto" w:fill="auto"/>
          </w:tcPr>
          <w:p w14:paraId="0CDFDDB8" w14:textId="77777777" w:rsidR="00A0113B" w:rsidRDefault="00A0113B" w:rsidP="00471311">
            <w:pPr>
              <w:pStyle w:val="afb"/>
              <w:rPr>
                <w:rFonts w:ascii="Times New Roman" w:hAnsi="Times New Roman"/>
              </w:rPr>
            </w:pPr>
            <w:r>
              <w:rPr>
                <w:rFonts w:ascii="Times New Roman" w:hAnsi="Times New Roman"/>
                <w:color w:val="000000"/>
              </w:rPr>
              <w:t>ГОСТ ISO 13996-2023</w:t>
            </w:r>
          </w:p>
        </w:tc>
        <w:tc>
          <w:tcPr>
            <w:tcW w:w="2953" w:type="dxa"/>
            <w:tcBorders>
              <w:top w:val="single" w:sz="4" w:space="0" w:color="000000"/>
              <w:bottom w:val="single" w:sz="4" w:space="0" w:color="000000"/>
              <w:right w:val="single" w:sz="4" w:space="0" w:color="000000"/>
            </w:tcBorders>
            <w:shd w:val="clear" w:color="auto" w:fill="auto"/>
          </w:tcPr>
          <w:p w14:paraId="034999D0"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399E7C5B" w14:textId="77777777" w:rsidR="00A0113B" w:rsidRDefault="00A0113B" w:rsidP="00471311">
            <w:pPr>
              <w:pStyle w:val="afb"/>
              <w:rPr>
                <w:rFonts w:ascii="Times New Roman" w:hAnsi="Times New Roman"/>
              </w:rPr>
            </w:pPr>
            <w:r>
              <w:rPr>
                <w:rFonts w:ascii="Times New Roman" w:hAnsi="Times New Roman"/>
                <w:color w:val="000000"/>
              </w:rPr>
              <w:t>от 26.09.2023 № 957-ст</w:t>
            </w:r>
          </w:p>
        </w:tc>
        <w:tc>
          <w:tcPr>
            <w:tcW w:w="2435" w:type="dxa"/>
            <w:tcBorders>
              <w:top w:val="single" w:sz="4" w:space="0" w:color="000000"/>
              <w:bottom w:val="single" w:sz="4" w:space="0" w:color="000000"/>
              <w:right w:val="single" w:sz="4" w:space="0" w:color="000000"/>
            </w:tcBorders>
            <w:shd w:val="clear" w:color="auto" w:fill="auto"/>
          </w:tcPr>
          <w:p w14:paraId="101586F4"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29646C6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B48E99"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FCF6F40"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3EBEB20"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для работающих с ручными цепными пилами. Часть 5. Технические требования и методы испытаний защитных гетр</w:t>
            </w:r>
          </w:p>
        </w:tc>
        <w:tc>
          <w:tcPr>
            <w:tcW w:w="1654" w:type="dxa"/>
            <w:tcBorders>
              <w:top w:val="single" w:sz="4" w:space="0" w:color="000000"/>
              <w:bottom w:val="single" w:sz="4" w:space="0" w:color="000000"/>
              <w:right w:val="single" w:sz="4" w:space="0" w:color="000000"/>
            </w:tcBorders>
            <w:shd w:val="clear" w:color="auto" w:fill="auto"/>
          </w:tcPr>
          <w:p w14:paraId="1CA814A7" w14:textId="77777777" w:rsidR="00A0113B" w:rsidRDefault="00A0113B" w:rsidP="00471311">
            <w:pPr>
              <w:pStyle w:val="afb"/>
              <w:rPr>
                <w:rFonts w:ascii="Times New Roman" w:hAnsi="Times New Roman"/>
              </w:rPr>
            </w:pPr>
            <w:r>
              <w:rPr>
                <w:rFonts w:ascii="Times New Roman" w:hAnsi="Times New Roman"/>
                <w:color w:val="000000"/>
              </w:rPr>
              <w:t>ГОСТ ISO 11393-5-2023</w:t>
            </w:r>
          </w:p>
        </w:tc>
        <w:tc>
          <w:tcPr>
            <w:tcW w:w="2953" w:type="dxa"/>
            <w:tcBorders>
              <w:top w:val="single" w:sz="4" w:space="0" w:color="000000"/>
              <w:bottom w:val="single" w:sz="4" w:space="0" w:color="000000"/>
              <w:right w:val="single" w:sz="4" w:space="0" w:color="000000"/>
            </w:tcBorders>
            <w:shd w:val="clear" w:color="auto" w:fill="auto"/>
          </w:tcPr>
          <w:p w14:paraId="772CFEF7"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143E41B2" w14:textId="77777777" w:rsidR="00A0113B" w:rsidRDefault="00A0113B" w:rsidP="00471311">
            <w:pPr>
              <w:pStyle w:val="afb"/>
              <w:rPr>
                <w:rFonts w:ascii="Times New Roman" w:hAnsi="Times New Roman"/>
              </w:rPr>
            </w:pPr>
            <w:r>
              <w:rPr>
                <w:rFonts w:ascii="Times New Roman" w:hAnsi="Times New Roman"/>
                <w:color w:val="000000"/>
              </w:rPr>
              <w:t>от 26.09.2023 № 963-ст</w:t>
            </w:r>
          </w:p>
        </w:tc>
        <w:tc>
          <w:tcPr>
            <w:tcW w:w="2435" w:type="dxa"/>
            <w:tcBorders>
              <w:top w:val="single" w:sz="4" w:space="0" w:color="000000"/>
              <w:bottom w:val="single" w:sz="4" w:space="0" w:color="000000"/>
              <w:right w:val="single" w:sz="4" w:space="0" w:color="000000"/>
            </w:tcBorders>
            <w:shd w:val="clear" w:color="auto" w:fill="auto"/>
          </w:tcPr>
          <w:p w14:paraId="336AF5CC"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5BB1E00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A058DC"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E7D996E"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337402EE"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Одежда специальная для защиты от прохладной окружающей среды.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04A12295" w14:textId="77777777" w:rsidR="00A0113B" w:rsidRDefault="00A0113B" w:rsidP="00471311">
            <w:pPr>
              <w:pStyle w:val="afb"/>
              <w:rPr>
                <w:rFonts w:ascii="Times New Roman" w:hAnsi="Times New Roman"/>
              </w:rPr>
            </w:pPr>
            <w:r>
              <w:rPr>
                <w:rFonts w:ascii="Times New Roman" w:hAnsi="Times New Roman"/>
                <w:color w:val="000000"/>
              </w:rPr>
              <w:t>ГОСТ EN 14058-2023</w:t>
            </w:r>
          </w:p>
        </w:tc>
        <w:tc>
          <w:tcPr>
            <w:tcW w:w="2953" w:type="dxa"/>
            <w:tcBorders>
              <w:top w:val="single" w:sz="4" w:space="0" w:color="000000"/>
              <w:bottom w:val="single" w:sz="4" w:space="0" w:color="000000"/>
              <w:right w:val="single" w:sz="4" w:space="0" w:color="000000"/>
            </w:tcBorders>
            <w:shd w:val="clear" w:color="auto" w:fill="auto"/>
          </w:tcPr>
          <w:p w14:paraId="34B8517F"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1E1B44CA" w14:textId="77777777" w:rsidR="00A0113B" w:rsidRDefault="00A0113B" w:rsidP="00471311">
            <w:pPr>
              <w:pStyle w:val="afb"/>
              <w:rPr>
                <w:rFonts w:ascii="Times New Roman" w:hAnsi="Times New Roman"/>
              </w:rPr>
            </w:pPr>
            <w:r>
              <w:rPr>
                <w:rFonts w:ascii="Times New Roman" w:hAnsi="Times New Roman"/>
                <w:color w:val="000000"/>
              </w:rPr>
              <w:t>от 28.09.2023 № 988-ст</w:t>
            </w:r>
          </w:p>
        </w:tc>
        <w:tc>
          <w:tcPr>
            <w:tcW w:w="2435" w:type="dxa"/>
            <w:tcBorders>
              <w:top w:val="single" w:sz="4" w:space="0" w:color="000000"/>
              <w:bottom w:val="single" w:sz="4" w:space="0" w:color="000000"/>
              <w:right w:val="single" w:sz="4" w:space="0" w:color="000000"/>
            </w:tcBorders>
            <w:shd w:val="clear" w:color="auto" w:fill="auto"/>
          </w:tcPr>
          <w:p w14:paraId="172AB015"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7984B37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C7AE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833F49D"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C3C1F2C"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Методы определения ограничения поля зрения</w:t>
            </w:r>
          </w:p>
        </w:tc>
        <w:tc>
          <w:tcPr>
            <w:tcW w:w="1654" w:type="dxa"/>
            <w:tcBorders>
              <w:top w:val="single" w:sz="4" w:space="0" w:color="000000"/>
              <w:bottom w:val="single" w:sz="4" w:space="0" w:color="000000"/>
              <w:right w:val="single" w:sz="4" w:space="0" w:color="000000"/>
            </w:tcBorders>
            <w:shd w:val="clear" w:color="auto" w:fill="auto"/>
          </w:tcPr>
          <w:p w14:paraId="2984C9CE" w14:textId="77777777" w:rsidR="00A0113B" w:rsidRDefault="00A0113B" w:rsidP="00471311">
            <w:pPr>
              <w:pStyle w:val="afb"/>
              <w:rPr>
                <w:rFonts w:ascii="Times New Roman" w:hAnsi="Times New Roman"/>
              </w:rPr>
            </w:pPr>
            <w:r>
              <w:rPr>
                <w:rFonts w:ascii="Times New Roman" w:hAnsi="Times New Roman"/>
                <w:color w:val="000000"/>
              </w:rPr>
              <w:t>ГОСТ 12.4.008-2023</w:t>
            </w:r>
          </w:p>
        </w:tc>
        <w:tc>
          <w:tcPr>
            <w:tcW w:w="2953" w:type="dxa"/>
            <w:tcBorders>
              <w:top w:val="single" w:sz="4" w:space="0" w:color="000000"/>
              <w:bottom w:val="single" w:sz="4" w:space="0" w:color="000000"/>
              <w:right w:val="single" w:sz="4" w:space="0" w:color="000000"/>
            </w:tcBorders>
            <w:shd w:val="clear" w:color="auto" w:fill="auto"/>
          </w:tcPr>
          <w:p w14:paraId="663EB030"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0DF9FECD" w14:textId="77777777" w:rsidR="00A0113B" w:rsidRDefault="00A0113B" w:rsidP="00471311">
            <w:pPr>
              <w:pStyle w:val="afb"/>
              <w:rPr>
                <w:rFonts w:ascii="Times New Roman" w:hAnsi="Times New Roman"/>
              </w:rPr>
            </w:pPr>
            <w:r>
              <w:rPr>
                <w:rFonts w:ascii="Times New Roman" w:hAnsi="Times New Roman"/>
                <w:color w:val="000000"/>
              </w:rPr>
              <w:t>от 28.09.2023 № 989-ст</w:t>
            </w:r>
          </w:p>
        </w:tc>
        <w:tc>
          <w:tcPr>
            <w:tcW w:w="2435" w:type="dxa"/>
            <w:tcBorders>
              <w:top w:val="single" w:sz="4" w:space="0" w:color="000000"/>
              <w:bottom w:val="single" w:sz="4" w:space="0" w:color="000000"/>
              <w:right w:val="single" w:sz="4" w:space="0" w:color="000000"/>
            </w:tcBorders>
            <w:shd w:val="clear" w:color="auto" w:fill="auto"/>
          </w:tcPr>
          <w:p w14:paraId="4AB0BE63"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5158BAB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E65584"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96B8F16"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7E5CE248"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Одежда специальная для защиты от жидких химических веществ. Эксплуатационные требования к непроницаемой для жидкостей одежде (тип 3) и непроницаемой для аэрозолей одежде (тип 4), включая предметы одежды для защиты частей тела [тип РВ (3) и тип РВ (4)]</w:t>
            </w:r>
          </w:p>
        </w:tc>
        <w:tc>
          <w:tcPr>
            <w:tcW w:w="1654" w:type="dxa"/>
            <w:tcBorders>
              <w:top w:val="single" w:sz="4" w:space="0" w:color="000000"/>
              <w:bottom w:val="single" w:sz="4" w:space="0" w:color="000000"/>
              <w:right w:val="single" w:sz="4" w:space="0" w:color="000000"/>
            </w:tcBorders>
            <w:shd w:val="clear" w:color="auto" w:fill="auto"/>
          </w:tcPr>
          <w:p w14:paraId="4C61D333" w14:textId="77777777" w:rsidR="00A0113B" w:rsidRDefault="00A0113B" w:rsidP="00471311">
            <w:pPr>
              <w:pStyle w:val="afb"/>
              <w:rPr>
                <w:rFonts w:ascii="Times New Roman" w:hAnsi="Times New Roman"/>
              </w:rPr>
            </w:pPr>
            <w:r>
              <w:rPr>
                <w:rFonts w:ascii="Times New Roman" w:hAnsi="Times New Roman"/>
                <w:color w:val="000000"/>
              </w:rPr>
              <w:t>ГОСТ 12.4.258-2023</w:t>
            </w:r>
          </w:p>
        </w:tc>
        <w:tc>
          <w:tcPr>
            <w:tcW w:w="2953" w:type="dxa"/>
            <w:tcBorders>
              <w:top w:val="single" w:sz="4" w:space="0" w:color="000000"/>
              <w:bottom w:val="single" w:sz="4" w:space="0" w:color="000000"/>
              <w:right w:val="single" w:sz="4" w:space="0" w:color="000000"/>
            </w:tcBorders>
            <w:shd w:val="clear" w:color="auto" w:fill="auto"/>
          </w:tcPr>
          <w:p w14:paraId="5FF02CDC"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1BF5CBE4" w14:textId="77777777" w:rsidR="00A0113B" w:rsidRDefault="00A0113B" w:rsidP="00471311">
            <w:pPr>
              <w:pStyle w:val="afb"/>
              <w:rPr>
                <w:rFonts w:ascii="Times New Roman" w:hAnsi="Times New Roman"/>
              </w:rPr>
            </w:pPr>
            <w:r>
              <w:rPr>
                <w:rFonts w:ascii="Times New Roman" w:hAnsi="Times New Roman"/>
                <w:color w:val="000000"/>
              </w:rPr>
              <w:t>от 04.10.2023 № 1045-ст</w:t>
            </w:r>
          </w:p>
        </w:tc>
        <w:tc>
          <w:tcPr>
            <w:tcW w:w="2435" w:type="dxa"/>
            <w:tcBorders>
              <w:top w:val="single" w:sz="4" w:space="0" w:color="000000"/>
              <w:bottom w:val="single" w:sz="4" w:space="0" w:color="000000"/>
              <w:right w:val="single" w:sz="4" w:space="0" w:color="000000"/>
            </w:tcBorders>
            <w:shd w:val="clear" w:color="auto" w:fill="auto"/>
          </w:tcPr>
          <w:p w14:paraId="3F9BA6BF"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638917A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FC35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5F5B7AD"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E941DE0"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Одежда специальная для защиты от химических веществ. Классификация по уровню эксплуатационных свойств и методы испытаний материалов, швов, соединений и креплений специальной одежды для защиты от химических веществ</w:t>
            </w:r>
          </w:p>
        </w:tc>
        <w:tc>
          <w:tcPr>
            <w:tcW w:w="1654" w:type="dxa"/>
            <w:tcBorders>
              <w:top w:val="single" w:sz="4" w:space="0" w:color="000000"/>
              <w:bottom w:val="single" w:sz="4" w:space="0" w:color="000000"/>
              <w:right w:val="single" w:sz="4" w:space="0" w:color="000000"/>
            </w:tcBorders>
            <w:shd w:val="clear" w:color="auto" w:fill="auto"/>
          </w:tcPr>
          <w:p w14:paraId="634ACC6D" w14:textId="77777777" w:rsidR="00A0113B" w:rsidRDefault="00A0113B" w:rsidP="00471311">
            <w:pPr>
              <w:pStyle w:val="afb"/>
              <w:rPr>
                <w:rFonts w:ascii="Times New Roman" w:hAnsi="Times New Roman"/>
              </w:rPr>
            </w:pPr>
            <w:r>
              <w:rPr>
                <w:rFonts w:ascii="Times New Roman" w:hAnsi="Times New Roman"/>
                <w:color w:val="000000"/>
              </w:rPr>
              <w:t>ГОСТ 12.4.279-2023</w:t>
            </w:r>
          </w:p>
        </w:tc>
        <w:tc>
          <w:tcPr>
            <w:tcW w:w="2953" w:type="dxa"/>
            <w:tcBorders>
              <w:top w:val="single" w:sz="4" w:space="0" w:color="000000"/>
              <w:bottom w:val="single" w:sz="4" w:space="0" w:color="000000"/>
              <w:right w:val="single" w:sz="4" w:space="0" w:color="000000"/>
            </w:tcBorders>
            <w:shd w:val="clear" w:color="auto" w:fill="auto"/>
          </w:tcPr>
          <w:p w14:paraId="47915853"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2DF6431E" w14:textId="77777777" w:rsidR="00A0113B" w:rsidRDefault="00A0113B" w:rsidP="00471311">
            <w:pPr>
              <w:pStyle w:val="afb"/>
              <w:rPr>
                <w:rFonts w:ascii="Times New Roman" w:hAnsi="Times New Roman"/>
              </w:rPr>
            </w:pPr>
            <w:r>
              <w:rPr>
                <w:rFonts w:ascii="Times New Roman" w:hAnsi="Times New Roman"/>
                <w:color w:val="000000"/>
              </w:rPr>
              <w:t>от 05.10.2023 № 1076-ст</w:t>
            </w:r>
          </w:p>
        </w:tc>
        <w:tc>
          <w:tcPr>
            <w:tcW w:w="2435" w:type="dxa"/>
            <w:tcBorders>
              <w:top w:val="single" w:sz="4" w:space="0" w:color="000000"/>
              <w:bottom w:val="single" w:sz="4" w:space="0" w:color="000000"/>
              <w:right w:val="single" w:sz="4" w:space="0" w:color="000000"/>
            </w:tcBorders>
            <w:shd w:val="clear" w:color="auto" w:fill="auto"/>
          </w:tcPr>
          <w:p w14:paraId="5B799D01"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041AAD1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5DA89B"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D19FF9A"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596F80C0"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органов дыхания. Методы испытаний. Часть 7. Определение проницаемости противоаэрозольного фильтра</w:t>
            </w:r>
          </w:p>
        </w:tc>
        <w:tc>
          <w:tcPr>
            <w:tcW w:w="1654" w:type="dxa"/>
            <w:tcBorders>
              <w:top w:val="single" w:sz="4" w:space="0" w:color="000000"/>
              <w:bottom w:val="single" w:sz="4" w:space="0" w:color="000000"/>
              <w:right w:val="single" w:sz="4" w:space="0" w:color="000000"/>
            </w:tcBorders>
            <w:shd w:val="clear" w:color="auto" w:fill="auto"/>
          </w:tcPr>
          <w:p w14:paraId="25AB1C5E" w14:textId="77777777" w:rsidR="00A0113B" w:rsidRDefault="00A0113B" w:rsidP="00471311">
            <w:pPr>
              <w:pStyle w:val="afb"/>
              <w:rPr>
                <w:rFonts w:ascii="Times New Roman" w:hAnsi="Times New Roman"/>
              </w:rPr>
            </w:pPr>
            <w:r>
              <w:rPr>
                <w:rFonts w:ascii="Times New Roman" w:hAnsi="Times New Roman"/>
                <w:color w:val="000000"/>
              </w:rPr>
              <w:t>ГОСТ EN 13274-7-2023</w:t>
            </w:r>
          </w:p>
        </w:tc>
        <w:tc>
          <w:tcPr>
            <w:tcW w:w="2953" w:type="dxa"/>
            <w:tcBorders>
              <w:top w:val="single" w:sz="4" w:space="0" w:color="000000"/>
              <w:bottom w:val="single" w:sz="4" w:space="0" w:color="000000"/>
              <w:right w:val="single" w:sz="4" w:space="0" w:color="000000"/>
            </w:tcBorders>
            <w:shd w:val="clear" w:color="auto" w:fill="auto"/>
          </w:tcPr>
          <w:p w14:paraId="306C1B17"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3E580C22" w14:textId="77777777" w:rsidR="00A0113B" w:rsidRDefault="00A0113B" w:rsidP="00471311">
            <w:pPr>
              <w:pStyle w:val="afb"/>
              <w:rPr>
                <w:rFonts w:ascii="Times New Roman" w:hAnsi="Times New Roman"/>
              </w:rPr>
            </w:pPr>
            <w:r>
              <w:rPr>
                <w:rFonts w:ascii="Times New Roman" w:hAnsi="Times New Roman"/>
                <w:color w:val="000000"/>
              </w:rPr>
              <w:t>от 05.10.2023 № 1083-ст</w:t>
            </w:r>
          </w:p>
        </w:tc>
        <w:tc>
          <w:tcPr>
            <w:tcW w:w="2435" w:type="dxa"/>
            <w:tcBorders>
              <w:top w:val="single" w:sz="4" w:space="0" w:color="000000"/>
              <w:bottom w:val="single" w:sz="4" w:space="0" w:color="000000"/>
              <w:right w:val="single" w:sz="4" w:space="0" w:color="000000"/>
            </w:tcBorders>
            <w:shd w:val="clear" w:color="auto" w:fill="auto"/>
          </w:tcPr>
          <w:p w14:paraId="52D658D4"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3396DD7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FDAD3"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42A8759"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1E97521A"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органов дыхания. Дыхательные аппараты с непрерывной подачей сжатого воздуха от магистрали. Требования, испытания, маркировка</w:t>
            </w:r>
          </w:p>
        </w:tc>
        <w:tc>
          <w:tcPr>
            <w:tcW w:w="1654" w:type="dxa"/>
            <w:tcBorders>
              <w:top w:val="single" w:sz="4" w:space="0" w:color="000000"/>
              <w:bottom w:val="single" w:sz="4" w:space="0" w:color="000000"/>
              <w:right w:val="single" w:sz="4" w:space="0" w:color="000000"/>
            </w:tcBorders>
            <w:shd w:val="clear" w:color="auto" w:fill="auto"/>
          </w:tcPr>
          <w:p w14:paraId="2E357129" w14:textId="77777777" w:rsidR="00A0113B" w:rsidRDefault="00A0113B" w:rsidP="00471311">
            <w:pPr>
              <w:pStyle w:val="afb"/>
              <w:rPr>
                <w:rFonts w:ascii="Times New Roman" w:hAnsi="Times New Roman"/>
              </w:rPr>
            </w:pPr>
            <w:r>
              <w:rPr>
                <w:rFonts w:ascii="Times New Roman" w:hAnsi="Times New Roman"/>
                <w:color w:val="000000"/>
              </w:rPr>
              <w:t>ГОСТ EN 14594-2023</w:t>
            </w:r>
          </w:p>
        </w:tc>
        <w:tc>
          <w:tcPr>
            <w:tcW w:w="2953" w:type="dxa"/>
            <w:tcBorders>
              <w:top w:val="single" w:sz="4" w:space="0" w:color="000000"/>
              <w:bottom w:val="single" w:sz="4" w:space="0" w:color="000000"/>
              <w:right w:val="single" w:sz="4" w:space="0" w:color="000000"/>
            </w:tcBorders>
            <w:shd w:val="clear" w:color="auto" w:fill="auto"/>
          </w:tcPr>
          <w:p w14:paraId="5342F0D5"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4A1E0B65" w14:textId="77777777" w:rsidR="00A0113B" w:rsidRDefault="00A0113B" w:rsidP="00471311">
            <w:pPr>
              <w:pStyle w:val="afb"/>
              <w:rPr>
                <w:rFonts w:ascii="Times New Roman" w:hAnsi="Times New Roman"/>
              </w:rPr>
            </w:pPr>
            <w:r>
              <w:rPr>
                <w:rFonts w:ascii="Times New Roman" w:hAnsi="Times New Roman"/>
                <w:color w:val="000000"/>
              </w:rPr>
              <w:t>от 06.10.2023 № 1084-ст</w:t>
            </w:r>
          </w:p>
        </w:tc>
        <w:tc>
          <w:tcPr>
            <w:tcW w:w="2435" w:type="dxa"/>
            <w:tcBorders>
              <w:top w:val="single" w:sz="4" w:space="0" w:color="000000"/>
              <w:bottom w:val="single" w:sz="4" w:space="0" w:color="000000"/>
              <w:right w:val="single" w:sz="4" w:space="0" w:color="000000"/>
            </w:tcBorders>
            <w:shd w:val="clear" w:color="auto" w:fill="auto"/>
          </w:tcPr>
          <w:p w14:paraId="7DA810BB"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725F9D8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B81CA"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D6EEE82" w14:textId="77777777" w:rsidR="00A0113B" w:rsidRDefault="00A0113B" w:rsidP="00471311">
            <w:pPr>
              <w:pStyle w:val="afb"/>
              <w:rPr>
                <w:rFonts w:ascii="Times New Roman" w:hAnsi="Times New Roman"/>
              </w:rPr>
            </w:pPr>
            <w:r>
              <w:rPr>
                <w:rFonts w:ascii="Times New Roman" w:hAnsi="Times New Roman"/>
                <w:color w:val="000000"/>
              </w:rPr>
              <w:t>Межгосударственный стандарт</w:t>
            </w:r>
          </w:p>
        </w:tc>
        <w:tc>
          <w:tcPr>
            <w:tcW w:w="4523" w:type="dxa"/>
            <w:tcBorders>
              <w:top w:val="single" w:sz="4" w:space="0" w:color="000000"/>
              <w:bottom w:val="single" w:sz="4" w:space="0" w:color="000000"/>
              <w:right w:val="single" w:sz="4" w:space="0" w:color="000000"/>
            </w:tcBorders>
            <w:shd w:val="clear" w:color="auto" w:fill="auto"/>
          </w:tcPr>
          <w:p w14:paraId="03C0E00D" w14:textId="77777777" w:rsidR="00A0113B" w:rsidRDefault="00A0113B" w:rsidP="00471311">
            <w:pPr>
              <w:pStyle w:val="afb"/>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ног. Обувь специальная для защиты от поражения электрическим током. Часть 1. Обувь и бахилы диэлектрические. Технические требования и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195FF8A4" w14:textId="77777777" w:rsidR="00A0113B" w:rsidRDefault="00A0113B" w:rsidP="00471311">
            <w:pPr>
              <w:pStyle w:val="afb"/>
              <w:rPr>
                <w:rFonts w:ascii="Times New Roman" w:hAnsi="Times New Roman"/>
              </w:rPr>
            </w:pPr>
            <w:r>
              <w:rPr>
                <w:rFonts w:ascii="Times New Roman" w:hAnsi="Times New Roman"/>
                <w:color w:val="000000"/>
              </w:rPr>
              <w:t>ГОСТ EN 50321-1-2023</w:t>
            </w:r>
          </w:p>
        </w:tc>
        <w:tc>
          <w:tcPr>
            <w:tcW w:w="2953" w:type="dxa"/>
            <w:tcBorders>
              <w:top w:val="single" w:sz="4" w:space="0" w:color="000000"/>
              <w:bottom w:val="single" w:sz="4" w:space="0" w:color="000000"/>
              <w:right w:val="single" w:sz="4" w:space="0" w:color="000000"/>
            </w:tcBorders>
            <w:shd w:val="clear" w:color="auto" w:fill="auto"/>
          </w:tcPr>
          <w:p w14:paraId="11D25B9C"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4E1133B5" w14:textId="77777777" w:rsidR="00A0113B" w:rsidRDefault="00A0113B" w:rsidP="00471311">
            <w:pPr>
              <w:pStyle w:val="afb"/>
              <w:rPr>
                <w:rFonts w:ascii="Times New Roman" w:hAnsi="Times New Roman"/>
              </w:rPr>
            </w:pPr>
            <w:r>
              <w:rPr>
                <w:rFonts w:ascii="Times New Roman" w:hAnsi="Times New Roman"/>
                <w:color w:val="000000"/>
              </w:rPr>
              <w:t>от 09.10.2023 № 1085-ст</w:t>
            </w:r>
          </w:p>
        </w:tc>
        <w:tc>
          <w:tcPr>
            <w:tcW w:w="2435" w:type="dxa"/>
            <w:tcBorders>
              <w:top w:val="single" w:sz="4" w:space="0" w:color="000000"/>
              <w:bottom w:val="single" w:sz="4" w:space="0" w:color="000000"/>
              <w:right w:val="single" w:sz="4" w:space="0" w:color="000000"/>
            </w:tcBorders>
            <w:shd w:val="clear" w:color="auto" w:fill="auto"/>
          </w:tcPr>
          <w:p w14:paraId="04F97DE6"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01.10.2024</w:t>
            </w:r>
          </w:p>
        </w:tc>
      </w:tr>
      <w:tr w:rsidR="00A0113B" w14:paraId="63CAF61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2BD827"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2103759" w14:textId="77777777" w:rsidR="00A0113B" w:rsidRDefault="00A0113B" w:rsidP="00471311">
            <w:pPr>
              <w:pStyle w:val="afb"/>
              <w:rPr>
                <w:rFonts w:ascii="Times New Roman" w:hAnsi="Times New Roman"/>
              </w:rPr>
            </w:pPr>
            <w:r>
              <w:rPr>
                <w:rFonts w:ascii="Times New Roman" w:hAnsi="Times New Roman"/>
                <w:color w:val="000000"/>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43280961" w14:textId="77777777" w:rsidR="00A0113B" w:rsidRDefault="00A0113B" w:rsidP="00471311">
            <w:pPr>
              <w:pStyle w:val="afb"/>
              <w:rPr>
                <w:rFonts w:ascii="Times New Roman" w:hAnsi="Times New Roman"/>
              </w:rPr>
            </w:pPr>
            <w:r>
              <w:rPr>
                <w:rFonts w:ascii="Times New Roman" w:hAnsi="Times New Roman"/>
                <w:color w:val="000000"/>
              </w:rPr>
              <w:t>Техника пожарная. Задержки рукавные.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71FCA2FB" w14:textId="77777777" w:rsidR="00A0113B" w:rsidRDefault="00A0113B" w:rsidP="00471311">
            <w:pPr>
              <w:pStyle w:val="afb"/>
              <w:rPr>
                <w:rFonts w:ascii="Times New Roman" w:hAnsi="Times New Roman"/>
              </w:rPr>
            </w:pPr>
            <w:r>
              <w:rPr>
                <w:rFonts w:ascii="Times New Roman" w:hAnsi="Times New Roman"/>
                <w:color w:val="000000"/>
              </w:rPr>
              <w:t>ГОСТ Р 70693-2023</w:t>
            </w:r>
          </w:p>
        </w:tc>
        <w:tc>
          <w:tcPr>
            <w:tcW w:w="2953" w:type="dxa"/>
            <w:tcBorders>
              <w:top w:val="single" w:sz="4" w:space="0" w:color="000000"/>
              <w:bottom w:val="single" w:sz="4" w:space="0" w:color="000000"/>
              <w:right w:val="single" w:sz="4" w:space="0" w:color="000000"/>
            </w:tcBorders>
            <w:shd w:val="clear" w:color="auto" w:fill="auto"/>
          </w:tcPr>
          <w:p w14:paraId="040578BD"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60F5A062" w14:textId="77777777" w:rsidR="00A0113B" w:rsidRDefault="00A0113B" w:rsidP="00471311">
            <w:pPr>
              <w:pStyle w:val="afb"/>
              <w:rPr>
                <w:rFonts w:ascii="Times New Roman" w:hAnsi="Times New Roman"/>
              </w:rPr>
            </w:pPr>
            <w:r>
              <w:rPr>
                <w:rFonts w:ascii="Times New Roman" w:hAnsi="Times New Roman"/>
                <w:color w:val="000000"/>
              </w:rPr>
              <w:t>от 21.03.2023 № 156-ст</w:t>
            </w:r>
          </w:p>
        </w:tc>
        <w:tc>
          <w:tcPr>
            <w:tcW w:w="2435" w:type="dxa"/>
            <w:tcBorders>
              <w:top w:val="single" w:sz="4" w:space="0" w:color="000000"/>
              <w:bottom w:val="single" w:sz="4" w:space="0" w:color="000000"/>
              <w:right w:val="single" w:sz="4" w:space="0" w:color="000000"/>
            </w:tcBorders>
            <w:shd w:val="clear" w:color="auto" w:fill="auto"/>
          </w:tcPr>
          <w:p w14:paraId="4A16B282"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01.05.2023</w:t>
            </w:r>
          </w:p>
        </w:tc>
      </w:tr>
      <w:tr w:rsidR="00A0113B" w14:paraId="09EB43A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F105D"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033BB59"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5BA6E6AC"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Системы противодымной вентиляции стоянок автомобилей. Метод испытаний при имитации пожара с использованием горячего дыма</w:t>
            </w:r>
          </w:p>
        </w:tc>
        <w:tc>
          <w:tcPr>
            <w:tcW w:w="1654" w:type="dxa"/>
            <w:tcBorders>
              <w:top w:val="single" w:sz="4" w:space="0" w:color="000000"/>
              <w:bottom w:val="single" w:sz="4" w:space="0" w:color="000000"/>
              <w:right w:val="single" w:sz="4" w:space="0" w:color="000000"/>
            </w:tcBorders>
            <w:shd w:val="clear" w:color="auto" w:fill="auto"/>
          </w:tcPr>
          <w:p w14:paraId="2CEC4E2C"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70827-2023</w:t>
            </w:r>
          </w:p>
        </w:tc>
        <w:tc>
          <w:tcPr>
            <w:tcW w:w="2953" w:type="dxa"/>
            <w:tcBorders>
              <w:top w:val="single" w:sz="4" w:space="0" w:color="000000"/>
              <w:bottom w:val="single" w:sz="4" w:space="0" w:color="000000"/>
              <w:right w:val="single" w:sz="4" w:space="0" w:color="000000"/>
            </w:tcBorders>
            <w:shd w:val="clear" w:color="auto" w:fill="auto"/>
          </w:tcPr>
          <w:p w14:paraId="007FAF40"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3D72E5BE" w14:textId="77777777" w:rsidR="00A0113B" w:rsidRDefault="00A0113B" w:rsidP="00471311">
            <w:pPr>
              <w:spacing w:after="0" w:line="240" w:lineRule="auto"/>
              <w:rPr>
                <w:rFonts w:ascii="Times New Roman" w:hAnsi="Times New Roman"/>
              </w:rPr>
            </w:pPr>
            <w:r>
              <w:rPr>
                <w:rFonts w:ascii="Times New Roman" w:hAnsi="Times New Roman"/>
                <w:color w:val="000000"/>
              </w:rPr>
              <w:t>от 14.06.2023 № 392-ст</w:t>
            </w:r>
          </w:p>
        </w:tc>
        <w:tc>
          <w:tcPr>
            <w:tcW w:w="2435" w:type="dxa"/>
            <w:tcBorders>
              <w:top w:val="single" w:sz="4" w:space="0" w:color="000000"/>
              <w:bottom w:val="single" w:sz="4" w:space="0" w:color="000000"/>
              <w:right w:val="single" w:sz="4" w:space="0" w:color="000000"/>
            </w:tcBorders>
            <w:shd w:val="clear" w:color="auto" w:fill="auto"/>
          </w:tcPr>
          <w:p w14:paraId="7BE48C67" w14:textId="77777777" w:rsidR="00A0113B" w:rsidRDefault="00A0113B" w:rsidP="00471311">
            <w:pPr>
              <w:spacing w:after="0" w:line="240" w:lineRule="auto"/>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01.08.2023</w:t>
            </w:r>
          </w:p>
        </w:tc>
      </w:tr>
      <w:tr w:rsidR="00A0113B" w14:paraId="72B301C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903238" w14:textId="77777777" w:rsidR="00A0113B" w:rsidRDefault="00A0113B" w:rsidP="00471311">
            <w:pPr>
              <w:pStyle w:val="afb"/>
              <w:widowControl w:val="0"/>
              <w:numPr>
                <w:ilvl w:val="0"/>
                <w:numId w:val="12"/>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3E3572D" w14:textId="77777777" w:rsidR="00A0113B" w:rsidRDefault="00A0113B" w:rsidP="00471311">
            <w:pPr>
              <w:pStyle w:val="afb"/>
              <w:rPr>
                <w:rFonts w:ascii="Times New Roman" w:hAnsi="Times New Roman"/>
              </w:rPr>
            </w:pPr>
            <w:r>
              <w:rPr>
                <w:rFonts w:ascii="Times New Roman" w:hAnsi="Times New Roman"/>
                <w:color w:val="000000"/>
              </w:rPr>
              <w:t>Национальный стандарт</w:t>
            </w:r>
          </w:p>
        </w:tc>
        <w:tc>
          <w:tcPr>
            <w:tcW w:w="4523" w:type="dxa"/>
            <w:tcBorders>
              <w:top w:val="single" w:sz="4" w:space="0" w:color="000000"/>
              <w:bottom w:val="single" w:sz="4" w:space="0" w:color="000000"/>
              <w:right w:val="single" w:sz="4" w:space="0" w:color="000000"/>
            </w:tcBorders>
            <w:shd w:val="clear" w:color="auto" w:fill="auto"/>
          </w:tcPr>
          <w:p w14:paraId="3394221B" w14:textId="77777777" w:rsidR="00A0113B" w:rsidRDefault="00A0113B" w:rsidP="00471311">
            <w:pPr>
              <w:pStyle w:val="afb"/>
              <w:rPr>
                <w:rFonts w:ascii="Times New Roman" w:hAnsi="Times New Roman"/>
              </w:rPr>
            </w:pPr>
            <w:r>
              <w:rPr>
                <w:rFonts w:ascii="Times New Roman" w:hAnsi="Times New Roman"/>
                <w:color w:val="000000"/>
              </w:rPr>
              <w:t>Техника пожарная. Установки переносные для проверки качества воздуха, заправляемого в баллоны дыхательных аппаратов. Общие технические требования. Методы испытаний</w:t>
            </w:r>
          </w:p>
        </w:tc>
        <w:tc>
          <w:tcPr>
            <w:tcW w:w="1654" w:type="dxa"/>
            <w:tcBorders>
              <w:top w:val="single" w:sz="4" w:space="0" w:color="000000"/>
              <w:bottom w:val="single" w:sz="4" w:space="0" w:color="000000"/>
              <w:right w:val="single" w:sz="4" w:space="0" w:color="000000"/>
            </w:tcBorders>
            <w:shd w:val="clear" w:color="auto" w:fill="auto"/>
          </w:tcPr>
          <w:p w14:paraId="54ED2798" w14:textId="77777777" w:rsidR="00A0113B" w:rsidRDefault="00A0113B" w:rsidP="00471311">
            <w:pPr>
              <w:pStyle w:val="afb"/>
              <w:rPr>
                <w:rFonts w:ascii="Times New Roman" w:hAnsi="Times New Roman"/>
              </w:rPr>
            </w:pPr>
            <w:r>
              <w:rPr>
                <w:rFonts w:ascii="Times New Roman" w:hAnsi="Times New Roman"/>
                <w:color w:val="000000"/>
              </w:rPr>
              <w:t>ГОСТ Р 70847-2023</w:t>
            </w:r>
          </w:p>
        </w:tc>
        <w:tc>
          <w:tcPr>
            <w:tcW w:w="2953" w:type="dxa"/>
            <w:tcBorders>
              <w:top w:val="single" w:sz="4" w:space="0" w:color="000000"/>
              <w:bottom w:val="single" w:sz="4" w:space="0" w:color="000000"/>
              <w:right w:val="single" w:sz="4" w:space="0" w:color="000000"/>
            </w:tcBorders>
            <w:shd w:val="clear" w:color="auto" w:fill="auto"/>
          </w:tcPr>
          <w:p w14:paraId="2914DE7E" w14:textId="77777777" w:rsidR="00A0113B" w:rsidRDefault="00A0113B" w:rsidP="00471311">
            <w:pPr>
              <w:pStyle w:val="afb"/>
              <w:rPr>
                <w:rFonts w:ascii="Times New Roman" w:hAnsi="Times New Roman"/>
              </w:rPr>
            </w:pPr>
            <w:r>
              <w:rPr>
                <w:rFonts w:ascii="Times New Roman" w:hAnsi="Times New Roman"/>
                <w:color w:val="000000"/>
              </w:rPr>
              <w:t>Приказ Росстандарта</w:t>
            </w:r>
          </w:p>
          <w:p w14:paraId="20A84D4F" w14:textId="77777777" w:rsidR="00A0113B" w:rsidRDefault="00A0113B" w:rsidP="00471311">
            <w:pPr>
              <w:pStyle w:val="afb"/>
              <w:rPr>
                <w:rFonts w:ascii="Times New Roman" w:hAnsi="Times New Roman"/>
              </w:rPr>
            </w:pPr>
            <w:r>
              <w:rPr>
                <w:rFonts w:ascii="Times New Roman" w:hAnsi="Times New Roman"/>
                <w:color w:val="000000"/>
              </w:rPr>
              <w:t>от 15.08.2023 № 638-ст</w:t>
            </w:r>
          </w:p>
        </w:tc>
        <w:tc>
          <w:tcPr>
            <w:tcW w:w="2435" w:type="dxa"/>
            <w:tcBorders>
              <w:top w:val="single" w:sz="4" w:space="0" w:color="000000"/>
              <w:bottom w:val="single" w:sz="4" w:space="0" w:color="000000"/>
              <w:right w:val="single" w:sz="4" w:space="0" w:color="000000"/>
            </w:tcBorders>
            <w:shd w:val="clear" w:color="auto" w:fill="auto"/>
          </w:tcPr>
          <w:p w14:paraId="73AA98C0" w14:textId="77777777" w:rsidR="00A0113B" w:rsidRDefault="00A0113B" w:rsidP="00471311">
            <w:pPr>
              <w:pStyle w:val="afb"/>
              <w:rPr>
                <w:rFonts w:ascii="Times New Roman" w:hAnsi="Times New Roman"/>
              </w:rPr>
            </w:pPr>
            <w:r>
              <w:rPr>
                <w:rFonts w:ascii="Times New Roman" w:hAnsi="Times New Roman"/>
                <w:shd w:val="clear" w:color="auto" w:fill="FFFFFF"/>
              </w:rPr>
              <w:t xml:space="preserve">Начало действия документа с </w:t>
            </w:r>
            <w:r>
              <w:rPr>
                <w:rFonts w:ascii="Times New Roman" w:hAnsi="Times New Roman"/>
                <w:color w:val="000000"/>
              </w:rPr>
              <w:t>01.12.2023</w:t>
            </w:r>
          </w:p>
        </w:tc>
      </w:tr>
      <w:tr w:rsidR="00A0113B" w14:paraId="2EF27F5C" w14:textId="77777777" w:rsidTr="00471311">
        <w:trPr>
          <w:cantSplit/>
          <w:trHeight w:val="37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57E4DE"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3EF3EDB1" w14:textId="77777777" w:rsidR="00A0113B" w:rsidRDefault="00A0113B" w:rsidP="00471311">
            <w:pPr>
              <w:widowControl w:val="0"/>
              <w:spacing w:after="0" w:line="240" w:lineRule="auto"/>
              <w:rPr>
                <w:rFonts w:ascii="Times New Roman" w:hAnsi="Times New Roman"/>
              </w:rPr>
            </w:pPr>
            <w:r>
              <w:rPr>
                <w:rFonts w:ascii="Times New Roman" w:hAnsi="Times New Roman"/>
                <w:b/>
              </w:rPr>
              <w:t>4.7 Своды правил по пожарной безопасности</w:t>
            </w:r>
          </w:p>
        </w:tc>
      </w:tr>
      <w:tr w:rsidR="00A0113B" w14:paraId="334B49F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CC105"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C559311"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9F7BA22"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Эвакуационные пути и выходы</w:t>
            </w:r>
          </w:p>
        </w:tc>
        <w:tc>
          <w:tcPr>
            <w:tcW w:w="1654" w:type="dxa"/>
            <w:tcBorders>
              <w:top w:val="single" w:sz="4" w:space="0" w:color="000000"/>
              <w:bottom w:val="single" w:sz="4" w:space="0" w:color="000000"/>
              <w:right w:val="single" w:sz="4" w:space="0" w:color="000000"/>
            </w:tcBorders>
            <w:shd w:val="clear" w:color="auto" w:fill="auto"/>
          </w:tcPr>
          <w:p w14:paraId="3FAC84B7" w14:textId="77777777" w:rsidR="00A0113B" w:rsidRDefault="00A0113B" w:rsidP="00471311">
            <w:pPr>
              <w:widowControl w:val="0"/>
              <w:spacing w:after="0" w:line="240" w:lineRule="auto"/>
              <w:rPr>
                <w:rFonts w:ascii="Times New Roman" w:hAnsi="Times New Roman"/>
              </w:rPr>
            </w:pPr>
            <w:r>
              <w:rPr>
                <w:rFonts w:ascii="Times New Roman" w:hAnsi="Times New Roman"/>
              </w:rPr>
              <w:t>СП 1.13130.2020</w:t>
            </w:r>
          </w:p>
        </w:tc>
        <w:tc>
          <w:tcPr>
            <w:tcW w:w="2953" w:type="dxa"/>
            <w:tcBorders>
              <w:top w:val="single" w:sz="4" w:space="0" w:color="000000"/>
              <w:bottom w:val="single" w:sz="4" w:space="0" w:color="000000"/>
              <w:right w:val="single" w:sz="4" w:space="0" w:color="000000"/>
            </w:tcBorders>
            <w:shd w:val="clear" w:color="auto" w:fill="auto"/>
          </w:tcPr>
          <w:p w14:paraId="586C3C91" w14:textId="77777777" w:rsidR="00A0113B" w:rsidRDefault="00A0113B" w:rsidP="00471311">
            <w:pPr>
              <w:pStyle w:val="formattext"/>
              <w:widowControl w:val="0"/>
              <w:spacing w:beforeAutospacing="0" w:after="0" w:afterAutospacing="0"/>
              <w:rPr>
                <w:sz w:val="22"/>
                <w:szCs w:val="22"/>
              </w:rPr>
            </w:pPr>
            <w:r>
              <w:rPr>
                <w:sz w:val="22"/>
                <w:szCs w:val="22"/>
              </w:rPr>
              <w:t>Приказ МЧС России от 19.03.2020 № 194</w:t>
            </w:r>
          </w:p>
        </w:tc>
        <w:tc>
          <w:tcPr>
            <w:tcW w:w="2435" w:type="dxa"/>
            <w:tcBorders>
              <w:top w:val="single" w:sz="4" w:space="0" w:color="000000"/>
              <w:bottom w:val="single" w:sz="4" w:space="0" w:color="000000"/>
              <w:right w:val="single" w:sz="4" w:space="0" w:color="000000"/>
            </w:tcBorders>
            <w:shd w:val="clear" w:color="auto" w:fill="auto"/>
          </w:tcPr>
          <w:p w14:paraId="4B5C699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- 19.09.2020</w:t>
            </w:r>
          </w:p>
        </w:tc>
      </w:tr>
      <w:tr w:rsidR="00A0113B" w14:paraId="525F74F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61D548"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4026B7"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61A021D"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Обеспечение огнестойкости объектов защиты</w:t>
            </w:r>
          </w:p>
        </w:tc>
        <w:tc>
          <w:tcPr>
            <w:tcW w:w="1654" w:type="dxa"/>
            <w:tcBorders>
              <w:top w:val="single" w:sz="4" w:space="0" w:color="000000"/>
              <w:bottom w:val="single" w:sz="4" w:space="0" w:color="000000"/>
              <w:right w:val="single" w:sz="4" w:space="0" w:color="000000"/>
            </w:tcBorders>
            <w:shd w:val="clear" w:color="auto" w:fill="auto"/>
          </w:tcPr>
          <w:p w14:paraId="4ECFDEE3" w14:textId="77777777" w:rsidR="00A0113B" w:rsidRDefault="00A0113B" w:rsidP="00471311">
            <w:pPr>
              <w:widowControl w:val="0"/>
              <w:spacing w:after="0" w:line="240" w:lineRule="auto"/>
              <w:rPr>
                <w:rFonts w:ascii="Times New Roman" w:hAnsi="Times New Roman"/>
              </w:rPr>
            </w:pPr>
            <w:r>
              <w:rPr>
                <w:rFonts w:ascii="Times New Roman" w:hAnsi="Times New Roman"/>
              </w:rPr>
              <w:t>СП 2.13130.2020</w:t>
            </w:r>
          </w:p>
        </w:tc>
        <w:tc>
          <w:tcPr>
            <w:tcW w:w="2953" w:type="dxa"/>
            <w:tcBorders>
              <w:top w:val="single" w:sz="4" w:space="0" w:color="000000"/>
              <w:bottom w:val="single" w:sz="4" w:space="0" w:color="000000"/>
              <w:right w:val="single" w:sz="4" w:space="0" w:color="000000"/>
            </w:tcBorders>
            <w:shd w:val="clear" w:color="auto" w:fill="auto"/>
          </w:tcPr>
          <w:p w14:paraId="17A687D4" w14:textId="77777777" w:rsidR="00A0113B" w:rsidRDefault="00A0113B" w:rsidP="00471311">
            <w:pPr>
              <w:pStyle w:val="formattext"/>
              <w:widowControl w:val="0"/>
              <w:spacing w:beforeAutospacing="0" w:after="0" w:afterAutospacing="0"/>
              <w:rPr>
                <w:sz w:val="22"/>
                <w:szCs w:val="22"/>
              </w:rPr>
            </w:pPr>
            <w:r>
              <w:rPr>
                <w:sz w:val="22"/>
                <w:szCs w:val="22"/>
              </w:rPr>
              <w:t>Приказ МЧС России от 12.03.2020 № 151</w:t>
            </w:r>
          </w:p>
        </w:tc>
        <w:tc>
          <w:tcPr>
            <w:tcW w:w="2435" w:type="dxa"/>
            <w:tcBorders>
              <w:top w:val="single" w:sz="4" w:space="0" w:color="000000"/>
              <w:bottom w:val="single" w:sz="4" w:space="0" w:color="000000"/>
              <w:right w:val="single" w:sz="4" w:space="0" w:color="000000"/>
            </w:tcBorders>
            <w:shd w:val="clear" w:color="auto" w:fill="auto"/>
          </w:tcPr>
          <w:p w14:paraId="6AB58FE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- 12.09.2020</w:t>
            </w:r>
          </w:p>
        </w:tc>
      </w:tr>
      <w:tr w:rsidR="00A0113B" w14:paraId="762FC91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177AA8"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6C93EB9"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117801D2"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Система оповещения и управления эвакуацией людей при пожаре.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43EA9B1F" w14:textId="77777777" w:rsidR="00A0113B" w:rsidRDefault="00A0113B" w:rsidP="00471311">
            <w:pPr>
              <w:widowControl w:val="0"/>
              <w:spacing w:after="0" w:line="240" w:lineRule="auto"/>
              <w:rPr>
                <w:rFonts w:ascii="Times New Roman" w:hAnsi="Times New Roman"/>
              </w:rPr>
            </w:pPr>
            <w:r>
              <w:rPr>
                <w:rFonts w:ascii="Times New Roman" w:hAnsi="Times New Roman"/>
              </w:rPr>
              <w:t>СП 3.13130.2009</w:t>
            </w:r>
          </w:p>
        </w:tc>
        <w:tc>
          <w:tcPr>
            <w:tcW w:w="2953" w:type="dxa"/>
            <w:tcBorders>
              <w:top w:val="single" w:sz="4" w:space="0" w:color="000000"/>
              <w:bottom w:val="single" w:sz="4" w:space="0" w:color="000000"/>
              <w:right w:val="single" w:sz="4" w:space="0" w:color="000000"/>
            </w:tcBorders>
            <w:shd w:val="clear" w:color="auto" w:fill="auto"/>
          </w:tcPr>
          <w:p w14:paraId="1A4DD93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25.03.2009 № 173</w:t>
            </w:r>
          </w:p>
        </w:tc>
        <w:tc>
          <w:tcPr>
            <w:tcW w:w="2435" w:type="dxa"/>
            <w:tcBorders>
              <w:top w:val="single" w:sz="4" w:space="0" w:color="000000"/>
              <w:bottom w:val="single" w:sz="4" w:space="0" w:color="000000"/>
              <w:right w:val="single" w:sz="4" w:space="0" w:color="000000"/>
            </w:tcBorders>
            <w:shd w:val="clear" w:color="auto" w:fill="auto"/>
          </w:tcPr>
          <w:p w14:paraId="3791F9F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- 01.05.2009</w:t>
            </w:r>
          </w:p>
        </w:tc>
      </w:tr>
      <w:tr w:rsidR="00A0113B" w14:paraId="2D90A52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42F01F"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D028A88"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589893A"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c>
          <w:tcPr>
            <w:tcW w:w="1654" w:type="dxa"/>
            <w:tcBorders>
              <w:top w:val="single" w:sz="4" w:space="0" w:color="000000"/>
              <w:bottom w:val="single" w:sz="4" w:space="0" w:color="000000"/>
              <w:right w:val="single" w:sz="4" w:space="0" w:color="000000"/>
            </w:tcBorders>
            <w:shd w:val="clear" w:color="auto" w:fill="auto"/>
          </w:tcPr>
          <w:p w14:paraId="68625FCB" w14:textId="77777777" w:rsidR="00A0113B" w:rsidRDefault="00A0113B" w:rsidP="00471311">
            <w:pPr>
              <w:widowControl w:val="0"/>
              <w:spacing w:after="0" w:line="240" w:lineRule="auto"/>
              <w:rPr>
                <w:rFonts w:ascii="Times New Roman" w:hAnsi="Times New Roman"/>
              </w:rPr>
            </w:pPr>
            <w:r>
              <w:rPr>
                <w:rFonts w:ascii="Times New Roman" w:hAnsi="Times New Roman"/>
              </w:rPr>
              <w:t>СП 4.13130.2013</w:t>
            </w:r>
          </w:p>
        </w:tc>
        <w:tc>
          <w:tcPr>
            <w:tcW w:w="2953" w:type="dxa"/>
            <w:tcBorders>
              <w:top w:val="single" w:sz="4" w:space="0" w:color="000000"/>
              <w:bottom w:val="single" w:sz="4" w:space="0" w:color="000000"/>
              <w:right w:val="single" w:sz="4" w:space="0" w:color="000000"/>
            </w:tcBorders>
            <w:shd w:val="clear" w:color="auto" w:fill="auto"/>
          </w:tcPr>
          <w:p w14:paraId="2101D3E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24.04.2013 № 288 (ред. от 15.06.2022)</w:t>
            </w:r>
          </w:p>
          <w:p w14:paraId="5E2B00A2" w14:textId="77777777" w:rsidR="00A0113B" w:rsidRDefault="00A0113B" w:rsidP="00471311">
            <w:pPr>
              <w:pStyle w:val="formattext"/>
              <w:widowControl w:val="0"/>
              <w:spacing w:beforeAutospacing="0" w:after="0" w:afterAutospacing="0"/>
              <w:rPr>
                <w:sz w:val="22"/>
                <w:szCs w:val="22"/>
              </w:rPr>
            </w:pPr>
          </w:p>
        </w:tc>
        <w:tc>
          <w:tcPr>
            <w:tcW w:w="2435" w:type="dxa"/>
            <w:tcBorders>
              <w:top w:val="single" w:sz="4" w:space="0" w:color="000000"/>
              <w:bottom w:val="single" w:sz="4" w:space="0" w:color="000000"/>
              <w:right w:val="single" w:sz="4" w:space="0" w:color="000000"/>
            </w:tcBorders>
            <w:shd w:val="clear" w:color="auto" w:fill="auto"/>
          </w:tcPr>
          <w:p w14:paraId="32C43E2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- 01.12.2022.</w:t>
            </w:r>
          </w:p>
        </w:tc>
      </w:tr>
      <w:tr w:rsidR="00A0113B" w14:paraId="0A1E725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C73E1"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B9646BE"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F24D638"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Электроустановки низковольтные.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333AEB1A" w14:textId="77777777" w:rsidR="00A0113B" w:rsidRDefault="00A0113B" w:rsidP="00471311">
            <w:pPr>
              <w:widowControl w:val="0"/>
              <w:spacing w:after="0" w:line="240" w:lineRule="auto"/>
              <w:rPr>
                <w:rFonts w:ascii="Times New Roman" w:hAnsi="Times New Roman"/>
              </w:rPr>
            </w:pPr>
            <w:r>
              <w:rPr>
                <w:rFonts w:ascii="Times New Roman" w:hAnsi="Times New Roman"/>
              </w:rPr>
              <w:t>СП 6.13130.2021</w:t>
            </w:r>
          </w:p>
        </w:tc>
        <w:tc>
          <w:tcPr>
            <w:tcW w:w="2953" w:type="dxa"/>
            <w:tcBorders>
              <w:top w:val="single" w:sz="4" w:space="0" w:color="000000"/>
              <w:bottom w:val="single" w:sz="4" w:space="0" w:color="000000"/>
              <w:right w:val="single" w:sz="4" w:space="0" w:color="000000"/>
            </w:tcBorders>
            <w:shd w:val="clear" w:color="auto" w:fill="auto"/>
          </w:tcPr>
          <w:p w14:paraId="765A063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06.04.2021 № 200</w:t>
            </w:r>
          </w:p>
        </w:tc>
        <w:tc>
          <w:tcPr>
            <w:tcW w:w="2435" w:type="dxa"/>
            <w:tcBorders>
              <w:top w:val="single" w:sz="4" w:space="0" w:color="000000"/>
              <w:bottom w:val="single" w:sz="4" w:space="0" w:color="000000"/>
              <w:right w:val="single" w:sz="4" w:space="0" w:color="000000"/>
            </w:tcBorders>
            <w:shd w:val="clear" w:color="auto" w:fill="auto"/>
          </w:tcPr>
          <w:p w14:paraId="76ADF1B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- 06.10.2021</w:t>
            </w:r>
          </w:p>
        </w:tc>
      </w:tr>
      <w:tr w:rsidR="00A0113B" w14:paraId="0E867EC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1629E2"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651A39B"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4FE6FB6" w14:textId="77777777" w:rsidR="00A0113B" w:rsidRDefault="00A0113B" w:rsidP="00471311">
            <w:pPr>
              <w:widowControl w:val="0"/>
              <w:spacing w:after="0" w:line="240" w:lineRule="auto"/>
              <w:rPr>
                <w:rFonts w:ascii="Times New Roman" w:hAnsi="Times New Roman"/>
              </w:rPr>
            </w:pPr>
            <w:r>
              <w:rPr>
                <w:rFonts w:ascii="Times New Roman" w:hAnsi="Times New Roman"/>
              </w:rPr>
              <w:t>Отопление, вентиляция и кондиционирование.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1010835E" w14:textId="77777777" w:rsidR="00A0113B" w:rsidRDefault="00A0113B" w:rsidP="00471311">
            <w:pPr>
              <w:widowControl w:val="0"/>
              <w:spacing w:after="0" w:line="240" w:lineRule="auto"/>
              <w:rPr>
                <w:rFonts w:ascii="Times New Roman" w:hAnsi="Times New Roman"/>
              </w:rPr>
            </w:pPr>
            <w:r>
              <w:rPr>
                <w:rFonts w:ascii="Times New Roman" w:hAnsi="Times New Roman"/>
              </w:rPr>
              <w:t>СП 7.13130.2013</w:t>
            </w:r>
          </w:p>
        </w:tc>
        <w:tc>
          <w:tcPr>
            <w:tcW w:w="2953" w:type="dxa"/>
            <w:tcBorders>
              <w:top w:val="single" w:sz="4" w:space="0" w:color="000000"/>
              <w:bottom w:val="single" w:sz="4" w:space="0" w:color="000000"/>
              <w:right w:val="single" w:sz="4" w:space="0" w:color="000000"/>
            </w:tcBorders>
            <w:shd w:val="clear" w:color="auto" w:fill="auto"/>
          </w:tcPr>
          <w:p w14:paraId="648C765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21.02.2013 № 116 (ред. от 12.03.2020)</w:t>
            </w:r>
          </w:p>
        </w:tc>
        <w:tc>
          <w:tcPr>
            <w:tcW w:w="2435" w:type="dxa"/>
            <w:tcBorders>
              <w:top w:val="single" w:sz="4" w:space="0" w:color="000000"/>
              <w:bottom w:val="single" w:sz="4" w:space="0" w:color="000000"/>
              <w:right w:val="single" w:sz="4" w:space="0" w:color="000000"/>
            </w:tcBorders>
            <w:shd w:val="clear" w:color="auto" w:fill="auto"/>
          </w:tcPr>
          <w:p w14:paraId="7BA5464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- 12.09.2020</w:t>
            </w:r>
          </w:p>
        </w:tc>
      </w:tr>
      <w:tr w:rsidR="00A0113B" w14:paraId="78FAE4D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BAF99A"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8066A34"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9251DE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Системы противопожарной защиты. Наружное противопожарное водоснабжение.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2FF874D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8.13130.2020</w:t>
            </w:r>
          </w:p>
        </w:tc>
        <w:tc>
          <w:tcPr>
            <w:tcW w:w="2953" w:type="dxa"/>
            <w:tcBorders>
              <w:top w:val="single" w:sz="4" w:space="0" w:color="000000"/>
              <w:bottom w:val="single" w:sz="4" w:space="0" w:color="000000"/>
              <w:right w:val="single" w:sz="4" w:space="0" w:color="000000"/>
            </w:tcBorders>
            <w:shd w:val="clear" w:color="auto" w:fill="auto"/>
          </w:tcPr>
          <w:p w14:paraId="69A8359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МЧС России от 30.03.2020 № 225</w:t>
            </w:r>
          </w:p>
        </w:tc>
        <w:tc>
          <w:tcPr>
            <w:tcW w:w="2435" w:type="dxa"/>
            <w:tcBorders>
              <w:top w:val="single" w:sz="4" w:space="0" w:color="000000"/>
              <w:bottom w:val="single" w:sz="4" w:space="0" w:color="000000"/>
              <w:right w:val="single" w:sz="4" w:space="0" w:color="000000"/>
            </w:tcBorders>
            <w:shd w:val="clear" w:color="auto" w:fill="auto"/>
          </w:tcPr>
          <w:p w14:paraId="751D1D5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- 30.09.2020</w:t>
            </w:r>
          </w:p>
        </w:tc>
      </w:tr>
      <w:tr w:rsidR="00A0113B" w14:paraId="54F40EE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94D3E"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7850E3A"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767FA494" w14:textId="77777777" w:rsidR="00A0113B" w:rsidRDefault="00A0113B" w:rsidP="00471311">
            <w:pPr>
              <w:widowControl w:val="0"/>
              <w:spacing w:after="0" w:line="240" w:lineRule="auto"/>
              <w:rPr>
                <w:rFonts w:ascii="Times New Roman" w:hAnsi="Times New Roman"/>
              </w:rPr>
            </w:pPr>
            <w:r>
              <w:rPr>
                <w:rFonts w:ascii="Times New Roman" w:hAnsi="Times New Roman"/>
              </w:rPr>
              <w:t>Техника пожарная. Огнетушители. Требования к эксплуатации</w:t>
            </w:r>
          </w:p>
        </w:tc>
        <w:tc>
          <w:tcPr>
            <w:tcW w:w="1654" w:type="dxa"/>
            <w:tcBorders>
              <w:top w:val="single" w:sz="4" w:space="0" w:color="000000"/>
              <w:bottom w:val="single" w:sz="4" w:space="0" w:color="000000"/>
              <w:right w:val="single" w:sz="4" w:space="0" w:color="000000"/>
            </w:tcBorders>
            <w:shd w:val="clear" w:color="auto" w:fill="auto"/>
          </w:tcPr>
          <w:p w14:paraId="19D9B5FB" w14:textId="77777777" w:rsidR="00A0113B" w:rsidRDefault="00A0113B" w:rsidP="00471311">
            <w:pPr>
              <w:widowControl w:val="0"/>
              <w:spacing w:after="0" w:line="240" w:lineRule="auto"/>
              <w:rPr>
                <w:rFonts w:ascii="Times New Roman" w:hAnsi="Times New Roman"/>
              </w:rPr>
            </w:pPr>
            <w:r>
              <w:rPr>
                <w:rFonts w:ascii="Times New Roman" w:hAnsi="Times New Roman"/>
              </w:rPr>
              <w:t>СП 9.13130.2009</w:t>
            </w:r>
          </w:p>
        </w:tc>
        <w:tc>
          <w:tcPr>
            <w:tcW w:w="2953" w:type="dxa"/>
            <w:tcBorders>
              <w:top w:val="single" w:sz="4" w:space="0" w:color="000000"/>
              <w:bottom w:val="single" w:sz="4" w:space="0" w:color="000000"/>
              <w:right w:val="single" w:sz="4" w:space="0" w:color="000000"/>
            </w:tcBorders>
            <w:shd w:val="clear" w:color="auto" w:fill="auto"/>
          </w:tcPr>
          <w:p w14:paraId="50272D8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25.03.2009 № 179</w:t>
            </w:r>
          </w:p>
        </w:tc>
        <w:tc>
          <w:tcPr>
            <w:tcW w:w="2435" w:type="dxa"/>
            <w:tcBorders>
              <w:top w:val="single" w:sz="4" w:space="0" w:color="000000"/>
              <w:bottom w:val="single" w:sz="4" w:space="0" w:color="000000"/>
              <w:right w:val="single" w:sz="4" w:space="0" w:color="000000"/>
            </w:tcBorders>
            <w:shd w:val="clear" w:color="auto" w:fill="auto"/>
          </w:tcPr>
          <w:p w14:paraId="0A0AA1F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- 01.05.2009</w:t>
            </w:r>
          </w:p>
        </w:tc>
      </w:tr>
      <w:tr w:rsidR="00A0113B" w14:paraId="41166D2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EC2755"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BADADF0"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0F6A3A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Системы противопожарной защиты. Внутренний противопожарный водопровод. Нормы и правила проектирования</w:t>
            </w:r>
          </w:p>
        </w:tc>
        <w:tc>
          <w:tcPr>
            <w:tcW w:w="1654" w:type="dxa"/>
            <w:tcBorders>
              <w:top w:val="single" w:sz="4" w:space="0" w:color="000000"/>
              <w:bottom w:val="single" w:sz="4" w:space="0" w:color="000000"/>
              <w:right w:val="single" w:sz="4" w:space="0" w:color="000000"/>
            </w:tcBorders>
            <w:shd w:val="clear" w:color="auto" w:fill="auto"/>
          </w:tcPr>
          <w:p w14:paraId="70F14B3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СП 10.13130.2020</w:t>
            </w:r>
          </w:p>
        </w:tc>
        <w:tc>
          <w:tcPr>
            <w:tcW w:w="2953" w:type="dxa"/>
            <w:tcBorders>
              <w:top w:val="single" w:sz="4" w:space="0" w:color="000000"/>
              <w:bottom w:val="single" w:sz="4" w:space="0" w:color="000000"/>
              <w:right w:val="single" w:sz="4" w:space="0" w:color="000000"/>
            </w:tcBorders>
            <w:shd w:val="clear" w:color="auto" w:fill="auto"/>
          </w:tcPr>
          <w:p w14:paraId="73DF0EA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приказ МЧС России от 27.07.2020 № 559</w:t>
            </w:r>
          </w:p>
        </w:tc>
        <w:tc>
          <w:tcPr>
            <w:tcW w:w="2435" w:type="dxa"/>
            <w:tcBorders>
              <w:top w:val="single" w:sz="4" w:space="0" w:color="000000"/>
              <w:bottom w:val="single" w:sz="4" w:space="0" w:color="000000"/>
              <w:right w:val="single" w:sz="4" w:space="0" w:color="000000"/>
            </w:tcBorders>
            <w:shd w:val="clear" w:color="auto" w:fill="auto"/>
          </w:tcPr>
          <w:p w14:paraId="4F42648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- 27.01.2021</w:t>
            </w:r>
          </w:p>
        </w:tc>
      </w:tr>
      <w:tr w:rsidR="00A0113B" w14:paraId="5F81A80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652A50"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814EFB2"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63C2EB9" w14:textId="77777777" w:rsidR="00A0113B" w:rsidRDefault="00A0113B" w:rsidP="00471311">
            <w:pPr>
              <w:widowControl w:val="0"/>
              <w:spacing w:after="0" w:line="240" w:lineRule="auto"/>
              <w:rPr>
                <w:rFonts w:ascii="Times New Roman" w:hAnsi="Times New Roman"/>
              </w:rPr>
            </w:pPr>
            <w:r>
              <w:rPr>
                <w:rFonts w:ascii="Times New Roman" w:hAnsi="Times New Roman"/>
              </w:rPr>
              <w:t>Места дислокации подразделений пожарной охраны. Порядок и методика определения</w:t>
            </w:r>
          </w:p>
        </w:tc>
        <w:tc>
          <w:tcPr>
            <w:tcW w:w="1654" w:type="dxa"/>
            <w:tcBorders>
              <w:top w:val="single" w:sz="4" w:space="0" w:color="000000"/>
              <w:bottom w:val="single" w:sz="4" w:space="0" w:color="000000"/>
              <w:right w:val="single" w:sz="4" w:space="0" w:color="000000"/>
            </w:tcBorders>
            <w:shd w:val="clear" w:color="auto" w:fill="auto"/>
          </w:tcPr>
          <w:p w14:paraId="6DD92561" w14:textId="77777777" w:rsidR="00A0113B" w:rsidRDefault="00A0113B" w:rsidP="00471311">
            <w:pPr>
              <w:widowControl w:val="0"/>
              <w:spacing w:after="0" w:line="240" w:lineRule="auto"/>
              <w:rPr>
                <w:rFonts w:ascii="Times New Roman" w:hAnsi="Times New Roman"/>
              </w:rPr>
            </w:pPr>
            <w:r>
              <w:rPr>
                <w:rFonts w:ascii="Times New Roman" w:hAnsi="Times New Roman"/>
              </w:rPr>
              <w:t>СП 11.13130.2009</w:t>
            </w:r>
          </w:p>
        </w:tc>
        <w:tc>
          <w:tcPr>
            <w:tcW w:w="2953" w:type="dxa"/>
            <w:tcBorders>
              <w:top w:val="single" w:sz="4" w:space="0" w:color="000000"/>
              <w:bottom w:val="single" w:sz="4" w:space="0" w:color="000000"/>
              <w:right w:val="single" w:sz="4" w:space="0" w:color="000000"/>
            </w:tcBorders>
            <w:shd w:val="clear" w:color="auto" w:fill="auto"/>
          </w:tcPr>
          <w:p w14:paraId="3E7BE097"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Приказ МЧС России от 25.03.2009 № 181 </w:t>
            </w:r>
            <w:r>
              <w:rPr>
                <w:rFonts w:ascii="Times New Roman" w:eastAsia="Times New Roman" w:hAnsi="Times New Roman"/>
                <w:lang w:eastAsia="ru-RU"/>
              </w:rPr>
              <w:t>(ред. от 09.12.2010)</w:t>
            </w:r>
          </w:p>
        </w:tc>
        <w:tc>
          <w:tcPr>
            <w:tcW w:w="2435" w:type="dxa"/>
            <w:tcBorders>
              <w:top w:val="single" w:sz="4" w:space="0" w:color="000000"/>
              <w:bottom w:val="single" w:sz="4" w:space="0" w:color="000000"/>
              <w:right w:val="single" w:sz="4" w:space="0" w:color="000000"/>
            </w:tcBorders>
            <w:shd w:val="clear" w:color="auto" w:fill="auto"/>
          </w:tcPr>
          <w:p w14:paraId="3163DF7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- 01.02.2011</w:t>
            </w:r>
          </w:p>
        </w:tc>
      </w:tr>
      <w:tr w:rsidR="00A0113B" w14:paraId="6B78F16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925A3"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BC59E0E"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74D4FA3" w14:textId="77777777" w:rsidR="00A0113B" w:rsidRDefault="00A0113B" w:rsidP="00471311">
            <w:pPr>
              <w:widowControl w:val="0"/>
              <w:spacing w:after="0" w:line="240" w:lineRule="auto"/>
              <w:rPr>
                <w:rFonts w:ascii="Times New Roman" w:hAnsi="Times New Roman"/>
              </w:rPr>
            </w:pPr>
            <w:r>
              <w:rPr>
                <w:rFonts w:ascii="Times New Roman" w:hAnsi="Times New Roman"/>
              </w:rPr>
              <w:t>Определение категорий помещений, зданий и наружных установок по взрывопожарной и пожарной опасности</w:t>
            </w:r>
          </w:p>
        </w:tc>
        <w:tc>
          <w:tcPr>
            <w:tcW w:w="1654" w:type="dxa"/>
            <w:tcBorders>
              <w:top w:val="single" w:sz="4" w:space="0" w:color="000000"/>
              <w:bottom w:val="single" w:sz="4" w:space="0" w:color="000000"/>
              <w:right w:val="single" w:sz="4" w:space="0" w:color="000000"/>
            </w:tcBorders>
            <w:shd w:val="clear" w:color="auto" w:fill="auto"/>
          </w:tcPr>
          <w:p w14:paraId="5BF4DDCE" w14:textId="77777777" w:rsidR="00A0113B" w:rsidRDefault="00A0113B" w:rsidP="00471311">
            <w:pPr>
              <w:widowControl w:val="0"/>
              <w:spacing w:after="0" w:line="240" w:lineRule="auto"/>
              <w:rPr>
                <w:rFonts w:ascii="Times New Roman" w:hAnsi="Times New Roman"/>
              </w:rPr>
            </w:pPr>
            <w:r>
              <w:rPr>
                <w:rFonts w:ascii="Times New Roman" w:hAnsi="Times New Roman"/>
              </w:rPr>
              <w:t>СП 12.13130.2009</w:t>
            </w:r>
          </w:p>
        </w:tc>
        <w:tc>
          <w:tcPr>
            <w:tcW w:w="2953" w:type="dxa"/>
            <w:tcBorders>
              <w:top w:val="single" w:sz="4" w:space="0" w:color="000000"/>
              <w:bottom w:val="single" w:sz="4" w:space="0" w:color="000000"/>
              <w:right w:val="single" w:sz="4" w:space="0" w:color="000000"/>
            </w:tcBorders>
            <w:shd w:val="clear" w:color="auto" w:fill="auto"/>
          </w:tcPr>
          <w:p w14:paraId="5BEE0D8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25.03.2009 № 182 (ред. от 09.12.2010)</w:t>
            </w:r>
          </w:p>
        </w:tc>
        <w:tc>
          <w:tcPr>
            <w:tcW w:w="2435" w:type="dxa"/>
            <w:tcBorders>
              <w:top w:val="single" w:sz="4" w:space="0" w:color="000000"/>
              <w:bottom w:val="single" w:sz="4" w:space="0" w:color="000000"/>
              <w:right w:val="single" w:sz="4" w:space="0" w:color="000000"/>
            </w:tcBorders>
            <w:shd w:val="clear" w:color="auto" w:fill="auto"/>
          </w:tcPr>
          <w:p w14:paraId="5689471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- 01.02.2011</w:t>
            </w:r>
          </w:p>
        </w:tc>
      </w:tr>
      <w:tr w:rsidR="00A0113B" w14:paraId="03746E7A" w14:textId="77777777" w:rsidTr="00471311">
        <w:trPr>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2EC05"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BB53463"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01A79921" w14:textId="77777777" w:rsidR="00A0113B" w:rsidRDefault="00A0113B" w:rsidP="00471311">
            <w:pPr>
              <w:widowControl w:val="0"/>
              <w:spacing w:after="0" w:line="240" w:lineRule="auto"/>
              <w:rPr>
                <w:rFonts w:ascii="Times New Roman" w:hAnsi="Times New Roman"/>
              </w:rPr>
            </w:pPr>
            <w:r>
              <w:rPr>
                <w:rFonts w:ascii="Times New Roman" w:hAnsi="Times New Roman"/>
              </w:rPr>
              <w:t>Производственные объекты. Планировочная организация земельного участка (СНиП II-89-80* «Генеральные планы промышленных предприятий")» (с Изм. № 1, 2)</w:t>
            </w:r>
          </w:p>
        </w:tc>
        <w:tc>
          <w:tcPr>
            <w:tcW w:w="1654" w:type="dxa"/>
            <w:tcBorders>
              <w:top w:val="single" w:sz="4" w:space="0" w:color="000000"/>
              <w:bottom w:val="single" w:sz="4" w:space="0" w:color="000000"/>
              <w:right w:val="single" w:sz="4" w:space="0" w:color="000000"/>
            </w:tcBorders>
            <w:shd w:val="clear" w:color="auto" w:fill="auto"/>
          </w:tcPr>
          <w:p w14:paraId="15AA2E54" w14:textId="77777777" w:rsidR="00A0113B" w:rsidRDefault="00A0113B" w:rsidP="00471311">
            <w:pPr>
              <w:widowControl w:val="0"/>
              <w:spacing w:after="0" w:line="240" w:lineRule="auto"/>
              <w:rPr>
                <w:rFonts w:ascii="Times New Roman" w:hAnsi="Times New Roman"/>
              </w:rPr>
            </w:pPr>
            <w:r>
              <w:rPr>
                <w:rFonts w:ascii="Times New Roman" w:hAnsi="Times New Roman"/>
              </w:rPr>
              <w:t>СП 18.13330.2019</w:t>
            </w:r>
          </w:p>
        </w:tc>
        <w:tc>
          <w:tcPr>
            <w:tcW w:w="2953" w:type="dxa"/>
            <w:tcBorders>
              <w:top w:val="single" w:sz="4" w:space="0" w:color="000000"/>
              <w:bottom w:val="single" w:sz="4" w:space="0" w:color="000000"/>
              <w:right w:val="single" w:sz="4" w:space="0" w:color="000000"/>
            </w:tcBorders>
            <w:shd w:val="clear" w:color="auto" w:fill="auto"/>
          </w:tcPr>
          <w:p w14:paraId="3CC00DDB"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Минстроя России от 17.09.2019 № 544/пр</w:t>
            </w:r>
          </w:p>
          <w:p w14:paraId="2EE05886" w14:textId="77777777" w:rsidR="00A0113B" w:rsidRDefault="00A0113B" w:rsidP="00471311">
            <w:pPr>
              <w:pStyle w:val="formattext"/>
              <w:widowControl w:val="0"/>
              <w:spacing w:beforeAutospacing="0" w:after="0" w:afterAutospacing="0"/>
              <w:rPr>
                <w:rFonts w:eastAsia="Calibri"/>
                <w:sz w:val="22"/>
                <w:szCs w:val="22"/>
              </w:rPr>
            </w:pPr>
          </w:p>
        </w:tc>
        <w:tc>
          <w:tcPr>
            <w:tcW w:w="2435" w:type="dxa"/>
            <w:tcBorders>
              <w:top w:val="single" w:sz="4" w:space="0" w:color="000000"/>
              <w:bottom w:val="single" w:sz="4" w:space="0" w:color="000000"/>
              <w:right w:val="single" w:sz="4" w:space="0" w:color="000000"/>
            </w:tcBorders>
            <w:shd w:val="clear" w:color="auto" w:fill="auto"/>
          </w:tcPr>
          <w:p w14:paraId="6FB0D34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25.06.2020</w:t>
            </w:r>
          </w:p>
          <w:p w14:paraId="6DA58F39" w14:textId="77777777" w:rsidR="00A0113B" w:rsidRDefault="00A0113B" w:rsidP="00471311">
            <w:pPr>
              <w:widowControl w:val="0"/>
              <w:spacing w:after="0" w:line="240" w:lineRule="auto"/>
              <w:rPr>
                <w:rFonts w:ascii="Times New Roman" w:hAnsi="Times New Roman"/>
              </w:rPr>
            </w:pPr>
          </w:p>
        </w:tc>
      </w:tr>
      <w:tr w:rsidR="00A0113B" w14:paraId="11DA4E9C"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BF0009"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E711835"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3BA9945" w14:textId="77777777" w:rsidR="00A0113B" w:rsidRDefault="00A0113B" w:rsidP="00471311">
            <w:pPr>
              <w:widowControl w:val="0"/>
              <w:spacing w:after="0" w:line="240" w:lineRule="auto"/>
              <w:rPr>
                <w:rFonts w:ascii="Times New Roman" w:hAnsi="Times New Roman"/>
              </w:rPr>
            </w:pPr>
            <w:r>
              <w:rPr>
                <w:rFonts w:ascii="Times New Roman" w:hAnsi="Times New Roman"/>
              </w:rPr>
              <w:t>Склады лесных материалов. Противопожарные нормы. Актуализированная редакция СНиП 21-03-2003</w:t>
            </w:r>
          </w:p>
          <w:p w14:paraId="0896DB1D"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1E60A25B" w14:textId="77777777" w:rsidR="00A0113B" w:rsidRDefault="00A0113B" w:rsidP="00471311">
            <w:pPr>
              <w:widowControl w:val="0"/>
              <w:spacing w:after="0" w:line="240" w:lineRule="auto"/>
              <w:rPr>
                <w:rFonts w:ascii="Times New Roman" w:hAnsi="Times New Roman"/>
              </w:rPr>
            </w:pPr>
            <w:r>
              <w:rPr>
                <w:rFonts w:ascii="Times New Roman" w:hAnsi="Times New Roman"/>
              </w:rPr>
              <w:t>СП 114.13330.2016</w:t>
            </w:r>
          </w:p>
        </w:tc>
        <w:tc>
          <w:tcPr>
            <w:tcW w:w="2953" w:type="dxa"/>
            <w:tcBorders>
              <w:top w:val="single" w:sz="4" w:space="0" w:color="000000"/>
              <w:bottom w:val="single" w:sz="4" w:space="0" w:color="000000"/>
              <w:right w:val="single" w:sz="4" w:space="0" w:color="000000"/>
            </w:tcBorders>
            <w:shd w:val="clear" w:color="auto" w:fill="auto"/>
          </w:tcPr>
          <w:p w14:paraId="7C41471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09.09.2016 № 627/пр</w:t>
            </w:r>
          </w:p>
        </w:tc>
        <w:tc>
          <w:tcPr>
            <w:tcW w:w="2435" w:type="dxa"/>
            <w:tcBorders>
              <w:top w:val="single" w:sz="4" w:space="0" w:color="000000"/>
              <w:bottom w:val="single" w:sz="4" w:space="0" w:color="000000"/>
              <w:right w:val="single" w:sz="4" w:space="0" w:color="000000"/>
            </w:tcBorders>
            <w:shd w:val="clear" w:color="auto" w:fill="auto"/>
          </w:tcPr>
          <w:p w14:paraId="6F51028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- 10.03.2017</w:t>
            </w:r>
          </w:p>
        </w:tc>
      </w:tr>
      <w:tr w:rsidR="00A0113B" w14:paraId="0062FD7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066340"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31A9160"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1D47E4EC" w14:textId="77777777" w:rsidR="00A0113B" w:rsidRDefault="00A0113B" w:rsidP="00471311">
            <w:pPr>
              <w:pStyle w:val="afb"/>
              <w:rPr>
                <w:rFonts w:ascii="Times New Roman" w:hAnsi="Times New Roman"/>
              </w:rPr>
            </w:pPr>
            <w:r>
              <w:rPr>
                <w:rFonts w:ascii="Times New Roman" w:hAnsi="Times New Roman"/>
                <w:color w:val="000000"/>
              </w:rPr>
              <w:t>СНиП 21-02-99* Стоянки автомобилей</w:t>
            </w:r>
          </w:p>
        </w:tc>
        <w:tc>
          <w:tcPr>
            <w:tcW w:w="1654" w:type="dxa"/>
            <w:tcBorders>
              <w:top w:val="single" w:sz="4" w:space="0" w:color="000000"/>
              <w:bottom w:val="single" w:sz="4" w:space="0" w:color="000000"/>
              <w:right w:val="single" w:sz="4" w:space="0" w:color="000000"/>
            </w:tcBorders>
            <w:shd w:val="clear" w:color="auto" w:fill="auto"/>
          </w:tcPr>
          <w:p w14:paraId="6A25EB6D" w14:textId="77777777" w:rsidR="00A0113B" w:rsidRDefault="00A0113B" w:rsidP="00471311">
            <w:pPr>
              <w:pStyle w:val="afb"/>
              <w:rPr>
                <w:rFonts w:ascii="Times New Roman" w:hAnsi="Times New Roman"/>
              </w:rPr>
            </w:pPr>
            <w:r>
              <w:rPr>
                <w:rFonts w:ascii="Times New Roman" w:hAnsi="Times New Roman"/>
                <w:color w:val="000000"/>
              </w:rPr>
              <w:t>СП 113.13330.2023</w:t>
            </w:r>
          </w:p>
        </w:tc>
        <w:tc>
          <w:tcPr>
            <w:tcW w:w="2953" w:type="dxa"/>
            <w:tcBorders>
              <w:top w:val="single" w:sz="4" w:space="0" w:color="000000"/>
              <w:bottom w:val="single" w:sz="4" w:space="0" w:color="000000"/>
              <w:right w:val="single" w:sz="4" w:space="0" w:color="000000"/>
            </w:tcBorders>
            <w:shd w:val="clear" w:color="auto" w:fill="auto"/>
          </w:tcPr>
          <w:p w14:paraId="4BC5AF8E" w14:textId="77777777" w:rsidR="00A0113B" w:rsidRDefault="00A0113B" w:rsidP="00471311">
            <w:pPr>
              <w:pStyle w:val="afb"/>
              <w:rPr>
                <w:rFonts w:ascii="Times New Roman" w:hAnsi="Times New Roman"/>
              </w:rPr>
            </w:pPr>
            <w:r>
              <w:rPr>
                <w:rFonts w:ascii="Times New Roman" w:hAnsi="Times New Roman"/>
                <w:color w:val="000000"/>
              </w:rPr>
              <w:t>Приказ Минстроя России</w:t>
            </w:r>
          </w:p>
          <w:p w14:paraId="79ECB732" w14:textId="77777777" w:rsidR="00A0113B" w:rsidRDefault="00A0113B" w:rsidP="00471311">
            <w:pPr>
              <w:pStyle w:val="afb"/>
              <w:rPr>
                <w:rFonts w:ascii="Times New Roman" w:hAnsi="Times New Roman"/>
              </w:rPr>
            </w:pPr>
            <w:r>
              <w:rPr>
                <w:rFonts w:ascii="Times New Roman" w:hAnsi="Times New Roman"/>
                <w:color w:val="000000"/>
              </w:rPr>
              <w:t>от 05.10.2023 № 718/пр</w:t>
            </w:r>
          </w:p>
        </w:tc>
        <w:tc>
          <w:tcPr>
            <w:tcW w:w="2435" w:type="dxa"/>
            <w:tcBorders>
              <w:top w:val="single" w:sz="4" w:space="0" w:color="000000"/>
              <w:bottom w:val="single" w:sz="4" w:space="0" w:color="000000"/>
              <w:right w:val="single" w:sz="4" w:space="0" w:color="000000"/>
            </w:tcBorders>
            <w:shd w:val="clear" w:color="auto" w:fill="auto"/>
          </w:tcPr>
          <w:p w14:paraId="093CE67D" w14:textId="77777777" w:rsidR="00A0113B" w:rsidRDefault="00A0113B" w:rsidP="00471311">
            <w:pPr>
              <w:pStyle w:val="afb"/>
              <w:rPr>
                <w:rFonts w:ascii="Times New Roman" w:hAnsi="Times New Roman"/>
              </w:rPr>
            </w:pPr>
            <w:r>
              <w:rPr>
                <w:rFonts w:ascii="Times New Roman" w:hAnsi="Times New Roman"/>
              </w:rPr>
              <w:t xml:space="preserve">Начало действия документа - </w:t>
            </w:r>
            <w:r>
              <w:rPr>
                <w:rFonts w:ascii="Times New Roman" w:hAnsi="Times New Roman"/>
                <w:color w:val="000000"/>
              </w:rPr>
              <w:t>05.10.2023</w:t>
            </w:r>
          </w:p>
        </w:tc>
      </w:tr>
      <w:tr w:rsidR="00A0113B" w14:paraId="7195F68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A36119"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D1013B"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B29141E" w14:textId="77777777" w:rsidR="00A0113B" w:rsidRDefault="00A0113B" w:rsidP="00471311">
            <w:pPr>
              <w:widowControl w:val="0"/>
              <w:spacing w:after="0" w:line="240" w:lineRule="auto"/>
              <w:rPr>
                <w:rFonts w:ascii="Times New Roman" w:hAnsi="Times New Roman"/>
              </w:rPr>
            </w:pPr>
            <w:r>
              <w:rPr>
                <w:rFonts w:ascii="Times New Roman" w:hAnsi="Times New Roman"/>
              </w:rPr>
              <w:t>Станции автомобильные заправочные. Требования пожарной безопасности</w:t>
            </w:r>
          </w:p>
          <w:p w14:paraId="51F59B03"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5648B34E" w14:textId="77777777" w:rsidR="00A0113B" w:rsidRDefault="00A0113B" w:rsidP="00471311">
            <w:pPr>
              <w:widowControl w:val="0"/>
              <w:spacing w:after="0" w:line="240" w:lineRule="auto"/>
              <w:rPr>
                <w:rFonts w:ascii="Times New Roman" w:hAnsi="Times New Roman"/>
              </w:rPr>
            </w:pPr>
            <w:r>
              <w:rPr>
                <w:rFonts w:ascii="Times New Roman" w:hAnsi="Times New Roman"/>
              </w:rPr>
              <w:t>СП 156.13130.2014</w:t>
            </w:r>
          </w:p>
        </w:tc>
        <w:tc>
          <w:tcPr>
            <w:tcW w:w="2953" w:type="dxa"/>
            <w:tcBorders>
              <w:top w:val="single" w:sz="4" w:space="0" w:color="000000"/>
              <w:bottom w:val="single" w:sz="4" w:space="0" w:color="000000"/>
              <w:right w:val="single" w:sz="4" w:space="0" w:color="000000"/>
            </w:tcBorders>
            <w:shd w:val="clear" w:color="auto" w:fill="auto"/>
          </w:tcPr>
          <w:p w14:paraId="3E13A2C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05.05.2014 № 221</w:t>
            </w:r>
          </w:p>
        </w:tc>
        <w:tc>
          <w:tcPr>
            <w:tcW w:w="2435" w:type="dxa"/>
            <w:tcBorders>
              <w:top w:val="single" w:sz="4" w:space="0" w:color="000000"/>
              <w:bottom w:val="single" w:sz="4" w:space="0" w:color="000000"/>
              <w:right w:val="single" w:sz="4" w:space="0" w:color="000000"/>
            </w:tcBorders>
            <w:shd w:val="clear" w:color="auto" w:fill="auto"/>
          </w:tcPr>
          <w:p w14:paraId="1258BEA2"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- 01.07.2014</w:t>
            </w:r>
          </w:p>
        </w:tc>
      </w:tr>
      <w:tr w:rsidR="00A0113B" w14:paraId="3A6701E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1ED922"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77CA33A"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38EB28D" w14:textId="77777777" w:rsidR="00A0113B" w:rsidRDefault="00A0113B" w:rsidP="00471311">
            <w:pPr>
              <w:widowControl w:val="0"/>
              <w:spacing w:after="0" w:line="240" w:lineRule="auto"/>
              <w:rPr>
                <w:rFonts w:ascii="Times New Roman" w:hAnsi="Times New Roman"/>
              </w:rPr>
            </w:pPr>
            <w:r>
              <w:rPr>
                <w:rFonts w:ascii="Times New Roman" w:hAnsi="Times New Roman"/>
              </w:rPr>
              <w:t>Обустройство нефтяных и газовых месторождений. Требования пожарной безопасности</w:t>
            </w:r>
          </w:p>
          <w:p w14:paraId="546493D4"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3188063B" w14:textId="77777777" w:rsidR="00A0113B" w:rsidRDefault="00A0113B" w:rsidP="00471311">
            <w:pPr>
              <w:widowControl w:val="0"/>
              <w:spacing w:after="0" w:line="240" w:lineRule="auto"/>
              <w:rPr>
                <w:rFonts w:ascii="Times New Roman" w:hAnsi="Times New Roman"/>
              </w:rPr>
            </w:pPr>
            <w:r>
              <w:rPr>
                <w:rFonts w:ascii="Times New Roman" w:hAnsi="Times New Roman"/>
              </w:rPr>
              <w:t>СП 231.1311500.2015</w:t>
            </w:r>
          </w:p>
        </w:tc>
        <w:tc>
          <w:tcPr>
            <w:tcW w:w="2953" w:type="dxa"/>
            <w:tcBorders>
              <w:top w:val="single" w:sz="4" w:space="0" w:color="000000"/>
              <w:bottom w:val="single" w:sz="4" w:space="0" w:color="000000"/>
              <w:right w:val="single" w:sz="4" w:space="0" w:color="000000"/>
            </w:tcBorders>
            <w:shd w:val="clear" w:color="auto" w:fill="auto"/>
          </w:tcPr>
          <w:p w14:paraId="4A63D39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17.06.2015 № 302</w:t>
            </w:r>
          </w:p>
        </w:tc>
        <w:tc>
          <w:tcPr>
            <w:tcW w:w="2435" w:type="dxa"/>
            <w:tcBorders>
              <w:top w:val="single" w:sz="4" w:space="0" w:color="000000"/>
              <w:bottom w:val="single" w:sz="4" w:space="0" w:color="000000"/>
              <w:right w:val="single" w:sz="4" w:space="0" w:color="000000"/>
            </w:tcBorders>
            <w:shd w:val="clear" w:color="auto" w:fill="auto"/>
          </w:tcPr>
          <w:p w14:paraId="72B8E64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- 01.07.2015</w:t>
            </w:r>
          </w:p>
        </w:tc>
      </w:tr>
      <w:tr w:rsidR="00A0113B" w14:paraId="367760E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0686A"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C726328"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B52B54B"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Установки водяного пожаротушения высотных стеллажных складов автоматические. Нормы и правила проектирования</w:t>
            </w:r>
          </w:p>
          <w:p w14:paraId="5F01EE30"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681B8FA9" w14:textId="77777777" w:rsidR="00A0113B" w:rsidRDefault="00A0113B" w:rsidP="00471311">
            <w:pPr>
              <w:widowControl w:val="0"/>
              <w:spacing w:after="0" w:line="240" w:lineRule="auto"/>
              <w:rPr>
                <w:rFonts w:ascii="Times New Roman" w:hAnsi="Times New Roman"/>
              </w:rPr>
            </w:pPr>
            <w:r>
              <w:rPr>
                <w:rFonts w:ascii="Times New Roman" w:hAnsi="Times New Roman"/>
              </w:rPr>
              <w:t>СП 241.1311500.2015</w:t>
            </w:r>
          </w:p>
        </w:tc>
        <w:tc>
          <w:tcPr>
            <w:tcW w:w="2953" w:type="dxa"/>
            <w:tcBorders>
              <w:top w:val="single" w:sz="4" w:space="0" w:color="000000"/>
              <w:bottom w:val="single" w:sz="4" w:space="0" w:color="000000"/>
              <w:right w:val="single" w:sz="4" w:space="0" w:color="000000"/>
            </w:tcBorders>
            <w:shd w:val="clear" w:color="auto" w:fill="auto"/>
          </w:tcPr>
          <w:p w14:paraId="046339A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20.08.2015 № 453</w:t>
            </w:r>
          </w:p>
        </w:tc>
        <w:tc>
          <w:tcPr>
            <w:tcW w:w="2435" w:type="dxa"/>
            <w:tcBorders>
              <w:top w:val="single" w:sz="4" w:space="0" w:color="000000"/>
              <w:bottom w:val="single" w:sz="4" w:space="0" w:color="000000"/>
              <w:right w:val="single" w:sz="4" w:space="0" w:color="000000"/>
            </w:tcBorders>
            <w:shd w:val="clear" w:color="auto" w:fill="auto"/>
          </w:tcPr>
          <w:p w14:paraId="6DA6E3A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- 01.09.2015</w:t>
            </w:r>
          </w:p>
        </w:tc>
      </w:tr>
      <w:tr w:rsidR="00A0113B" w14:paraId="3189144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CDF183"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3B6F5C6"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3CFF75D6" w14:textId="77777777" w:rsidR="00A0113B" w:rsidRDefault="00A0113B" w:rsidP="00471311">
            <w:pPr>
              <w:widowControl w:val="0"/>
              <w:spacing w:after="0" w:line="240" w:lineRule="auto"/>
              <w:rPr>
                <w:rFonts w:ascii="Times New Roman" w:hAnsi="Times New Roman"/>
              </w:rPr>
            </w:pPr>
            <w:r>
              <w:rPr>
                <w:rFonts w:ascii="Times New Roman" w:hAnsi="Times New Roman"/>
              </w:rPr>
              <w:t>Здания и сооружения для обслуживания автомобилей. Требования пожарной безопасности</w:t>
            </w:r>
          </w:p>
          <w:p w14:paraId="2F586278"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6CC65342" w14:textId="77777777" w:rsidR="00A0113B" w:rsidRDefault="00A0113B" w:rsidP="00471311">
            <w:pPr>
              <w:widowControl w:val="0"/>
              <w:spacing w:after="0" w:line="240" w:lineRule="auto"/>
              <w:rPr>
                <w:rFonts w:ascii="Times New Roman" w:hAnsi="Times New Roman"/>
              </w:rPr>
            </w:pPr>
            <w:r>
              <w:rPr>
                <w:rFonts w:ascii="Times New Roman" w:hAnsi="Times New Roman"/>
              </w:rPr>
              <w:t>СП 364.1311500.2018</w:t>
            </w:r>
          </w:p>
        </w:tc>
        <w:tc>
          <w:tcPr>
            <w:tcW w:w="2953" w:type="dxa"/>
            <w:tcBorders>
              <w:top w:val="single" w:sz="4" w:space="0" w:color="000000"/>
              <w:bottom w:val="single" w:sz="4" w:space="0" w:color="000000"/>
              <w:right w:val="single" w:sz="4" w:space="0" w:color="000000"/>
            </w:tcBorders>
            <w:shd w:val="clear" w:color="auto" w:fill="auto"/>
          </w:tcPr>
          <w:p w14:paraId="0F74F7A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10.04.2018 № 154</w:t>
            </w:r>
          </w:p>
        </w:tc>
        <w:tc>
          <w:tcPr>
            <w:tcW w:w="2435" w:type="dxa"/>
            <w:tcBorders>
              <w:top w:val="single" w:sz="4" w:space="0" w:color="000000"/>
              <w:bottom w:val="single" w:sz="4" w:space="0" w:color="000000"/>
              <w:right w:val="single" w:sz="4" w:space="0" w:color="000000"/>
            </w:tcBorders>
            <w:shd w:val="clear" w:color="auto" w:fill="auto"/>
          </w:tcPr>
          <w:p w14:paraId="154C774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- 01.05.2018</w:t>
            </w:r>
          </w:p>
        </w:tc>
      </w:tr>
      <w:tr w:rsidR="00A0113B" w14:paraId="5504855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DB725B"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7BEFE59"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5308EC0" w14:textId="77777777" w:rsidR="00A0113B" w:rsidRDefault="00A0113B" w:rsidP="00471311">
            <w:pPr>
              <w:widowControl w:val="0"/>
              <w:spacing w:after="0" w:line="240" w:lineRule="auto"/>
              <w:rPr>
                <w:rFonts w:ascii="Times New Roman" w:hAnsi="Times New Roman"/>
              </w:rPr>
            </w:pPr>
            <w:r>
              <w:rPr>
                <w:rFonts w:ascii="Times New Roman" w:hAnsi="Times New Roman"/>
              </w:rPr>
              <w:t>Канализация. Наружные сети и сооружения. Актуализированная редакция СНиП 2.04.03-85 (с Изм. N 1, 2)</w:t>
            </w:r>
          </w:p>
        </w:tc>
        <w:tc>
          <w:tcPr>
            <w:tcW w:w="1654" w:type="dxa"/>
            <w:tcBorders>
              <w:top w:val="single" w:sz="4" w:space="0" w:color="000000"/>
              <w:bottom w:val="single" w:sz="4" w:space="0" w:color="000000"/>
              <w:right w:val="single" w:sz="4" w:space="0" w:color="000000"/>
            </w:tcBorders>
            <w:shd w:val="clear" w:color="auto" w:fill="auto"/>
          </w:tcPr>
          <w:p w14:paraId="52E11D3D" w14:textId="77777777" w:rsidR="00A0113B" w:rsidRDefault="00A0113B" w:rsidP="00471311">
            <w:pPr>
              <w:widowControl w:val="0"/>
              <w:spacing w:after="0" w:line="240" w:lineRule="auto"/>
              <w:rPr>
                <w:rFonts w:ascii="Times New Roman" w:hAnsi="Times New Roman"/>
              </w:rPr>
            </w:pPr>
            <w:r>
              <w:rPr>
                <w:rFonts w:ascii="Times New Roman" w:hAnsi="Times New Roman"/>
              </w:rPr>
              <w:t>СП 32.13330.2018</w:t>
            </w:r>
          </w:p>
        </w:tc>
        <w:tc>
          <w:tcPr>
            <w:tcW w:w="2953" w:type="dxa"/>
            <w:tcBorders>
              <w:top w:val="single" w:sz="4" w:space="0" w:color="000000"/>
              <w:bottom w:val="single" w:sz="4" w:space="0" w:color="000000"/>
              <w:right w:val="single" w:sz="4" w:space="0" w:color="000000"/>
            </w:tcBorders>
            <w:shd w:val="clear" w:color="auto" w:fill="auto"/>
          </w:tcPr>
          <w:p w14:paraId="212B7D8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25.12.2018 № 860/пр</w:t>
            </w:r>
          </w:p>
          <w:p w14:paraId="1C7CACF8" w14:textId="77777777" w:rsidR="00A0113B" w:rsidRDefault="00A0113B" w:rsidP="00471311">
            <w:pPr>
              <w:widowControl w:val="0"/>
              <w:spacing w:after="0" w:line="240" w:lineRule="auto"/>
              <w:rPr>
                <w:rFonts w:ascii="Times New Roman" w:hAnsi="Times New Roman"/>
              </w:rPr>
            </w:pPr>
            <w:r>
              <w:rPr>
                <w:rFonts w:ascii="Times New Roman" w:hAnsi="Times New Roman"/>
              </w:rPr>
              <w:t>Изм.№1 Приказ Минстроя от 23.12.2019 №839/пр</w:t>
            </w:r>
          </w:p>
        </w:tc>
        <w:tc>
          <w:tcPr>
            <w:tcW w:w="2435" w:type="dxa"/>
            <w:tcBorders>
              <w:top w:val="single" w:sz="4" w:space="0" w:color="000000"/>
              <w:bottom w:val="single" w:sz="4" w:space="0" w:color="000000"/>
              <w:right w:val="single" w:sz="4" w:space="0" w:color="000000"/>
            </w:tcBorders>
            <w:shd w:val="clear" w:color="auto" w:fill="auto"/>
          </w:tcPr>
          <w:p w14:paraId="76046DA6"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27.</w:t>
            </w:r>
            <w:r>
              <w:rPr>
                <w:rFonts w:ascii="Times New Roman" w:hAnsi="Times New Roman"/>
                <w:lang w:val="en-US"/>
              </w:rPr>
              <w:t>12</w:t>
            </w:r>
            <w:r>
              <w:rPr>
                <w:rFonts w:ascii="Times New Roman" w:hAnsi="Times New Roman"/>
              </w:rPr>
              <w:t>.2021</w:t>
            </w:r>
          </w:p>
          <w:p w14:paraId="22EF650E" w14:textId="77777777" w:rsidR="00A0113B" w:rsidRDefault="00A0113B" w:rsidP="00471311">
            <w:pPr>
              <w:widowControl w:val="0"/>
              <w:spacing w:after="0" w:line="240" w:lineRule="auto"/>
              <w:rPr>
                <w:rFonts w:ascii="Times New Roman" w:hAnsi="Times New Roman"/>
              </w:rPr>
            </w:pPr>
          </w:p>
        </w:tc>
      </w:tr>
      <w:tr w:rsidR="00A0113B" w14:paraId="0C6C413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CC189"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2197791"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160CC481" w14:textId="77777777" w:rsidR="00A0113B" w:rsidRDefault="00A0113B" w:rsidP="00471311">
            <w:pPr>
              <w:widowControl w:val="0"/>
              <w:spacing w:after="0" w:line="240" w:lineRule="auto"/>
              <w:rPr>
                <w:rFonts w:ascii="Times New Roman" w:hAnsi="Times New Roman"/>
              </w:rPr>
            </w:pPr>
            <w:r>
              <w:rPr>
                <w:rFonts w:ascii="Times New Roman" w:hAnsi="Times New Roman"/>
              </w:rPr>
              <w:t>Огнезащита стальных конструкций. Правила производства работ</w:t>
            </w:r>
          </w:p>
        </w:tc>
        <w:tc>
          <w:tcPr>
            <w:tcW w:w="1654" w:type="dxa"/>
            <w:tcBorders>
              <w:top w:val="single" w:sz="4" w:space="0" w:color="000000"/>
              <w:bottom w:val="single" w:sz="4" w:space="0" w:color="000000"/>
              <w:right w:val="single" w:sz="4" w:space="0" w:color="000000"/>
            </w:tcBorders>
            <w:shd w:val="clear" w:color="auto" w:fill="auto"/>
          </w:tcPr>
          <w:p w14:paraId="02DB3FA4" w14:textId="77777777" w:rsidR="00A0113B" w:rsidRDefault="00A0113B" w:rsidP="00471311">
            <w:pPr>
              <w:widowControl w:val="0"/>
              <w:spacing w:after="0" w:line="240" w:lineRule="auto"/>
              <w:rPr>
                <w:rFonts w:ascii="Times New Roman" w:hAnsi="Times New Roman"/>
              </w:rPr>
            </w:pPr>
            <w:r>
              <w:rPr>
                <w:rFonts w:ascii="Times New Roman" w:hAnsi="Times New Roman"/>
              </w:rPr>
              <w:t>СП 433.1325800.2019</w:t>
            </w:r>
          </w:p>
        </w:tc>
        <w:tc>
          <w:tcPr>
            <w:tcW w:w="2953" w:type="dxa"/>
            <w:tcBorders>
              <w:top w:val="single" w:sz="4" w:space="0" w:color="000000"/>
              <w:bottom w:val="single" w:sz="4" w:space="0" w:color="000000"/>
              <w:right w:val="single" w:sz="4" w:space="0" w:color="000000"/>
            </w:tcBorders>
            <w:shd w:val="clear" w:color="auto" w:fill="auto"/>
          </w:tcPr>
          <w:p w14:paraId="3025219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24.01.2019 № 38/пр</w:t>
            </w:r>
          </w:p>
        </w:tc>
        <w:tc>
          <w:tcPr>
            <w:tcW w:w="2435" w:type="dxa"/>
            <w:tcBorders>
              <w:top w:val="single" w:sz="4" w:space="0" w:color="000000"/>
              <w:bottom w:val="single" w:sz="4" w:space="0" w:color="000000"/>
              <w:right w:val="single" w:sz="4" w:space="0" w:color="000000"/>
            </w:tcBorders>
            <w:shd w:val="clear" w:color="auto" w:fill="auto"/>
          </w:tcPr>
          <w:p w14:paraId="1B865B6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- 25.07.2019</w:t>
            </w:r>
          </w:p>
        </w:tc>
      </w:tr>
      <w:tr w:rsidR="00A0113B" w14:paraId="681D4B2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F0F42"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CC931DD"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D8AD1C9" w14:textId="77777777" w:rsidR="00A0113B" w:rsidRDefault="00A0113B" w:rsidP="00471311">
            <w:pPr>
              <w:widowControl w:val="0"/>
              <w:spacing w:after="0" w:line="240" w:lineRule="auto"/>
              <w:rPr>
                <w:rFonts w:ascii="Times New Roman" w:hAnsi="Times New Roman"/>
              </w:rPr>
            </w:pPr>
            <w:r>
              <w:rPr>
                <w:rFonts w:ascii="Times New Roman" w:hAnsi="Times New Roman"/>
              </w:rPr>
              <w:t>Многофункциональные здания.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319EF871" w14:textId="77777777" w:rsidR="00A0113B" w:rsidRDefault="00A0113B" w:rsidP="00471311">
            <w:pPr>
              <w:widowControl w:val="0"/>
              <w:spacing w:after="0" w:line="240" w:lineRule="auto"/>
              <w:rPr>
                <w:rFonts w:ascii="Times New Roman" w:hAnsi="Times New Roman"/>
              </w:rPr>
            </w:pPr>
            <w:r>
              <w:rPr>
                <w:rFonts w:ascii="Times New Roman" w:hAnsi="Times New Roman"/>
              </w:rPr>
              <w:t>СП 456.1311500.2020</w:t>
            </w:r>
          </w:p>
        </w:tc>
        <w:tc>
          <w:tcPr>
            <w:tcW w:w="2953" w:type="dxa"/>
            <w:tcBorders>
              <w:top w:val="single" w:sz="4" w:space="0" w:color="000000"/>
              <w:bottom w:val="single" w:sz="4" w:space="0" w:color="000000"/>
              <w:right w:val="single" w:sz="4" w:space="0" w:color="000000"/>
            </w:tcBorders>
            <w:shd w:val="clear" w:color="auto" w:fill="auto"/>
          </w:tcPr>
          <w:p w14:paraId="3AADDA86" w14:textId="77777777" w:rsidR="00A0113B" w:rsidRDefault="00A0113B" w:rsidP="00471311">
            <w:pPr>
              <w:pStyle w:val="formattext"/>
              <w:widowControl w:val="0"/>
              <w:spacing w:beforeAutospacing="0" w:after="0" w:afterAutospacing="0"/>
              <w:rPr>
                <w:sz w:val="22"/>
                <w:szCs w:val="22"/>
              </w:rPr>
            </w:pPr>
            <w:r>
              <w:rPr>
                <w:rFonts w:eastAsia="Calibri"/>
                <w:sz w:val="22"/>
                <w:szCs w:val="22"/>
                <w:lang w:eastAsia="en-US"/>
              </w:rPr>
              <w:t>Приказ МЧС России от 15.01.2020 № 14</w:t>
            </w:r>
          </w:p>
        </w:tc>
        <w:tc>
          <w:tcPr>
            <w:tcW w:w="2435" w:type="dxa"/>
            <w:tcBorders>
              <w:top w:val="single" w:sz="4" w:space="0" w:color="000000"/>
              <w:bottom w:val="single" w:sz="4" w:space="0" w:color="000000"/>
              <w:right w:val="single" w:sz="4" w:space="0" w:color="000000"/>
            </w:tcBorders>
            <w:shd w:val="clear" w:color="auto" w:fill="auto"/>
          </w:tcPr>
          <w:p w14:paraId="3AA5077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- 01.07.2020</w:t>
            </w:r>
          </w:p>
        </w:tc>
      </w:tr>
      <w:tr w:rsidR="00A0113B" w14:paraId="6535C056"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DA1ED1"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8DD2279"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1680610A"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56177162"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5C6591A5"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СП 484.1311500.2020</w:t>
            </w:r>
          </w:p>
        </w:tc>
        <w:tc>
          <w:tcPr>
            <w:tcW w:w="2953" w:type="dxa"/>
            <w:tcBorders>
              <w:top w:val="single" w:sz="4" w:space="0" w:color="000000"/>
              <w:bottom w:val="single" w:sz="4" w:space="0" w:color="000000"/>
              <w:right w:val="single" w:sz="4" w:space="0" w:color="000000"/>
            </w:tcBorders>
            <w:shd w:val="clear" w:color="auto" w:fill="auto"/>
          </w:tcPr>
          <w:p w14:paraId="3F91470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31.07.2020 № 582</w:t>
            </w:r>
          </w:p>
        </w:tc>
        <w:tc>
          <w:tcPr>
            <w:tcW w:w="2435" w:type="dxa"/>
            <w:tcBorders>
              <w:top w:val="single" w:sz="4" w:space="0" w:color="000000"/>
              <w:bottom w:val="single" w:sz="4" w:space="0" w:color="000000"/>
              <w:right w:val="single" w:sz="4" w:space="0" w:color="000000"/>
            </w:tcBorders>
            <w:shd w:val="clear" w:color="auto" w:fill="auto"/>
          </w:tcPr>
          <w:p w14:paraId="435D9F9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79C066D4" w14:textId="77777777" w:rsidR="00A0113B" w:rsidRDefault="00A0113B" w:rsidP="00471311">
            <w:pPr>
              <w:widowControl w:val="0"/>
              <w:spacing w:after="0" w:line="240" w:lineRule="auto"/>
              <w:rPr>
                <w:rFonts w:ascii="Times New Roman" w:hAnsi="Times New Roman"/>
              </w:rPr>
            </w:pPr>
            <w:r>
              <w:rPr>
                <w:rFonts w:ascii="Times New Roman" w:hAnsi="Times New Roman"/>
              </w:rPr>
              <w:t>01.03.2021</w:t>
            </w:r>
          </w:p>
        </w:tc>
      </w:tr>
      <w:tr w:rsidR="00A0113B" w14:paraId="5037550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07DAE"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B825F45"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38D927D"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Системы противопожарной защиты. </w:t>
            </w:r>
            <w:r>
              <w:rPr>
                <w:rFonts w:ascii="Times New Roman" w:hAnsi="Times New Roman"/>
                <w:shd w:val="clear" w:color="auto" w:fill="FFFFFF"/>
              </w:rPr>
              <w:t>Установки пожаротушения автоматические. Нормы и правила проектирования</w:t>
            </w:r>
          </w:p>
          <w:p w14:paraId="293996A2"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21549AC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СП 485.1311500.2020</w:t>
            </w:r>
          </w:p>
        </w:tc>
        <w:tc>
          <w:tcPr>
            <w:tcW w:w="2953" w:type="dxa"/>
            <w:tcBorders>
              <w:top w:val="single" w:sz="4" w:space="0" w:color="000000"/>
              <w:bottom w:val="single" w:sz="4" w:space="0" w:color="000000"/>
              <w:right w:val="single" w:sz="4" w:space="0" w:color="000000"/>
            </w:tcBorders>
            <w:shd w:val="clear" w:color="auto" w:fill="auto"/>
          </w:tcPr>
          <w:p w14:paraId="45C344B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31.08.2020 № 628</w:t>
            </w:r>
          </w:p>
        </w:tc>
        <w:tc>
          <w:tcPr>
            <w:tcW w:w="2435" w:type="dxa"/>
            <w:tcBorders>
              <w:top w:val="single" w:sz="4" w:space="0" w:color="000000"/>
              <w:bottom w:val="single" w:sz="4" w:space="0" w:color="000000"/>
              <w:right w:val="single" w:sz="4" w:space="0" w:color="000000"/>
            </w:tcBorders>
            <w:shd w:val="clear" w:color="auto" w:fill="auto"/>
          </w:tcPr>
          <w:p w14:paraId="6F2F508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05315284" w14:textId="77777777" w:rsidR="00A0113B" w:rsidRDefault="00A0113B" w:rsidP="00471311">
            <w:pPr>
              <w:widowControl w:val="0"/>
              <w:spacing w:after="0" w:line="240" w:lineRule="auto"/>
              <w:rPr>
                <w:rFonts w:ascii="Times New Roman" w:hAnsi="Times New Roman"/>
              </w:rPr>
            </w:pPr>
            <w:r>
              <w:rPr>
                <w:rFonts w:ascii="Times New Roman" w:hAnsi="Times New Roman"/>
              </w:rPr>
              <w:t>01.03.2021</w:t>
            </w:r>
          </w:p>
        </w:tc>
      </w:tr>
      <w:tr w:rsidR="00A0113B" w14:paraId="5785BEA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543BB"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BC44F80"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52AB100"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Системы противопожарной защиты. </w:t>
            </w:r>
            <w:r>
              <w:rPr>
                <w:rFonts w:ascii="Times New Roman" w:hAnsi="Times New Roman"/>
                <w:bCs/>
                <w:shd w:val="clear" w:color="auto" w:fill="FFFFFF"/>
              </w:rPr>
              <w:t>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Требования пожарной безопасности</w:t>
            </w:r>
          </w:p>
          <w:p w14:paraId="71D51C1F"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17A4CA46"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СП 486.1311500.2020</w:t>
            </w:r>
          </w:p>
        </w:tc>
        <w:tc>
          <w:tcPr>
            <w:tcW w:w="2953" w:type="dxa"/>
            <w:tcBorders>
              <w:top w:val="single" w:sz="4" w:space="0" w:color="000000"/>
              <w:bottom w:val="single" w:sz="4" w:space="0" w:color="000000"/>
              <w:right w:val="single" w:sz="4" w:space="0" w:color="000000"/>
            </w:tcBorders>
            <w:shd w:val="clear" w:color="auto" w:fill="auto"/>
          </w:tcPr>
          <w:p w14:paraId="27F0A06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20.07.2020 № 539</w:t>
            </w:r>
          </w:p>
        </w:tc>
        <w:tc>
          <w:tcPr>
            <w:tcW w:w="2435" w:type="dxa"/>
            <w:tcBorders>
              <w:top w:val="single" w:sz="4" w:space="0" w:color="000000"/>
              <w:bottom w:val="single" w:sz="4" w:space="0" w:color="000000"/>
              <w:right w:val="single" w:sz="4" w:space="0" w:color="000000"/>
            </w:tcBorders>
            <w:shd w:val="clear" w:color="auto" w:fill="auto"/>
          </w:tcPr>
          <w:p w14:paraId="554608A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7AC7A159" w14:textId="77777777" w:rsidR="00A0113B" w:rsidRDefault="00A0113B" w:rsidP="00471311">
            <w:pPr>
              <w:widowControl w:val="0"/>
              <w:spacing w:after="0" w:line="240" w:lineRule="auto"/>
              <w:rPr>
                <w:rFonts w:ascii="Times New Roman" w:hAnsi="Times New Roman"/>
              </w:rPr>
            </w:pPr>
            <w:r>
              <w:rPr>
                <w:rFonts w:ascii="Times New Roman" w:hAnsi="Times New Roman"/>
              </w:rPr>
              <w:t>01.03.2021</w:t>
            </w:r>
          </w:p>
        </w:tc>
      </w:tr>
      <w:tr w:rsidR="00A0113B" w14:paraId="7812F3F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F0486"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C8D60F2"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6CCFCB4" w14:textId="77777777" w:rsidR="00A0113B" w:rsidRDefault="00A0113B" w:rsidP="00471311">
            <w:pPr>
              <w:widowControl w:val="0"/>
              <w:spacing w:after="0" w:line="240" w:lineRule="auto"/>
              <w:rPr>
                <w:rFonts w:ascii="Times New Roman" w:hAnsi="Times New Roman"/>
              </w:rPr>
            </w:pPr>
            <w:r>
              <w:rPr>
                <w:rFonts w:ascii="Times New Roman" w:hAnsi="Times New Roman"/>
              </w:rPr>
              <w:t>Здания из крупногабаритных модулей. Правила проектирования и строительства. Основные положения (примечание: содержит в том числе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41076899" w14:textId="77777777" w:rsidR="00A0113B" w:rsidRDefault="00A0113B" w:rsidP="00471311">
            <w:pPr>
              <w:widowControl w:val="0"/>
              <w:spacing w:after="0" w:line="240" w:lineRule="auto"/>
              <w:rPr>
                <w:rFonts w:ascii="Times New Roman" w:hAnsi="Times New Roman"/>
              </w:rPr>
            </w:pPr>
            <w:r>
              <w:rPr>
                <w:rFonts w:ascii="Times New Roman" w:hAnsi="Times New Roman"/>
              </w:rPr>
              <w:t>СП 501.1325800.2021</w:t>
            </w:r>
          </w:p>
        </w:tc>
        <w:tc>
          <w:tcPr>
            <w:tcW w:w="2953" w:type="dxa"/>
            <w:tcBorders>
              <w:top w:val="single" w:sz="4" w:space="0" w:color="000000"/>
              <w:bottom w:val="single" w:sz="4" w:space="0" w:color="000000"/>
              <w:right w:val="single" w:sz="4" w:space="0" w:color="000000"/>
            </w:tcBorders>
            <w:shd w:val="clear" w:color="auto" w:fill="auto"/>
          </w:tcPr>
          <w:p w14:paraId="54447BF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13.05.2021 № 284/пр</w:t>
            </w:r>
          </w:p>
        </w:tc>
        <w:tc>
          <w:tcPr>
            <w:tcW w:w="2435" w:type="dxa"/>
            <w:tcBorders>
              <w:top w:val="single" w:sz="4" w:space="0" w:color="000000"/>
              <w:bottom w:val="single" w:sz="4" w:space="0" w:color="000000"/>
              <w:right w:val="single" w:sz="4" w:space="0" w:color="000000"/>
            </w:tcBorders>
            <w:shd w:val="clear" w:color="auto" w:fill="auto"/>
          </w:tcPr>
          <w:p w14:paraId="6253958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3B9C5919" w14:textId="77777777" w:rsidR="00A0113B" w:rsidRDefault="00A0113B" w:rsidP="00471311">
            <w:pPr>
              <w:widowControl w:val="0"/>
              <w:spacing w:after="0" w:line="240" w:lineRule="auto"/>
              <w:rPr>
                <w:rFonts w:ascii="Times New Roman" w:hAnsi="Times New Roman"/>
              </w:rPr>
            </w:pPr>
            <w:r>
              <w:rPr>
                <w:rFonts w:ascii="Times New Roman" w:hAnsi="Times New Roman"/>
              </w:rPr>
              <w:t>14.11.2021</w:t>
            </w:r>
          </w:p>
        </w:tc>
      </w:tr>
      <w:tr w:rsidR="00A0113B" w14:paraId="54A94A1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71DEF"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9B41864"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2D188181"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Расчет пожарного риска. Требования к оформлению</w:t>
            </w:r>
          </w:p>
        </w:tc>
        <w:tc>
          <w:tcPr>
            <w:tcW w:w="1654" w:type="dxa"/>
            <w:tcBorders>
              <w:top w:val="single" w:sz="4" w:space="0" w:color="000000"/>
              <w:bottom w:val="single" w:sz="4" w:space="0" w:color="000000"/>
              <w:right w:val="single" w:sz="4" w:space="0" w:color="000000"/>
            </w:tcBorders>
            <w:shd w:val="clear" w:color="auto" w:fill="auto"/>
          </w:tcPr>
          <w:p w14:paraId="202D0F27" w14:textId="77777777" w:rsidR="00A0113B" w:rsidRDefault="00A0113B" w:rsidP="00471311">
            <w:pPr>
              <w:widowControl w:val="0"/>
              <w:spacing w:after="0" w:line="240" w:lineRule="auto"/>
              <w:rPr>
                <w:rFonts w:ascii="Times New Roman" w:hAnsi="Times New Roman"/>
              </w:rPr>
            </w:pPr>
            <w:r>
              <w:rPr>
                <w:rFonts w:ascii="Times New Roman" w:hAnsi="Times New Roman"/>
              </w:rPr>
              <w:t>СП 505.1311500.2021</w:t>
            </w:r>
          </w:p>
        </w:tc>
        <w:tc>
          <w:tcPr>
            <w:tcW w:w="2953" w:type="dxa"/>
            <w:tcBorders>
              <w:top w:val="single" w:sz="4" w:space="0" w:color="000000"/>
              <w:bottom w:val="single" w:sz="4" w:space="0" w:color="000000"/>
              <w:right w:val="single" w:sz="4" w:space="0" w:color="000000"/>
            </w:tcBorders>
            <w:shd w:val="clear" w:color="auto" w:fill="auto"/>
          </w:tcPr>
          <w:p w14:paraId="7BAB041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29.09.2021 № 645</w:t>
            </w:r>
          </w:p>
        </w:tc>
        <w:tc>
          <w:tcPr>
            <w:tcW w:w="2435" w:type="dxa"/>
            <w:tcBorders>
              <w:top w:val="single" w:sz="4" w:space="0" w:color="000000"/>
              <w:bottom w:val="single" w:sz="4" w:space="0" w:color="000000"/>
              <w:right w:val="single" w:sz="4" w:space="0" w:color="000000"/>
            </w:tcBorders>
            <w:shd w:val="clear" w:color="auto" w:fill="auto"/>
          </w:tcPr>
          <w:p w14:paraId="6AC9A82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55457F84" w14:textId="77777777" w:rsidR="00A0113B" w:rsidRDefault="00A0113B" w:rsidP="00471311">
            <w:pPr>
              <w:widowControl w:val="0"/>
              <w:spacing w:after="0" w:line="240" w:lineRule="auto"/>
              <w:rPr>
                <w:rFonts w:ascii="Times New Roman" w:hAnsi="Times New Roman"/>
              </w:rPr>
            </w:pPr>
            <w:r>
              <w:rPr>
                <w:rFonts w:ascii="Times New Roman" w:hAnsi="Times New Roman"/>
              </w:rPr>
              <w:t>01.01.2022</w:t>
            </w:r>
          </w:p>
          <w:p w14:paraId="6639DB91" w14:textId="77777777" w:rsidR="00A0113B" w:rsidRDefault="00A0113B" w:rsidP="00471311">
            <w:pPr>
              <w:widowControl w:val="0"/>
              <w:spacing w:after="0" w:line="240" w:lineRule="auto"/>
              <w:rPr>
                <w:rFonts w:ascii="Times New Roman" w:hAnsi="Times New Roman"/>
                <w:shd w:val="clear" w:color="auto" w:fill="E8EBEF"/>
              </w:rPr>
            </w:pPr>
          </w:p>
        </w:tc>
      </w:tr>
      <w:tr w:rsidR="00A0113B" w14:paraId="7165362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8CAE05"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8FCE935"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398B659B"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Здания и комплексы высотные.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33C5AC7F" w14:textId="77777777" w:rsidR="00A0113B" w:rsidRDefault="00A0113B" w:rsidP="00471311">
            <w:pPr>
              <w:pStyle w:val="ConsPlusNormal"/>
              <w:ind w:firstLine="0"/>
              <w:rPr>
                <w:rFonts w:ascii="Times New Roman" w:eastAsia="Calibri" w:hAnsi="Times New Roman" w:cs="Times New Roman"/>
                <w:sz w:val="22"/>
                <w:szCs w:val="22"/>
              </w:rPr>
            </w:pPr>
            <w:r>
              <w:rPr>
                <w:rStyle w:val="11"/>
                <w:rFonts w:ascii="Times New Roman" w:eastAsia="Calibri" w:hAnsi="Times New Roman" w:cs="Times New Roman"/>
              </w:rPr>
              <w:t>СП 477.1325800.2020</w:t>
            </w:r>
          </w:p>
        </w:tc>
        <w:tc>
          <w:tcPr>
            <w:tcW w:w="2953" w:type="dxa"/>
            <w:tcBorders>
              <w:top w:val="single" w:sz="4" w:space="0" w:color="000000"/>
              <w:bottom w:val="single" w:sz="4" w:space="0" w:color="000000"/>
              <w:right w:val="single" w:sz="4" w:space="0" w:color="000000"/>
            </w:tcBorders>
            <w:shd w:val="clear" w:color="auto" w:fill="auto"/>
          </w:tcPr>
          <w:p w14:paraId="41775F06" w14:textId="77777777" w:rsidR="00A0113B" w:rsidRDefault="00A0113B" w:rsidP="00471311">
            <w:pPr>
              <w:widowControl w:val="0"/>
              <w:tabs>
                <w:tab w:val="left" w:pos="2914"/>
              </w:tabs>
              <w:spacing w:after="0" w:line="240" w:lineRule="auto"/>
              <w:jc w:val="both"/>
            </w:pPr>
            <w:hyperlink r:id="rId80" w:tgtFrame="javascript:;">
              <w:r>
                <w:rPr>
                  <w:rFonts w:ascii="Times New Roman" w:hAnsi="Times New Roman"/>
                </w:rPr>
                <w:t>Приказ Министерства строительства и жилищно-коммунального хозяйства Российской Федерации от 29.01.2020 № 45/пр</w:t>
              </w:r>
            </w:hyperlink>
          </w:p>
          <w:p w14:paraId="1B854FAF" w14:textId="77777777" w:rsidR="00A0113B" w:rsidRDefault="00A0113B" w:rsidP="00471311">
            <w:pPr>
              <w:widowControl w:val="0"/>
              <w:spacing w:after="0" w:line="240" w:lineRule="auto"/>
              <w:jc w:val="both"/>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644EB2A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3A27C453" w14:textId="77777777" w:rsidR="00A0113B" w:rsidRDefault="00A0113B" w:rsidP="00471311">
            <w:pPr>
              <w:widowControl w:val="0"/>
              <w:spacing w:after="0" w:line="240" w:lineRule="auto"/>
              <w:rPr>
                <w:rFonts w:ascii="Times New Roman" w:hAnsi="Times New Roman"/>
              </w:rPr>
            </w:pPr>
            <w:r>
              <w:rPr>
                <w:rFonts w:ascii="Times New Roman" w:hAnsi="Times New Roman"/>
              </w:rPr>
              <w:t>30.07.2020</w:t>
            </w:r>
          </w:p>
          <w:p w14:paraId="22A364F8" w14:textId="77777777" w:rsidR="00A0113B" w:rsidRDefault="00A0113B" w:rsidP="00471311">
            <w:pPr>
              <w:widowControl w:val="0"/>
              <w:spacing w:after="0" w:line="240" w:lineRule="auto"/>
              <w:rPr>
                <w:rFonts w:ascii="Times New Roman" w:hAnsi="Times New Roman"/>
                <w:shd w:val="clear" w:color="auto" w:fill="E8EBEF"/>
              </w:rPr>
            </w:pPr>
          </w:p>
        </w:tc>
      </w:tr>
      <w:tr w:rsidR="00A0113B" w14:paraId="492B9EE3"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DAD7D2" w14:textId="77777777" w:rsidR="00A0113B" w:rsidRDefault="00A0113B" w:rsidP="00471311">
            <w:pPr>
              <w:pStyle w:val="afb"/>
              <w:widowControl w:val="0"/>
              <w:numPr>
                <w:ilvl w:val="0"/>
                <w:numId w:val="13"/>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30967DEA"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18693FB2" w14:textId="77777777" w:rsidR="00A0113B" w:rsidRDefault="00A0113B" w:rsidP="00471311">
            <w:pPr>
              <w:widowControl w:val="0"/>
              <w:spacing w:after="0" w:line="240" w:lineRule="auto"/>
              <w:rPr>
                <w:rFonts w:ascii="Times New Roman" w:hAnsi="Times New Roman"/>
              </w:rPr>
            </w:pPr>
            <w:r>
              <w:rPr>
                <w:rFonts w:ascii="Times New Roman" w:hAnsi="Times New Roman"/>
              </w:rPr>
              <w:t>Временные здания и сооружения для проведения мероприятий с массовым пребыванием людей. Требования пожарной безопасности</w:t>
            </w:r>
          </w:p>
        </w:tc>
        <w:tc>
          <w:tcPr>
            <w:tcW w:w="1654" w:type="dxa"/>
            <w:tcBorders>
              <w:top w:val="single" w:sz="4" w:space="0" w:color="000000"/>
              <w:bottom w:val="single" w:sz="4" w:space="0" w:color="000000"/>
              <w:right w:val="single" w:sz="4" w:space="0" w:color="000000"/>
            </w:tcBorders>
            <w:shd w:val="clear" w:color="auto" w:fill="auto"/>
          </w:tcPr>
          <w:p w14:paraId="18BD404C" w14:textId="77777777" w:rsidR="00A0113B" w:rsidRDefault="00A0113B" w:rsidP="00471311">
            <w:pPr>
              <w:pStyle w:val="ConsPlusNormal"/>
              <w:ind w:firstLine="0"/>
              <w:rPr>
                <w:rFonts w:ascii="Times New Roman" w:hAnsi="Times New Roman"/>
                <w:sz w:val="22"/>
                <w:szCs w:val="22"/>
              </w:rPr>
            </w:pPr>
            <w:r>
              <w:rPr>
                <w:rFonts w:ascii="Times New Roman" w:hAnsi="Times New Roman"/>
                <w:sz w:val="22"/>
                <w:szCs w:val="22"/>
              </w:rPr>
              <w:t>СП 514.1311500.2022</w:t>
            </w:r>
          </w:p>
        </w:tc>
        <w:tc>
          <w:tcPr>
            <w:tcW w:w="2953" w:type="dxa"/>
            <w:tcBorders>
              <w:top w:val="single" w:sz="4" w:space="0" w:color="000000"/>
              <w:bottom w:val="single" w:sz="4" w:space="0" w:color="000000"/>
              <w:right w:val="single" w:sz="4" w:space="0" w:color="000000"/>
            </w:tcBorders>
            <w:shd w:val="clear" w:color="auto" w:fill="auto"/>
          </w:tcPr>
          <w:p w14:paraId="2F5852AA"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Приказ МЧС России от 04.04.2022 № 307</w:t>
            </w:r>
          </w:p>
        </w:tc>
        <w:tc>
          <w:tcPr>
            <w:tcW w:w="2435" w:type="dxa"/>
            <w:tcBorders>
              <w:top w:val="single" w:sz="4" w:space="0" w:color="000000"/>
              <w:bottom w:val="single" w:sz="4" w:space="0" w:color="000000"/>
              <w:right w:val="single" w:sz="4" w:space="0" w:color="000000"/>
            </w:tcBorders>
            <w:shd w:val="clear" w:color="auto" w:fill="auto"/>
          </w:tcPr>
          <w:p w14:paraId="6A68204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37ABC399" w14:textId="77777777" w:rsidR="00A0113B" w:rsidRDefault="00A0113B" w:rsidP="00471311">
            <w:pPr>
              <w:widowControl w:val="0"/>
              <w:spacing w:after="0" w:line="240" w:lineRule="auto"/>
              <w:rPr>
                <w:rFonts w:ascii="Times New Roman" w:hAnsi="Times New Roman"/>
              </w:rPr>
            </w:pPr>
            <w:r>
              <w:rPr>
                <w:rFonts w:ascii="Times New Roman" w:hAnsi="Times New Roman"/>
              </w:rPr>
              <w:t>01.06.2022</w:t>
            </w:r>
          </w:p>
          <w:p w14:paraId="537BA311" w14:textId="77777777" w:rsidR="00A0113B" w:rsidRDefault="00A0113B" w:rsidP="00471311">
            <w:pPr>
              <w:widowControl w:val="0"/>
              <w:spacing w:after="0" w:line="240" w:lineRule="auto"/>
              <w:rPr>
                <w:rFonts w:ascii="Times New Roman" w:hAnsi="Times New Roman"/>
                <w:shd w:val="clear" w:color="auto" w:fill="E8EBEF"/>
              </w:rPr>
            </w:pPr>
          </w:p>
        </w:tc>
      </w:tr>
      <w:tr w:rsidR="00A0113B" w14:paraId="437241BF" w14:textId="77777777" w:rsidTr="00471311">
        <w:trPr>
          <w:cantSplit/>
          <w:trHeight w:val="666"/>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B50E5"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7ADB2047" w14:textId="77777777" w:rsidR="00A0113B" w:rsidRDefault="00A0113B" w:rsidP="00471311">
            <w:pPr>
              <w:widowControl w:val="0"/>
              <w:spacing w:after="0" w:line="240" w:lineRule="auto"/>
              <w:rPr>
                <w:rFonts w:ascii="Times New Roman" w:hAnsi="Times New Roman"/>
              </w:rPr>
            </w:pPr>
            <w:r>
              <w:rPr>
                <w:rFonts w:ascii="Times New Roman" w:hAnsi="Times New Roman"/>
                <w:b/>
              </w:rPr>
              <w:t>4.8 Строительные нормы и правила (своды правил, строительные нормы и правила, строительные нормы, нормы технологического проектирования), содержащие требования пожарной безопасности</w:t>
            </w:r>
          </w:p>
        </w:tc>
      </w:tr>
      <w:tr w:rsidR="00A0113B" w14:paraId="630D06A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12344"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0C2AA3D"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7709CB63" w14:textId="77777777" w:rsidR="00A0113B" w:rsidRDefault="00A0113B" w:rsidP="00471311">
            <w:pPr>
              <w:widowControl w:val="0"/>
              <w:spacing w:after="0" w:line="240" w:lineRule="auto"/>
              <w:rPr>
                <w:rFonts w:ascii="Times New Roman" w:hAnsi="Times New Roman"/>
              </w:rPr>
            </w:pPr>
            <w:r>
              <w:rPr>
                <w:rFonts w:ascii="Times New Roman" w:hAnsi="Times New Roman"/>
              </w:rPr>
              <w:t>Стальные конструкции. Актуализированная редакция СНиП II-23-81* (с поправками, с изм. № 1, 2, 3, 4)</w:t>
            </w:r>
          </w:p>
          <w:p w14:paraId="4DCC7E17"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390E0C33" w14:textId="77777777" w:rsidR="00A0113B" w:rsidRDefault="00A0113B" w:rsidP="00471311">
            <w:pPr>
              <w:widowControl w:val="0"/>
              <w:spacing w:after="0" w:line="240" w:lineRule="auto"/>
            </w:pPr>
            <w:hyperlink r:id="rId81" w:tgtFrame="javascript:;">
              <w:r>
                <w:rPr>
                  <w:rFonts w:ascii="Times New Roman" w:hAnsi="Times New Roman"/>
                </w:rPr>
                <w:t>СП 16.13330.2017</w:t>
              </w:r>
            </w:hyperlink>
          </w:p>
        </w:tc>
        <w:tc>
          <w:tcPr>
            <w:tcW w:w="2953" w:type="dxa"/>
            <w:tcBorders>
              <w:top w:val="single" w:sz="4" w:space="0" w:color="000000"/>
              <w:bottom w:val="single" w:sz="4" w:space="0" w:color="000000"/>
              <w:right w:val="single" w:sz="4" w:space="0" w:color="000000"/>
            </w:tcBorders>
            <w:shd w:val="clear" w:color="auto" w:fill="auto"/>
          </w:tcPr>
          <w:p w14:paraId="6AF6E42E" w14:textId="77777777" w:rsidR="00A0113B" w:rsidRDefault="00A0113B" w:rsidP="00471311">
            <w:pPr>
              <w:widowControl w:val="0"/>
              <w:spacing w:after="0" w:line="240" w:lineRule="auto"/>
            </w:pPr>
            <w:hyperlink r:id="rId82" w:tgtFrame="javascript:;">
              <w:r>
                <w:rPr>
                  <w:rFonts w:ascii="Times New Roman" w:hAnsi="Times New Roman"/>
                </w:rPr>
                <w:t>Приказ Минстроя России от 27.02.2017 № 126/пр</w:t>
              </w:r>
            </w:hyperlink>
          </w:p>
          <w:p w14:paraId="1C9CA8E2"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27.06.2023)</w:t>
            </w:r>
          </w:p>
        </w:tc>
        <w:tc>
          <w:tcPr>
            <w:tcW w:w="2435" w:type="dxa"/>
            <w:tcBorders>
              <w:top w:val="single" w:sz="4" w:space="0" w:color="000000"/>
              <w:bottom w:val="single" w:sz="4" w:space="0" w:color="000000"/>
              <w:right w:val="single" w:sz="4" w:space="0" w:color="000000"/>
            </w:tcBorders>
            <w:shd w:val="clear" w:color="auto" w:fill="auto"/>
          </w:tcPr>
          <w:p w14:paraId="4107966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w:t>
            </w:r>
          </w:p>
          <w:p w14:paraId="5B22D9DE" w14:textId="77777777" w:rsidR="00A0113B" w:rsidRDefault="00A0113B" w:rsidP="00471311">
            <w:pPr>
              <w:widowControl w:val="0"/>
              <w:spacing w:after="0" w:line="240" w:lineRule="auto"/>
              <w:rPr>
                <w:rFonts w:ascii="Times New Roman" w:hAnsi="Times New Roman"/>
              </w:rPr>
            </w:pPr>
            <w:r>
              <w:rPr>
                <w:rFonts w:ascii="Times New Roman" w:hAnsi="Times New Roman"/>
              </w:rPr>
              <w:t>с 28.07.2023</w:t>
            </w:r>
          </w:p>
        </w:tc>
      </w:tr>
      <w:tr w:rsidR="00A0113B" w14:paraId="4CFC2A4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C5B2FA"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C6FE708"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3BFED8F3" w14:textId="77777777" w:rsidR="00A0113B" w:rsidRDefault="00A0113B" w:rsidP="00471311">
            <w:pPr>
              <w:widowControl w:val="0"/>
              <w:spacing w:after="0" w:line="240" w:lineRule="auto"/>
              <w:rPr>
                <w:rFonts w:ascii="Times New Roman" w:hAnsi="Times New Roman"/>
              </w:rPr>
            </w:pPr>
            <w:r>
              <w:rPr>
                <w:rFonts w:ascii="Times New Roman" w:hAnsi="Times New Roman"/>
              </w:rPr>
              <w:t>Кровли. Актуализированная редакция СНиП II-26-76 (с Изм. № 1, 2, 3)</w:t>
            </w:r>
          </w:p>
          <w:p w14:paraId="3AD5C136" w14:textId="77777777" w:rsidR="00A0113B" w:rsidRDefault="00A0113B" w:rsidP="00471311">
            <w:pPr>
              <w:widowControl w:val="0"/>
              <w:spacing w:after="0" w:line="240" w:lineRule="auto"/>
              <w:rPr>
                <w:rFonts w:ascii="Times New Roman" w:hAnsi="Times New Roman"/>
              </w:rPr>
            </w:pPr>
          </w:p>
        </w:tc>
        <w:tc>
          <w:tcPr>
            <w:tcW w:w="1654" w:type="dxa"/>
            <w:tcBorders>
              <w:top w:val="single" w:sz="4" w:space="0" w:color="000000"/>
              <w:bottom w:val="single" w:sz="4" w:space="0" w:color="000000"/>
              <w:right w:val="single" w:sz="4" w:space="0" w:color="000000"/>
            </w:tcBorders>
            <w:shd w:val="clear" w:color="auto" w:fill="auto"/>
          </w:tcPr>
          <w:p w14:paraId="356213C7" w14:textId="77777777" w:rsidR="00A0113B" w:rsidRDefault="00A0113B" w:rsidP="00471311">
            <w:pPr>
              <w:widowControl w:val="0"/>
              <w:spacing w:after="0" w:line="240" w:lineRule="auto"/>
            </w:pPr>
            <w:hyperlink r:id="rId83" w:tgtFrame="../../../../C:/F:/МОЯ%20НОВАЯ%203%20-%20копия/2012/Учет/2017/Нормативка/НСИС%2049/Sp/13330/17_13330_2011.pdf">
              <w:r>
                <w:rPr>
                  <w:rFonts w:ascii="Times New Roman" w:hAnsi="Times New Roman"/>
                </w:rPr>
                <w:t>СП 17.13330.201</w:t>
              </w:r>
            </w:hyperlink>
            <w:r>
              <w:rPr>
                <w:rFonts w:ascii="Times New Roman" w:hAnsi="Times New Roman"/>
              </w:rPr>
              <w:t>7</w:t>
            </w:r>
          </w:p>
        </w:tc>
        <w:tc>
          <w:tcPr>
            <w:tcW w:w="2953" w:type="dxa"/>
            <w:tcBorders>
              <w:top w:val="single" w:sz="4" w:space="0" w:color="000000"/>
              <w:bottom w:val="single" w:sz="4" w:space="0" w:color="000000"/>
              <w:right w:val="single" w:sz="4" w:space="0" w:color="000000"/>
            </w:tcBorders>
            <w:shd w:val="clear" w:color="auto" w:fill="auto"/>
          </w:tcPr>
          <w:p w14:paraId="0E9D86FF" w14:textId="77777777" w:rsidR="00A0113B" w:rsidRDefault="00A0113B" w:rsidP="00471311">
            <w:pPr>
              <w:widowControl w:val="0"/>
              <w:spacing w:after="0" w:line="240" w:lineRule="auto"/>
            </w:pPr>
            <w:hyperlink r:id="rId84" w:tgtFrame="javascript:;">
              <w:r>
                <w:rPr>
                  <w:rFonts w:ascii="Times New Roman" w:hAnsi="Times New Roman"/>
                </w:rPr>
                <w:t>Приказ Минстроя России от 31.05.2017 № 827/пр</w:t>
              </w:r>
            </w:hyperlink>
            <w:r>
              <w:rPr>
                <w:rFonts w:ascii="Times New Roman" w:hAnsi="Times New Roman"/>
              </w:rPr>
              <w:t xml:space="preserve"> (ред. от 31.05.2022)</w:t>
            </w:r>
          </w:p>
        </w:tc>
        <w:tc>
          <w:tcPr>
            <w:tcW w:w="2435" w:type="dxa"/>
            <w:tcBorders>
              <w:top w:val="single" w:sz="4" w:space="0" w:color="000000"/>
              <w:bottom w:val="single" w:sz="4" w:space="0" w:color="000000"/>
              <w:right w:val="single" w:sz="4" w:space="0" w:color="000000"/>
            </w:tcBorders>
            <w:shd w:val="clear" w:color="auto" w:fill="auto"/>
          </w:tcPr>
          <w:p w14:paraId="4C50A5F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-31.05.2022</w:t>
            </w:r>
          </w:p>
        </w:tc>
      </w:tr>
      <w:tr w:rsidR="00A0113B" w14:paraId="65E5E64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EEEA6C"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8A3D1AD"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FAFCCA3" w14:textId="77777777" w:rsidR="00A0113B" w:rsidRDefault="00A0113B" w:rsidP="00471311">
            <w:pPr>
              <w:widowControl w:val="0"/>
              <w:spacing w:after="0" w:line="240" w:lineRule="auto"/>
              <w:rPr>
                <w:rFonts w:ascii="Times New Roman" w:hAnsi="Times New Roman"/>
              </w:rPr>
            </w:pPr>
            <w:r>
              <w:rPr>
                <w:rFonts w:ascii="Times New Roman" w:hAnsi="Times New Roman"/>
              </w:rPr>
              <w:t>Полы. Актуализированная редакция СНиП 2.03.13-88 (с Изм. N 1, 2)</w:t>
            </w:r>
          </w:p>
        </w:tc>
        <w:tc>
          <w:tcPr>
            <w:tcW w:w="1654" w:type="dxa"/>
            <w:tcBorders>
              <w:top w:val="single" w:sz="4" w:space="0" w:color="000000"/>
              <w:bottom w:val="single" w:sz="4" w:space="0" w:color="000000"/>
              <w:right w:val="single" w:sz="4" w:space="0" w:color="000000"/>
            </w:tcBorders>
            <w:shd w:val="clear" w:color="auto" w:fill="auto"/>
          </w:tcPr>
          <w:p w14:paraId="464A7902" w14:textId="77777777" w:rsidR="00A0113B" w:rsidRDefault="00A0113B" w:rsidP="00471311">
            <w:pPr>
              <w:widowControl w:val="0"/>
              <w:spacing w:after="0" w:line="240" w:lineRule="auto"/>
            </w:pPr>
            <w:hyperlink r:id="rId85" w:tgtFrame="../../../../C:/F:/МОЯ%20НОВАЯ%203/2012/Учет/2017/Нормативка/НСИС%2049/Sp/13330/29_13330_2011.pdf">
              <w:r>
                <w:rPr>
                  <w:rFonts w:ascii="Times New Roman" w:hAnsi="Times New Roman"/>
                </w:rPr>
                <w:t>СП 29.13330.2011</w:t>
              </w:r>
            </w:hyperlink>
          </w:p>
        </w:tc>
        <w:tc>
          <w:tcPr>
            <w:tcW w:w="2953" w:type="dxa"/>
            <w:tcBorders>
              <w:top w:val="single" w:sz="4" w:space="0" w:color="000000"/>
              <w:bottom w:val="single" w:sz="4" w:space="0" w:color="000000"/>
              <w:right w:val="single" w:sz="4" w:space="0" w:color="000000"/>
            </w:tcBorders>
            <w:shd w:val="clear" w:color="auto" w:fill="auto"/>
          </w:tcPr>
          <w:p w14:paraId="32111BD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России от 27.12. 2010 № 785 (ред. от 14.12.2022)</w:t>
            </w:r>
          </w:p>
        </w:tc>
        <w:tc>
          <w:tcPr>
            <w:tcW w:w="2435" w:type="dxa"/>
            <w:tcBorders>
              <w:top w:val="single" w:sz="4" w:space="0" w:color="000000"/>
              <w:bottom w:val="single" w:sz="4" w:space="0" w:color="000000"/>
              <w:right w:val="single" w:sz="4" w:space="0" w:color="000000"/>
            </w:tcBorders>
            <w:shd w:val="clear" w:color="auto" w:fill="auto"/>
          </w:tcPr>
          <w:p w14:paraId="5566DAD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14.12.2022</w:t>
            </w:r>
          </w:p>
        </w:tc>
      </w:tr>
      <w:tr w:rsidR="00A0113B" w14:paraId="4803F089"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C04E3E"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F86848D"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769801DE" w14:textId="77777777" w:rsidR="00A0113B" w:rsidRDefault="00A0113B" w:rsidP="00471311">
            <w:pPr>
              <w:widowControl w:val="0"/>
              <w:spacing w:after="0" w:line="240" w:lineRule="auto"/>
              <w:rPr>
                <w:rFonts w:ascii="Times New Roman" w:hAnsi="Times New Roman"/>
              </w:rPr>
            </w:pPr>
            <w:r>
              <w:rPr>
                <w:rFonts w:ascii="Times New Roman" w:hAnsi="Times New Roman"/>
              </w:rPr>
              <w:t>Водоснабжение. Наружные сети и сооружения СНиП 2.04.02-84*</w:t>
            </w:r>
          </w:p>
        </w:tc>
        <w:tc>
          <w:tcPr>
            <w:tcW w:w="1654" w:type="dxa"/>
            <w:tcBorders>
              <w:top w:val="single" w:sz="4" w:space="0" w:color="000000"/>
              <w:bottom w:val="single" w:sz="4" w:space="0" w:color="000000"/>
              <w:right w:val="single" w:sz="4" w:space="0" w:color="000000"/>
            </w:tcBorders>
            <w:shd w:val="clear" w:color="auto" w:fill="auto"/>
          </w:tcPr>
          <w:p w14:paraId="408C8A06" w14:textId="77777777" w:rsidR="00A0113B" w:rsidRDefault="00A0113B" w:rsidP="00471311">
            <w:pPr>
              <w:widowControl w:val="0"/>
              <w:spacing w:after="0" w:line="240" w:lineRule="auto"/>
              <w:rPr>
                <w:rFonts w:ascii="Times New Roman" w:hAnsi="Times New Roman"/>
              </w:rPr>
            </w:pPr>
            <w:r>
              <w:rPr>
                <w:rFonts w:ascii="Times New Roman" w:hAnsi="Times New Roman"/>
              </w:rPr>
              <w:t>СП 31.13330.2021</w:t>
            </w:r>
          </w:p>
        </w:tc>
        <w:tc>
          <w:tcPr>
            <w:tcW w:w="2953" w:type="dxa"/>
            <w:tcBorders>
              <w:top w:val="single" w:sz="4" w:space="0" w:color="000000"/>
              <w:bottom w:val="single" w:sz="4" w:space="0" w:color="000000"/>
              <w:right w:val="single" w:sz="4" w:space="0" w:color="000000"/>
            </w:tcBorders>
            <w:shd w:val="clear" w:color="auto" w:fill="auto"/>
          </w:tcPr>
          <w:p w14:paraId="6A97E31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27.12.2021 № 1016/пр</w:t>
            </w:r>
          </w:p>
        </w:tc>
        <w:tc>
          <w:tcPr>
            <w:tcW w:w="2435" w:type="dxa"/>
            <w:tcBorders>
              <w:top w:val="single" w:sz="4" w:space="0" w:color="000000"/>
              <w:bottom w:val="single" w:sz="4" w:space="0" w:color="000000"/>
              <w:right w:val="single" w:sz="4" w:space="0" w:color="000000"/>
            </w:tcBorders>
            <w:shd w:val="clear" w:color="auto" w:fill="auto"/>
          </w:tcPr>
          <w:p w14:paraId="5FEEE9A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6B877E44" w14:textId="77777777" w:rsidR="00A0113B" w:rsidRDefault="00A0113B" w:rsidP="00471311">
            <w:pPr>
              <w:widowControl w:val="0"/>
              <w:spacing w:after="0" w:line="240" w:lineRule="auto"/>
              <w:rPr>
                <w:rFonts w:ascii="Times New Roman" w:hAnsi="Times New Roman"/>
              </w:rPr>
            </w:pPr>
            <w:r>
              <w:rPr>
                <w:rFonts w:ascii="Times New Roman" w:hAnsi="Times New Roman"/>
              </w:rPr>
              <w:t>28.01.2022</w:t>
            </w:r>
          </w:p>
        </w:tc>
      </w:tr>
      <w:tr w:rsidR="00A0113B" w14:paraId="08B900F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F9F18"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FF74810"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7C9480AD" w14:textId="77777777" w:rsidR="00A0113B" w:rsidRDefault="00A0113B" w:rsidP="00471311">
            <w:pPr>
              <w:widowControl w:val="0"/>
              <w:spacing w:after="0" w:line="240" w:lineRule="auto"/>
              <w:rPr>
                <w:rFonts w:ascii="Times New Roman" w:hAnsi="Times New Roman"/>
              </w:rPr>
            </w:pPr>
            <w:r>
              <w:rPr>
                <w:rFonts w:ascii="Times New Roman" w:hAnsi="Times New Roman"/>
              </w:rPr>
              <w:t>Градостроительство. Планировка и застройка городских и сельских поселений.   Актуализированная редакция СНиП 2.07.01-89* (с Изм. № 1, 2, 3, 4)</w:t>
            </w:r>
          </w:p>
        </w:tc>
        <w:tc>
          <w:tcPr>
            <w:tcW w:w="1654" w:type="dxa"/>
            <w:tcBorders>
              <w:top w:val="single" w:sz="4" w:space="0" w:color="000000"/>
              <w:bottom w:val="single" w:sz="4" w:space="0" w:color="000000"/>
              <w:right w:val="single" w:sz="4" w:space="0" w:color="000000"/>
            </w:tcBorders>
            <w:shd w:val="clear" w:color="auto" w:fill="auto"/>
          </w:tcPr>
          <w:p w14:paraId="68195838" w14:textId="77777777" w:rsidR="00A0113B" w:rsidRDefault="00A0113B" w:rsidP="00471311">
            <w:pPr>
              <w:widowControl w:val="0"/>
              <w:spacing w:after="0" w:line="240" w:lineRule="auto"/>
            </w:pPr>
            <w:hyperlink r:id="rId86" w:tgtFrame="../../../../C:/F:/МОЯ%20НОВАЯ%203/2012/Учет/2017/Нормативка/НСИС%2049/Sp/13330/42_13330_2011.pdf">
              <w:r>
                <w:rPr>
                  <w:rFonts w:ascii="Times New Roman" w:hAnsi="Times New Roman"/>
                </w:rPr>
                <w:t>СП 42.13330.2016</w:t>
              </w:r>
            </w:hyperlink>
          </w:p>
        </w:tc>
        <w:tc>
          <w:tcPr>
            <w:tcW w:w="2953" w:type="dxa"/>
            <w:tcBorders>
              <w:top w:val="single" w:sz="4" w:space="0" w:color="000000"/>
              <w:bottom w:val="single" w:sz="4" w:space="0" w:color="000000"/>
              <w:right w:val="single" w:sz="4" w:space="0" w:color="000000"/>
            </w:tcBorders>
            <w:shd w:val="clear" w:color="auto" w:fill="auto"/>
          </w:tcPr>
          <w:p w14:paraId="2F5A416C" w14:textId="77777777" w:rsidR="00A0113B" w:rsidRDefault="00A0113B" w:rsidP="00471311">
            <w:pPr>
              <w:widowControl w:val="0"/>
              <w:spacing w:after="0" w:line="240" w:lineRule="auto"/>
            </w:pPr>
            <w:hyperlink r:id="rId87" w:tgtFrame="javascript:;">
              <w:r>
                <w:rPr>
                  <w:rFonts w:ascii="Times New Roman" w:hAnsi="Times New Roman"/>
                </w:rPr>
                <w:t>Приказ Минстроя России от 30.12.2016 № 1034/пр</w:t>
              </w:r>
            </w:hyperlink>
          </w:p>
        </w:tc>
        <w:tc>
          <w:tcPr>
            <w:tcW w:w="2435" w:type="dxa"/>
            <w:tcBorders>
              <w:top w:val="single" w:sz="4" w:space="0" w:color="000000"/>
              <w:bottom w:val="single" w:sz="4" w:space="0" w:color="000000"/>
              <w:right w:val="single" w:sz="4" w:space="0" w:color="000000"/>
            </w:tcBorders>
            <w:shd w:val="clear" w:color="auto" w:fill="auto"/>
          </w:tcPr>
          <w:p w14:paraId="348CA75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w:t>
            </w:r>
          </w:p>
          <w:p w14:paraId="12FCD661" w14:textId="77777777" w:rsidR="00A0113B" w:rsidRDefault="00A0113B" w:rsidP="00471311">
            <w:pPr>
              <w:widowControl w:val="0"/>
              <w:spacing w:after="0" w:line="240" w:lineRule="auto"/>
              <w:rPr>
                <w:rFonts w:ascii="Times New Roman" w:hAnsi="Times New Roman"/>
              </w:rPr>
            </w:pPr>
            <w:r>
              <w:rPr>
                <w:rFonts w:ascii="Times New Roman" w:hAnsi="Times New Roman"/>
              </w:rPr>
              <w:t>31.05.2022</w:t>
            </w:r>
          </w:p>
        </w:tc>
      </w:tr>
      <w:tr w:rsidR="00A0113B" w14:paraId="73ADB37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65A56B"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287D67C"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03C1A01" w14:textId="77777777" w:rsidR="00A0113B" w:rsidRDefault="00A0113B" w:rsidP="00471311">
            <w:pPr>
              <w:widowControl w:val="0"/>
              <w:spacing w:after="0" w:line="240" w:lineRule="auto"/>
              <w:rPr>
                <w:rFonts w:ascii="Times New Roman" w:hAnsi="Times New Roman"/>
              </w:rPr>
            </w:pPr>
            <w:r>
              <w:rPr>
                <w:rFonts w:ascii="Times New Roman" w:hAnsi="Times New Roman"/>
              </w:rPr>
              <w:t>Административные и бытовые здания. Актуализированная редакция</w:t>
            </w:r>
          </w:p>
          <w:p w14:paraId="2CBE72BA" w14:textId="77777777" w:rsidR="00A0113B" w:rsidRDefault="00A0113B" w:rsidP="00471311">
            <w:pPr>
              <w:widowControl w:val="0"/>
              <w:spacing w:after="0" w:line="240" w:lineRule="auto"/>
              <w:rPr>
                <w:rFonts w:ascii="Times New Roman" w:hAnsi="Times New Roman"/>
              </w:rPr>
            </w:pPr>
            <w:r>
              <w:rPr>
                <w:rFonts w:ascii="Times New Roman" w:hAnsi="Times New Roman"/>
              </w:rPr>
              <w:t>СНиП 2.09.04-87 (с Поправкой, с изм. № 1, 2, 3, 4)</w:t>
            </w:r>
          </w:p>
        </w:tc>
        <w:tc>
          <w:tcPr>
            <w:tcW w:w="1654" w:type="dxa"/>
            <w:tcBorders>
              <w:top w:val="single" w:sz="4" w:space="0" w:color="000000"/>
              <w:bottom w:val="single" w:sz="4" w:space="0" w:color="000000"/>
              <w:right w:val="single" w:sz="4" w:space="0" w:color="000000"/>
            </w:tcBorders>
            <w:shd w:val="clear" w:color="auto" w:fill="auto"/>
          </w:tcPr>
          <w:p w14:paraId="214425A9" w14:textId="77777777" w:rsidR="00A0113B" w:rsidRDefault="00A0113B" w:rsidP="00471311">
            <w:pPr>
              <w:widowControl w:val="0"/>
              <w:spacing w:after="0" w:line="240" w:lineRule="auto"/>
              <w:rPr>
                <w:rFonts w:ascii="Times New Roman" w:hAnsi="Times New Roman"/>
              </w:rPr>
            </w:pPr>
            <w:r>
              <w:rPr>
                <w:rFonts w:ascii="Times New Roman" w:hAnsi="Times New Roman"/>
              </w:rPr>
              <w:t>СП 44.13330.2011</w:t>
            </w:r>
          </w:p>
        </w:tc>
        <w:tc>
          <w:tcPr>
            <w:tcW w:w="2953" w:type="dxa"/>
            <w:tcBorders>
              <w:top w:val="single" w:sz="4" w:space="0" w:color="000000"/>
              <w:bottom w:val="single" w:sz="4" w:space="0" w:color="000000"/>
              <w:right w:val="single" w:sz="4" w:space="0" w:color="000000"/>
            </w:tcBorders>
            <w:shd w:val="clear" w:color="auto" w:fill="auto"/>
          </w:tcPr>
          <w:p w14:paraId="4E6580F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России от 27.12.2010 № 782</w:t>
            </w:r>
          </w:p>
          <w:p w14:paraId="27104809"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36A85AB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08.01.2022</w:t>
            </w:r>
          </w:p>
        </w:tc>
      </w:tr>
      <w:tr w:rsidR="00A0113B" w14:paraId="5FFD9DEF"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BB067"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63B5222"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CCABFB6" w14:textId="77777777" w:rsidR="00A0113B" w:rsidRDefault="00A0113B" w:rsidP="00471311">
            <w:pPr>
              <w:widowControl w:val="0"/>
              <w:spacing w:after="0" w:line="240" w:lineRule="auto"/>
              <w:rPr>
                <w:rFonts w:ascii="Times New Roman" w:hAnsi="Times New Roman"/>
              </w:rPr>
            </w:pPr>
            <w:r>
              <w:rPr>
                <w:rFonts w:ascii="Times New Roman" w:hAnsi="Times New Roman"/>
              </w:rPr>
              <w:t>Организация строительства. СНиП 12-01-2004 (с Изм. № 1, 2)</w:t>
            </w:r>
          </w:p>
        </w:tc>
        <w:tc>
          <w:tcPr>
            <w:tcW w:w="1654" w:type="dxa"/>
            <w:tcBorders>
              <w:top w:val="single" w:sz="4" w:space="0" w:color="000000"/>
              <w:bottom w:val="single" w:sz="4" w:space="0" w:color="000000"/>
              <w:right w:val="single" w:sz="4" w:space="0" w:color="000000"/>
            </w:tcBorders>
            <w:shd w:val="clear" w:color="auto" w:fill="auto"/>
          </w:tcPr>
          <w:p w14:paraId="39298F65" w14:textId="77777777" w:rsidR="00A0113B" w:rsidRDefault="00A0113B" w:rsidP="00471311">
            <w:pPr>
              <w:widowControl w:val="0"/>
              <w:spacing w:after="0" w:line="240" w:lineRule="auto"/>
              <w:rPr>
                <w:rFonts w:ascii="Times New Roman" w:hAnsi="Times New Roman"/>
              </w:rPr>
            </w:pPr>
            <w:r>
              <w:rPr>
                <w:rFonts w:ascii="Times New Roman" w:hAnsi="Times New Roman"/>
              </w:rPr>
              <w:t>СП 48.13330.2019</w:t>
            </w:r>
          </w:p>
        </w:tc>
        <w:tc>
          <w:tcPr>
            <w:tcW w:w="2953" w:type="dxa"/>
            <w:tcBorders>
              <w:top w:val="single" w:sz="4" w:space="0" w:color="000000"/>
              <w:bottom w:val="single" w:sz="4" w:space="0" w:color="000000"/>
              <w:right w:val="single" w:sz="4" w:space="0" w:color="000000"/>
            </w:tcBorders>
            <w:shd w:val="clear" w:color="auto" w:fill="auto"/>
          </w:tcPr>
          <w:p w14:paraId="0A6EED49" w14:textId="77777777" w:rsidR="00A0113B" w:rsidRDefault="00A0113B" w:rsidP="00471311">
            <w:pPr>
              <w:pStyle w:val="formattext"/>
              <w:widowControl w:val="0"/>
              <w:spacing w:beforeAutospacing="0" w:after="0" w:afterAutospacing="0"/>
              <w:rPr>
                <w:sz w:val="22"/>
                <w:szCs w:val="22"/>
              </w:rPr>
            </w:pPr>
            <w:r>
              <w:rPr>
                <w:sz w:val="22"/>
                <w:szCs w:val="22"/>
              </w:rPr>
              <w:t>Приказ Минстроя и ЖКХ от 24.12.2019 № 861/пр (ред. от 28.03.2022)</w:t>
            </w:r>
          </w:p>
        </w:tc>
        <w:tc>
          <w:tcPr>
            <w:tcW w:w="2435" w:type="dxa"/>
            <w:tcBorders>
              <w:top w:val="single" w:sz="4" w:space="0" w:color="000000"/>
              <w:bottom w:val="single" w:sz="4" w:space="0" w:color="000000"/>
              <w:right w:val="single" w:sz="4" w:space="0" w:color="000000"/>
            </w:tcBorders>
            <w:shd w:val="clear" w:color="auto" w:fill="auto"/>
          </w:tcPr>
          <w:p w14:paraId="5C91C9F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29.04.2022</w:t>
            </w:r>
          </w:p>
        </w:tc>
      </w:tr>
      <w:tr w:rsidR="00A0113B" w14:paraId="299813D2"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0C32D"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756C57A8"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86BBEB7" w14:textId="77777777" w:rsidR="00A0113B" w:rsidRDefault="00A0113B" w:rsidP="00471311">
            <w:pPr>
              <w:widowControl w:val="0"/>
              <w:spacing w:after="0" w:line="240" w:lineRule="auto"/>
              <w:rPr>
                <w:rFonts w:ascii="Times New Roman" w:hAnsi="Times New Roman"/>
              </w:rPr>
            </w:pPr>
            <w:r>
              <w:rPr>
                <w:rFonts w:ascii="Times New Roman" w:hAnsi="Times New Roman"/>
              </w:rPr>
              <w:t>Тепловая защита зданий (с Изм. № 1, 2)</w:t>
            </w:r>
          </w:p>
        </w:tc>
        <w:tc>
          <w:tcPr>
            <w:tcW w:w="1654" w:type="dxa"/>
            <w:tcBorders>
              <w:top w:val="single" w:sz="4" w:space="0" w:color="000000"/>
              <w:bottom w:val="single" w:sz="4" w:space="0" w:color="000000"/>
              <w:right w:val="single" w:sz="4" w:space="0" w:color="000000"/>
            </w:tcBorders>
            <w:shd w:val="clear" w:color="auto" w:fill="auto"/>
          </w:tcPr>
          <w:p w14:paraId="388067E5" w14:textId="77777777" w:rsidR="00A0113B" w:rsidRDefault="00A0113B" w:rsidP="00471311">
            <w:pPr>
              <w:widowControl w:val="0"/>
              <w:spacing w:after="0" w:line="240" w:lineRule="auto"/>
            </w:pPr>
            <w:hyperlink r:id="rId88" w:tgtFrame="../../../../C:/D:/Поглазов%20С.В/Нормативка/НСИС%2049/Snip/23-02-2003.htm">
              <w:r>
                <w:rPr>
                  <w:rFonts w:ascii="Times New Roman" w:hAnsi="Times New Roman"/>
                </w:rPr>
                <w:t>СП 50.13330.2012</w:t>
              </w:r>
            </w:hyperlink>
          </w:p>
        </w:tc>
        <w:tc>
          <w:tcPr>
            <w:tcW w:w="2953" w:type="dxa"/>
            <w:tcBorders>
              <w:top w:val="single" w:sz="4" w:space="0" w:color="000000"/>
              <w:bottom w:val="single" w:sz="4" w:space="0" w:color="000000"/>
              <w:right w:val="single" w:sz="4" w:space="0" w:color="000000"/>
            </w:tcBorders>
            <w:shd w:val="clear" w:color="auto" w:fill="auto"/>
          </w:tcPr>
          <w:p w14:paraId="311E87D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России от 30.06.2012 № 265</w:t>
            </w:r>
          </w:p>
        </w:tc>
        <w:tc>
          <w:tcPr>
            <w:tcW w:w="2435" w:type="dxa"/>
            <w:tcBorders>
              <w:top w:val="single" w:sz="4" w:space="0" w:color="000000"/>
              <w:bottom w:val="single" w:sz="4" w:space="0" w:color="000000"/>
              <w:right w:val="single" w:sz="4" w:space="0" w:color="000000"/>
            </w:tcBorders>
            <w:shd w:val="clear" w:color="auto" w:fill="auto"/>
          </w:tcPr>
          <w:p w14:paraId="7B4F3B0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16.01.2022</w:t>
            </w:r>
          </w:p>
        </w:tc>
      </w:tr>
      <w:tr w:rsidR="00A0113B" w14:paraId="1A3460B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D336F"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8EB027E"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ACB5518" w14:textId="77777777" w:rsidR="00A0113B" w:rsidRDefault="00A0113B" w:rsidP="00471311">
            <w:pPr>
              <w:widowControl w:val="0"/>
              <w:spacing w:after="0" w:line="240" w:lineRule="auto"/>
              <w:rPr>
                <w:rFonts w:ascii="Times New Roman" w:hAnsi="Times New Roman"/>
              </w:rPr>
            </w:pPr>
            <w:r>
              <w:rPr>
                <w:rFonts w:ascii="Times New Roman" w:hAnsi="Times New Roman"/>
              </w:rPr>
              <w:t>Тепловая изоляция оборудования и трубопроводов. Актуализированная редакция СНиП 41-03-2003 (с Изм. № 1)</w:t>
            </w:r>
          </w:p>
        </w:tc>
        <w:tc>
          <w:tcPr>
            <w:tcW w:w="1654" w:type="dxa"/>
            <w:tcBorders>
              <w:top w:val="single" w:sz="4" w:space="0" w:color="000000"/>
              <w:bottom w:val="single" w:sz="4" w:space="0" w:color="000000"/>
              <w:right w:val="single" w:sz="4" w:space="0" w:color="000000"/>
            </w:tcBorders>
            <w:shd w:val="clear" w:color="auto" w:fill="auto"/>
          </w:tcPr>
          <w:p w14:paraId="458C51D6" w14:textId="77777777" w:rsidR="00A0113B" w:rsidRDefault="00A0113B" w:rsidP="00471311">
            <w:pPr>
              <w:widowControl w:val="0"/>
              <w:spacing w:after="0" w:line="240" w:lineRule="auto"/>
            </w:pPr>
            <w:hyperlink r:id="rId89" w:tgtFrame="../../../../C:/F:/МОЯ%20НОВАЯ%203/2012/Учет/2017/Нормативка/НСИС%2049/Sp/13330/61_13330_2012.pdf">
              <w:r>
                <w:rPr>
                  <w:rFonts w:ascii="Times New Roman" w:hAnsi="Times New Roman"/>
                </w:rPr>
                <w:t>СП 61.13330.2012</w:t>
              </w:r>
            </w:hyperlink>
          </w:p>
        </w:tc>
        <w:tc>
          <w:tcPr>
            <w:tcW w:w="2953" w:type="dxa"/>
            <w:tcBorders>
              <w:top w:val="single" w:sz="4" w:space="0" w:color="000000"/>
              <w:bottom w:val="single" w:sz="4" w:space="0" w:color="000000"/>
              <w:right w:val="single" w:sz="4" w:space="0" w:color="000000"/>
            </w:tcBorders>
            <w:shd w:val="clear" w:color="auto" w:fill="auto"/>
          </w:tcPr>
          <w:p w14:paraId="332C499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России от 27.12.2011 № 608</w:t>
            </w:r>
          </w:p>
        </w:tc>
        <w:tc>
          <w:tcPr>
            <w:tcW w:w="2435" w:type="dxa"/>
            <w:tcBorders>
              <w:top w:val="single" w:sz="4" w:space="0" w:color="000000"/>
              <w:bottom w:val="single" w:sz="4" w:space="0" w:color="000000"/>
              <w:right w:val="single" w:sz="4" w:space="0" w:color="000000"/>
            </w:tcBorders>
            <w:shd w:val="clear" w:color="auto" w:fill="auto"/>
          </w:tcPr>
          <w:p w14:paraId="451037A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04.06.2017</w:t>
            </w:r>
          </w:p>
        </w:tc>
      </w:tr>
      <w:tr w:rsidR="00A0113B" w14:paraId="66CD4E5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6FB5F4"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66A4518B"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8D91DA8" w14:textId="77777777" w:rsidR="00A0113B" w:rsidRDefault="00A0113B" w:rsidP="00471311">
            <w:pPr>
              <w:widowControl w:val="0"/>
              <w:spacing w:after="0" w:line="240" w:lineRule="auto"/>
              <w:rPr>
                <w:rFonts w:ascii="Times New Roman" w:hAnsi="Times New Roman"/>
              </w:rPr>
            </w:pPr>
            <w:r>
              <w:rPr>
                <w:rFonts w:ascii="Times New Roman" w:hAnsi="Times New Roman"/>
              </w:rPr>
              <w:t>Котельные установки. Актуализированная редакция СНиП II-35-76 (с Изм. № 1)</w:t>
            </w:r>
          </w:p>
        </w:tc>
        <w:tc>
          <w:tcPr>
            <w:tcW w:w="1654" w:type="dxa"/>
            <w:tcBorders>
              <w:top w:val="single" w:sz="4" w:space="0" w:color="000000"/>
              <w:bottom w:val="single" w:sz="4" w:space="0" w:color="000000"/>
              <w:right w:val="single" w:sz="4" w:space="0" w:color="000000"/>
            </w:tcBorders>
            <w:shd w:val="clear" w:color="auto" w:fill="auto"/>
          </w:tcPr>
          <w:p w14:paraId="4C539FE8" w14:textId="77777777" w:rsidR="00A0113B" w:rsidRDefault="00A0113B" w:rsidP="00471311">
            <w:pPr>
              <w:widowControl w:val="0"/>
              <w:spacing w:after="0" w:line="240" w:lineRule="auto"/>
              <w:rPr>
                <w:rFonts w:ascii="Times New Roman" w:hAnsi="Times New Roman"/>
              </w:rPr>
            </w:pPr>
            <w:r>
              <w:rPr>
                <w:rFonts w:ascii="Times New Roman" w:hAnsi="Times New Roman"/>
              </w:rPr>
              <w:t>СП 89.13330.2016</w:t>
            </w:r>
          </w:p>
        </w:tc>
        <w:tc>
          <w:tcPr>
            <w:tcW w:w="2953" w:type="dxa"/>
            <w:tcBorders>
              <w:top w:val="single" w:sz="4" w:space="0" w:color="000000"/>
              <w:bottom w:val="single" w:sz="4" w:space="0" w:color="000000"/>
              <w:right w:val="single" w:sz="4" w:space="0" w:color="000000"/>
            </w:tcBorders>
            <w:shd w:val="clear" w:color="auto" w:fill="auto"/>
          </w:tcPr>
          <w:p w14:paraId="3F2A540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16.12.2016 № 944/пр (ред. от 15.12.2021)</w:t>
            </w:r>
          </w:p>
        </w:tc>
        <w:tc>
          <w:tcPr>
            <w:tcW w:w="2435" w:type="dxa"/>
            <w:tcBorders>
              <w:top w:val="single" w:sz="4" w:space="0" w:color="000000"/>
              <w:bottom w:val="single" w:sz="4" w:space="0" w:color="000000"/>
              <w:right w:val="single" w:sz="4" w:space="0" w:color="000000"/>
            </w:tcBorders>
            <w:shd w:val="clear" w:color="auto" w:fill="auto"/>
          </w:tcPr>
          <w:p w14:paraId="55E5AA9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16.01.2022</w:t>
            </w:r>
          </w:p>
        </w:tc>
      </w:tr>
      <w:tr w:rsidR="00A0113B" w14:paraId="16CE619E"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4385B8"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526DD86E"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5B14E613" w14:textId="77777777" w:rsidR="00A0113B" w:rsidRDefault="00A0113B" w:rsidP="00471311">
            <w:pPr>
              <w:widowControl w:val="0"/>
              <w:spacing w:after="0" w:line="240" w:lineRule="auto"/>
              <w:rPr>
                <w:rFonts w:ascii="Times New Roman" w:hAnsi="Times New Roman"/>
              </w:rPr>
            </w:pPr>
            <w:r>
              <w:rPr>
                <w:rFonts w:ascii="Times New Roman" w:hAnsi="Times New Roman"/>
              </w:rPr>
              <w:t>Холодильники. Актуализированная редакция СНиП 2.11.02-87 (с Изм. № 1, 2, 3)</w:t>
            </w:r>
          </w:p>
        </w:tc>
        <w:tc>
          <w:tcPr>
            <w:tcW w:w="1654" w:type="dxa"/>
            <w:tcBorders>
              <w:top w:val="single" w:sz="4" w:space="0" w:color="000000"/>
              <w:bottom w:val="single" w:sz="4" w:space="0" w:color="000000"/>
              <w:right w:val="single" w:sz="4" w:space="0" w:color="000000"/>
            </w:tcBorders>
            <w:shd w:val="clear" w:color="auto" w:fill="auto"/>
          </w:tcPr>
          <w:p w14:paraId="4BCB593E" w14:textId="77777777" w:rsidR="00A0113B" w:rsidRDefault="00A0113B" w:rsidP="00471311">
            <w:pPr>
              <w:widowControl w:val="0"/>
              <w:spacing w:after="0" w:line="240" w:lineRule="auto"/>
            </w:pPr>
            <w:hyperlink r:id="rId90" w:tgtFrame="../../../../C:/F:/МОЯ%20НОВАЯ%203/2012/Учет/2017/Нормативка/НСИС%2049/Sp/13330/109_13330_2012.pdf">
              <w:r>
                <w:rPr>
                  <w:rFonts w:ascii="Times New Roman" w:hAnsi="Times New Roman"/>
                </w:rPr>
                <w:t>СП 109.13330.2012</w:t>
              </w:r>
            </w:hyperlink>
          </w:p>
        </w:tc>
        <w:tc>
          <w:tcPr>
            <w:tcW w:w="2953" w:type="dxa"/>
            <w:tcBorders>
              <w:top w:val="single" w:sz="4" w:space="0" w:color="000000"/>
              <w:bottom w:val="single" w:sz="4" w:space="0" w:color="000000"/>
              <w:right w:val="single" w:sz="4" w:space="0" w:color="000000"/>
            </w:tcBorders>
            <w:shd w:val="clear" w:color="auto" w:fill="auto"/>
          </w:tcPr>
          <w:p w14:paraId="532B806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от 29.12.2011 г. № 635/6</w:t>
            </w:r>
          </w:p>
        </w:tc>
        <w:tc>
          <w:tcPr>
            <w:tcW w:w="2435" w:type="dxa"/>
            <w:tcBorders>
              <w:top w:val="single" w:sz="4" w:space="0" w:color="000000"/>
              <w:bottom w:val="single" w:sz="4" w:space="0" w:color="000000"/>
              <w:right w:val="single" w:sz="4" w:space="0" w:color="000000"/>
            </w:tcBorders>
            <w:shd w:val="clear" w:color="auto" w:fill="auto"/>
          </w:tcPr>
          <w:p w14:paraId="46E9EA4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24.05.2021</w:t>
            </w:r>
          </w:p>
        </w:tc>
      </w:tr>
      <w:tr w:rsidR="00A0113B" w14:paraId="25252D8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83B57B"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05D5E350"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797E2D4E" w14:textId="77777777" w:rsidR="00A0113B" w:rsidRDefault="00A0113B" w:rsidP="00471311">
            <w:pPr>
              <w:widowControl w:val="0"/>
              <w:spacing w:after="0" w:line="240" w:lineRule="auto"/>
              <w:rPr>
                <w:rFonts w:ascii="Times New Roman" w:hAnsi="Times New Roman"/>
              </w:rPr>
            </w:pPr>
            <w:r>
              <w:rPr>
                <w:rFonts w:ascii="Times New Roman" w:hAnsi="Times New Roman"/>
              </w:rPr>
              <w:t>Инженерные системы высотных зданий</w:t>
            </w:r>
          </w:p>
        </w:tc>
        <w:tc>
          <w:tcPr>
            <w:tcW w:w="1654" w:type="dxa"/>
            <w:tcBorders>
              <w:top w:val="single" w:sz="4" w:space="0" w:color="000000"/>
              <w:bottom w:val="single" w:sz="4" w:space="0" w:color="000000"/>
              <w:right w:val="single" w:sz="4" w:space="0" w:color="000000"/>
            </w:tcBorders>
            <w:shd w:val="clear" w:color="auto" w:fill="auto"/>
          </w:tcPr>
          <w:p w14:paraId="789D00D8" w14:textId="77777777" w:rsidR="00A0113B" w:rsidRDefault="00A0113B" w:rsidP="00471311">
            <w:pPr>
              <w:widowControl w:val="0"/>
              <w:spacing w:after="0" w:line="240" w:lineRule="auto"/>
              <w:rPr>
                <w:rFonts w:ascii="Times New Roman" w:hAnsi="Times New Roman"/>
              </w:rPr>
            </w:pPr>
            <w:r>
              <w:rPr>
                <w:rFonts w:ascii="Times New Roman" w:hAnsi="Times New Roman"/>
              </w:rPr>
              <w:t>СП 253.1325800.2016</w:t>
            </w:r>
          </w:p>
        </w:tc>
        <w:tc>
          <w:tcPr>
            <w:tcW w:w="2953" w:type="dxa"/>
            <w:tcBorders>
              <w:top w:val="single" w:sz="4" w:space="0" w:color="000000"/>
              <w:bottom w:val="single" w:sz="4" w:space="0" w:color="000000"/>
              <w:right w:val="single" w:sz="4" w:space="0" w:color="000000"/>
            </w:tcBorders>
            <w:shd w:val="clear" w:color="auto" w:fill="auto"/>
          </w:tcPr>
          <w:p w14:paraId="3A3653E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от 03.08.2016 № 542/пр</w:t>
            </w:r>
          </w:p>
        </w:tc>
        <w:tc>
          <w:tcPr>
            <w:tcW w:w="2435" w:type="dxa"/>
            <w:tcBorders>
              <w:top w:val="single" w:sz="4" w:space="0" w:color="000000"/>
              <w:bottom w:val="single" w:sz="4" w:space="0" w:color="000000"/>
              <w:right w:val="single" w:sz="4" w:space="0" w:color="000000"/>
            </w:tcBorders>
            <w:shd w:val="clear" w:color="auto" w:fill="auto"/>
          </w:tcPr>
          <w:p w14:paraId="513CD0D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21.02.2022</w:t>
            </w:r>
          </w:p>
        </w:tc>
      </w:tr>
      <w:tr w:rsidR="00A0113B" w14:paraId="01FC684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0C1A7"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B21F831"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013B1F16"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струйной вентиляции и дымоудаления подземных и крытых автостоянок. Правила проектирования (с изм. № 1)</w:t>
            </w:r>
          </w:p>
        </w:tc>
        <w:tc>
          <w:tcPr>
            <w:tcW w:w="1654" w:type="dxa"/>
            <w:tcBorders>
              <w:top w:val="single" w:sz="4" w:space="0" w:color="000000"/>
              <w:bottom w:val="single" w:sz="4" w:space="0" w:color="000000"/>
              <w:right w:val="single" w:sz="4" w:space="0" w:color="000000"/>
            </w:tcBorders>
            <w:shd w:val="clear" w:color="auto" w:fill="auto"/>
          </w:tcPr>
          <w:p w14:paraId="542433B5" w14:textId="77777777" w:rsidR="00A0113B" w:rsidRDefault="00A0113B" w:rsidP="00471311">
            <w:pPr>
              <w:widowControl w:val="0"/>
              <w:spacing w:after="0" w:line="240" w:lineRule="auto"/>
              <w:rPr>
                <w:rFonts w:ascii="Times New Roman" w:hAnsi="Times New Roman"/>
              </w:rPr>
            </w:pPr>
            <w:r>
              <w:rPr>
                <w:rFonts w:ascii="Times New Roman" w:hAnsi="Times New Roman"/>
              </w:rPr>
              <w:t>СП 300.1325800.2017</w:t>
            </w:r>
          </w:p>
        </w:tc>
        <w:tc>
          <w:tcPr>
            <w:tcW w:w="2953" w:type="dxa"/>
            <w:tcBorders>
              <w:top w:val="single" w:sz="4" w:space="0" w:color="000000"/>
              <w:bottom w:val="single" w:sz="4" w:space="0" w:color="000000"/>
              <w:right w:val="single" w:sz="4" w:space="0" w:color="000000"/>
            </w:tcBorders>
            <w:shd w:val="clear" w:color="auto" w:fill="auto"/>
          </w:tcPr>
          <w:p w14:paraId="0BE080B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21.08.2017 № 1145/пр) (ред. от 06.05.2019)</w:t>
            </w:r>
          </w:p>
          <w:p w14:paraId="3EB7E419" w14:textId="77777777" w:rsidR="00A0113B" w:rsidRDefault="00A0113B" w:rsidP="00471311">
            <w:pPr>
              <w:widowControl w:val="0"/>
              <w:spacing w:after="0" w:line="240" w:lineRule="auto"/>
              <w:rPr>
                <w:rFonts w:ascii="Times New Roman" w:hAnsi="Times New Roman"/>
              </w:rPr>
            </w:pPr>
          </w:p>
        </w:tc>
        <w:tc>
          <w:tcPr>
            <w:tcW w:w="2435" w:type="dxa"/>
            <w:tcBorders>
              <w:top w:val="single" w:sz="4" w:space="0" w:color="000000"/>
              <w:bottom w:val="single" w:sz="4" w:space="0" w:color="000000"/>
              <w:right w:val="single" w:sz="4" w:space="0" w:color="000000"/>
            </w:tcBorders>
            <w:shd w:val="clear" w:color="auto" w:fill="auto"/>
          </w:tcPr>
          <w:p w14:paraId="2FB65C37"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07.11.2019</w:t>
            </w:r>
          </w:p>
        </w:tc>
      </w:tr>
      <w:tr w:rsidR="00A0113B" w14:paraId="07AE7E3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8108D"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40DFDEFF"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vAlign w:val="center"/>
          </w:tcPr>
          <w:p w14:paraId="677AAB16" w14:textId="77777777" w:rsidR="00A0113B" w:rsidRDefault="00A0113B" w:rsidP="00471311">
            <w:pPr>
              <w:widowControl w:val="0"/>
              <w:spacing w:after="0" w:line="240" w:lineRule="auto"/>
              <w:rPr>
                <w:rFonts w:ascii="Times New Roman" w:hAnsi="Times New Roman"/>
              </w:rPr>
            </w:pPr>
            <w:r>
              <w:rPr>
                <w:rFonts w:ascii="Times New Roman" w:hAnsi="Times New Roman"/>
              </w:rPr>
              <w:t>Внутренний водопровод и канализация зданий СНиП 2.04.01-85* (с Изменениями N 1, 2)</w:t>
            </w:r>
          </w:p>
        </w:tc>
        <w:tc>
          <w:tcPr>
            <w:tcW w:w="1654" w:type="dxa"/>
            <w:tcBorders>
              <w:top w:val="single" w:sz="4" w:space="0" w:color="000000"/>
              <w:bottom w:val="single" w:sz="4" w:space="0" w:color="000000"/>
              <w:right w:val="single" w:sz="4" w:space="0" w:color="000000"/>
            </w:tcBorders>
            <w:shd w:val="clear" w:color="auto" w:fill="auto"/>
            <w:vAlign w:val="center"/>
          </w:tcPr>
          <w:p w14:paraId="68024BA6" w14:textId="77777777" w:rsidR="00A0113B" w:rsidRDefault="00A0113B" w:rsidP="00471311">
            <w:pPr>
              <w:widowControl w:val="0"/>
              <w:spacing w:after="0" w:line="240" w:lineRule="auto"/>
              <w:rPr>
                <w:rFonts w:ascii="Times New Roman" w:hAnsi="Times New Roman"/>
              </w:rPr>
            </w:pPr>
            <w:r>
              <w:rPr>
                <w:rFonts w:ascii="Times New Roman" w:hAnsi="Times New Roman"/>
              </w:rPr>
              <w:t>СП 30.13330.2020</w:t>
            </w:r>
          </w:p>
        </w:tc>
        <w:tc>
          <w:tcPr>
            <w:tcW w:w="2953" w:type="dxa"/>
            <w:tcBorders>
              <w:top w:val="single" w:sz="4" w:space="0" w:color="000000"/>
              <w:bottom w:val="single" w:sz="4" w:space="0" w:color="000000"/>
              <w:right w:val="single" w:sz="4" w:space="0" w:color="000000"/>
            </w:tcBorders>
            <w:shd w:val="clear" w:color="auto" w:fill="auto"/>
            <w:vAlign w:val="center"/>
          </w:tcPr>
          <w:p w14:paraId="3B1D0548" w14:textId="77777777" w:rsidR="00A0113B" w:rsidRDefault="00A0113B" w:rsidP="00471311">
            <w:pPr>
              <w:pStyle w:val="afb"/>
              <w:widowControl w:val="0"/>
              <w:rPr>
                <w:rFonts w:ascii="Times New Roman" w:hAnsi="Times New Roman"/>
              </w:rPr>
            </w:pPr>
            <w:r>
              <w:rPr>
                <w:rFonts w:ascii="Times New Roman" w:hAnsi="Times New Roman"/>
              </w:rPr>
              <w:t>Приказ Минстроя России от 30.12.2020 N 920/пр</w:t>
            </w:r>
          </w:p>
        </w:tc>
        <w:tc>
          <w:tcPr>
            <w:tcW w:w="2435" w:type="dxa"/>
            <w:tcBorders>
              <w:top w:val="single" w:sz="4" w:space="0" w:color="000000"/>
              <w:bottom w:val="single" w:sz="4" w:space="0" w:color="000000"/>
              <w:right w:val="single" w:sz="4" w:space="0" w:color="000000"/>
            </w:tcBorders>
            <w:shd w:val="clear" w:color="auto" w:fill="auto"/>
            <w:vAlign w:val="center"/>
          </w:tcPr>
          <w:p w14:paraId="63607D29"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31.05.2022</w:t>
            </w:r>
          </w:p>
        </w:tc>
      </w:tr>
      <w:tr w:rsidR="00A0113B" w14:paraId="2BE6C2A7"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CC22C"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6C21E2AE"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6B021F1A" w14:textId="77777777" w:rsidR="00A0113B" w:rsidRDefault="00A0113B" w:rsidP="00471311">
            <w:pPr>
              <w:widowControl w:val="0"/>
              <w:spacing w:after="0" w:line="240" w:lineRule="auto"/>
              <w:rPr>
                <w:rFonts w:ascii="Times New Roman" w:hAnsi="Times New Roman"/>
              </w:rPr>
            </w:pPr>
            <w:r>
              <w:rPr>
                <w:rFonts w:ascii="Times New Roman" w:hAnsi="Times New Roman"/>
              </w:rPr>
              <w:t>СНиП 31-01-2003. Здания жилые многоквартирные</w:t>
            </w:r>
          </w:p>
        </w:tc>
        <w:tc>
          <w:tcPr>
            <w:tcW w:w="1654" w:type="dxa"/>
            <w:tcBorders>
              <w:top w:val="single" w:sz="4" w:space="0" w:color="000000"/>
              <w:bottom w:val="single" w:sz="4" w:space="0" w:color="000000"/>
              <w:right w:val="single" w:sz="4" w:space="0" w:color="000000"/>
            </w:tcBorders>
            <w:shd w:val="clear" w:color="auto" w:fill="auto"/>
          </w:tcPr>
          <w:p w14:paraId="4B7005E1" w14:textId="77777777" w:rsidR="00A0113B" w:rsidRDefault="00A0113B" w:rsidP="00471311">
            <w:pPr>
              <w:widowControl w:val="0"/>
              <w:spacing w:after="0" w:line="240" w:lineRule="auto"/>
              <w:rPr>
                <w:rFonts w:ascii="Times New Roman" w:hAnsi="Times New Roman"/>
              </w:rPr>
            </w:pPr>
            <w:r>
              <w:rPr>
                <w:rFonts w:ascii="Times New Roman" w:hAnsi="Times New Roman"/>
              </w:rPr>
              <w:t>СП 54.13330.2022</w:t>
            </w:r>
          </w:p>
        </w:tc>
        <w:tc>
          <w:tcPr>
            <w:tcW w:w="2953" w:type="dxa"/>
            <w:tcBorders>
              <w:top w:val="single" w:sz="4" w:space="0" w:color="000000"/>
              <w:bottom w:val="single" w:sz="4" w:space="0" w:color="000000"/>
              <w:right w:val="single" w:sz="4" w:space="0" w:color="000000"/>
            </w:tcBorders>
            <w:shd w:val="clear" w:color="auto" w:fill="auto"/>
          </w:tcPr>
          <w:p w14:paraId="239E761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13.05.2022 № 361/пр</w:t>
            </w:r>
          </w:p>
        </w:tc>
        <w:tc>
          <w:tcPr>
            <w:tcW w:w="2435" w:type="dxa"/>
            <w:tcBorders>
              <w:top w:val="single" w:sz="4" w:space="0" w:color="000000"/>
              <w:bottom w:val="single" w:sz="4" w:space="0" w:color="000000"/>
              <w:right w:val="single" w:sz="4" w:space="0" w:color="000000"/>
            </w:tcBorders>
            <w:shd w:val="clear" w:color="auto" w:fill="auto"/>
            <w:vAlign w:val="center"/>
          </w:tcPr>
          <w:p w14:paraId="1123F7D1"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-14.06.2022</w:t>
            </w:r>
          </w:p>
        </w:tc>
      </w:tr>
      <w:tr w:rsidR="00A0113B" w14:paraId="2794028D"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63D36"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26271177"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auto" w:fill="auto"/>
          </w:tcPr>
          <w:p w14:paraId="43D5DBB2" w14:textId="77777777" w:rsidR="00A0113B" w:rsidRDefault="00A0113B" w:rsidP="00471311">
            <w:pPr>
              <w:widowControl w:val="0"/>
              <w:spacing w:after="0" w:line="240" w:lineRule="auto"/>
              <w:rPr>
                <w:rFonts w:ascii="Times New Roman" w:hAnsi="Times New Roman"/>
              </w:rPr>
            </w:pPr>
            <w:r>
              <w:rPr>
                <w:rFonts w:ascii="Times New Roman" w:hAnsi="Times New Roman"/>
              </w:rPr>
              <w:t>Навесные фасадные системы с воздушным зазором. Обеспечение пожарной безопасности при монтаже, эксплуатации и ремонте</w:t>
            </w:r>
          </w:p>
        </w:tc>
        <w:tc>
          <w:tcPr>
            <w:tcW w:w="1654" w:type="dxa"/>
            <w:tcBorders>
              <w:top w:val="single" w:sz="4" w:space="0" w:color="000000"/>
              <w:bottom w:val="single" w:sz="4" w:space="0" w:color="000000"/>
              <w:right w:val="single" w:sz="4" w:space="0" w:color="000000"/>
            </w:tcBorders>
            <w:shd w:val="clear" w:color="auto" w:fill="auto"/>
          </w:tcPr>
          <w:p w14:paraId="7E5A10DB" w14:textId="77777777" w:rsidR="00A0113B" w:rsidRDefault="00A0113B" w:rsidP="00471311">
            <w:pPr>
              <w:widowControl w:val="0"/>
              <w:spacing w:after="0" w:line="240" w:lineRule="auto"/>
              <w:rPr>
                <w:rFonts w:ascii="Times New Roman" w:hAnsi="Times New Roman"/>
              </w:rPr>
            </w:pPr>
            <w:r>
              <w:rPr>
                <w:rFonts w:ascii="Times New Roman" w:hAnsi="Times New Roman"/>
              </w:rPr>
              <w:t>СП 518.1311500.2022</w:t>
            </w:r>
          </w:p>
        </w:tc>
        <w:tc>
          <w:tcPr>
            <w:tcW w:w="2953" w:type="dxa"/>
            <w:tcBorders>
              <w:top w:val="single" w:sz="4" w:space="0" w:color="000000"/>
              <w:bottom w:val="single" w:sz="4" w:space="0" w:color="000000"/>
              <w:right w:val="single" w:sz="4" w:space="0" w:color="000000"/>
            </w:tcBorders>
            <w:shd w:val="clear" w:color="auto" w:fill="auto"/>
          </w:tcPr>
          <w:p w14:paraId="60458F8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МЧС России от 30.06.2022 № 660</w:t>
            </w:r>
          </w:p>
        </w:tc>
        <w:tc>
          <w:tcPr>
            <w:tcW w:w="2435" w:type="dxa"/>
            <w:tcBorders>
              <w:top w:val="single" w:sz="4" w:space="0" w:color="000000"/>
              <w:bottom w:val="single" w:sz="4" w:space="0" w:color="000000"/>
              <w:right w:val="single" w:sz="4" w:space="0" w:color="000000"/>
            </w:tcBorders>
            <w:shd w:val="clear" w:color="auto" w:fill="auto"/>
            <w:vAlign w:val="center"/>
          </w:tcPr>
          <w:p w14:paraId="67A106F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-01.09.2022</w:t>
            </w:r>
          </w:p>
        </w:tc>
      </w:tr>
      <w:tr w:rsidR="00A0113B" w14:paraId="2CC94067" w14:textId="77777777" w:rsidTr="00471311">
        <w:trPr>
          <w:trHeight w:val="230"/>
        </w:trPr>
        <w:tc>
          <w:tcPr>
            <w:tcW w:w="657"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4329B22"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FFFFFF" w:fill="FFFFFF"/>
            <w:vAlign w:val="center"/>
          </w:tcPr>
          <w:p w14:paraId="5476653B"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top w:val="single" w:sz="4" w:space="0" w:color="000000"/>
              <w:bottom w:val="single" w:sz="4" w:space="0" w:color="000000"/>
              <w:right w:val="single" w:sz="4" w:space="0" w:color="000000"/>
            </w:tcBorders>
            <w:shd w:val="clear" w:color="FFFFFF" w:fill="FFFFFF"/>
          </w:tcPr>
          <w:p w14:paraId="5D166844" w14:textId="77777777" w:rsidR="00A0113B" w:rsidRDefault="00A0113B" w:rsidP="00471311">
            <w:pPr>
              <w:widowControl w:val="0"/>
              <w:spacing w:after="0" w:line="240" w:lineRule="auto"/>
              <w:rPr>
                <w:rFonts w:ascii="Times New Roman" w:hAnsi="Times New Roman"/>
              </w:rPr>
            </w:pPr>
            <w:r>
              <w:rPr>
                <w:rFonts w:ascii="Times New Roman" w:hAnsi="Times New Roman"/>
              </w:rPr>
              <w:t>Положение об авторском надзоре при строительстве, реконструкции и капитальном ремонте объектов капитального строительства</w:t>
            </w:r>
          </w:p>
        </w:tc>
        <w:tc>
          <w:tcPr>
            <w:tcW w:w="1654" w:type="dxa"/>
            <w:tcBorders>
              <w:top w:val="single" w:sz="4" w:space="0" w:color="000000"/>
              <w:bottom w:val="single" w:sz="4" w:space="0" w:color="000000"/>
              <w:right w:val="single" w:sz="4" w:space="0" w:color="000000"/>
            </w:tcBorders>
            <w:shd w:val="clear" w:color="FFFFFF" w:fill="FFFFFF"/>
          </w:tcPr>
          <w:p w14:paraId="3FAADEC1" w14:textId="77777777" w:rsidR="00A0113B" w:rsidRDefault="00A0113B" w:rsidP="00471311">
            <w:pPr>
              <w:widowControl w:val="0"/>
              <w:spacing w:after="0" w:line="240" w:lineRule="auto"/>
              <w:rPr>
                <w:rFonts w:ascii="Times New Roman" w:hAnsi="Times New Roman"/>
              </w:rPr>
            </w:pPr>
          </w:p>
          <w:p w14:paraId="19307B17" w14:textId="77777777" w:rsidR="00A0113B" w:rsidRDefault="00A0113B" w:rsidP="00471311">
            <w:pPr>
              <w:widowControl w:val="0"/>
              <w:spacing w:after="0" w:line="240" w:lineRule="auto"/>
              <w:rPr>
                <w:rFonts w:ascii="Times New Roman" w:hAnsi="Times New Roman"/>
              </w:rPr>
            </w:pPr>
            <w:r>
              <w:rPr>
                <w:rFonts w:ascii="Times New Roman" w:hAnsi="Times New Roman"/>
              </w:rPr>
              <w:t>СП 246.1325800.2023</w:t>
            </w:r>
          </w:p>
        </w:tc>
        <w:tc>
          <w:tcPr>
            <w:tcW w:w="2953" w:type="dxa"/>
            <w:tcBorders>
              <w:top w:val="single" w:sz="4" w:space="0" w:color="000000"/>
              <w:bottom w:val="single" w:sz="4" w:space="0" w:color="000000"/>
              <w:right w:val="single" w:sz="4" w:space="0" w:color="000000"/>
            </w:tcBorders>
            <w:shd w:val="clear" w:color="FFFFFF" w:fill="FFFFFF"/>
          </w:tcPr>
          <w:p w14:paraId="73EEE73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09.01.2024 № 5/пр</w:t>
            </w:r>
          </w:p>
        </w:tc>
        <w:tc>
          <w:tcPr>
            <w:tcW w:w="2435" w:type="dxa"/>
            <w:tcBorders>
              <w:top w:val="single" w:sz="4" w:space="0" w:color="000000"/>
              <w:bottom w:val="single" w:sz="4" w:space="0" w:color="000000"/>
              <w:right w:val="single" w:sz="4" w:space="0" w:color="000000"/>
            </w:tcBorders>
            <w:shd w:val="clear" w:color="FFFFFF" w:fill="FFFFFF"/>
            <w:vAlign w:val="center"/>
          </w:tcPr>
          <w:p w14:paraId="2F28015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- 10.02.2024</w:t>
            </w:r>
          </w:p>
        </w:tc>
      </w:tr>
      <w:tr w:rsidR="00A0113B" w14:paraId="5B97D980"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86D4F"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1464AE4" w14:textId="77777777" w:rsidR="00A0113B" w:rsidRDefault="00A0113B" w:rsidP="00471311">
            <w:pPr>
              <w:widowControl w:val="0"/>
              <w:spacing w:after="0" w:line="240" w:lineRule="auto"/>
              <w:rPr>
                <w:rFonts w:ascii="Times New Roman" w:hAnsi="Times New Roman"/>
              </w:rPr>
            </w:pPr>
            <w:r>
              <w:rPr>
                <w:rFonts w:ascii="Times New Roman" w:hAnsi="Times New Roman"/>
              </w:rPr>
              <w:t>Нормы проектирования</w:t>
            </w:r>
          </w:p>
        </w:tc>
        <w:tc>
          <w:tcPr>
            <w:tcW w:w="4523" w:type="dxa"/>
            <w:tcBorders>
              <w:top w:val="single" w:sz="4" w:space="0" w:color="000000"/>
              <w:bottom w:val="single" w:sz="4" w:space="0" w:color="000000"/>
              <w:right w:val="single" w:sz="4" w:space="0" w:color="000000"/>
            </w:tcBorders>
            <w:shd w:val="clear" w:color="auto" w:fill="auto"/>
          </w:tcPr>
          <w:p w14:paraId="20B3C27B" w14:textId="77777777" w:rsidR="00A0113B" w:rsidRDefault="00A0113B" w:rsidP="00471311">
            <w:pPr>
              <w:widowControl w:val="0"/>
              <w:spacing w:after="0" w:line="240" w:lineRule="auto"/>
              <w:rPr>
                <w:rFonts w:ascii="Times New Roman" w:hAnsi="Times New Roman"/>
              </w:rPr>
            </w:pPr>
            <w:r>
              <w:rPr>
                <w:rFonts w:ascii="Times New Roman" w:hAnsi="Times New Roman"/>
              </w:rPr>
              <w:t>Нормы проектирования автоматических установок водяного пожаротушения кабельных сооружений</w:t>
            </w:r>
          </w:p>
        </w:tc>
        <w:tc>
          <w:tcPr>
            <w:tcW w:w="1654" w:type="dxa"/>
            <w:tcBorders>
              <w:top w:val="single" w:sz="4" w:space="0" w:color="000000"/>
              <w:bottom w:val="single" w:sz="4" w:space="0" w:color="000000"/>
              <w:right w:val="single" w:sz="4" w:space="0" w:color="000000"/>
            </w:tcBorders>
            <w:shd w:val="clear" w:color="auto" w:fill="auto"/>
          </w:tcPr>
          <w:p w14:paraId="2B389E42" w14:textId="77777777" w:rsidR="00A0113B" w:rsidRDefault="00A0113B" w:rsidP="00471311">
            <w:pPr>
              <w:widowControl w:val="0"/>
              <w:spacing w:after="0" w:line="240" w:lineRule="auto"/>
            </w:pPr>
            <w:hyperlink r:id="rId91" w:tgtFrame="../../../../C:/F:/МОЯ%20НОВАЯ%203/2012/Учет/2017/Нормативка/НСИС%2049/Rd/153-34_0-49_105-01.htm">
              <w:r>
                <w:rPr>
                  <w:rFonts w:ascii="Times New Roman" w:hAnsi="Times New Roman"/>
                </w:rPr>
                <w:t>РД 153-34.0-49.105-01</w:t>
              </w:r>
            </w:hyperlink>
          </w:p>
        </w:tc>
        <w:tc>
          <w:tcPr>
            <w:tcW w:w="2953" w:type="dxa"/>
            <w:tcBorders>
              <w:top w:val="single" w:sz="4" w:space="0" w:color="000000"/>
              <w:bottom w:val="single" w:sz="4" w:space="0" w:color="000000"/>
              <w:right w:val="single" w:sz="4" w:space="0" w:color="000000"/>
            </w:tcBorders>
            <w:shd w:val="clear" w:color="auto" w:fill="auto"/>
          </w:tcPr>
          <w:p w14:paraId="361C1EF2" w14:textId="77777777" w:rsidR="00A0113B" w:rsidRDefault="00A0113B" w:rsidP="00471311">
            <w:pPr>
              <w:widowControl w:val="0"/>
              <w:spacing w:after="0" w:line="240" w:lineRule="auto"/>
              <w:rPr>
                <w:rFonts w:ascii="Times New Roman" w:hAnsi="Times New Roman"/>
              </w:rPr>
            </w:pPr>
            <w:r>
              <w:rPr>
                <w:rFonts w:ascii="Times New Roman" w:hAnsi="Times New Roman"/>
              </w:rPr>
              <w:t>РАО «ЕЭС России» 20.08.2001</w:t>
            </w:r>
          </w:p>
        </w:tc>
        <w:tc>
          <w:tcPr>
            <w:tcW w:w="2435" w:type="dxa"/>
            <w:tcBorders>
              <w:top w:val="single" w:sz="4" w:space="0" w:color="000000"/>
              <w:bottom w:val="single" w:sz="4" w:space="0" w:color="000000"/>
              <w:right w:val="single" w:sz="4" w:space="0" w:color="000000"/>
            </w:tcBorders>
            <w:shd w:val="clear" w:color="auto" w:fill="auto"/>
          </w:tcPr>
          <w:p w14:paraId="6FDC030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666C1614" w14:textId="77777777" w:rsidR="00A0113B" w:rsidRDefault="00A0113B" w:rsidP="00471311">
            <w:pPr>
              <w:widowControl w:val="0"/>
              <w:spacing w:after="0" w:line="240" w:lineRule="auto"/>
              <w:rPr>
                <w:rFonts w:ascii="Times New Roman" w:hAnsi="Times New Roman"/>
              </w:rPr>
            </w:pPr>
            <w:r>
              <w:rPr>
                <w:rFonts w:ascii="Times New Roman" w:hAnsi="Times New Roman"/>
              </w:rPr>
              <w:t>01.01.2002</w:t>
            </w:r>
          </w:p>
        </w:tc>
      </w:tr>
      <w:tr w:rsidR="00A0113B" w14:paraId="076DD0D8" w14:textId="77777777" w:rsidTr="00471311">
        <w:trPr>
          <w:cantSplit/>
          <w:trHeight w:val="752"/>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FF457"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26CD9C93" w14:textId="77777777" w:rsidR="00A0113B" w:rsidRDefault="00A0113B" w:rsidP="00471311">
            <w:pPr>
              <w:widowControl w:val="0"/>
              <w:spacing w:after="0" w:line="240" w:lineRule="auto"/>
              <w:rPr>
                <w:rFonts w:ascii="Times New Roman" w:hAnsi="Times New Roman"/>
              </w:rPr>
            </w:pPr>
            <w:r>
              <w:rPr>
                <w:rFonts w:ascii="Times New Roman" w:hAnsi="Times New Roman"/>
              </w:rPr>
              <w:t>Ведомственные нормы технологического проектирования</w:t>
            </w:r>
          </w:p>
        </w:tc>
        <w:tc>
          <w:tcPr>
            <w:tcW w:w="4523" w:type="dxa"/>
            <w:tcBorders>
              <w:top w:val="single" w:sz="4" w:space="0" w:color="000000"/>
              <w:bottom w:val="single" w:sz="4" w:space="0" w:color="000000"/>
              <w:right w:val="single" w:sz="4" w:space="0" w:color="000000"/>
            </w:tcBorders>
            <w:shd w:val="clear" w:color="auto" w:fill="auto"/>
          </w:tcPr>
          <w:p w14:paraId="38FC8DB1" w14:textId="77777777" w:rsidR="00A0113B" w:rsidRDefault="00A0113B" w:rsidP="00471311">
            <w:pPr>
              <w:widowControl w:val="0"/>
              <w:spacing w:after="0" w:line="240" w:lineRule="auto"/>
              <w:rPr>
                <w:rFonts w:ascii="Times New Roman" w:hAnsi="Times New Roman"/>
              </w:rPr>
            </w:pPr>
            <w:r>
              <w:rPr>
                <w:rFonts w:ascii="Times New Roman" w:hAnsi="Times New Roman"/>
              </w:rPr>
              <w:t>Противопожарные нормы проектирования объектов Западно-Сибирского нефтегазового комплекса</w:t>
            </w:r>
          </w:p>
        </w:tc>
        <w:tc>
          <w:tcPr>
            <w:tcW w:w="1654" w:type="dxa"/>
            <w:tcBorders>
              <w:top w:val="single" w:sz="4" w:space="0" w:color="000000"/>
              <w:bottom w:val="single" w:sz="4" w:space="0" w:color="000000"/>
              <w:right w:val="single" w:sz="4" w:space="0" w:color="000000"/>
            </w:tcBorders>
            <w:shd w:val="clear" w:color="auto" w:fill="auto"/>
          </w:tcPr>
          <w:p w14:paraId="4BD4946B" w14:textId="77777777" w:rsidR="00A0113B" w:rsidRDefault="00A0113B" w:rsidP="00471311">
            <w:pPr>
              <w:widowControl w:val="0"/>
              <w:spacing w:after="0" w:line="240" w:lineRule="auto"/>
              <w:rPr>
                <w:rFonts w:ascii="Times New Roman" w:hAnsi="Times New Roman"/>
              </w:rPr>
            </w:pPr>
            <w:r>
              <w:rPr>
                <w:rFonts w:ascii="Times New Roman" w:hAnsi="Times New Roman"/>
              </w:rPr>
              <w:t>ВНТП 03/170/567-87</w:t>
            </w:r>
          </w:p>
        </w:tc>
        <w:tc>
          <w:tcPr>
            <w:tcW w:w="2953" w:type="dxa"/>
            <w:tcBorders>
              <w:top w:val="single" w:sz="4" w:space="0" w:color="000000"/>
              <w:bottom w:val="single" w:sz="4" w:space="0" w:color="000000"/>
              <w:right w:val="single" w:sz="4" w:space="0" w:color="000000"/>
            </w:tcBorders>
            <w:shd w:val="clear" w:color="auto" w:fill="auto"/>
          </w:tcPr>
          <w:p w14:paraId="354EB3E6" w14:textId="77777777" w:rsidR="00A0113B" w:rsidRDefault="00A0113B" w:rsidP="00471311">
            <w:pPr>
              <w:widowControl w:val="0"/>
              <w:spacing w:after="0" w:line="240" w:lineRule="auto"/>
              <w:rPr>
                <w:rFonts w:ascii="Times New Roman" w:hAnsi="Times New Roman"/>
              </w:rPr>
            </w:pPr>
            <w:r>
              <w:rPr>
                <w:rFonts w:ascii="Times New Roman" w:hAnsi="Times New Roman"/>
              </w:rPr>
              <w:t>Утверждены Миннефтегазстроем СССР 12.03.1987, Мингазпромом СССР 07.04.1987, Миннефтепромом СССР 14.04.1987</w:t>
            </w:r>
          </w:p>
        </w:tc>
        <w:tc>
          <w:tcPr>
            <w:tcW w:w="2435" w:type="dxa"/>
            <w:tcBorders>
              <w:top w:val="single" w:sz="4" w:space="0" w:color="000000"/>
              <w:bottom w:val="single" w:sz="4" w:space="0" w:color="000000"/>
              <w:right w:val="single" w:sz="4" w:space="0" w:color="000000"/>
            </w:tcBorders>
            <w:shd w:val="clear" w:color="auto" w:fill="auto"/>
          </w:tcPr>
          <w:p w14:paraId="27584F0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w:t>
            </w:r>
          </w:p>
          <w:p w14:paraId="01DC9C88" w14:textId="77777777" w:rsidR="00A0113B" w:rsidRDefault="00A0113B" w:rsidP="00471311">
            <w:pPr>
              <w:widowControl w:val="0"/>
              <w:spacing w:after="0" w:line="240" w:lineRule="auto"/>
              <w:rPr>
                <w:rFonts w:ascii="Times New Roman" w:hAnsi="Times New Roman"/>
              </w:rPr>
            </w:pPr>
            <w:r>
              <w:rPr>
                <w:rFonts w:ascii="Times New Roman" w:hAnsi="Times New Roman"/>
              </w:rPr>
              <w:t>01.09.1987</w:t>
            </w:r>
          </w:p>
        </w:tc>
      </w:tr>
      <w:tr w:rsidR="00A0113B" w14:paraId="37915581"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F1B43B"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459C0A06" w14:textId="77777777" w:rsidR="00A0113B" w:rsidRDefault="00A0113B" w:rsidP="00471311">
            <w:pPr>
              <w:widowControl w:val="0"/>
              <w:spacing w:after="0" w:line="240" w:lineRule="auto"/>
              <w:rPr>
                <w:rFonts w:ascii="Times New Roman" w:hAnsi="Times New Roman"/>
              </w:rPr>
            </w:pPr>
            <w:r>
              <w:rPr>
                <w:rFonts w:ascii="Times New Roman" w:hAnsi="Times New Roman"/>
              </w:rPr>
              <w:t>Нормативно-технический документ</w:t>
            </w:r>
          </w:p>
        </w:tc>
        <w:tc>
          <w:tcPr>
            <w:tcW w:w="4523" w:type="dxa"/>
            <w:tcBorders>
              <w:top w:val="single" w:sz="4" w:space="0" w:color="000000"/>
              <w:bottom w:val="single" w:sz="4" w:space="0" w:color="000000"/>
              <w:right w:val="single" w:sz="4" w:space="0" w:color="000000"/>
            </w:tcBorders>
            <w:shd w:val="clear" w:color="auto" w:fill="auto"/>
          </w:tcPr>
          <w:p w14:paraId="0E396788" w14:textId="77777777" w:rsidR="00A0113B" w:rsidRDefault="00A0113B" w:rsidP="00471311">
            <w:pPr>
              <w:widowControl w:val="0"/>
              <w:spacing w:after="0" w:line="240" w:lineRule="auto"/>
              <w:rPr>
                <w:rFonts w:ascii="Times New Roman" w:hAnsi="Times New Roman"/>
              </w:rPr>
            </w:pPr>
            <w:r>
              <w:rPr>
                <w:rFonts w:ascii="Times New Roman" w:hAnsi="Times New Roman"/>
              </w:rPr>
              <w:t>Предотвращение распространения пожара (Пособие к СНиП 21-01-97 «Пожарная безопасность зданий и сооружений»)</w:t>
            </w:r>
          </w:p>
        </w:tc>
        <w:tc>
          <w:tcPr>
            <w:tcW w:w="1654" w:type="dxa"/>
            <w:tcBorders>
              <w:top w:val="single" w:sz="4" w:space="0" w:color="000000"/>
              <w:bottom w:val="single" w:sz="4" w:space="0" w:color="000000"/>
              <w:right w:val="single" w:sz="4" w:space="0" w:color="000000"/>
            </w:tcBorders>
            <w:shd w:val="clear" w:color="auto" w:fill="auto"/>
          </w:tcPr>
          <w:p w14:paraId="4B457205" w14:textId="77777777" w:rsidR="00A0113B" w:rsidRDefault="00A0113B" w:rsidP="00471311">
            <w:pPr>
              <w:widowControl w:val="0"/>
              <w:spacing w:after="0" w:line="240" w:lineRule="auto"/>
            </w:pPr>
            <w:hyperlink r:id="rId92" w:tgtFrame="../../../../C:/F:/МОЯ%20НОВАЯ%203/2012/Учет/2017/Нормативка/НСИС%2049/Rd/Mds/21-1_98.htm">
              <w:r>
                <w:rPr>
                  <w:rFonts w:ascii="Times New Roman" w:hAnsi="Times New Roman"/>
                </w:rPr>
                <w:t>МДС 21-1.98</w:t>
              </w:r>
            </w:hyperlink>
          </w:p>
        </w:tc>
        <w:tc>
          <w:tcPr>
            <w:tcW w:w="2953" w:type="dxa"/>
            <w:tcBorders>
              <w:top w:val="single" w:sz="4" w:space="0" w:color="000000"/>
              <w:bottom w:val="single" w:sz="4" w:space="0" w:color="000000"/>
              <w:right w:val="single" w:sz="4" w:space="0" w:color="000000"/>
            </w:tcBorders>
            <w:shd w:val="clear" w:color="auto" w:fill="auto"/>
          </w:tcPr>
          <w:p w14:paraId="42340AB3" w14:textId="77777777" w:rsidR="00A0113B" w:rsidRDefault="00A0113B" w:rsidP="00471311">
            <w:pPr>
              <w:widowControl w:val="0"/>
              <w:spacing w:after="0" w:line="240" w:lineRule="auto"/>
              <w:rPr>
                <w:rFonts w:ascii="Times New Roman" w:hAnsi="Times New Roman"/>
              </w:rPr>
            </w:pPr>
            <w:r>
              <w:rPr>
                <w:rFonts w:ascii="Times New Roman" w:hAnsi="Times New Roman"/>
              </w:rPr>
              <w:t>Официальное издание М.: ГУП ЦПП, 1998 год</w:t>
            </w:r>
          </w:p>
        </w:tc>
        <w:tc>
          <w:tcPr>
            <w:tcW w:w="2435" w:type="dxa"/>
            <w:tcBorders>
              <w:top w:val="single" w:sz="4" w:space="0" w:color="000000"/>
              <w:bottom w:val="single" w:sz="4" w:space="0" w:color="000000"/>
              <w:right w:val="single" w:sz="4" w:space="0" w:color="000000"/>
            </w:tcBorders>
            <w:shd w:val="clear" w:color="auto" w:fill="auto"/>
          </w:tcPr>
          <w:p w14:paraId="618B498B" w14:textId="77777777" w:rsidR="00A0113B" w:rsidRDefault="00A0113B" w:rsidP="00471311">
            <w:pPr>
              <w:widowControl w:val="0"/>
              <w:spacing w:after="0" w:line="240" w:lineRule="auto"/>
              <w:ind w:firstLine="36"/>
              <w:rPr>
                <w:rFonts w:ascii="Times New Roman" w:hAnsi="Times New Roman"/>
              </w:rPr>
            </w:pPr>
            <w:r>
              <w:rPr>
                <w:rFonts w:ascii="Times New Roman" w:hAnsi="Times New Roman"/>
              </w:rPr>
              <w:t>Начало действия документа -01.01.1998</w:t>
            </w:r>
          </w:p>
        </w:tc>
      </w:tr>
      <w:tr w:rsidR="00A0113B" w14:paraId="5C9CF265"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A00F1" w14:textId="77777777" w:rsidR="00A0113B" w:rsidRDefault="00A0113B" w:rsidP="00471311">
            <w:pPr>
              <w:pStyle w:val="afb"/>
              <w:widowControl w:val="0"/>
              <w:numPr>
                <w:ilvl w:val="0"/>
                <w:numId w:val="14"/>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tcPr>
          <w:p w14:paraId="1252F78B" w14:textId="77777777" w:rsidR="00A0113B" w:rsidRDefault="00A0113B" w:rsidP="00471311">
            <w:pPr>
              <w:widowControl w:val="0"/>
              <w:spacing w:after="0" w:line="240" w:lineRule="auto"/>
              <w:rPr>
                <w:rFonts w:ascii="Times New Roman" w:hAnsi="Times New Roman"/>
              </w:rPr>
            </w:pPr>
            <w:r>
              <w:rPr>
                <w:rFonts w:ascii="Times New Roman" w:hAnsi="Times New Roman"/>
              </w:rPr>
              <w:t>Письмо МЧС России</w:t>
            </w:r>
          </w:p>
        </w:tc>
        <w:tc>
          <w:tcPr>
            <w:tcW w:w="4523" w:type="dxa"/>
            <w:tcBorders>
              <w:top w:val="single" w:sz="4" w:space="0" w:color="000000"/>
              <w:bottom w:val="single" w:sz="4" w:space="0" w:color="000000"/>
              <w:right w:val="single" w:sz="4" w:space="0" w:color="000000"/>
            </w:tcBorders>
            <w:shd w:val="clear" w:color="auto" w:fill="auto"/>
          </w:tcPr>
          <w:p w14:paraId="13EF48BF" w14:textId="77777777" w:rsidR="00A0113B" w:rsidRDefault="00A0113B" w:rsidP="00471311">
            <w:pPr>
              <w:widowControl w:val="0"/>
              <w:spacing w:after="0" w:line="240" w:lineRule="auto"/>
              <w:rPr>
                <w:rFonts w:ascii="Times New Roman" w:hAnsi="Times New Roman"/>
              </w:rPr>
            </w:pPr>
            <w:r>
              <w:rPr>
                <w:rFonts w:ascii="Times New Roman" w:hAnsi="Times New Roman"/>
              </w:rPr>
              <w:t>Методические рекомендации по организации профилактики пожаров от электрооборудования в жилых и общественных зданиях с применением технических средств</w:t>
            </w:r>
          </w:p>
        </w:tc>
        <w:tc>
          <w:tcPr>
            <w:tcW w:w="1654" w:type="dxa"/>
            <w:tcBorders>
              <w:top w:val="single" w:sz="4" w:space="0" w:color="000000"/>
              <w:bottom w:val="single" w:sz="4" w:space="0" w:color="000000"/>
              <w:right w:val="single" w:sz="4" w:space="0" w:color="000000"/>
            </w:tcBorders>
            <w:shd w:val="clear" w:color="auto" w:fill="auto"/>
          </w:tcPr>
          <w:p w14:paraId="5DC6722B" w14:textId="77777777" w:rsidR="00A0113B" w:rsidRDefault="00A0113B" w:rsidP="00471311">
            <w:pPr>
              <w:widowControl w:val="0"/>
              <w:spacing w:after="0" w:line="240" w:lineRule="auto"/>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tcPr>
          <w:p w14:paraId="2116D0F6" w14:textId="77777777" w:rsidR="00A0113B" w:rsidRDefault="00A0113B" w:rsidP="00471311">
            <w:pPr>
              <w:widowControl w:val="0"/>
              <w:spacing w:after="0" w:line="240" w:lineRule="auto"/>
              <w:rPr>
                <w:rFonts w:ascii="Times New Roman" w:hAnsi="Times New Roman"/>
              </w:rPr>
            </w:pPr>
            <w:r>
              <w:rPr>
                <w:rFonts w:ascii="Times New Roman" w:hAnsi="Times New Roman"/>
              </w:rPr>
              <w:t>от 07.04.2022 № 43-2004-19</w:t>
            </w:r>
          </w:p>
        </w:tc>
        <w:tc>
          <w:tcPr>
            <w:tcW w:w="2435" w:type="dxa"/>
            <w:tcBorders>
              <w:top w:val="single" w:sz="4" w:space="0" w:color="000000"/>
              <w:bottom w:val="single" w:sz="4" w:space="0" w:color="000000"/>
              <w:right w:val="single" w:sz="4" w:space="0" w:color="000000"/>
            </w:tcBorders>
            <w:shd w:val="clear" w:color="auto" w:fill="auto"/>
          </w:tcPr>
          <w:p w14:paraId="035B3215" w14:textId="77777777" w:rsidR="00A0113B" w:rsidRDefault="00A0113B" w:rsidP="00471311">
            <w:pPr>
              <w:widowControl w:val="0"/>
              <w:spacing w:after="0" w:line="240" w:lineRule="auto"/>
              <w:ind w:firstLine="36"/>
              <w:rPr>
                <w:rFonts w:ascii="Times New Roman" w:hAnsi="Times New Roman"/>
              </w:rPr>
            </w:pPr>
            <w:r>
              <w:rPr>
                <w:rFonts w:ascii="Times New Roman" w:hAnsi="Times New Roman"/>
              </w:rPr>
              <w:t>Начало действия документа - 07.04.2022</w:t>
            </w:r>
          </w:p>
        </w:tc>
      </w:tr>
      <w:tr w:rsidR="00A0113B" w14:paraId="437285E9" w14:textId="77777777" w:rsidTr="00471311">
        <w:trPr>
          <w:cantSplit/>
          <w:trHeight w:val="41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BF153"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top w:val="single" w:sz="4" w:space="0" w:color="000000"/>
              <w:bottom w:val="single" w:sz="4" w:space="0" w:color="000000"/>
              <w:right w:val="single" w:sz="4" w:space="0" w:color="000000"/>
            </w:tcBorders>
            <w:shd w:val="clear" w:color="auto" w:fill="auto"/>
            <w:vAlign w:val="center"/>
          </w:tcPr>
          <w:p w14:paraId="4135AE75" w14:textId="77777777" w:rsidR="00A0113B" w:rsidRDefault="00A0113B" w:rsidP="00471311">
            <w:pPr>
              <w:widowControl w:val="0"/>
              <w:spacing w:after="0" w:line="240" w:lineRule="auto"/>
              <w:rPr>
                <w:rFonts w:ascii="Times New Roman" w:hAnsi="Times New Roman"/>
              </w:rPr>
            </w:pPr>
            <w:r>
              <w:rPr>
                <w:rFonts w:ascii="Times New Roman" w:hAnsi="Times New Roman"/>
                <w:b/>
              </w:rPr>
              <w:t>4.9 Правила и нормы пожарной безопасности</w:t>
            </w:r>
          </w:p>
        </w:tc>
      </w:tr>
      <w:tr w:rsidR="00A0113B" w14:paraId="6249A98A"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881975" w14:textId="77777777" w:rsidR="00A0113B" w:rsidRDefault="00A0113B" w:rsidP="00471311">
            <w:pPr>
              <w:pStyle w:val="afb"/>
              <w:widowControl w:val="0"/>
              <w:numPr>
                <w:ilvl w:val="0"/>
                <w:numId w:val="15"/>
              </w:numPr>
              <w:tabs>
                <w:tab w:val="left" w:pos="318"/>
              </w:tabs>
              <w:ind w:left="0" w:firstLine="0"/>
              <w:jc w:val="center"/>
              <w:rPr>
                <w:rFonts w:ascii="Times New Roman" w:hAnsi="Times New Roman"/>
                <w:bCs/>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4F4560DD"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Рекомендации</w:t>
            </w:r>
          </w:p>
        </w:tc>
        <w:tc>
          <w:tcPr>
            <w:tcW w:w="4523" w:type="dxa"/>
            <w:tcBorders>
              <w:top w:val="single" w:sz="4" w:space="0" w:color="000000"/>
              <w:bottom w:val="single" w:sz="4" w:space="0" w:color="000000"/>
              <w:right w:val="single" w:sz="4" w:space="0" w:color="000000"/>
            </w:tcBorders>
            <w:shd w:val="clear" w:color="auto" w:fill="auto"/>
          </w:tcPr>
          <w:p w14:paraId="33A1E370" w14:textId="77777777" w:rsidR="00A0113B" w:rsidRDefault="00A0113B" w:rsidP="00471311">
            <w:pPr>
              <w:widowControl w:val="0"/>
              <w:spacing w:after="0" w:line="240" w:lineRule="auto"/>
            </w:pPr>
            <w:hyperlink r:id="rId93" w:tgtFrame="../../../../C:/F:/МОЯ%20НОВАЯ%203/2012/Учет/2017/Нормативка/НСИС%2049/Rd/Instruk/instruk.htm">
              <w:r>
                <w:rPr>
                  <w:rFonts w:ascii="Times New Roman" w:hAnsi="Times New Roman"/>
                  <w:bCs/>
                  <w:color w:val="000000" w:themeColor="text1"/>
                </w:rPr>
                <w:t>Порядок применения пенообразователей для тушения пожаров. Рекомендации</w:t>
              </w:r>
            </w:hyperlink>
          </w:p>
        </w:tc>
        <w:tc>
          <w:tcPr>
            <w:tcW w:w="1654" w:type="dxa"/>
            <w:tcBorders>
              <w:top w:val="single" w:sz="4" w:space="0" w:color="000000"/>
              <w:bottom w:val="single" w:sz="4" w:space="0" w:color="000000"/>
              <w:right w:val="single" w:sz="4" w:space="0" w:color="000000"/>
            </w:tcBorders>
            <w:shd w:val="clear" w:color="auto" w:fill="auto"/>
          </w:tcPr>
          <w:p w14:paraId="649F21C4" w14:textId="77777777" w:rsidR="00A0113B" w:rsidRDefault="00A0113B" w:rsidP="00471311">
            <w:pPr>
              <w:widowControl w:val="0"/>
              <w:spacing w:after="0" w:line="240" w:lineRule="auto"/>
              <w:rPr>
                <w:rFonts w:ascii="Times New Roman" w:hAnsi="Times New Roman"/>
                <w:bCs/>
                <w:color w:val="000000" w:themeColor="text1"/>
              </w:rPr>
            </w:pPr>
          </w:p>
        </w:tc>
        <w:tc>
          <w:tcPr>
            <w:tcW w:w="2953" w:type="dxa"/>
            <w:tcBorders>
              <w:top w:val="single" w:sz="4" w:space="0" w:color="000000"/>
              <w:bottom w:val="single" w:sz="4" w:space="0" w:color="000000"/>
              <w:right w:val="single" w:sz="4" w:space="0" w:color="000000"/>
            </w:tcBorders>
            <w:shd w:val="clear" w:color="auto" w:fill="auto"/>
          </w:tcPr>
          <w:p w14:paraId="47DF537D"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Порядок утверждён МЧС России 27.08.2007</w:t>
            </w:r>
          </w:p>
        </w:tc>
        <w:tc>
          <w:tcPr>
            <w:tcW w:w="2435" w:type="dxa"/>
            <w:tcBorders>
              <w:top w:val="single" w:sz="4" w:space="0" w:color="000000"/>
              <w:bottom w:val="single" w:sz="4" w:space="0" w:color="000000"/>
              <w:right w:val="single" w:sz="4" w:space="0" w:color="000000"/>
            </w:tcBorders>
            <w:shd w:val="clear" w:color="auto" w:fill="auto"/>
          </w:tcPr>
          <w:p w14:paraId="5D92C2D7" w14:textId="77777777" w:rsidR="00A0113B" w:rsidRDefault="00A0113B" w:rsidP="00471311">
            <w:pPr>
              <w:widowControl w:val="0"/>
              <w:spacing w:after="0" w:line="240" w:lineRule="auto"/>
              <w:rPr>
                <w:rFonts w:ascii="Times New Roman" w:hAnsi="Times New Roman"/>
                <w:bCs/>
                <w:color w:val="000000" w:themeColor="text1"/>
              </w:rPr>
            </w:pPr>
          </w:p>
        </w:tc>
      </w:tr>
      <w:tr w:rsidR="00A0113B" w14:paraId="04E4FAAB"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FA0181" w14:textId="77777777" w:rsidR="00A0113B" w:rsidRDefault="00A0113B" w:rsidP="00471311">
            <w:pPr>
              <w:pStyle w:val="afb"/>
              <w:widowControl w:val="0"/>
              <w:numPr>
                <w:ilvl w:val="0"/>
                <w:numId w:val="15"/>
              </w:numPr>
              <w:tabs>
                <w:tab w:val="left" w:pos="318"/>
              </w:tabs>
              <w:ind w:left="0" w:firstLine="0"/>
              <w:jc w:val="center"/>
              <w:rPr>
                <w:rFonts w:ascii="Times New Roman" w:hAnsi="Times New Roman"/>
                <w:bCs/>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18187AB2" w14:textId="77777777" w:rsidR="00A0113B" w:rsidRDefault="00A0113B" w:rsidP="00471311">
            <w:pPr>
              <w:widowControl w:val="0"/>
              <w:spacing w:after="0" w:line="240" w:lineRule="auto"/>
              <w:rPr>
                <w:rFonts w:ascii="Times New Roman" w:hAnsi="Times New Roman"/>
              </w:rPr>
            </w:pPr>
            <w:r>
              <w:rPr>
                <w:rFonts w:ascii="Times New Roman" w:hAnsi="Times New Roman"/>
                <w:bCs/>
                <w:color w:val="000000" w:themeColor="text1"/>
              </w:rPr>
              <w:t>Методические рекомендации</w:t>
            </w:r>
          </w:p>
        </w:tc>
        <w:tc>
          <w:tcPr>
            <w:tcW w:w="4523" w:type="dxa"/>
            <w:tcBorders>
              <w:top w:val="single" w:sz="4" w:space="0" w:color="000000"/>
              <w:bottom w:val="single" w:sz="4" w:space="0" w:color="000000"/>
              <w:right w:val="single" w:sz="4" w:space="0" w:color="000000"/>
            </w:tcBorders>
            <w:shd w:val="clear" w:color="auto" w:fill="auto"/>
          </w:tcPr>
          <w:p w14:paraId="7E27C76A" w14:textId="77777777" w:rsidR="00A0113B" w:rsidRDefault="00A0113B" w:rsidP="00471311">
            <w:pPr>
              <w:pStyle w:val="afe"/>
              <w:widowControl w:val="0"/>
              <w:spacing w:after="280"/>
              <w:rPr>
                <w:sz w:val="22"/>
                <w:szCs w:val="22"/>
              </w:rPr>
            </w:pPr>
            <w:r>
              <w:rPr>
                <w:rFonts w:eastAsia="Calibri"/>
                <w:bCs/>
                <w:color w:val="000000" w:themeColor="text1"/>
                <w:sz w:val="22"/>
                <w:szCs w:val="22"/>
              </w:rPr>
              <w:t>Методики проверки сетей противопожарного водоснабжения на водоотдачу</w:t>
            </w:r>
          </w:p>
        </w:tc>
        <w:tc>
          <w:tcPr>
            <w:tcW w:w="1654" w:type="dxa"/>
            <w:tcBorders>
              <w:top w:val="single" w:sz="4" w:space="0" w:color="000000"/>
              <w:bottom w:val="single" w:sz="4" w:space="0" w:color="000000"/>
              <w:right w:val="single" w:sz="4" w:space="0" w:color="000000"/>
            </w:tcBorders>
            <w:shd w:val="clear" w:color="auto" w:fill="auto"/>
          </w:tcPr>
          <w:p w14:paraId="571A3C05" w14:textId="77777777" w:rsidR="00A0113B" w:rsidRDefault="00A0113B" w:rsidP="00471311">
            <w:pPr>
              <w:pStyle w:val="afe"/>
              <w:widowControl w:val="0"/>
              <w:spacing w:after="0"/>
              <w:rPr>
                <w:bCs/>
                <w:color w:val="000000" w:themeColor="text1"/>
                <w:sz w:val="22"/>
                <w:szCs w:val="22"/>
              </w:rPr>
            </w:pPr>
          </w:p>
        </w:tc>
        <w:tc>
          <w:tcPr>
            <w:tcW w:w="2953" w:type="dxa"/>
            <w:tcBorders>
              <w:top w:val="single" w:sz="4" w:space="0" w:color="000000"/>
              <w:bottom w:val="single" w:sz="4" w:space="0" w:color="000000"/>
              <w:right w:val="single" w:sz="4" w:space="0" w:color="000000"/>
            </w:tcBorders>
            <w:shd w:val="clear" w:color="auto" w:fill="auto"/>
          </w:tcPr>
          <w:p w14:paraId="247D783D" w14:textId="77777777" w:rsidR="00A0113B" w:rsidRDefault="00A0113B" w:rsidP="00471311">
            <w:pPr>
              <w:pStyle w:val="afe"/>
              <w:widowControl w:val="0"/>
              <w:spacing w:after="0"/>
              <w:rPr>
                <w:sz w:val="22"/>
                <w:szCs w:val="22"/>
              </w:rPr>
            </w:pPr>
            <w:r>
              <w:rPr>
                <w:rFonts w:eastAsia="Calibri"/>
                <w:bCs/>
                <w:color w:val="000000" w:themeColor="text1"/>
                <w:sz w:val="22"/>
                <w:szCs w:val="22"/>
              </w:rPr>
              <w:t>Методические рекомендации. - СПб: СПбФ ФГУ ВНИИПО МЧС России, 20035</w:t>
            </w:r>
          </w:p>
        </w:tc>
        <w:tc>
          <w:tcPr>
            <w:tcW w:w="2435" w:type="dxa"/>
            <w:tcBorders>
              <w:top w:val="single" w:sz="4" w:space="0" w:color="000000"/>
              <w:bottom w:val="single" w:sz="4" w:space="0" w:color="000000"/>
              <w:right w:val="single" w:sz="4" w:space="0" w:color="000000"/>
            </w:tcBorders>
            <w:shd w:val="clear" w:color="auto" w:fill="auto"/>
          </w:tcPr>
          <w:p w14:paraId="7C7A8FA0" w14:textId="77777777" w:rsidR="00A0113B" w:rsidRDefault="00A0113B" w:rsidP="00471311">
            <w:pPr>
              <w:widowControl w:val="0"/>
              <w:spacing w:after="0" w:line="240" w:lineRule="auto"/>
              <w:rPr>
                <w:rFonts w:ascii="Times New Roman" w:hAnsi="Times New Roman"/>
                <w:bCs/>
                <w:color w:val="000000" w:themeColor="text1"/>
              </w:rPr>
            </w:pPr>
          </w:p>
        </w:tc>
      </w:tr>
      <w:tr w:rsidR="00A0113B" w14:paraId="2FEF8DC4"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12A3E" w14:textId="77777777" w:rsidR="00A0113B" w:rsidRDefault="00A0113B" w:rsidP="00471311">
            <w:pPr>
              <w:pStyle w:val="afb"/>
              <w:widowControl w:val="0"/>
              <w:numPr>
                <w:ilvl w:val="0"/>
                <w:numId w:val="15"/>
              </w:numPr>
              <w:tabs>
                <w:tab w:val="left" w:pos="318"/>
              </w:tabs>
              <w:ind w:left="0" w:firstLine="0"/>
              <w:jc w:val="center"/>
              <w:rPr>
                <w:rFonts w:ascii="Times New Roman" w:hAnsi="Times New Roman"/>
                <w:bCs/>
                <w:color w:val="000000" w:themeColor="text1"/>
              </w:rPr>
            </w:pPr>
          </w:p>
        </w:tc>
        <w:tc>
          <w:tcPr>
            <w:tcW w:w="2232" w:type="dxa"/>
            <w:tcBorders>
              <w:top w:val="single" w:sz="4" w:space="0" w:color="000000"/>
              <w:bottom w:val="single" w:sz="4" w:space="0" w:color="000000"/>
              <w:right w:val="single" w:sz="4" w:space="0" w:color="000000"/>
            </w:tcBorders>
            <w:shd w:val="clear" w:color="auto" w:fill="auto"/>
          </w:tcPr>
          <w:p w14:paraId="136E683D" w14:textId="77777777" w:rsidR="00A0113B" w:rsidRDefault="00A0113B" w:rsidP="00471311">
            <w:pPr>
              <w:pStyle w:val="afb"/>
              <w:rPr>
                <w:rFonts w:ascii="Times New Roman" w:hAnsi="Times New Roman"/>
              </w:rPr>
            </w:pPr>
            <w:r>
              <w:rPr>
                <w:rFonts w:ascii="Times New Roman" w:hAnsi="Times New Roman"/>
                <w:bCs/>
                <w:color w:val="000000" w:themeColor="text1"/>
              </w:rPr>
              <w:t>Рекомендации ФГБУ ВНИИПО МЧС России</w:t>
            </w:r>
          </w:p>
        </w:tc>
        <w:tc>
          <w:tcPr>
            <w:tcW w:w="4523" w:type="dxa"/>
            <w:tcBorders>
              <w:top w:val="single" w:sz="4" w:space="0" w:color="000000"/>
              <w:bottom w:val="single" w:sz="4" w:space="0" w:color="000000"/>
              <w:right w:val="single" w:sz="4" w:space="0" w:color="000000"/>
            </w:tcBorders>
            <w:shd w:val="clear" w:color="auto" w:fill="auto"/>
          </w:tcPr>
          <w:p w14:paraId="0DA1AC3A" w14:textId="77777777" w:rsidR="00A0113B" w:rsidRDefault="00A0113B" w:rsidP="00471311">
            <w:pPr>
              <w:pStyle w:val="afb"/>
              <w:rPr>
                <w:rFonts w:ascii="Times New Roman" w:hAnsi="Times New Roman"/>
              </w:rPr>
            </w:pPr>
            <w:r>
              <w:rPr>
                <w:rFonts w:ascii="Times New Roman" w:hAnsi="Times New Roman"/>
                <w:bCs/>
                <w:color w:val="000000" w:themeColor="text1"/>
              </w:rPr>
              <w:t>Порядок применения пенообразователей для тушения пожаров</w:t>
            </w:r>
          </w:p>
        </w:tc>
        <w:tc>
          <w:tcPr>
            <w:tcW w:w="1654" w:type="dxa"/>
            <w:tcBorders>
              <w:top w:val="single" w:sz="4" w:space="0" w:color="000000"/>
              <w:bottom w:val="single" w:sz="4" w:space="0" w:color="000000"/>
              <w:right w:val="single" w:sz="4" w:space="0" w:color="000000"/>
            </w:tcBorders>
            <w:shd w:val="clear" w:color="auto" w:fill="auto"/>
          </w:tcPr>
          <w:p w14:paraId="0E58EC2A" w14:textId="77777777" w:rsidR="00A0113B" w:rsidRDefault="00A0113B" w:rsidP="00471311">
            <w:pPr>
              <w:pStyle w:val="afb"/>
              <w:rPr>
                <w:rFonts w:ascii="Times New Roman" w:hAnsi="Times New Roman"/>
                <w:bCs/>
                <w:color w:val="000000" w:themeColor="text1"/>
              </w:rPr>
            </w:pPr>
          </w:p>
        </w:tc>
        <w:tc>
          <w:tcPr>
            <w:tcW w:w="2953" w:type="dxa"/>
            <w:tcBorders>
              <w:top w:val="single" w:sz="4" w:space="0" w:color="000000"/>
              <w:bottom w:val="single" w:sz="4" w:space="0" w:color="000000"/>
              <w:right w:val="single" w:sz="4" w:space="0" w:color="000000"/>
            </w:tcBorders>
            <w:shd w:val="clear" w:color="auto" w:fill="auto"/>
          </w:tcPr>
          <w:p w14:paraId="0468B87D" w14:textId="77777777" w:rsidR="00A0113B" w:rsidRDefault="00A0113B" w:rsidP="00471311">
            <w:pPr>
              <w:pStyle w:val="afb"/>
              <w:rPr>
                <w:rFonts w:ascii="Times New Roman" w:hAnsi="Times New Roman"/>
              </w:rPr>
            </w:pPr>
            <w:r>
              <w:rPr>
                <w:rFonts w:ascii="Times New Roman" w:hAnsi="Times New Roman"/>
                <w:bCs/>
                <w:color w:val="000000" w:themeColor="text1"/>
              </w:rPr>
              <w:t>утверждены 29.03.2022 (2-е издание переработанное и дополненное)</w:t>
            </w:r>
          </w:p>
        </w:tc>
        <w:tc>
          <w:tcPr>
            <w:tcW w:w="2435" w:type="dxa"/>
            <w:tcBorders>
              <w:top w:val="single" w:sz="4" w:space="0" w:color="000000"/>
              <w:bottom w:val="single" w:sz="4" w:space="0" w:color="000000"/>
              <w:right w:val="single" w:sz="4" w:space="0" w:color="000000"/>
            </w:tcBorders>
            <w:shd w:val="clear" w:color="auto" w:fill="auto"/>
          </w:tcPr>
          <w:p w14:paraId="407A53D9" w14:textId="77777777" w:rsidR="00A0113B" w:rsidRDefault="00A0113B" w:rsidP="00471311">
            <w:pPr>
              <w:pStyle w:val="afb"/>
              <w:rPr>
                <w:rFonts w:ascii="Times New Roman" w:hAnsi="Times New Roman"/>
              </w:rPr>
            </w:pPr>
            <w:r>
              <w:rPr>
                <w:rFonts w:ascii="Times New Roman" w:hAnsi="Times New Roman"/>
                <w:bCs/>
                <w:color w:val="000000" w:themeColor="text1"/>
                <w:lang w:eastAsia="ru-RU"/>
              </w:rPr>
              <w:t xml:space="preserve">Начало действия документа - </w:t>
            </w:r>
            <w:r>
              <w:rPr>
                <w:rFonts w:ascii="Times New Roman" w:hAnsi="Times New Roman"/>
                <w:bCs/>
                <w:color w:val="000000" w:themeColor="text1"/>
              </w:rPr>
              <w:t>01.03.2023</w:t>
            </w:r>
          </w:p>
        </w:tc>
      </w:tr>
      <w:tr w:rsidR="00A0113B" w14:paraId="073F0DD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41E5B31"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6B9D291C" w14:textId="77777777" w:rsidR="00A0113B" w:rsidRDefault="00A0113B" w:rsidP="00471311">
            <w:pPr>
              <w:pStyle w:val="afb"/>
              <w:widowControl w:val="0"/>
              <w:rPr>
                <w:rFonts w:ascii="Times New Roman" w:hAnsi="Times New Roman"/>
              </w:rPr>
            </w:pPr>
            <w:r>
              <w:rPr>
                <w:rFonts w:ascii="Times New Roman" w:hAnsi="Times New Roman"/>
                <w:b/>
              </w:rPr>
              <w:t>5. Нормативные документы, содержащие требования в области безопасности дорожного движения</w:t>
            </w:r>
          </w:p>
        </w:tc>
      </w:tr>
      <w:tr w:rsidR="00A0113B" w14:paraId="3D8CEF0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9037FF9"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6513F2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65EFE6B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Об утверждении профессиональных и квалификационных требований, предъявляемых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"О безопасности дорожного движения"</w:t>
            </w:r>
          </w:p>
        </w:tc>
        <w:tc>
          <w:tcPr>
            <w:tcW w:w="1654" w:type="dxa"/>
            <w:tcBorders>
              <w:bottom w:val="single" w:sz="4" w:space="0" w:color="000000"/>
              <w:right w:val="single" w:sz="4" w:space="0" w:color="000000"/>
            </w:tcBorders>
            <w:shd w:val="clear" w:color="auto" w:fill="auto"/>
            <w:vAlign w:val="center"/>
          </w:tcPr>
          <w:p w14:paraId="3F732C3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4073E7C3"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Минтранса России от 31.07.2020 № 282</w:t>
            </w:r>
          </w:p>
        </w:tc>
        <w:tc>
          <w:tcPr>
            <w:tcW w:w="2435" w:type="dxa"/>
            <w:tcBorders>
              <w:bottom w:val="single" w:sz="4" w:space="0" w:color="000000"/>
              <w:right w:val="single" w:sz="4" w:space="0" w:color="000000"/>
            </w:tcBorders>
            <w:shd w:val="clear" w:color="auto" w:fill="auto"/>
            <w:vAlign w:val="center"/>
          </w:tcPr>
          <w:p w14:paraId="398EFD0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5397602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2BB7779"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E34E2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473AD96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Об утверждении Порядка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w:t>
            </w:r>
          </w:p>
        </w:tc>
        <w:tc>
          <w:tcPr>
            <w:tcW w:w="1654" w:type="dxa"/>
            <w:tcBorders>
              <w:bottom w:val="single" w:sz="4" w:space="0" w:color="000000"/>
              <w:right w:val="single" w:sz="4" w:space="0" w:color="000000"/>
            </w:tcBorders>
            <w:shd w:val="clear" w:color="auto" w:fill="auto"/>
            <w:vAlign w:val="center"/>
          </w:tcPr>
          <w:p w14:paraId="37B43CE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8926CD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29.07.2020 № 264</w:t>
            </w:r>
          </w:p>
          <w:p w14:paraId="44669A5F" w14:textId="77777777" w:rsidR="00A0113B" w:rsidRDefault="00A0113B" w:rsidP="00471311">
            <w:pPr>
              <w:widowControl w:val="0"/>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2F3D0AAD"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p w14:paraId="53CF525B" w14:textId="77777777" w:rsidR="00A0113B" w:rsidRDefault="00A0113B" w:rsidP="00471311">
            <w:pPr>
              <w:widowControl w:val="0"/>
              <w:spacing w:after="0" w:line="240" w:lineRule="auto"/>
              <w:jc w:val="both"/>
              <w:rPr>
                <w:rFonts w:ascii="Times New Roman" w:hAnsi="Times New Roman"/>
              </w:rPr>
            </w:pPr>
          </w:p>
        </w:tc>
      </w:tr>
      <w:tr w:rsidR="00A0113B" w14:paraId="470D72C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506BA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53E6A9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68CE29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tc>
        <w:tc>
          <w:tcPr>
            <w:tcW w:w="1654" w:type="dxa"/>
            <w:tcBorders>
              <w:bottom w:val="single" w:sz="4" w:space="0" w:color="000000"/>
              <w:right w:val="single" w:sz="4" w:space="0" w:color="000000"/>
            </w:tcBorders>
            <w:shd w:val="clear" w:color="auto" w:fill="auto"/>
            <w:vAlign w:val="center"/>
          </w:tcPr>
          <w:p w14:paraId="55DCFD90"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19F8673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28.09.2022 № 390</w:t>
            </w:r>
          </w:p>
          <w:p w14:paraId="699B692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05.05.2023)</w:t>
            </w:r>
          </w:p>
        </w:tc>
        <w:tc>
          <w:tcPr>
            <w:tcW w:w="2435" w:type="dxa"/>
            <w:tcBorders>
              <w:bottom w:val="single" w:sz="4" w:space="0" w:color="000000"/>
              <w:right w:val="single" w:sz="4" w:space="0" w:color="000000"/>
            </w:tcBorders>
            <w:shd w:val="clear" w:color="auto" w:fill="auto"/>
            <w:vAlign w:val="center"/>
          </w:tcPr>
          <w:p w14:paraId="0A1E4A1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- 01.09.2023.</w:t>
            </w:r>
          </w:p>
        </w:tc>
      </w:tr>
      <w:tr w:rsidR="00A0113B" w14:paraId="745B324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F82F80"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43361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A7EDC1C"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Об утверждении Порядка организации и проведения предрейсового или предсменного контроля технического состояния транспортных средств</w:t>
            </w:r>
          </w:p>
        </w:tc>
        <w:tc>
          <w:tcPr>
            <w:tcW w:w="1654" w:type="dxa"/>
            <w:tcBorders>
              <w:bottom w:val="single" w:sz="4" w:space="0" w:color="000000"/>
              <w:right w:val="single" w:sz="4" w:space="0" w:color="000000"/>
            </w:tcBorders>
            <w:shd w:val="clear" w:color="auto" w:fill="auto"/>
            <w:vAlign w:val="center"/>
          </w:tcPr>
          <w:p w14:paraId="2FCEEA3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FFC748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15.01.2021 № 9</w:t>
            </w:r>
          </w:p>
        </w:tc>
        <w:tc>
          <w:tcPr>
            <w:tcW w:w="2435" w:type="dxa"/>
            <w:tcBorders>
              <w:bottom w:val="single" w:sz="4" w:space="0" w:color="000000"/>
              <w:right w:val="single" w:sz="4" w:space="0" w:color="000000"/>
            </w:tcBorders>
            <w:shd w:val="clear" w:color="auto" w:fill="auto"/>
            <w:vAlign w:val="center"/>
          </w:tcPr>
          <w:p w14:paraId="0310625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- 01.09.2021</w:t>
            </w:r>
          </w:p>
          <w:p w14:paraId="2699C65A" w14:textId="77777777" w:rsidR="00A0113B" w:rsidRDefault="00A0113B" w:rsidP="00471311">
            <w:pPr>
              <w:widowControl w:val="0"/>
              <w:spacing w:after="0" w:line="240" w:lineRule="auto"/>
              <w:jc w:val="both"/>
              <w:rPr>
                <w:rFonts w:ascii="Times New Roman" w:hAnsi="Times New Roman"/>
              </w:rPr>
            </w:pPr>
          </w:p>
        </w:tc>
      </w:tr>
      <w:tr w:rsidR="00A0113B" w14:paraId="0AB15EC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9A3C3F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AA30C7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6C23051A"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присвоения автомобильным дорогам идентификационных номеров</w:t>
            </w:r>
          </w:p>
        </w:tc>
        <w:tc>
          <w:tcPr>
            <w:tcW w:w="1654" w:type="dxa"/>
            <w:tcBorders>
              <w:bottom w:val="single" w:sz="4" w:space="0" w:color="000000"/>
              <w:right w:val="single" w:sz="4" w:space="0" w:color="000000"/>
            </w:tcBorders>
            <w:shd w:val="clear" w:color="auto" w:fill="auto"/>
            <w:vAlign w:val="center"/>
          </w:tcPr>
          <w:p w14:paraId="1687B3A7" w14:textId="77777777" w:rsidR="00A0113B" w:rsidRDefault="00A0113B" w:rsidP="00471311">
            <w:pPr>
              <w:widowControl w:val="0"/>
              <w:shd w:val="clear" w:color="FFFFFF" w:themeColor="background1" w:fill="FFFFFF" w:themeFill="background1"/>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6F03D539" w14:textId="77777777" w:rsidR="00A0113B" w:rsidRDefault="00A0113B" w:rsidP="00471311">
            <w:pPr>
              <w:widowControl w:val="0"/>
              <w:shd w:val="clear" w:color="FFFFFF" w:themeColor="background1" w:fill="FFFFFF" w:themeFill="background1"/>
              <w:spacing w:after="0" w:line="240" w:lineRule="auto"/>
              <w:jc w:val="both"/>
              <w:rPr>
                <w:rFonts w:ascii="Times New Roman" w:hAnsi="Times New Roman"/>
              </w:rPr>
            </w:pPr>
            <w:r>
              <w:rPr>
                <w:rFonts w:ascii="Times New Roman" w:hAnsi="Times New Roman"/>
              </w:rPr>
              <w:t>Приказ Минтранса от 07.02.2007 №16</w:t>
            </w:r>
          </w:p>
        </w:tc>
        <w:tc>
          <w:tcPr>
            <w:tcW w:w="2435" w:type="dxa"/>
            <w:tcBorders>
              <w:bottom w:val="single" w:sz="4" w:space="0" w:color="000000"/>
              <w:right w:val="single" w:sz="4" w:space="0" w:color="000000"/>
            </w:tcBorders>
            <w:shd w:val="clear" w:color="FFFFFF" w:fill="FFFFFF"/>
            <w:vAlign w:val="center"/>
          </w:tcPr>
          <w:p w14:paraId="0117D77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- 22.04.2007</w:t>
            </w:r>
          </w:p>
        </w:tc>
      </w:tr>
      <w:tr w:rsidR="00A0113B" w14:paraId="421AF46B"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18D9F6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129371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p w14:paraId="6532D7C6" w14:textId="77777777" w:rsidR="00A0113B" w:rsidRDefault="00A0113B" w:rsidP="00471311">
            <w:pPr>
              <w:widowControl w:val="0"/>
              <w:spacing w:after="0" w:line="240" w:lineRule="auto"/>
              <w:rPr>
                <w:rFonts w:ascii="Times New Roman" w:eastAsia="Times New Roman" w:hAnsi="Times New Roman"/>
              </w:rPr>
            </w:pPr>
          </w:p>
        </w:tc>
        <w:tc>
          <w:tcPr>
            <w:tcW w:w="4523" w:type="dxa"/>
            <w:tcBorders>
              <w:bottom w:val="single" w:sz="4" w:space="0" w:color="000000"/>
              <w:right w:val="single" w:sz="4" w:space="0" w:color="000000"/>
            </w:tcBorders>
            <w:shd w:val="clear" w:color="auto" w:fill="auto"/>
            <w:vAlign w:val="center"/>
          </w:tcPr>
          <w:p w14:paraId="6A8CBB24"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 порядке проведения оценки технического состояния автомобильных дорог</w:t>
            </w:r>
          </w:p>
        </w:tc>
        <w:tc>
          <w:tcPr>
            <w:tcW w:w="1654" w:type="dxa"/>
            <w:tcBorders>
              <w:bottom w:val="single" w:sz="4" w:space="0" w:color="000000"/>
              <w:right w:val="single" w:sz="4" w:space="0" w:color="000000"/>
            </w:tcBorders>
            <w:shd w:val="clear" w:color="auto" w:fill="auto"/>
            <w:vAlign w:val="center"/>
          </w:tcPr>
          <w:p w14:paraId="33F449B7" w14:textId="77777777" w:rsidR="00A0113B" w:rsidRDefault="00A0113B" w:rsidP="00471311">
            <w:pPr>
              <w:widowControl w:val="0"/>
              <w:shd w:val="clear" w:color="FFFFFF" w:themeColor="background1" w:fill="FFFFFF" w:themeFill="background1"/>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3DBCD210" w14:textId="77777777" w:rsidR="00A0113B" w:rsidRDefault="00A0113B" w:rsidP="00471311">
            <w:pPr>
              <w:widowControl w:val="0"/>
              <w:shd w:val="clear" w:color="FFFFFF" w:themeColor="background1" w:fill="FFFFFF" w:themeFill="background1"/>
              <w:spacing w:after="0" w:line="240" w:lineRule="auto"/>
              <w:jc w:val="both"/>
              <w:rPr>
                <w:rFonts w:ascii="Times New Roman" w:hAnsi="Times New Roman"/>
              </w:rPr>
            </w:pPr>
            <w:r>
              <w:rPr>
                <w:rFonts w:ascii="Times New Roman" w:hAnsi="Times New Roman"/>
              </w:rPr>
              <w:t>Приказ Минтранса РФ от 07.08.2020 №288</w:t>
            </w:r>
          </w:p>
        </w:tc>
        <w:tc>
          <w:tcPr>
            <w:tcW w:w="2435" w:type="dxa"/>
            <w:tcBorders>
              <w:bottom w:val="single" w:sz="4" w:space="0" w:color="000000"/>
              <w:right w:val="single" w:sz="4" w:space="0" w:color="000000"/>
            </w:tcBorders>
            <w:shd w:val="clear" w:color="FFFFFF" w:fill="FFFFFF"/>
            <w:vAlign w:val="center"/>
          </w:tcPr>
          <w:p w14:paraId="0FD38ED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530F42C2" w14:textId="77777777" w:rsidTr="00471311">
        <w:trPr>
          <w:trHeight w:val="2995"/>
        </w:trPr>
        <w:tc>
          <w:tcPr>
            <w:tcW w:w="657" w:type="dxa"/>
            <w:tcBorders>
              <w:left w:val="single" w:sz="4" w:space="0" w:color="000000"/>
              <w:bottom w:val="single" w:sz="4" w:space="0" w:color="000000"/>
              <w:right w:val="single" w:sz="4" w:space="0" w:color="000000"/>
            </w:tcBorders>
            <w:shd w:val="clear" w:color="FFFFFF" w:fill="FFFFFF"/>
            <w:vAlign w:val="center"/>
          </w:tcPr>
          <w:p w14:paraId="1F1F767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51001D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p w14:paraId="2223ED80" w14:textId="77777777" w:rsidR="00A0113B" w:rsidRDefault="00A0113B" w:rsidP="00471311">
            <w:pPr>
              <w:widowControl w:val="0"/>
              <w:spacing w:after="0" w:line="240" w:lineRule="auto"/>
              <w:rPr>
                <w:rFonts w:ascii="Times New Roman" w:eastAsia="Times New Roman" w:hAnsi="Times New Roman"/>
              </w:rPr>
            </w:pPr>
          </w:p>
        </w:tc>
        <w:tc>
          <w:tcPr>
            <w:tcW w:w="4523" w:type="dxa"/>
            <w:tcBorders>
              <w:bottom w:val="single" w:sz="4" w:space="0" w:color="000000"/>
              <w:right w:val="single" w:sz="4" w:space="0" w:color="000000"/>
            </w:tcBorders>
            <w:shd w:val="clear" w:color="auto" w:fill="auto"/>
            <w:vAlign w:val="center"/>
          </w:tcPr>
          <w:p w14:paraId="575B1127"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 xml:space="preserve">О признании утратившими силу приказа Министерства транспорта Российской Федерации от 14 июня 2012 г. N 172 "Об утверждении Административного регламента Федерального дорожного агентства предоставления государственных услуг по формированию и ведению Единого государственного реестра автомобильных дорог и предоставлению сведений, содержащихся в Едином государственном реестре автомобильных дорог, в виде выписок из Единого государственного реестра автомобильных дорог, за </w:t>
            </w:r>
            <w:r>
              <w:rPr>
                <w:rFonts w:ascii="Times New Roman" w:hAnsi="Times New Roman"/>
                <w:lang w:eastAsia="ru-RU"/>
              </w:rPr>
              <w:lastRenderedPageBreak/>
              <w:t>исключением сведений, составляющих государственную тайну" и внесенных в него изменений</w:t>
            </w:r>
          </w:p>
        </w:tc>
        <w:tc>
          <w:tcPr>
            <w:tcW w:w="1654" w:type="dxa"/>
            <w:tcBorders>
              <w:bottom w:val="single" w:sz="4" w:space="0" w:color="000000"/>
              <w:right w:val="single" w:sz="4" w:space="0" w:color="000000"/>
            </w:tcBorders>
            <w:shd w:val="clear" w:color="auto" w:fill="auto"/>
            <w:vAlign w:val="center"/>
          </w:tcPr>
          <w:p w14:paraId="5BADF436" w14:textId="77777777" w:rsidR="00A0113B" w:rsidRDefault="00A0113B" w:rsidP="00471311">
            <w:pPr>
              <w:widowControl w:val="0"/>
              <w:shd w:val="clear" w:color="FFFFFF" w:themeColor="background1" w:fill="FFFFFF" w:themeFill="background1"/>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3B7E9CCD"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Приказ Минтранса России от 20.07.2022 № 273</w:t>
            </w:r>
          </w:p>
          <w:p w14:paraId="03522E81" w14:textId="77777777" w:rsidR="00A0113B" w:rsidRDefault="00A0113B" w:rsidP="00471311">
            <w:pPr>
              <w:widowControl w:val="0"/>
              <w:shd w:val="clear" w:color="FFFFFF" w:themeColor="background1" w:fill="FFFFFF" w:themeFill="background1"/>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02CED00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- 01.09.2023.</w:t>
            </w:r>
          </w:p>
        </w:tc>
      </w:tr>
      <w:tr w:rsidR="00A0113B" w14:paraId="11600EA0"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B80EF61"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C6C257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p w14:paraId="0BE54BA7" w14:textId="77777777" w:rsidR="00A0113B" w:rsidRDefault="00A0113B" w:rsidP="00471311">
            <w:pPr>
              <w:widowControl w:val="0"/>
              <w:spacing w:after="0" w:line="240" w:lineRule="auto"/>
              <w:rPr>
                <w:rFonts w:ascii="Times New Roman" w:eastAsia="Times New Roman" w:hAnsi="Times New Roman"/>
              </w:rPr>
            </w:pPr>
          </w:p>
          <w:p w14:paraId="7693F2D9" w14:textId="77777777" w:rsidR="00A0113B" w:rsidRDefault="00A0113B" w:rsidP="00471311">
            <w:pPr>
              <w:widowControl w:val="0"/>
              <w:spacing w:after="0" w:line="240" w:lineRule="auto"/>
              <w:rPr>
                <w:rFonts w:ascii="Times New Roman" w:eastAsia="Times New Roman" w:hAnsi="Times New Roman"/>
              </w:rPr>
            </w:pPr>
          </w:p>
        </w:tc>
        <w:tc>
          <w:tcPr>
            <w:tcW w:w="4523" w:type="dxa"/>
            <w:tcBorders>
              <w:bottom w:val="single" w:sz="4" w:space="0" w:color="000000"/>
              <w:right w:val="single" w:sz="4" w:space="0" w:color="000000"/>
            </w:tcBorders>
            <w:shd w:val="clear" w:color="auto" w:fill="auto"/>
            <w:vAlign w:val="center"/>
          </w:tcPr>
          <w:p w14:paraId="24D85CFB" w14:textId="77777777" w:rsidR="00A0113B" w:rsidRDefault="00A0113B" w:rsidP="00471311">
            <w:pPr>
              <w:spacing w:after="0" w:line="240" w:lineRule="auto"/>
              <w:jc w:val="both"/>
              <w:rPr>
                <w:rFonts w:ascii="Times New Roman" w:hAnsi="Times New Roman"/>
              </w:rPr>
            </w:pPr>
            <w:r>
              <w:rPr>
                <w:rFonts w:ascii="Times New Roman" w:hAnsi="Times New Roman"/>
              </w:rPr>
              <w:t xml:space="preserve"> </w:t>
            </w:r>
            <w:r>
              <w:rPr>
                <w:rFonts w:ascii="Times New Roman" w:hAnsi="Times New Roman"/>
                <w:lang w:eastAsia="ru-RU"/>
              </w:rPr>
              <w:t>О признании утратившими силу приказа Министерства транспорта Российской Федерации от 20 мая 2009 г. № 80 "О Едином государственном реестре автомобильных дорог" и внесенных в него изменений</w:t>
            </w:r>
          </w:p>
        </w:tc>
        <w:tc>
          <w:tcPr>
            <w:tcW w:w="1654" w:type="dxa"/>
            <w:tcBorders>
              <w:bottom w:val="single" w:sz="4" w:space="0" w:color="000000"/>
              <w:right w:val="single" w:sz="4" w:space="0" w:color="000000"/>
            </w:tcBorders>
            <w:shd w:val="clear" w:color="auto" w:fill="auto"/>
            <w:vAlign w:val="center"/>
          </w:tcPr>
          <w:p w14:paraId="1B73BD43"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2307008"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Приказ Минтранса России от 24.05.2022 № 195</w:t>
            </w:r>
          </w:p>
          <w:p w14:paraId="5746C1B0" w14:textId="77777777" w:rsidR="00A0113B" w:rsidRDefault="00A0113B" w:rsidP="00471311">
            <w:pPr>
              <w:widowControl w:val="0"/>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5081748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- 01.09.2023.</w:t>
            </w:r>
          </w:p>
        </w:tc>
      </w:tr>
      <w:tr w:rsidR="00A0113B" w14:paraId="38D7CEE6" w14:textId="77777777" w:rsidTr="00471311">
        <w:trPr>
          <w:trHeight w:val="1147"/>
        </w:trPr>
        <w:tc>
          <w:tcPr>
            <w:tcW w:w="657" w:type="dxa"/>
            <w:tcBorders>
              <w:left w:val="single" w:sz="4" w:space="0" w:color="000000"/>
              <w:bottom w:val="single" w:sz="4" w:space="0" w:color="000000"/>
              <w:right w:val="single" w:sz="4" w:space="0" w:color="000000"/>
            </w:tcBorders>
            <w:shd w:val="clear" w:color="FFFFFF" w:fill="FFFFFF"/>
            <w:vAlign w:val="center"/>
          </w:tcPr>
          <w:p w14:paraId="2D1DD0B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color w:val="FF0000"/>
              </w:rPr>
            </w:pPr>
          </w:p>
        </w:tc>
        <w:tc>
          <w:tcPr>
            <w:tcW w:w="2232" w:type="dxa"/>
            <w:tcBorders>
              <w:bottom w:val="single" w:sz="4" w:space="0" w:color="000000"/>
              <w:right w:val="single" w:sz="4" w:space="0" w:color="000000"/>
            </w:tcBorders>
            <w:shd w:val="clear" w:color="FFFFFF" w:fill="FFFFFF"/>
            <w:vAlign w:val="center"/>
          </w:tcPr>
          <w:p w14:paraId="6BDCC5F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p w14:paraId="0FA435A8"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29AB311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lang w:eastAsia="ru-RU"/>
              </w:rPr>
              <w:t>Об утверждении Правил движения тяжеловесного и (или) крупногабаритного транспортного средства</w:t>
            </w:r>
          </w:p>
        </w:tc>
        <w:tc>
          <w:tcPr>
            <w:tcW w:w="1654" w:type="dxa"/>
            <w:tcBorders>
              <w:bottom w:val="single" w:sz="4" w:space="0" w:color="000000"/>
              <w:right w:val="single" w:sz="4" w:space="0" w:color="000000"/>
            </w:tcBorders>
            <w:shd w:val="clear" w:color="auto" w:fill="auto"/>
            <w:vAlign w:val="center"/>
          </w:tcPr>
          <w:p w14:paraId="27872F00"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0822DF3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ПП РФ от 01.12.2023 года N 2060</w:t>
            </w:r>
          </w:p>
          <w:p w14:paraId="3CD99D51" w14:textId="77777777" w:rsidR="00A0113B" w:rsidRDefault="00A0113B" w:rsidP="00471311">
            <w:pPr>
              <w:widowControl w:val="0"/>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0374F49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- 01.03.2024</w:t>
            </w:r>
          </w:p>
        </w:tc>
      </w:tr>
      <w:tr w:rsidR="00A0113B" w14:paraId="674643AE"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A290E11"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40D8B1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369D3D22"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lang w:eastAsia="ru-RU"/>
              </w:rPr>
              <w:t>Об утверждении Правил перевозок грузов автомобильным транспортом и о внесении изменений</w:t>
            </w:r>
            <w:r>
              <w:rPr>
                <w:rFonts w:ascii="Times New Roman" w:hAnsi="Times New Roman"/>
              </w:rPr>
              <w:t xml:space="preserve"> </w:t>
            </w:r>
            <w:r>
              <w:rPr>
                <w:rFonts w:ascii="Times New Roman" w:hAnsi="Times New Roman"/>
                <w:lang w:eastAsia="ru-RU"/>
              </w:rPr>
              <w:t>в пункт 2.1.1 Правил дорожного движения Российской Федерации</w:t>
            </w:r>
          </w:p>
        </w:tc>
        <w:tc>
          <w:tcPr>
            <w:tcW w:w="1654" w:type="dxa"/>
            <w:tcBorders>
              <w:bottom w:val="single" w:sz="4" w:space="0" w:color="000000"/>
              <w:right w:val="single" w:sz="4" w:space="0" w:color="000000"/>
            </w:tcBorders>
            <w:shd w:val="clear" w:color="FFFFFF" w:fill="FFFFFF"/>
            <w:vAlign w:val="center"/>
          </w:tcPr>
          <w:p w14:paraId="493F040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18AC07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21.12.2020 N 2200</w:t>
            </w:r>
          </w:p>
          <w:p w14:paraId="1305432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29.02.2024)</w:t>
            </w:r>
          </w:p>
        </w:tc>
        <w:tc>
          <w:tcPr>
            <w:tcW w:w="2435" w:type="dxa"/>
            <w:tcBorders>
              <w:bottom w:val="single" w:sz="4" w:space="0" w:color="000000"/>
              <w:right w:val="single" w:sz="4" w:space="0" w:color="000000"/>
            </w:tcBorders>
            <w:shd w:val="clear" w:color="FFFFFF" w:fill="FFFFFF"/>
            <w:vAlign w:val="center"/>
          </w:tcPr>
          <w:p w14:paraId="4BED3CE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- 29.02.2024</w:t>
            </w:r>
          </w:p>
        </w:tc>
      </w:tr>
      <w:tr w:rsidR="00A0113B" w14:paraId="298CED66"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D9F5B4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57D904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2D15CE30"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учета дорожно-транспортных происшествий, об изменении и признании утратившими силу некоторых актов Правительства Российской Федерации</w:t>
            </w:r>
          </w:p>
        </w:tc>
        <w:tc>
          <w:tcPr>
            <w:tcW w:w="1654" w:type="dxa"/>
            <w:tcBorders>
              <w:bottom w:val="single" w:sz="4" w:space="0" w:color="000000"/>
              <w:right w:val="single" w:sz="4" w:space="0" w:color="000000"/>
            </w:tcBorders>
            <w:shd w:val="clear" w:color="FFFFFF" w:fill="FFFFFF"/>
            <w:vAlign w:val="center"/>
          </w:tcPr>
          <w:p w14:paraId="3893D6B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AA0E4B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19.09.2020 N 1502</w:t>
            </w:r>
          </w:p>
        </w:tc>
        <w:tc>
          <w:tcPr>
            <w:tcW w:w="2435" w:type="dxa"/>
            <w:tcBorders>
              <w:bottom w:val="single" w:sz="4" w:space="0" w:color="000000"/>
              <w:right w:val="single" w:sz="4" w:space="0" w:color="000000"/>
            </w:tcBorders>
            <w:shd w:val="clear" w:color="FFFFFF" w:fill="FFFFFF"/>
            <w:vAlign w:val="center"/>
          </w:tcPr>
          <w:p w14:paraId="2972860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2FD32DE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E7C2BA3"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CA2CDE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2CC2E267"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p>
        </w:tc>
        <w:tc>
          <w:tcPr>
            <w:tcW w:w="1654" w:type="dxa"/>
            <w:tcBorders>
              <w:bottom w:val="single" w:sz="4" w:space="0" w:color="000000"/>
              <w:right w:val="single" w:sz="4" w:space="0" w:color="000000"/>
            </w:tcBorders>
            <w:shd w:val="clear" w:color="FFFFFF" w:fill="FFFFFF"/>
            <w:vAlign w:val="center"/>
          </w:tcPr>
          <w:p w14:paraId="4B745312"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8A3C89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15.09.2020 N 1434</w:t>
            </w:r>
          </w:p>
          <w:p w14:paraId="4E52DD4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09.12.2023)</w:t>
            </w:r>
          </w:p>
        </w:tc>
        <w:tc>
          <w:tcPr>
            <w:tcW w:w="2435" w:type="dxa"/>
            <w:tcBorders>
              <w:bottom w:val="single" w:sz="4" w:space="0" w:color="000000"/>
              <w:right w:val="single" w:sz="4" w:space="0" w:color="000000"/>
            </w:tcBorders>
            <w:shd w:val="clear" w:color="FFFFFF" w:fill="FFFFFF"/>
            <w:vAlign w:val="center"/>
          </w:tcPr>
          <w:p w14:paraId="5C01101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- 20.12.2023</w:t>
            </w:r>
          </w:p>
        </w:tc>
      </w:tr>
      <w:tr w:rsidR="00A0113B" w14:paraId="729F8828"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393DD50"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A9E385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 xml:space="preserve">Постановление </w:t>
            </w:r>
            <w:r>
              <w:rPr>
                <w:rFonts w:ascii="Times New Roman" w:hAnsi="Times New Roman"/>
                <w:lang w:eastAsia="ru-RU"/>
              </w:rPr>
              <w:lastRenderedPageBreak/>
              <w:t>Правительства РФ</w:t>
            </w:r>
          </w:p>
        </w:tc>
        <w:tc>
          <w:tcPr>
            <w:tcW w:w="4523" w:type="dxa"/>
            <w:tcBorders>
              <w:bottom w:val="single" w:sz="4" w:space="0" w:color="000000"/>
              <w:right w:val="single" w:sz="4" w:space="0" w:color="000000"/>
            </w:tcBorders>
            <w:shd w:val="clear" w:color="auto" w:fill="auto"/>
            <w:vAlign w:val="center"/>
          </w:tcPr>
          <w:p w14:paraId="52E3C86E"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lastRenderedPageBreak/>
              <w:t xml:space="preserve">Правила оказания услуг (выполнения работ) </w:t>
            </w:r>
            <w:r>
              <w:rPr>
                <w:rFonts w:ascii="Times New Roman" w:hAnsi="Times New Roman"/>
              </w:rPr>
              <w:lastRenderedPageBreak/>
              <w:t>по техническому обслуживанию и ремонту автомототранспортных средств</w:t>
            </w:r>
          </w:p>
        </w:tc>
        <w:tc>
          <w:tcPr>
            <w:tcW w:w="1654" w:type="dxa"/>
            <w:tcBorders>
              <w:bottom w:val="single" w:sz="4" w:space="0" w:color="000000"/>
              <w:right w:val="single" w:sz="4" w:space="0" w:color="000000"/>
            </w:tcBorders>
            <w:shd w:val="clear" w:color="FFFFFF" w:fill="FFFFFF"/>
            <w:vAlign w:val="center"/>
          </w:tcPr>
          <w:p w14:paraId="078CFC9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6C3753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11.04.2001 N 290</w:t>
            </w:r>
          </w:p>
          <w:p w14:paraId="53748D9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lastRenderedPageBreak/>
              <w:t>(ред. от 31.01.2017)</w:t>
            </w:r>
          </w:p>
        </w:tc>
        <w:tc>
          <w:tcPr>
            <w:tcW w:w="2435" w:type="dxa"/>
            <w:tcBorders>
              <w:bottom w:val="single" w:sz="4" w:space="0" w:color="000000"/>
              <w:right w:val="single" w:sz="4" w:space="0" w:color="000000"/>
            </w:tcBorders>
            <w:shd w:val="clear" w:color="FFFFFF" w:fill="FFFFFF"/>
            <w:vAlign w:val="center"/>
          </w:tcPr>
          <w:p w14:paraId="3968555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lastRenderedPageBreak/>
              <w:t xml:space="preserve">Начало действия </w:t>
            </w:r>
            <w:r>
              <w:rPr>
                <w:rFonts w:ascii="Times New Roman" w:hAnsi="Times New Roman"/>
                <w:lang w:eastAsia="ru-RU"/>
              </w:rPr>
              <w:lastRenderedPageBreak/>
              <w:t>редакции - 11.02.2017.</w:t>
            </w:r>
          </w:p>
        </w:tc>
      </w:tr>
      <w:tr w:rsidR="00A0113B" w14:paraId="6C4FC2A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D374949"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D035EF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055E3346"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Правила представления уведомлений о начале осуществления отдельных видов предпринимательской деятельности и учёта указанных уведомлений</w:t>
            </w:r>
          </w:p>
        </w:tc>
        <w:tc>
          <w:tcPr>
            <w:tcW w:w="1654" w:type="dxa"/>
            <w:tcBorders>
              <w:bottom w:val="single" w:sz="4" w:space="0" w:color="000000"/>
              <w:right w:val="single" w:sz="4" w:space="0" w:color="000000"/>
            </w:tcBorders>
            <w:shd w:val="clear" w:color="FFFFFF" w:fill="FFFFFF"/>
            <w:vAlign w:val="center"/>
          </w:tcPr>
          <w:p w14:paraId="09E1B15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325C1C5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16.07.2009 N 584</w:t>
            </w:r>
          </w:p>
          <w:p w14:paraId="12B7D3A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28.02.2024)</w:t>
            </w:r>
          </w:p>
        </w:tc>
        <w:tc>
          <w:tcPr>
            <w:tcW w:w="2435" w:type="dxa"/>
            <w:tcBorders>
              <w:bottom w:val="single" w:sz="4" w:space="0" w:color="000000"/>
              <w:right w:val="single" w:sz="4" w:space="0" w:color="000000"/>
            </w:tcBorders>
            <w:shd w:val="clear" w:color="FFFFFF" w:fill="FFFFFF"/>
            <w:vAlign w:val="center"/>
          </w:tcPr>
          <w:p w14:paraId="313F814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- 31.05.2024.</w:t>
            </w:r>
          </w:p>
        </w:tc>
      </w:tr>
      <w:tr w:rsidR="00A0113B" w14:paraId="2E94E40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AEA970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4B0707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1FD729F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оснащении транспортных, технических средств и систем аппаратурой спутниковой навигации ГЛОНАСС или ГЛОНАСС/GPS</w:t>
            </w:r>
          </w:p>
        </w:tc>
        <w:tc>
          <w:tcPr>
            <w:tcW w:w="1654" w:type="dxa"/>
            <w:tcBorders>
              <w:bottom w:val="single" w:sz="4" w:space="0" w:color="000000"/>
              <w:right w:val="single" w:sz="4" w:space="0" w:color="000000"/>
            </w:tcBorders>
            <w:shd w:val="clear" w:color="FFFFFF" w:fill="FFFFFF"/>
            <w:vAlign w:val="center"/>
          </w:tcPr>
          <w:p w14:paraId="1C7102E8"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3689378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25.08.2008 N 641</w:t>
            </w:r>
          </w:p>
          <w:p w14:paraId="4924073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12.11.2016)</w:t>
            </w:r>
          </w:p>
        </w:tc>
        <w:tc>
          <w:tcPr>
            <w:tcW w:w="2435" w:type="dxa"/>
            <w:tcBorders>
              <w:bottom w:val="single" w:sz="4" w:space="0" w:color="000000"/>
              <w:right w:val="single" w:sz="4" w:space="0" w:color="000000"/>
            </w:tcBorders>
            <w:shd w:val="clear" w:color="FFFFFF" w:fill="FFFFFF"/>
            <w:vAlign w:val="center"/>
          </w:tcPr>
          <w:p w14:paraId="0634B1C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- 25.11.2016.</w:t>
            </w:r>
          </w:p>
        </w:tc>
      </w:tr>
      <w:tr w:rsidR="00A0113B" w14:paraId="180C496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0FBC37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5879D6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6EAE5015"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перевозок пассажиров и багажа автомобильным транспортом и городским наземным электрическим транспортом</w:t>
            </w:r>
          </w:p>
        </w:tc>
        <w:tc>
          <w:tcPr>
            <w:tcW w:w="1654" w:type="dxa"/>
            <w:tcBorders>
              <w:bottom w:val="single" w:sz="4" w:space="0" w:color="000000"/>
              <w:right w:val="single" w:sz="4" w:space="0" w:color="000000"/>
            </w:tcBorders>
            <w:shd w:val="clear" w:color="FFFFFF" w:fill="FFFFFF"/>
            <w:vAlign w:val="center"/>
          </w:tcPr>
          <w:p w14:paraId="3043238D"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AB79DA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01.10.2020 N 1586</w:t>
            </w:r>
          </w:p>
          <w:p w14:paraId="112904A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23.03.2024)</w:t>
            </w:r>
          </w:p>
        </w:tc>
        <w:tc>
          <w:tcPr>
            <w:tcW w:w="2435" w:type="dxa"/>
            <w:tcBorders>
              <w:bottom w:val="single" w:sz="4" w:space="0" w:color="000000"/>
              <w:right w:val="single" w:sz="4" w:space="0" w:color="000000"/>
            </w:tcBorders>
            <w:shd w:val="clear" w:color="FFFFFF" w:fill="FFFFFF"/>
            <w:vAlign w:val="center"/>
          </w:tcPr>
          <w:p w14:paraId="6DA4A92C" w14:textId="77777777" w:rsidR="00A0113B" w:rsidRDefault="00A0113B" w:rsidP="00471311">
            <w:pPr>
              <w:widowControl w:val="0"/>
              <w:spacing w:after="0" w:line="240" w:lineRule="auto"/>
              <w:jc w:val="both"/>
              <w:rPr>
                <w:rFonts w:ascii="Times New Roman" w:hAnsi="Times New Roman"/>
              </w:rPr>
            </w:pPr>
          </w:p>
          <w:p w14:paraId="60FAFEC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- 26.03.2024.</w:t>
            </w:r>
          </w:p>
        </w:tc>
      </w:tr>
      <w:tr w:rsidR="00A0113B" w14:paraId="751B1AF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A68774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4B441C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124CFDA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организованной перевозки группы детей автобусами</w:t>
            </w:r>
          </w:p>
        </w:tc>
        <w:tc>
          <w:tcPr>
            <w:tcW w:w="1654" w:type="dxa"/>
            <w:tcBorders>
              <w:bottom w:val="single" w:sz="4" w:space="0" w:color="000000"/>
              <w:right w:val="single" w:sz="4" w:space="0" w:color="000000"/>
            </w:tcBorders>
            <w:shd w:val="clear" w:color="FFFFFF" w:fill="FFFFFF"/>
            <w:vAlign w:val="center"/>
          </w:tcPr>
          <w:p w14:paraId="2EAB177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74B0852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23.09.2020 N 1527</w:t>
            </w:r>
          </w:p>
          <w:p w14:paraId="32F1F1B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30.11.2022)</w:t>
            </w:r>
          </w:p>
        </w:tc>
        <w:tc>
          <w:tcPr>
            <w:tcW w:w="2435" w:type="dxa"/>
            <w:tcBorders>
              <w:bottom w:val="single" w:sz="4" w:space="0" w:color="000000"/>
              <w:right w:val="single" w:sz="4" w:space="0" w:color="000000"/>
            </w:tcBorders>
            <w:shd w:val="clear" w:color="FFFFFF" w:fill="FFFFFF"/>
            <w:vAlign w:val="center"/>
          </w:tcPr>
          <w:p w14:paraId="06D3597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- 01.03.2023.</w:t>
            </w:r>
          </w:p>
        </w:tc>
      </w:tr>
      <w:tr w:rsidR="00A0113B" w14:paraId="3A82AED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BE66A8C"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bCs/>
              </w:rPr>
            </w:pPr>
          </w:p>
        </w:tc>
        <w:tc>
          <w:tcPr>
            <w:tcW w:w="2232" w:type="dxa"/>
            <w:tcBorders>
              <w:bottom w:val="single" w:sz="4" w:space="0" w:color="000000"/>
              <w:right w:val="single" w:sz="4" w:space="0" w:color="000000"/>
            </w:tcBorders>
            <w:shd w:val="clear" w:color="FFFFFF" w:fill="FFFFFF"/>
            <w:vAlign w:val="center"/>
          </w:tcPr>
          <w:p w14:paraId="4192373B" w14:textId="77777777" w:rsidR="00A0113B" w:rsidRDefault="00A0113B" w:rsidP="00471311">
            <w:pPr>
              <w:widowControl w:val="0"/>
              <w:spacing w:after="0" w:line="240" w:lineRule="auto"/>
              <w:rPr>
                <w:rFonts w:ascii="Times New Roman" w:hAnsi="Times New Roman"/>
              </w:rPr>
            </w:pPr>
            <w:r>
              <w:rPr>
                <w:rFonts w:ascii="Times New Roman" w:hAnsi="Times New Roman"/>
                <w:bCs/>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215D9905"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bCs/>
              </w:rPr>
              <w:t>О допуске к управлению транспортными средствами» (вместе с «Правилами проведения экзаменов на право управления транспортными средствами и выдачи водительских удостоверений»</w:t>
            </w:r>
          </w:p>
        </w:tc>
        <w:tc>
          <w:tcPr>
            <w:tcW w:w="1654" w:type="dxa"/>
            <w:tcBorders>
              <w:bottom w:val="single" w:sz="4" w:space="0" w:color="000000"/>
              <w:right w:val="single" w:sz="4" w:space="0" w:color="000000"/>
            </w:tcBorders>
            <w:shd w:val="clear" w:color="FFFFFF" w:fill="FFFFFF"/>
            <w:vAlign w:val="center"/>
          </w:tcPr>
          <w:p w14:paraId="1EC40C57" w14:textId="77777777" w:rsidR="00A0113B" w:rsidRDefault="00A0113B" w:rsidP="00471311">
            <w:pPr>
              <w:widowControl w:val="0"/>
              <w:spacing w:after="0" w:line="240" w:lineRule="auto"/>
              <w:rPr>
                <w:rFonts w:ascii="Times New Roman" w:eastAsia="Times New Roman" w:hAnsi="Times New Roman"/>
                <w:bCs/>
              </w:rPr>
            </w:pPr>
          </w:p>
        </w:tc>
        <w:tc>
          <w:tcPr>
            <w:tcW w:w="2953" w:type="dxa"/>
            <w:tcBorders>
              <w:bottom w:val="single" w:sz="4" w:space="0" w:color="000000"/>
              <w:right w:val="single" w:sz="4" w:space="0" w:color="000000"/>
            </w:tcBorders>
            <w:shd w:val="clear" w:color="FFFFFF" w:fill="FFFFFF"/>
            <w:vAlign w:val="center"/>
          </w:tcPr>
          <w:p w14:paraId="621A2FEF" w14:textId="77777777" w:rsidR="00A0113B" w:rsidRDefault="00A0113B" w:rsidP="00471311">
            <w:pPr>
              <w:widowControl w:val="0"/>
              <w:spacing w:after="0" w:line="240" w:lineRule="auto"/>
              <w:jc w:val="both"/>
              <w:rPr>
                <w:rFonts w:ascii="Times New Roman" w:hAnsi="Times New Roman"/>
              </w:rPr>
            </w:pPr>
            <w:r>
              <w:rPr>
                <w:rFonts w:ascii="Times New Roman" w:hAnsi="Times New Roman"/>
                <w:bCs/>
                <w:lang w:eastAsia="ru-RU"/>
              </w:rPr>
              <w:t>от 24.10.2014 N 1097</w:t>
            </w:r>
          </w:p>
          <w:p w14:paraId="21ADC4DC" w14:textId="77777777" w:rsidR="00A0113B" w:rsidRDefault="00A0113B" w:rsidP="00471311">
            <w:pPr>
              <w:widowControl w:val="0"/>
              <w:spacing w:after="0" w:line="240" w:lineRule="auto"/>
              <w:jc w:val="both"/>
              <w:rPr>
                <w:rFonts w:ascii="Times New Roman" w:hAnsi="Times New Roman"/>
              </w:rPr>
            </w:pPr>
            <w:r>
              <w:rPr>
                <w:rFonts w:ascii="Times New Roman" w:hAnsi="Times New Roman"/>
                <w:bCs/>
                <w:lang w:eastAsia="ru-RU"/>
              </w:rPr>
              <w:t>(ред. от 22.12.2023)</w:t>
            </w:r>
          </w:p>
        </w:tc>
        <w:tc>
          <w:tcPr>
            <w:tcW w:w="2435" w:type="dxa"/>
            <w:tcBorders>
              <w:bottom w:val="single" w:sz="4" w:space="0" w:color="000000"/>
              <w:right w:val="single" w:sz="4" w:space="0" w:color="000000"/>
            </w:tcBorders>
            <w:shd w:val="clear" w:color="FFFFFF" w:fill="FFFFFF"/>
            <w:vAlign w:val="center"/>
          </w:tcPr>
          <w:p w14:paraId="2265E804" w14:textId="77777777" w:rsidR="00A0113B" w:rsidRDefault="00A0113B" w:rsidP="00471311">
            <w:pPr>
              <w:widowControl w:val="0"/>
              <w:spacing w:after="0" w:line="240" w:lineRule="auto"/>
              <w:jc w:val="both"/>
              <w:rPr>
                <w:rFonts w:ascii="Times New Roman" w:hAnsi="Times New Roman"/>
              </w:rPr>
            </w:pPr>
            <w:r>
              <w:rPr>
                <w:rFonts w:ascii="Times New Roman" w:hAnsi="Times New Roman"/>
                <w:bCs/>
                <w:lang w:eastAsia="ru-RU"/>
              </w:rPr>
              <w:t>Начало действия редакции - 01.04.2024.</w:t>
            </w:r>
          </w:p>
        </w:tc>
      </w:tr>
      <w:tr w:rsidR="00A0113B" w14:paraId="01642EC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27AD363"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D0C4FE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5C627A6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оснащения транспортных средств категорий М2, М3 и транспортных средств категории N, используемых для перевозки опасных грузов, аппаратурой спутниковой навигации</w:t>
            </w:r>
          </w:p>
        </w:tc>
        <w:tc>
          <w:tcPr>
            <w:tcW w:w="1654" w:type="dxa"/>
            <w:tcBorders>
              <w:bottom w:val="single" w:sz="4" w:space="0" w:color="000000"/>
              <w:right w:val="single" w:sz="4" w:space="0" w:color="000000"/>
            </w:tcBorders>
            <w:shd w:val="clear" w:color="FFFFFF" w:fill="FFFFFF"/>
            <w:vAlign w:val="center"/>
          </w:tcPr>
          <w:p w14:paraId="48FEBCD3"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6F9ECAB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22.12.2020 N 2216</w:t>
            </w:r>
          </w:p>
        </w:tc>
        <w:tc>
          <w:tcPr>
            <w:tcW w:w="2435" w:type="dxa"/>
            <w:tcBorders>
              <w:bottom w:val="single" w:sz="4" w:space="0" w:color="000000"/>
              <w:right w:val="single" w:sz="4" w:space="0" w:color="000000"/>
            </w:tcBorders>
            <w:shd w:val="clear" w:color="FFFFFF" w:fill="FFFFFF"/>
            <w:vAlign w:val="center"/>
          </w:tcPr>
          <w:p w14:paraId="39D37CB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- 01.09.2021.</w:t>
            </w:r>
          </w:p>
        </w:tc>
      </w:tr>
      <w:tr w:rsidR="00A0113B" w14:paraId="28492A3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B6462C2"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52DA91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53BC72B4"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 xml:space="preserve">Об утверждении Правил представления страховщику информации о дорожно-транспортном происшествии, обеспечивающих получение страховщиком некорректируемой информации о дорожно-транспортном происшествии, и требований к техническим средствам контроля и </w:t>
            </w:r>
            <w:r>
              <w:rPr>
                <w:rFonts w:ascii="Times New Roman" w:hAnsi="Times New Roman"/>
              </w:rPr>
              <w:lastRenderedPageBreak/>
              <w:t>составу информации о дорожно-транспортном происшествии, а также о признании утратившими силу некоторых актов Правительства Российской Федерации</w:t>
            </w:r>
          </w:p>
        </w:tc>
        <w:tc>
          <w:tcPr>
            <w:tcW w:w="1654" w:type="dxa"/>
            <w:tcBorders>
              <w:bottom w:val="single" w:sz="4" w:space="0" w:color="000000"/>
              <w:right w:val="single" w:sz="4" w:space="0" w:color="000000"/>
            </w:tcBorders>
            <w:shd w:val="clear" w:color="FFFFFF" w:fill="FFFFFF"/>
            <w:vAlign w:val="center"/>
          </w:tcPr>
          <w:p w14:paraId="7F8948B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50B69E5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28.08.2019 N 1108</w:t>
            </w:r>
          </w:p>
          <w:p w14:paraId="08E4788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17.08.2021)</w:t>
            </w:r>
          </w:p>
        </w:tc>
        <w:tc>
          <w:tcPr>
            <w:tcW w:w="2435" w:type="dxa"/>
            <w:tcBorders>
              <w:bottom w:val="single" w:sz="4" w:space="0" w:color="000000"/>
              <w:right w:val="single" w:sz="4" w:space="0" w:color="000000"/>
            </w:tcBorders>
            <w:shd w:val="clear" w:color="FFFFFF" w:fill="FFFFFF"/>
            <w:vAlign w:val="center"/>
          </w:tcPr>
          <w:p w14:paraId="3FF154A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- 22.08.2021</w:t>
            </w:r>
          </w:p>
        </w:tc>
      </w:tr>
      <w:tr w:rsidR="00A0113B" w14:paraId="435603E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9E5458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BA8A20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5F5C046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перечня неисправностей и условий, при которых запрещается эксплуатация самоходных машин и других видов техники</w:t>
            </w:r>
          </w:p>
        </w:tc>
        <w:tc>
          <w:tcPr>
            <w:tcW w:w="1654" w:type="dxa"/>
            <w:tcBorders>
              <w:bottom w:val="single" w:sz="4" w:space="0" w:color="000000"/>
              <w:right w:val="single" w:sz="4" w:space="0" w:color="000000"/>
            </w:tcBorders>
            <w:shd w:val="clear" w:color="FFFFFF" w:fill="FFFFFF"/>
            <w:vAlign w:val="center"/>
          </w:tcPr>
          <w:p w14:paraId="682125C0"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5AB2242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20.05.2022 N 916</w:t>
            </w:r>
          </w:p>
        </w:tc>
        <w:tc>
          <w:tcPr>
            <w:tcW w:w="2435" w:type="dxa"/>
            <w:tcBorders>
              <w:bottom w:val="single" w:sz="4" w:space="0" w:color="000000"/>
              <w:right w:val="single" w:sz="4" w:space="0" w:color="000000"/>
            </w:tcBorders>
            <w:shd w:val="clear" w:color="FFFFFF" w:fill="FFFFFF"/>
            <w:vAlign w:val="center"/>
          </w:tcPr>
          <w:p w14:paraId="7F2180C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- 01.09.2022.</w:t>
            </w:r>
          </w:p>
        </w:tc>
      </w:tr>
      <w:tr w:rsidR="00A0113B" w14:paraId="7CE80EC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5E04B9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C1EE0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62D53F2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 требованиях к тахографам, категориях и видах оснащаемых ими транспортных средств, порядке оснащения транспортных средств тахографами, правилами их использования, обслуживания и контроле их работы</w:t>
            </w:r>
          </w:p>
        </w:tc>
        <w:tc>
          <w:tcPr>
            <w:tcW w:w="1654" w:type="dxa"/>
            <w:tcBorders>
              <w:bottom w:val="single" w:sz="4" w:space="0" w:color="000000"/>
              <w:right w:val="single" w:sz="4" w:space="0" w:color="000000"/>
            </w:tcBorders>
            <w:shd w:val="clear" w:color="FFFFFF" w:fill="FFFFFF"/>
            <w:vAlign w:val="center"/>
          </w:tcPr>
          <w:p w14:paraId="29E4DFB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C671E7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23.11.2012 N 1213</w:t>
            </w:r>
          </w:p>
        </w:tc>
        <w:tc>
          <w:tcPr>
            <w:tcW w:w="2435" w:type="dxa"/>
            <w:tcBorders>
              <w:bottom w:val="single" w:sz="4" w:space="0" w:color="000000"/>
              <w:right w:val="single" w:sz="4" w:space="0" w:color="000000"/>
            </w:tcBorders>
            <w:shd w:val="clear" w:color="FFFFFF" w:fill="FFFFFF"/>
            <w:vAlign w:val="center"/>
          </w:tcPr>
          <w:p w14:paraId="2B086A7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- 01.04.2013.</w:t>
            </w:r>
          </w:p>
        </w:tc>
      </w:tr>
      <w:tr w:rsidR="00A0113B" w14:paraId="1DA2A906"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D8C863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305F19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56118F82"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допуска российских перевозчиков к осуществлению международных автомобильных перевозок, признании утратившим силу постановления Правительства Российской Федерации от 1 октября 2020 г. № 1588 и о внесении изменений в некоторые акты Правительства Российской Федерации</w:t>
            </w:r>
          </w:p>
        </w:tc>
        <w:tc>
          <w:tcPr>
            <w:tcW w:w="1654" w:type="dxa"/>
            <w:tcBorders>
              <w:bottom w:val="single" w:sz="4" w:space="0" w:color="000000"/>
              <w:right w:val="single" w:sz="4" w:space="0" w:color="000000"/>
            </w:tcBorders>
            <w:shd w:val="clear" w:color="FFFFFF" w:fill="FFFFFF"/>
            <w:vAlign w:val="center"/>
          </w:tcPr>
          <w:p w14:paraId="7ABB58C5"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0049890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01.06.2021 N 845</w:t>
            </w:r>
          </w:p>
        </w:tc>
        <w:tc>
          <w:tcPr>
            <w:tcW w:w="2435" w:type="dxa"/>
            <w:tcBorders>
              <w:bottom w:val="single" w:sz="4" w:space="0" w:color="000000"/>
              <w:right w:val="single" w:sz="4" w:space="0" w:color="000000"/>
            </w:tcBorders>
            <w:shd w:val="clear" w:color="FFFFFF" w:fill="FFFFFF"/>
            <w:vAlign w:val="center"/>
          </w:tcPr>
          <w:p w14:paraId="2019ECE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- 01.09.2021.</w:t>
            </w:r>
          </w:p>
        </w:tc>
      </w:tr>
      <w:tr w:rsidR="00A0113B" w14:paraId="24DB440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43B0F2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8C0A84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420386BA"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 xml:space="preserve"> Об утверждении Положения о сопровождении транспортных средств автомобилями Государственной инспекции безопасности дорожного движения Министерства внутренних дел Российской Федерации и военной автомобильной инспекции</w:t>
            </w:r>
          </w:p>
        </w:tc>
        <w:tc>
          <w:tcPr>
            <w:tcW w:w="1654" w:type="dxa"/>
            <w:tcBorders>
              <w:bottom w:val="single" w:sz="4" w:space="0" w:color="000000"/>
              <w:right w:val="single" w:sz="4" w:space="0" w:color="000000"/>
            </w:tcBorders>
            <w:shd w:val="clear" w:color="FFFFFF" w:fill="FFFFFF"/>
            <w:vAlign w:val="center"/>
          </w:tcPr>
          <w:p w14:paraId="1C54617E"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6C2CE30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17.01.2007 N 20</w:t>
            </w:r>
          </w:p>
          <w:p w14:paraId="110E95F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26.03.2020)</w:t>
            </w:r>
          </w:p>
        </w:tc>
        <w:tc>
          <w:tcPr>
            <w:tcW w:w="2435" w:type="dxa"/>
            <w:tcBorders>
              <w:bottom w:val="single" w:sz="4" w:space="0" w:color="000000"/>
              <w:right w:val="single" w:sz="4" w:space="0" w:color="000000"/>
            </w:tcBorders>
            <w:shd w:val="clear" w:color="FFFFFF" w:fill="FFFFFF"/>
            <w:vAlign w:val="center"/>
          </w:tcPr>
          <w:p w14:paraId="779B88C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- 08.04.2020.</w:t>
            </w:r>
          </w:p>
        </w:tc>
      </w:tr>
      <w:tr w:rsidR="00A0113B" w14:paraId="028F380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ACCFB8A"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4DA8571" w14:textId="77777777" w:rsidR="00A0113B" w:rsidRDefault="00A0113B" w:rsidP="00471311">
            <w:pPr>
              <w:widowControl w:val="0"/>
              <w:spacing w:after="0" w:line="240" w:lineRule="auto"/>
              <w:rPr>
                <w:rFonts w:ascii="Times New Roman" w:hAnsi="Times New Roman"/>
              </w:rPr>
            </w:pPr>
            <w:r>
              <w:rPr>
                <w:rFonts w:ascii="Times New Roman" w:hAnsi="Times New Roman"/>
              </w:rPr>
              <w:t>Решение Комиссии Таможенного союза</w:t>
            </w:r>
          </w:p>
        </w:tc>
        <w:tc>
          <w:tcPr>
            <w:tcW w:w="4523" w:type="dxa"/>
            <w:tcBorders>
              <w:bottom w:val="single" w:sz="4" w:space="0" w:color="000000"/>
              <w:right w:val="single" w:sz="4" w:space="0" w:color="000000"/>
            </w:tcBorders>
            <w:shd w:val="clear" w:color="auto" w:fill="auto"/>
            <w:vAlign w:val="center"/>
          </w:tcPr>
          <w:p w14:paraId="7E3E359C"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 xml:space="preserve">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w:t>
            </w:r>
            <w:r>
              <w:rPr>
                <w:rFonts w:ascii="Times New Roman" w:hAnsi="Times New Roman"/>
              </w:rPr>
              <w:lastRenderedPageBreak/>
              <w:t>колесных транспортных средств»)</w:t>
            </w:r>
          </w:p>
        </w:tc>
        <w:tc>
          <w:tcPr>
            <w:tcW w:w="1654" w:type="dxa"/>
            <w:tcBorders>
              <w:bottom w:val="single" w:sz="4" w:space="0" w:color="000000"/>
              <w:right w:val="single" w:sz="4" w:space="0" w:color="000000"/>
            </w:tcBorders>
            <w:shd w:val="clear" w:color="FFFFFF" w:fill="FFFFFF"/>
            <w:vAlign w:val="center"/>
          </w:tcPr>
          <w:p w14:paraId="339BA1B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7498206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09.12.2011 N 877</w:t>
            </w:r>
          </w:p>
          <w:p w14:paraId="0B1F11D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27.09.2023)</w:t>
            </w:r>
          </w:p>
        </w:tc>
        <w:tc>
          <w:tcPr>
            <w:tcW w:w="2435" w:type="dxa"/>
            <w:tcBorders>
              <w:bottom w:val="single" w:sz="4" w:space="0" w:color="000000"/>
              <w:right w:val="single" w:sz="4" w:space="0" w:color="000000"/>
            </w:tcBorders>
            <w:shd w:val="clear" w:color="FFFFFF" w:fill="FFFFFF"/>
            <w:vAlign w:val="center"/>
          </w:tcPr>
          <w:p w14:paraId="41FC2E7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- 19.10.2023.</w:t>
            </w:r>
          </w:p>
        </w:tc>
      </w:tr>
      <w:tr w:rsidR="00A0113B" w14:paraId="75F95560"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B65A2E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52899B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519E1217"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видов автомобильных транспортных средств, используемых для перевозки пассажиров, опасных грузов, транспортирования твердых коммунальных отходов, подлежащих оснащению аппаратурой спутниковой навигации ГЛОНАСС или ГЛОНАСС/GPS</w:t>
            </w:r>
          </w:p>
        </w:tc>
        <w:tc>
          <w:tcPr>
            <w:tcW w:w="1654" w:type="dxa"/>
            <w:tcBorders>
              <w:bottom w:val="single" w:sz="4" w:space="0" w:color="000000"/>
              <w:right w:val="single" w:sz="4" w:space="0" w:color="000000"/>
            </w:tcBorders>
            <w:shd w:val="clear" w:color="FFFFFF" w:fill="FFFFFF"/>
            <w:vAlign w:val="center"/>
          </w:tcPr>
          <w:p w14:paraId="3828EBED"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4EFA85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07.10.2020 N 413</w:t>
            </w:r>
          </w:p>
        </w:tc>
        <w:tc>
          <w:tcPr>
            <w:tcW w:w="2435" w:type="dxa"/>
            <w:tcBorders>
              <w:bottom w:val="single" w:sz="4" w:space="0" w:color="000000"/>
              <w:right w:val="single" w:sz="4" w:space="0" w:color="000000"/>
            </w:tcBorders>
            <w:shd w:val="clear" w:color="FFFFFF" w:fill="FFFFFF"/>
            <w:vAlign w:val="center"/>
          </w:tcPr>
          <w:p w14:paraId="4919986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6921FFB8"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94D4486"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44AC43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МВД России</w:t>
            </w:r>
          </w:p>
        </w:tc>
        <w:tc>
          <w:tcPr>
            <w:tcW w:w="4523" w:type="dxa"/>
            <w:tcBorders>
              <w:bottom w:val="single" w:sz="4" w:space="0" w:color="000000"/>
              <w:right w:val="single" w:sz="4" w:space="0" w:color="000000"/>
            </w:tcBorders>
            <w:shd w:val="clear" w:color="auto" w:fill="auto"/>
            <w:vAlign w:val="center"/>
          </w:tcPr>
          <w:p w14:paraId="63571FDD"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Порядка осуществления сопровождения транспортных средств с применением автомобилей Государственной инспекции безопасности дорожного движения Министерства внутренних дел Российской Федерации и признании утратившими силу нормативных правовых актов МВД России</w:t>
            </w:r>
          </w:p>
        </w:tc>
        <w:tc>
          <w:tcPr>
            <w:tcW w:w="1654" w:type="dxa"/>
            <w:tcBorders>
              <w:bottom w:val="single" w:sz="4" w:space="0" w:color="000000"/>
              <w:right w:val="single" w:sz="4" w:space="0" w:color="000000"/>
            </w:tcBorders>
            <w:shd w:val="clear" w:color="FFFFFF" w:fill="FFFFFF"/>
            <w:vAlign w:val="center"/>
          </w:tcPr>
          <w:p w14:paraId="206E5AF9"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4A4B55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МВД России от 22.03.2019 N 177</w:t>
            </w:r>
          </w:p>
          <w:p w14:paraId="7DCD648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07.06.2023)</w:t>
            </w:r>
          </w:p>
        </w:tc>
        <w:tc>
          <w:tcPr>
            <w:tcW w:w="2435" w:type="dxa"/>
            <w:tcBorders>
              <w:bottom w:val="single" w:sz="4" w:space="0" w:color="000000"/>
              <w:right w:val="single" w:sz="4" w:space="0" w:color="000000"/>
            </w:tcBorders>
            <w:shd w:val="clear" w:color="FFFFFF" w:fill="FFFFFF"/>
            <w:vAlign w:val="center"/>
          </w:tcPr>
          <w:p w14:paraId="4B96896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- 07.07.2023</w:t>
            </w:r>
          </w:p>
        </w:tc>
      </w:tr>
      <w:tr w:rsidR="00A0113B" w14:paraId="4509472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85C24BD"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FA39E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578C4B8D"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Порядка осуществления весового и габаритного контроля транспортных средств</w:t>
            </w:r>
          </w:p>
        </w:tc>
        <w:tc>
          <w:tcPr>
            <w:tcW w:w="1654" w:type="dxa"/>
            <w:tcBorders>
              <w:bottom w:val="single" w:sz="4" w:space="0" w:color="000000"/>
              <w:right w:val="single" w:sz="4" w:space="0" w:color="000000"/>
            </w:tcBorders>
            <w:shd w:val="clear" w:color="FFFFFF" w:fill="FFFFFF"/>
            <w:vAlign w:val="center"/>
          </w:tcPr>
          <w:p w14:paraId="3C3B4AF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9B8EC4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31.08.2020 N 348</w:t>
            </w:r>
          </w:p>
          <w:p w14:paraId="564C6EB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09.06.2023)</w:t>
            </w:r>
          </w:p>
        </w:tc>
        <w:tc>
          <w:tcPr>
            <w:tcW w:w="2435" w:type="dxa"/>
            <w:tcBorders>
              <w:bottom w:val="single" w:sz="4" w:space="0" w:color="000000"/>
              <w:right w:val="single" w:sz="4" w:space="0" w:color="000000"/>
            </w:tcBorders>
            <w:shd w:val="clear" w:color="FFFFFF" w:fill="FFFFFF"/>
            <w:vAlign w:val="center"/>
          </w:tcPr>
          <w:p w14:paraId="4D40ABBD"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- 01.03.2024.</w:t>
            </w:r>
          </w:p>
        </w:tc>
      </w:tr>
      <w:tr w:rsidR="00A0113B" w14:paraId="0EB91B4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FFB86AD"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F6A56B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Минтранса РФ</w:t>
            </w:r>
          </w:p>
        </w:tc>
        <w:tc>
          <w:tcPr>
            <w:tcW w:w="4523" w:type="dxa"/>
            <w:tcBorders>
              <w:bottom w:val="single" w:sz="4" w:space="0" w:color="000000"/>
              <w:right w:val="single" w:sz="4" w:space="0" w:color="000000"/>
            </w:tcBorders>
            <w:shd w:val="clear" w:color="auto" w:fill="auto"/>
            <w:vAlign w:val="center"/>
          </w:tcPr>
          <w:p w14:paraId="6D8D8956"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 Форме учета дорожно-транспортных происшествий владельцами транспортных средств</w:t>
            </w:r>
          </w:p>
        </w:tc>
        <w:tc>
          <w:tcPr>
            <w:tcW w:w="1654" w:type="dxa"/>
            <w:tcBorders>
              <w:bottom w:val="single" w:sz="4" w:space="0" w:color="000000"/>
              <w:right w:val="single" w:sz="4" w:space="0" w:color="000000"/>
            </w:tcBorders>
            <w:shd w:val="clear" w:color="FFFFFF" w:fill="FFFFFF"/>
            <w:vAlign w:val="center"/>
          </w:tcPr>
          <w:p w14:paraId="69DAA6C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043DB20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РФ от 02.04.1996 N 22</w:t>
            </w:r>
          </w:p>
        </w:tc>
        <w:tc>
          <w:tcPr>
            <w:tcW w:w="2435" w:type="dxa"/>
            <w:tcBorders>
              <w:bottom w:val="single" w:sz="4" w:space="0" w:color="000000"/>
              <w:right w:val="single" w:sz="4" w:space="0" w:color="000000"/>
            </w:tcBorders>
            <w:shd w:val="clear" w:color="FFFFFF" w:fill="FFFFFF"/>
            <w:vAlign w:val="center"/>
          </w:tcPr>
          <w:p w14:paraId="4DE2BEA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 xml:space="preserve">Начало действия документа </w:t>
            </w:r>
            <w:r>
              <w:rPr>
                <w:rFonts w:ascii="Times New Roman" w:hAnsi="Times New Roman"/>
                <w:lang w:val="en-US" w:eastAsia="ru-RU"/>
              </w:rPr>
              <w:t xml:space="preserve">c </w:t>
            </w:r>
            <w:r>
              <w:rPr>
                <w:rFonts w:ascii="Times New Roman" w:hAnsi="Times New Roman"/>
                <w:lang w:eastAsia="ru-RU"/>
              </w:rPr>
              <w:t>02.04.1996</w:t>
            </w:r>
          </w:p>
        </w:tc>
      </w:tr>
      <w:tr w:rsidR="00A0113B" w14:paraId="5BE76080"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E577FDA"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DD0B5F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AE1DAF6"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p>
        </w:tc>
        <w:tc>
          <w:tcPr>
            <w:tcW w:w="1654" w:type="dxa"/>
            <w:tcBorders>
              <w:bottom w:val="single" w:sz="4" w:space="0" w:color="000000"/>
              <w:right w:val="single" w:sz="4" w:space="0" w:color="000000"/>
            </w:tcBorders>
            <w:shd w:val="clear" w:color="FFFFFF" w:fill="FFFFFF"/>
            <w:vAlign w:val="center"/>
          </w:tcPr>
          <w:p w14:paraId="0599F07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7DAB3B6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28.09.2022 N 390</w:t>
            </w:r>
          </w:p>
          <w:p w14:paraId="2D11E7E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05.05.2023)</w:t>
            </w:r>
          </w:p>
        </w:tc>
        <w:tc>
          <w:tcPr>
            <w:tcW w:w="2435" w:type="dxa"/>
            <w:tcBorders>
              <w:bottom w:val="single" w:sz="4" w:space="0" w:color="000000"/>
              <w:right w:val="single" w:sz="4" w:space="0" w:color="000000"/>
            </w:tcBorders>
            <w:shd w:val="clear" w:color="FFFFFF" w:fill="FFFFFF"/>
            <w:vAlign w:val="center"/>
          </w:tcPr>
          <w:p w14:paraId="22F9957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- 01.09.2023.</w:t>
            </w:r>
          </w:p>
        </w:tc>
      </w:tr>
      <w:tr w:rsidR="00A0113B" w14:paraId="225136C8"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66DF4C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3544DC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6439DE0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Особенностей режима рабочего времени и времени отдыха, условий труда водителей автомобилей</w:t>
            </w:r>
          </w:p>
        </w:tc>
        <w:tc>
          <w:tcPr>
            <w:tcW w:w="1654" w:type="dxa"/>
            <w:tcBorders>
              <w:bottom w:val="single" w:sz="4" w:space="0" w:color="000000"/>
              <w:right w:val="single" w:sz="4" w:space="0" w:color="000000"/>
            </w:tcBorders>
            <w:shd w:val="clear" w:color="FFFFFF" w:fill="FFFFFF"/>
            <w:vAlign w:val="center"/>
          </w:tcPr>
          <w:p w14:paraId="1B07BEF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335A5F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16.10.2020 N 424</w:t>
            </w:r>
          </w:p>
          <w:p w14:paraId="0C2D540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12.01.2022)</w:t>
            </w:r>
          </w:p>
        </w:tc>
        <w:tc>
          <w:tcPr>
            <w:tcW w:w="2435" w:type="dxa"/>
            <w:tcBorders>
              <w:bottom w:val="single" w:sz="4" w:space="0" w:color="000000"/>
              <w:right w:val="single" w:sz="4" w:space="0" w:color="000000"/>
            </w:tcBorders>
            <w:shd w:val="clear" w:color="FFFFFF" w:fill="FFFFFF"/>
            <w:vAlign w:val="center"/>
          </w:tcPr>
          <w:p w14:paraId="41FD026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- 01.09.2022.</w:t>
            </w:r>
          </w:p>
        </w:tc>
      </w:tr>
      <w:tr w:rsidR="00A0113B" w14:paraId="1FF9E55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0AF4D9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040061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335E28A"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 ведомственных наградах Министерства транспорта Российской Федерации</w:t>
            </w:r>
          </w:p>
        </w:tc>
        <w:tc>
          <w:tcPr>
            <w:tcW w:w="1654" w:type="dxa"/>
            <w:tcBorders>
              <w:bottom w:val="single" w:sz="4" w:space="0" w:color="000000"/>
              <w:right w:val="single" w:sz="4" w:space="0" w:color="000000"/>
            </w:tcBorders>
            <w:shd w:val="clear" w:color="FFFFFF" w:fill="FFFFFF"/>
            <w:vAlign w:val="center"/>
          </w:tcPr>
          <w:p w14:paraId="3540A798"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0C6A43D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30.09.2016 N 285</w:t>
            </w:r>
          </w:p>
          <w:p w14:paraId="63B87B5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24.04.2023)</w:t>
            </w:r>
          </w:p>
        </w:tc>
        <w:tc>
          <w:tcPr>
            <w:tcW w:w="2435" w:type="dxa"/>
            <w:tcBorders>
              <w:bottom w:val="single" w:sz="4" w:space="0" w:color="000000"/>
              <w:right w:val="single" w:sz="4" w:space="0" w:color="000000"/>
            </w:tcBorders>
            <w:shd w:val="clear" w:color="FFFFFF" w:fill="FFFFFF"/>
            <w:vAlign w:val="center"/>
          </w:tcPr>
          <w:p w14:paraId="3760D7AE"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Начало действия редакции - 16.06.2023.</w:t>
            </w:r>
          </w:p>
          <w:p w14:paraId="193EF997" w14:textId="77777777" w:rsidR="00A0113B" w:rsidRDefault="00A0113B" w:rsidP="00471311">
            <w:pPr>
              <w:widowControl w:val="0"/>
              <w:spacing w:after="0" w:line="240" w:lineRule="auto"/>
              <w:jc w:val="both"/>
              <w:rPr>
                <w:rFonts w:ascii="Times New Roman" w:hAnsi="Times New Roman"/>
              </w:rPr>
            </w:pPr>
          </w:p>
        </w:tc>
      </w:tr>
      <w:tr w:rsidR="00A0113B" w14:paraId="26B175D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0E0A32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4E114B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p w14:paraId="59E4BE1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vAlign w:val="center"/>
          </w:tcPr>
          <w:p w14:paraId="375D8419" w14:textId="77777777" w:rsidR="00A0113B" w:rsidRDefault="00A0113B" w:rsidP="00471311">
            <w:pPr>
              <w:widowControl w:val="0"/>
              <w:shd w:val="clear" w:color="FFFFFF" w:themeColor="background1" w:fill="FFFFFF" w:themeFill="background1"/>
              <w:spacing w:line="240" w:lineRule="auto"/>
              <w:ind w:right="170"/>
              <w:rPr>
                <w:rFonts w:ascii="Times New Roman" w:hAnsi="Times New Roman"/>
              </w:rPr>
            </w:pPr>
            <w:r>
              <w:rPr>
                <w:rFonts w:ascii="Times New Roman" w:hAnsi="Times New Roman"/>
              </w:rPr>
              <w:t>Методические рекомендации. Медицинское обеспечение безопасности дорожного движения. Организация и порядок проведения предрейсовых медицинских осмотров водителей транспортных средств</w:t>
            </w:r>
          </w:p>
        </w:tc>
        <w:tc>
          <w:tcPr>
            <w:tcW w:w="1654" w:type="dxa"/>
            <w:tcBorders>
              <w:bottom w:val="single" w:sz="4" w:space="0" w:color="000000"/>
              <w:right w:val="single" w:sz="4" w:space="0" w:color="000000"/>
            </w:tcBorders>
            <w:shd w:val="clear" w:color="FFFFFF" w:fill="FFFFFF"/>
            <w:vAlign w:val="center"/>
          </w:tcPr>
          <w:p w14:paraId="19A183B5"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64467B5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29.01.2002</w:t>
            </w:r>
          </w:p>
          <w:p w14:paraId="7EF58D9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Минздрава России от 29.01.2002</w:t>
            </w:r>
          </w:p>
          <w:p w14:paraId="2D46D34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Письмо Минздрава РФ от 21.08.2003 N 2510/9468-03-32</w:t>
            </w:r>
          </w:p>
        </w:tc>
        <w:tc>
          <w:tcPr>
            <w:tcW w:w="2435" w:type="dxa"/>
            <w:tcBorders>
              <w:bottom w:val="single" w:sz="4" w:space="0" w:color="000000"/>
              <w:right w:val="single" w:sz="4" w:space="0" w:color="000000"/>
            </w:tcBorders>
            <w:shd w:val="clear" w:color="FFFFFF" w:fill="FFFFFF"/>
            <w:vAlign w:val="center"/>
          </w:tcPr>
          <w:p w14:paraId="1123D51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29.01.2002</w:t>
            </w:r>
          </w:p>
        </w:tc>
      </w:tr>
      <w:tr w:rsidR="00A0113B" w14:paraId="7225641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103A230"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371CB6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F95F315"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Об утверждении Порядка проведения официального утверждения типа контрольного устройства (его компонентов), регистрационных листков, карточек (карт), используемых в цифровых контрольных устройствах, устанавливаемых на транспортных средствах, и Порядка ведения реестра выданных официальных утверждений типа контрольного устройства (его компонентов), регистрационных листков, карточек (карт), используемых в цифровых контрольных устройствах, устанавливаемых на транспортных средствах</w:t>
            </w:r>
          </w:p>
        </w:tc>
        <w:tc>
          <w:tcPr>
            <w:tcW w:w="1654" w:type="dxa"/>
            <w:tcBorders>
              <w:bottom w:val="single" w:sz="4" w:space="0" w:color="000000"/>
              <w:right w:val="single" w:sz="4" w:space="0" w:color="000000"/>
            </w:tcBorders>
            <w:shd w:val="clear" w:color="FFFFFF" w:fill="FFFFFF"/>
            <w:vAlign w:val="center"/>
          </w:tcPr>
          <w:p w14:paraId="769B53D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3FEC263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25.08.2020 N 326</w:t>
            </w:r>
          </w:p>
        </w:tc>
        <w:tc>
          <w:tcPr>
            <w:tcW w:w="2435" w:type="dxa"/>
            <w:tcBorders>
              <w:bottom w:val="single" w:sz="4" w:space="0" w:color="000000"/>
              <w:right w:val="single" w:sz="4" w:space="0" w:color="000000"/>
            </w:tcBorders>
            <w:shd w:val="clear" w:color="FFFFFF" w:fill="FFFFFF"/>
            <w:vAlign w:val="center"/>
          </w:tcPr>
          <w:p w14:paraId="6182CDFE"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765C4D6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F7D7F8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C92284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7E20C5AB"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Об утверждении требований к тахографам, устанавливаемым на транспортные средства, категорий и видов транспортных средств, оснащаемых тахографами, правил использования, обслуживания и контроля работы тахографов, установленных на транспортные средства</w:t>
            </w:r>
          </w:p>
        </w:tc>
        <w:tc>
          <w:tcPr>
            <w:tcW w:w="1654" w:type="dxa"/>
            <w:tcBorders>
              <w:bottom w:val="single" w:sz="4" w:space="0" w:color="000000"/>
              <w:right w:val="single" w:sz="4" w:space="0" w:color="000000"/>
            </w:tcBorders>
            <w:shd w:val="clear" w:color="FFFFFF" w:fill="FFFFFF"/>
            <w:vAlign w:val="center"/>
          </w:tcPr>
          <w:p w14:paraId="4A4C3E10"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69F5B8E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28.10.2020 N 440</w:t>
            </w:r>
          </w:p>
          <w:p w14:paraId="12C3BF5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01.09.2022)</w:t>
            </w:r>
          </w:p>
        </w:tc>
        <w:tc>
          <w:tcPr>
            <w:tcW w:w="2435" w:type="dxa"/>
            <w:tcBorders>
              <w:bottom w:val="single" w:sz="4" w:space="0" w:color="000000"/>
              <w:right w:val="single" w:sz="4" w:space="0" w:color="000000"/>
            </w:tcBorders>
            <w:shd w:val="clear" w:color="FFFFFF" w:fill="FFFFFF"/>
            <w:vAlign w:val="center"/>
          </w:tcPr>
          <w:p w14:paraId="7A8FB69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- 01.03.2023.</w:t>
            </w:r>
          </w:p>
        </w:tc>
      </w:tr>
      <w:tr w:rsidR="00A0113B" w14:paraId="0FAD898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E11D87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DA9E65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19F61EF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Правил обеспечения безопасности перевозок автомобильным транспортом и городским наземным электрическим транспортом</w:t>
            </w:r>
          </w:p>
        </w:tc>
        <w:tc>
          <w:tcPr>
            <w:tcW w:w="1654" w:type="dxa"/>
            <w:tcBorders>
              <w:bottom w:val="single" w:sz="4" w:space="0" w:color="000000"/>
              <w:right w:val="single" w:sz="4" w:space="0" w:color="000000"/>
            </w:tcBorders>
            <w:shd w:val="clear" w:color="FFFFFF" w:fill="FFFFFF"/>
            <w:vAlign w:val="center"/>
          </w:tcPr>
          <w:p w14:paraId="120E227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34D5FC3" w14:textId="77777777" w:rsidR="00A0113B" w:rsidRDefault="00A0113B" w:rsidP="00471311">
            <w:pPr>
              <w:widowControl w:val="0"/>
              <w:spacing w:after="0" w:line="240" w:lineRule="auto"/>
              <w:jc w:val="both"/>
            </w:pPr>
            <w:r>
              <w:rPr>
                <w:rFonts w:ascii="Times New Roman" w:hAnsi="Times New Roman"/>
              </w:rPr>
              <w:t xml:space="preserve">Приказ Минтранса России от </w:t>
            </w:r>
            <w:hyperlink r:id="rId94" w:tgtFrame="consultantplus://offline/ref=0A6916034916FAE5BDBDD365F1B95BB9B9E34C118D2DA88D12035FBAAF5D195D74E123A9E178D9E7D9273EEEBACEED4AB915B79710D9787AFD3Cx4S8M">
              <w:r>
                <w:rPr>
                  <w:rFonts w:ascii="Times New Roman" w:hAnsi="Times New Roman"/>
                </w:rPr>
                <w:t>30.04.2021 N 145</w:t>
              </w:r>
            </w:hyperlink>
          </w:p>
        </w:tc>
        <w:tc>
          <w:tcPr>
            <w:tcW w:w="2435" w:type="dxa"/>
            <w:tcBorders>
              <w:bottom w:val="single" w:sz="4" w:space="0" w:color="000000"/>
              <w:right w:val="single" w:sz="4" w:space="0" w:color="000000"/>
            </w:tcBorders>
            <w:shd w:val="clear" w:color="FFFFFF" w:fill="FFFFFF"/>
            <w:vAlign w:val="center"/>
          </w:tcPr>
          <w:p w14:paraId="0A5F939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- 01.09.2021.</w:t>
            </w:r>
          </w:p>
        </w:tc>
      </w:tr>
      <w:tr w:rsidR="00A0113B" w14:paraId="509E1D08"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F80F38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0C525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0BEF56C"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определении объектов транспортной инфраструктуры, не подлежащих категорированию по видам транспорта</w:t>
            </w:r>
          </w:p>
        </w:tc>
        <w:tc>
          <w:tcPr>
            <w:tcW w:w="1654" w:type="dxa"/>
            <w:tcBorders>
              <w:bottom w:val="single" w:sz="4" w:space="0" w:color="000000"/>
              <w:right w:val="single" w:sz="4" w:space="0" w:color="000000"/>
            </w:tcBorders>
            <w:shd w:val="clear" w:color="FFFFFF" w:fill="FFFFFF"/>
            <w:vAlign w:val="center"/>
          </w:tcPr>
          <w:p w14:paraId="28D9FDB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DE701E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28.08.2020 N 331</w:t>
            </w:r>
          </w:p>
          <w:p w14:paraId="32413CD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01.09.2022)</w:t>
            </w:r>
          </w:p>
          <w:p w14:paraId="0BC79485" w14:textId="77777777" w:rsidR="00A0113B" w:rsidRDefault="00A0113B" w:rsidP="00471311">
            <w:pPr>
              <w:widowControl w:val="0"/>
              <w:spacing w:after="0" w:line="240" w:lineRule="auto"/>
              <w:jc w:val="both"/>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02995D5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- 01.03.2023.</w:t>
            </w:r>
          </w:p>
        </w:tc>
      </w:tr>
      <w:tr w:rsidR="00A0113B" w14:paraId="089DBE17"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CCC9A9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05480A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4D87E0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Порядка выдачи карточек (карт), используемых в цифровых контрольных устройствах, устанавливаемых на транспортных средствах, и Порядка ведения реестра выданных карточек (карт), используемых в цифровых контрольных устройствах, устанавливаемых на транспортных средствах</w:t>
            </w:r>
          </w:p>
        </w:tc>
        <w:tc>
          <w:tcPr>
            <w:tcW w:w="1654" w:type="dxa"/>
            <w:tcBorders>
              <w:bottom w:val="single" w:sz="4" w:space="0" w:color="000000"/>
              <w:right w:val="single" w:sz="4" w:space="0" w:color="000000"/>
            </w:tcBorders>
            <w:shd w:val="clear" w:color="FFFFFF" w:fill="FFFFFF"/>
            <w:vAlign w:val="center"/>
          </w:tcPr>
          <w:p w14:paraId="7067B9F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565545DD"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23.10.2020 N 435</w:t>
            </w:r>
          </w:p>
        </w:tc>
        <w:tc>
          <w:tcPr>
            <w:tcW w:w="2435" w:type="dxa"/>
            <w:tcBorders>
              <w:bottom w:val="single" w:sz="4" w:space="0" w:color="000000"/>
              <w:right w:val="single" w:sz="4" w:space="0" w:color="000000"/>
            </w:tcBorders>
            <w:shd w:val="clear" w:color="FFFFFF" w:fill="FFFFFF"/>
            <w:vAlign w:val="center"/>
          </w:tcPr>
          <w:p w14:paraId="20661E1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17A4D8F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6922863"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024220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15393125"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Порядка выдачи специального разрешения на движение по автомобильным дорогам транспортного средства, осуществляющего перевозки опасных грузов</w:t>
            </w:r>
          </w:p>
        </w:tc>
        <w:tc>
          <w:tcPr>
            <w:tcW w:w="1654" w:type="dxa"/>
            <w:tcBorders>
              <w:bottom w:val="single" w:sz="4" w:space="0" w:color="000000"/>
              <w:right w:val="single" w:sz="4" w:space="0" w:color="000000"/>
            </w:tcBorders>
            <w:shd w:val="clear" w:color="FFFFFF" w:fill="FFFFFF"/>
            <w:vAlign w:val="center"/>
          </w:tcPr>
          <w:p w14:paraId="4E1F156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1986179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11.04.2022 N 127</w:t>
            </w:r>
          </w:p>
        </w:tc>
        <w:tc>
          <w:tcPr>
            <w:tcW w:w="2435" w:type="dxa"/>
            <w:tcBorders>
              <w:bottom w:val="single" w:sz="4" w:space="0" w:color="000000"/>
              <w:right w:val="single" w:sz="4" w:space="0" w:color="000000"/>
            </w:tcBorders>
            <w:shd w:val="clear" w:color="FFFFFF" w:fill="FFFFFF"/>
            <w:vAlign w:val="center"/>
          </w:tcPr>
          <w:p w14:paraId="4844EF8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- 01.09.2022.</w:t>
            </w:r>
          </w:p>
        </w:tc>
      </w:tr>
      <w:tr w:rsidR="00A0113B" w14:paraId="62B06714"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A236E6B"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C4FC2A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0AEC75D0"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Требований к сервисным центрам (мастерским), осуществляющим деятельность по установке, проверке, техническому обслуживанию и ремонту контрольных устройств, устанавливаемых на транспортных средствах, Порядка допуска сервисных центров (мастерских) к деятельности по установке, проверке, техническому обслуживанию и ремонту контрольных устройств, устанавливаемых на транспортных средствах, и Порядка ведения реестра допущенных сервисных центров (мастерских), осуществляющих деятельность по установке, проверке, техническому обслуживанию и ремонту контрольных устройств, устанавливаемых на транспортных средствах</w:t>
            </w:r>
          </w:p>
        </w:tc>
        <w:tc>
          <w:tcPr>
            <w:tcW w:w="1654" w:type="dxa"/>
            <w:tcBorders>
              <w:bottom w:val="single" w:sz="4" w:space="0" w:color="000000"/>
              <w:right w:val="single" w:sz="4" w:space="0" w:color="000000"/>
            </w:tcBorders>
            <w:shd w:val="clear" w:color="FFFFFF" w:fill="FFFFFF"/>
            <w:vAlign w:val="center"/>
          </w:tcPr>
          <w:p w14:paraId="2C7075E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71688B8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21.08.2020 N 320</w:t>
            </w:r>
          </w:p>
        </w:tc>
        <w:tc>
          <w:tcPr>
            <w:tcW w:w="2435" w:type="dxa"/>
            <w:tcBorders>
              <w:bottom w:val="single" w:sz="4" w:space="0" w:color="000000"/>
              <w:right w:val="single" w:sz="4" w:space="0" w:color="000000"/>
            </w:tcBorders>
            <w:shd w:val="clear" w:color="FFFFFF" w:fill="FFFFFF"/>
            <w:vAlign w:val="center"/>
          </w:tcPr>
          <w:p w14:paraId="52BE1EC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04E3793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46F447B"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BA2F0D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14FE0688"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 xml:space="preserve">Об утверждении Порядка выдачи свидетельств о подготовке водителей автотранспортных средств, перевозящих опасные грузы, и утверждения курсов такой </w:t>
            </w:r>
            <w:r>
              <w:rPr>
                <w:rFonts w:ascii="Times New Roman" w:hAnsi="Times New Roman"/>
              </w:rPr>
              <w:lastRenderedPageBreak/>
              <w:t>подготовки</w:t>
            </w:r>
          </w:p>
        </w:tc>
        <w:tc>
          <w:tcPr>
            <w:tcW w:w="1654" w:type="dxa"/>
            <w:tcBorders>
              <w:bottom w:val="single" w:sz="4" w:space="0" w:color="000000"/>
              <w:right w:val="single" w:sz="4" w:space="0" w:color="000000"/>
            </w:tcBorders>
            <w:shd w:val="clear" w:color="FFFFFF" w:fill="FFFFFF"/>
            <w:vAlign w:val="center"/>
          </w:tcPr>
          <w:p w14:paraId="704D3924"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5D95FA9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30.07.2020 N 265</w:t>
            </w:r>
          </w:p>
          <w:p w14:paraId="5DBB248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28.09.2021)</w:t>
            </w:r>
          </w:p>
        </w:tc>
        <w:tc>
          <w:tcPr>
            <w:tcW w:w="2435" w:type="dxa"/>
            <w:tcBorders>
              <w:bottom w:val="single" w:sz="4" w:space="0" w:color="000000"/>
              <w:right w:val="single" w:sz="4" w:space="0" w:color="000000"/>
            </w:tcBorders>
            <w:shd w:val="clear" w:color="FFFFFF" w:fill="FFFFFF"/>
            <w:vAlign w:val="center"/>
          </w:tcPr>
          <w:p w14:paraId="6F755FA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- 09.11.2021</w:t>
            </w:r>
          </w:p>
        </w:tc>
      </w:tr>
      <w:tr w:rsidR="00A0113B" w14:paraId="02232FEE"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5AEDE79"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0997C1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5B3B01D5"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Порядка проведения экзамена и выдачи свидетельств о профессиональной подготовке консультантов по вопросам безопасности перевозки опасных грузов автомобильным транспортом</w:t>
            </w:r>
          </w:p>
        </w:tc>
        <w:tc>
          <w:tcPr>
            <w:tcW w:w="1654" w:type="dxa"/>
            <w:tcBorders>
              <w:bottom w:val="single" w:sz="4" w:space="0" w:color="000000"/>
              <w:right w:val="single" w:sz="4" w:space="0" w:color="000000"/>
            </w:tcBorders>
            <w:shd w:val="clear" w:color="FFFFFF" w:fill="FFFFFF"/>
            <w:vAlign w:val="center"/>
          </w:tcPr>
          <w:p w14:paraId="01C2230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0FC72E99"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Приказ Минтранса России от 28.07.2020 N 257</w:t>
            </w:r>
          </w:p>
        </w:tc>
        <w:tc>
          <w:tcPr>
            <w:tcW w:w="2435" w:type="dxa"/>
            <w:tcBorders>
              <w:bottom w:val="single" w:sz="4" w:space="0" w:color="000000"/>
              <w:right w:val="single" w:sz="4" w:space="0" w:color="000000"/>
            </w:tcBorders>
            <w:shd w:val="clear" w:color="FFFFFF" w:fill="FFFFFF"/>
            <w:vAlign w:val="center"/>
          </w:tcPr>
          <w:p w14:paraId="67534FA4" w14:textId="77777777" w:rsidR="00A0113B" w:rsidRDefault="00A0113B" w:rsidP="00471311">
            <w:pPr>
              <w:spacing w:after="0" w:line="240" w:lineRule="auto"/>
              <w:jc w:val="both"/>
            </w:pPr>
            <w:r>
              <w:rPr>
                <w:rFonts w:ascii="Times New Roman" w:hAnsi="Times New Roman"/>
                <w:lang w:eastAsia="ru-RU"/>
              </w:rPr>
              <w:t xml:space="preserve">Начало действия документа - </w:t>
            </w:r>
            <w:hyperlink r:id="rId95" w:tgtFrame="consultantplus://offline/ref=FB666FC1C87B5911EB83271CFA0141E5DF9BDB39213FE7CDE911989FE687E0C89E94EF7A2B03C1CEBF9D1F664A4C39E7374D1CFD527E21C7v3K2N">
              <w:r>
                <w:rPr>
                  <w:rFonts w:ascii="Times New Roman" w:hAnsi="Times New Roman"/>
                  <w:lang w:eastAsia="ru-RU"/>
                </w:rPr>
                <w:t>01.01.2021</w:t>
              </w:r>
            </w:hyperlink>
          </w:p>
        </w:tc>
      </w:tr>
      <w:tr w:rsidR="00A0113B" w14:paraId="296F7C26"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AF27FC6"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41C9F4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391666AB"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типовой дополнительной профессиональной программы повышения квалификации консультантов по вопросам безопасности перевозки опасных грузов автомобильным транспортом в области международных автомобильных перевозок и типовой дополнительной профессиональной программы профессиональной переподготовки консультантов по вопросам безопасности перевозки опасных грузов автомобильным транспортом в области международных автомобильных перевозок»</w:t>
            </w:r>
          </w:p>
        </w:tc>
        <w:tc>
          <w:tcPr>
            <w:tcW w:w="1654" w:type="dxa"/>
            <w:tcBorders>
              <w:bottom w:val="single" w:sz="4" w:space="0" w:color="000000"/>
              <w:right w:val="single" w:sz="4" w:space="0" w:color="000000"/>
            </w:tcBorders>
            <w:shd w:val="clear" w:color="FFFFFF" w:fill="FFFFFF"/>
            <w:vAlign w:val="center"/>
          </w:tcPr>
          <w:p w14:paraId="2B6D70B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208AA22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23.06.2016 N 175</w:t>
            </w:r>
          </w:p>
          <w:p w14:paraId="017AB0E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12.10.2021)</w:t>
            </w:r>
          </w:p>
        </w:tc>
        <w:tc>
          <w:tcPr>
            <w:tcW w:w="2435" w:type="dxa"/>
            <w:tcBorders>
              <w:bottom w:val="single" w:sz="4" w:space="0" w:color="000000"/>
              <w:right w:val="single" w:sz="4" w:space="0" w:color="000000"/>
            </w:tcBorders>
            <w:shd w:val="clear" w:color="FFFFFF" w:fill="FFFFFF"/>
            <w:vAlign w:val="center"/>
          </w:tcPr>
          <w:p w14:paraId="5AE1F48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- 01.09.2022.</w:t>
            </w:r>
          </w:p>
        </w:tc>
      </w:tr>
      <w:tr w:rsidR="00A0113B" w14:paraId="370C3B2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4FA823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624B9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1AFB21B3"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Об утверждении форм запроса физических и юридических лиц о предоставлении информации о координатно-временных параметрах транспортных средств на момент дорожно-транспортных и иных происшествий на автомобильных дорогах в российской федерации, содержащейся в государственной автоматизированной информационной системе "эра-глонасс", перечня документов, прилагаемых к запросу, и формы ответа на запрос</w:t>
            </w:r>
          </w:p>
        </w:tc>
        <w:tc>
          <w:tcPr>
            <w:tcW w:w="1654" w:type="dxa"/>
            <w:tcBorders>
              <w:bottom w:val="single" w:sz="4" w:space="0" w:color="000000"/>
              <w:right w:val="single" w:sz="4" w:space="0" w:color="000000"/>
            </w:tcBorders>
            <w:shd w:val="clear" w:color="FFFFFF" w:fill="FFFFFF"/>
            <w:vAlign w:val="center"/>
          </w:tcPr>
          <w:p w14:paraId="2F487FD5"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0B5CE3E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22.11.2016 N 353</w:t>
            </w:r>
          </w:p>
        </w:tc>
        <w:tc>
          <w:tcPr>
            <w:tcW w:w="2435" w:type="dxa"/>
            <w:tcBorders>
              <w:bottom w:val="single" w:sz="4" w:space="0" w:color="000000"/>
              <w:right w:val="single" w:sz="4" w:space="0" w:color="000000"/>
            </w:tcBorders>
            <w:shd w:val="clear" w:color="FFFFFF" w:fill="FFFFFF"/>
            <w:vAlign w:val="center"/>
          </w:tcPr>
          <w:p w14:paraId="059EC58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- 31.12.2016.</w:t>
            </w:r>
          </w:p>
        </w:tc>
      </w:tr>
      <w:tr w:rsidR="00A0113B" w14:paraId="67997BF6"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B4758E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B2BA10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Минтранса России</w:t>
            </w:r>
          </w:p>
        </w:tc>
        <w:tc>
          <w:tcPr>
            <w:tcW w:w="4523" w:type="dxa"/>
            <w:tcBorders>
              <w:bottom w:val="single" w:sz="4" w:space="0" w:color="000000"/>
              <w:right w:val="single" w:sz="4" w:space="0" w:color="000000"/>
            </w:tcBorders>
            <w:shd w:val="clear" w:color="auto" w:fill="auto"/>
            <w:vAlign w:val="center"/>
          </w:tcPr>
          <w:p w14:paraId="43CCE85A" w14:textId="77777777" w:rsidR="00A0113B" w:rsidRDefault="00A0113B" w:rsidP="00471311">
            <w:pPr>
              <w:widowControl w:val="0"/>
              <w:shd w:val="clear" w:color="FFFFFF" w:themeColor="background1" w:fill="FFFFFF" w:themeFill="background1"/>
              <w:spacing w:line="240" w:lineRule="auto"/>
              <w:ind w:right="170"/>
              <w:jc w:val="both"/>
              <w:rPr>
                <w:rFonts w:ascii="Times New Roman" w:hAnsi="Times New Roman"/>
              </w:rPr>
            </w:pPr>
            <w:r>
              <w:rPr>
                <w:rFonts w:ascii="Times New Roman" w:hAnsi="Times New Roman"/>
              </w:rPr>
              <w:t xml:space="preserve">Об утверждении Порядка аттестации ответственного за обеспечение безопасности дорожного движения на право заниматься соответствующей </w:t>
            </w:r>
            <w:r>
              <w:rPr>
                <w:rFonts w:ascii="Times New Roman" w:hAnsi="Times New Roman"/>
              </w:rPr>
              <w:lastRenderedPageBreak/>
              <w:t>деятельностью</w:t>
            </w:r>
          </w:p>
        </w:tc>
        <w:tc>
          <w:tcPr>
            <w:tcW w:w="1654" w:type="dxa"/>
            <w:tcBorders>
              <w:bottom w:val="single" w:sz="4" w:space="0" w:color="000000"/>
              <w:right w:val="single" w:sz="4" w:space="0" w:color="000000"/>
            </w:tcBorders>
            <w:shd w:val="clear" w:color="FFFFFF" w:fill="FFFFFF"/>
            <w:vAlign w:val="center"/>
          </w:tcPr>
          <w:p w14:paraId="26FA8CA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74F1BE59"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Минтранса России от 31.07.2020 N 283</w:t>
            </w:r>
          </w:p>
        </w:tc>
        <w:tc>
          <w:tcPr>
            <w:tcW w:w="2435" w:type="dxa"/>
            <w:tcBorders>
              <w:bottom w:val="single" w:sz="4" w:space="0" w:color="000000"/>
              <w:right w:val="single" w:sz="4" w:space="0" w:color="000000"/>
            </w:tcBorders>
            <w:shd w:val="clear" w:color="FFFFFF" w:fill="FFFFFF"/>
            <w:vAlign w:val="center"/>
          </w:tcPr>
          <w:p w14:paraId="79204F9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46865DB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6358A2D"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F0292D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vAlign w:val="center"/>
          </w:tcPr>
          <w:p w14:paraId="30C87902" w14:textId="77777777" w:rsidR="00A0113B" w:rsidRDefault="00A0113B" w:rsidP="00471311">
            <w:pPr>
              <w:widowControl w:val="0"/>
              <w:spacing w:after="0" w:line="240" w:lineRule="auto"/>
              <w:jc w:val="both"/>
              <w:rPr>
                <w:rFonts w:ascii="Times New Roman" w:hAnsi="Times New Roman"/>
              </w:rPr>
            </w:pPr>
            <w:r>
              <w:rPr>
                <w:rFonts w:ascii="Times New Roman" w:hAnsi="Times New Roman"/>
                <w:bCs/>
                <w:shd w:val="clear" w:color="auto" w:fill="FFFFFF"/>
              </w:rPr>
              <w:t>Об утверждении Порядка и периодичности проведения предсменных, предрейсовых, послесменных, послерейсовых медицинских осмотров, медицинских осмотров в течение рабочего дня (смены) и перечня включаемых в них исследований</w:t>
            </w:r>
          </w:p>
        </w:tc>
        <w:tc>
          <w:tcPr>
            <w:tcW w:w="1654" w:type="dxa"/>
            <w:tcBorders>
              <w:bottom w:val="single" w:sz="4" w:space="0" w:color="000000"/>
              <w:right w:val="single" w:sz="4" w:space="0" w:color="000000"/>
            </w:tcBorders>
            <w:shd w:val="clear" w:color="auto" w:fill="auto"/>
            <w:vAlign w:val="center"/>
          </w:tcPr>
          <w:p w14:paraId="15D703F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74BFE415" w14:textId="77777777" w:rsidR="00A0113B" w:rsidRDefault="00A0113B" w:rsidP="00471311">
            <w:pPr>
              <w:widowControl w:val="0"/>
              <w:spacing w:after="0" w:line="240" w:lineRule="auto"/>
              <w:rPr>
                <w:rFonts w:ascii="Times New Roman" w:hAnsi="Times New Roman"/>
              </w:rPr>
            </w:pPr>
            <w:r>
              <w:rPr>
                <w:rFonts w:ascii="Times New Roman" w:hAnsi="Times New Roman"/>
                <w:iCs/>
                <w:shd w:val="clear" w:color="auto" w:fill="FFFFFF"/>
              </w:rPr>
              <w:t>Приказ Минздрава России от 30.05.2023 № 266н</w:t>
            </w:r>
          </w:p>
        </w:tc>
        <w:tc>
          <w:tcPr>
            <w:tcW w:w="2435" w:type="dxa"/>
            <w:tcBorders>
              <w:bottom w:val="single" w:sz="4" w:space="0" w:color="000000"/>
              <w:right w:val="single" w:sz="4" w:space="0" w:color="000000"/>
            </w:tcBorders>
            <w:shd w:val="clear" w:color="auto" w:fill="auto"/>
            <w:vAlign w:val="center"/>
          </w:tcPr>
          <w:p w14:paraId="009DF32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- 01.09.2023</w:t>
            </w:r>
          </w:p>
        </w:tc>
      </w:tr>
      <w:tr w:rsidR="00A0113B" w14:paraId="1935569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C5E596"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20581F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8578560" w14:textId="77777777" w:rsidR="00A0113B" w:rsidRDefault="00A0113B" w:rsidP="00471311">
            <w:pPr>
              <w:widowControl w:val="0"/>
              <w:spacing w:after="0" w:line="240" w:lineRule="auto"/>
              <w:jc w:val="both"/>
              <w:rPr>
                <w:rFonts w:ascii="Times New Roman" w:hAnsi="Times New Roman"/>
              </w:rPr>
            </w:pPr>
            <w:r>
              <w:rPr>
                <w:rFonts w:ascii="Times New Roman" w:hAnsi="Times New Roman"/>
                <w:bCs/>
                <w:shd w:val="clear" w:color="auto" w:fill="FFFFFF"/>
              </w:rPr>
              <w:t>О подготовке и допуске водителей к управлению транспортными средствами, оборудованными устройствами для подачи специальных световых и звуковых сигналов</w:t>
            </w:r>
          </w:p>
        </w:tc>
        <w:tc>
          <w:tcPr>
            <w:tcW w:w="1654" w:type="dxa"/>
            <w:tcBorders>
              <w:bottom w:val="single" w:sz="4" w:space="0" w:color="000000"/>
              <w:right w:val="single" w:sz="4" w:space="0" w:color="000000"/>
            </w:tcBorders>
            <w:shd w:val="clear" w:color="auto" w:fill="auto"/>
            <w:vAlign w:val="center"/>
          </w:tcPr>
          <w:p w14:paraId="20A46089"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D182522" w14:textId="77777777" w:rsidR="00A0113B" w:rsidRDefault="00A0113B" w:rsidP="00471311">
            <w:pPr>
              <w:widowControl w:val="0"/>
              <w:spacing w:after="0" w:line="240" w:lineRule="auto"/>
              <w:rPr>
                <w:rFonts w:ascii="Times New Roman" w:hAnsi="Times New Roman"/>
              </w:rPr>
            </w:pPr>
            <w:r>
              <w:rPr>
                <w:rFonts w:ascii="Times New Roman" w:hAnsi="Times New Roman"/>
                <w:iCs/>
                <w:shd w:val="clear" w:color="auto" w:fill="FFFFFF"/>
              </w:rPr>
              <w:t>от 15.12.2007 № 876</w:t>
            </w:r>
          </w:p>
          <w:p w14:paraId="0255807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(ред. от 30.11.2020)</w:t>
            </w:r>
          </w:p>
        </w:tc>
        <w:tc>
          <w:tcPr>
            <w:tcW w:w="2435" w:type="dxa"/>
            <w:tcBorders>
              <w:bottom w:val="single" w:sz="4" w:space="0" w:color="000000"/>
              <w:right w:val="single" w:sz="4" w:space="0" w:color="000000"/>
            </w:tcBorders>
            <w:shd w:val="clear" w:color="auto" w:fill="auto"/>
            <w:vAlign w:val="center"/>
          </w:tcPr>
          <w:p w14:paraId="252F0DE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- 10.12.2020</w:t>
            </w:r>
          </w:p>
        </w:tc>
      </w:tr>
      <w:tr w:rsidR="00A0113B" w14:paraId="5024AD4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4809D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CAE6A4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6A2FF238"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О лицензировании деятельности по перевозкам пассажиров и иных лиц автобусами (с изменениями на 23 декабря 2021 года) (ред. от 01.03.2022)</w:t>
            </w:r>
          </w:p>
        </w:tc>
        <w:tc>
          <w:tcPr>
            <w:tcW w:w="1654" w:type="dxa"/>
            <w:tcBorders>
              <w:bottom w:val="single" w:sz="4" w:space="0" w:color="000000"/>
              <w:right w:val="single" w:sz="4" w:space="0" w:color="000000"/>
            </w:tcBorders>
            <w:shd w:val="clear" w:color="auto" w:fill="auto"/>
            <w:vAlign w:val="center"/>
          </w:tcPr>
          <w:p w14:paraId="4C6C32A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DE0D2A3" w14:textId="77777777" w:rsidR="00A0113B" w:rsidRDefault="00A0113B" w:rsidP="00471311">
            <w:pPr>
              <w:widowControl w:val="0"/>
              <w:spacing w:after="0" w:line="240" w:lineRule="auto"/>
              <w:rPr>
                <w:rFonts w:ascii="Times New Roman" w:hAnsi="Times New Roman"/>
              </w:rPr>
            </w:pPr>
            <w:r>
              <w:rPr>
                <w:rFonts w:ascii="Times New Roman" w:hAnsi="Times New Roman"/>
                <w:iCs/>
                <w:shd w:val="clear" w:color="auto" w:fill="FFFFFF"/>
              </w:rPr>
              <w:t>Постановление Правительства РФ от 07.10.2020 № 1616 (ред. от 23.12.2021)</w:t>
            </w:r>
          </w:p>
        </w:tc>
        <w:tc>
          <w:tcPr>
            <w:tcW w:w="2435" w:type="dxa"/>
            <w:tcBorders>
              <w:bottom w:val="single" w:sz="4" w:space="0" w:color="000000"/>
              <w:right w:val="single" w:sz="4" w:space="0" w:color="000000"/>
            </w:tcBorders>
            <w:shd w:val="clear" w:color="auto" w:fill="auto"/>
            <w:vAlign w:val="center"/>
          </w:tcPr>
          <w:p w14:paraId="64FDB578"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- 01.03.2022</w:t>
            </w:r>
          </w:p>
          <w:p w14:paraId="742798F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Срок действия документа ограничен 1 сентября 2026 года</w:t>
            </w:r>
          </w:p>
          <w:p w14:paraId="2E24AD9A" w14:textId="77777777" w:rsidR="00A0113B" w:rsidRDefault="00A0113B" w:rsidP="00471311">
            <w:pPr>
              <w:widowControl w:val="0"/>
              <w:spacing w:after="0" w:line="240" w:lineRule="auto"/>
              <w:jc w:val="both"/>
              <w:rPr>
                <w:rFonts w:ascii="Times New Roman" w:hAnsi="Times New Roman"/>
              </w:rPr>
            </w:pPr>
          </w:p>
        </w:tc>
      </w:tr>
      <w:tr w:rsidR="00A0113B" w14:paraId="4A8F68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198AAA"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0E962D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Правительства Российской Федерации</w:t>
            </w:r>
          </w:p>
        </w:tc>
        <w:tc>
          <w:tcPr>
            <w:tcW w:w="4523" w:type="dxa"/>
            <w:tcBorders>
              <w:bottom w:val="single" w:sz="4" w:space="0" w:color="000000"/>
              <w:right w:val="single" w:sz="4" w:space="0" w:color="000000"/>
            </w:tcBorders>
            <w:shd w:val="clear" w:color="auto" w:fill="auto"/>
            <w:vAlign w:val="center"/>
          </w:tcPr>
          <w:p w14:paraId="0482A09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 Правилах дорожного движения</w:t>
            </w:r>
          </w:p>
          <w:p w14:paraId="22576E5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(вместе с "Основными положениями по допуску транспортных средств к эксплуатации и обязанности должностных лиц по обеспечению безопасности дорожного движения"</w:t>
            </w:r>
          </w:p>
        </w:tc>
        <w:tc>
          <w:tcPr>
            <w:tcW w:w="1654" w:type="dxa"/>
            <w:tcBorders>
              <w:bottom w:val="single" w:sz="4" w:space="0" w:color="000000"/>
              <w:right w:val="single" w:sz="4" w:space="0" w:color="000000"/>
            </w:tcBorders>
            <w:shd w:val="clear" w:color="auto" w:fill="auto"/>
            <w:vAlign w:val="center"/>
          </w:tcPr>
          <w:p w14:paraId="0F30BCE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BCB8D5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Постановление Правительства РФ от 23.10.1993 № 1090</w:t>
            </w:r>
          </w:p>
          <w:p w14:paraId="2AFAD90A"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19.04.2024)</w:t>
            </w:r>
          </w:p>
        </w:tc>
        <w:tc>
          <w:tcPr>
            <w:tcW w:w="2435" w:type="dxa"/>
            <w:tcBorders>
              <w:bottom w:val="single" w:sz="4" w:space="0" w:color="000000"/>
              <w:right w:val="single" w:sz="4" w:space="0" w:color="000000"/>
            </w:tcBorders>
            <w:shd w:val="clear" w:color="auto" w:fill="auto"/>
            <w:vAlign w:val="center"/>
          </w:tcPr>
          <w:p w14:paraId="74652D9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- 28.04.2024</w:t>
            </w:r>
          </w:p>
          <w:p w14:paraId="68922B2E" w14:textId="77777777" w:rsidR="00A0113B" w:rsidRDefault="00A0113B" w:rsidP="00471311">
            <w:pPr>
              <w:widowControl w:val="0"/>
              <w:spacing w:after="0" w:line="240" w:lineRule="auto"/>
              <w:jc w:val="both"/>
              <w:rPr>
                <w:rFonts w:ascii="Times New Roman" w:hAnsi="Times New Roman"/>
              </w:rPr>
            </w:pPr>
          </w:p>
        </w:tc>
      </w:tr>
      <w:tr w:rsidR="00A0113B" w14:paraId="50837944" w14:textId="77777777" w:rsidTr="00471311">
        <w:trPr>
          <w:cantSplit/>
          <w:trHeight w:val="875"/>
        </w:trPr>
        <w:tc>
          <w:tcPr>
            <w:tcW w:w="657" w:type="dxa"/>
            <w:tcBorders>
              <w:left w:val="single" w:sz="4" w:space="0" w:color="000000"/>
              <w:bottom w:val="single" w:sz="4" w:space="0" w:color="000000"/>
              <w:right w:val="single" w:sz="4" w:space="0" w:color="000000"/>
            </w:tcBorders>
            <w:shd w:val="clear" w:color="auto" w:fill="auto"/>
            <w:vAlign w:val="center"/>
          </w:tcPr>
          <w:p w14:paraId="7AA2A94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D44A9D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5E3454A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Системы менеджмента безопасности дорожного движения (БДД). Требования и руководство по применению</w:t>
            </w:r>
          </w:p>
        </w:tc>
        <w:tc>
          <w:tcPr>
            <w:tcW w:w="1654" w:type="dxa"/>
            <w:tcBorders>
              <w:bottom w:val="single" w:sz="4" w:space="0" w:color="000000"/>
              <w:right w:val="single" w:sz="4" w:space="0" w:color="000000"/>
            </w:tcBorders>
            <w:shd w:val="clear" w:color="auto" w:fill="auto"/>
            <w:vAlign w:val="center"/>
          </w:tcPr>
          <w:p w14:paraId="189F6ED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ГОСТ Р ИСО 39001-2014</w:t>
            </w:r>
          </w:p>
        </w:tc>
        <w:tc>
          <w:tcPr>
            <w:tcW w:w="2953" w:type="dxa"/>
            <w:tcBorders>
              <w:bottom w:val="single" w:sz="4" w:space="0" w:color="000000"/>
              <w:right w:val="single" w:sz="4" w:space="0" w:color="000000"/>
            </w:tcBorders>
            <w:shd w:val="clear" w:color="auto" w:fill="auto"/>
            <w:vAlign w:val="center"/>
          </w:tcPr>
          <w:p w14:paraId="376B28F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14.10.2014 № 1327-ст</w:t>
            </w:r>
          </w:p>
        </w:tc>
        <w:tc>
          <w:tcPr>
            <w:tcW w:w="2435" w:type="dxa"/>
            <w:tcBorders>
              <w:bottom w:val="single" w:sz="4" w:space="0" w:color="000000"/>
              <w:right w:val="single" w:sz="4" w:space="0" w:color="000000"/>
            </w:tcBorders>
            <w:shd w:val="clear" w:color="auto" w:fill="auto"/>
            <w:vAlign w:val="center"/>
          </w:tcPr>
          <w:p w14:paraId="250F217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- 01.06.2015</w:t>
            </w:r>
          </w:p>
        </w:tc>
      </w:tr>
      <w:tr w:rsidR="00A0113B" w14:paraId="3CEB966D"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ED017E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317F2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5E73E7A"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Знаки дорожные. Технические требования</w:t>
            </w:r>
          </w:p>
        </w:tc>
        <w:tc>
          <w:tcPr>
            <w:tcW w:w="1654" w:type="dxa"/>
            <w:tcBorders>
              <w:bottom w:val="single" w:sz="4" w:space="0" w:color="000000"/>
              <w:right w:val="single" w:sz="4" w:space="0" w:color="000000"/>
            </w:tcBorders>
            <w:shd w:val="clear" w:color="auto" w:fill="auto"/>
            <w:vAlign w:val="center"/>
          </w:tcPr>
          <w:p w14:paraId="0354A35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32945-2014</w:t>
            </w:r>
          </w:p>
        </w:tc>
        <w:tc>
          <w:tcPr>
            <w:tcW w:w="2953" w:type="dxa"/>
            <w:tcBorders>
              <w:bottom w:val="single" w:sz="4" w:space="0" w:color="000000"/>
              <w:right w:val="single" w:sz="4" w:space="0" w:color="000000"/>
            </w:tcBorders>
            <w:shd w:val="clear" w:color="FFFFFF" w:fill="FFFFFF"/>
            <w:vAlign w:val="center"/>
          </w:tcPr>
          <w:p w14:paraId="610C06D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31.08.2016 N 991-ст</w:t>
            </w:r>
          </w:p>
        </w:tc>
        <w:tc>
          <w:tcPr>
            <w:tcW w:w="2435" w:type="dxa"/>
            <w:tcBorders>
              <w:bottom w:val="single" w:sz="4" w:space="0" w:color="000000"/>
              <w:right w:val="single" w:sz="4" w:space="0" w:color="000000"/>
            </w:tcBorders>
            <w:shd w:val="clear" w:color="FFFFFF" w:fill="FFFFFF"/>
            <w:vAlign w:val="center"/>
          </w:tcPr>
          <w:p w14:paraId="256F6111"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Начало действия документа с 08.09.2016.</w:t>
            </w:r>
          </w:p>
        </w:tc>
      </w:tr>
      <w:tr w:rsidR="00A0113B" w14:paraId="76707CDF"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4F6B7DA"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F8016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059E89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Знаки дорожные. Методы контроля</w:t>
            </w:r>
          </w:p>
        </w:tc>
        <w:tc>
          <w:tcPr>
            <w:tcW w:w="1654" w:type="dxa"/>
            <w:tcBorders>
              <w:bottom w:val="single" w:sz="4" w:space="0" w:color="000000"/>
              <w:right w:val="single" w:sz="4" w:space="0" w:color="000000"/>
            </w:tcBorders>
            <w:shd w:val="clear" w:color="auto" w:fill="auto"/>
            <w:vAlign w:val="center"/>
          </w:tcPr>
          <w:p w14:paraId="143DAAFA"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32946-2014</w:t>
            </w:r>
          </w:p>
        </w:tc>
        <w:tc>
          <w:tcPr>
            <w:tcW w:w="2953" w:type="dxa"/>
            <w:tcBorders>
              <w:bottom w:val="single" w:sz="4" w:space="0" w:color="000000"/>
              <w:right w:val="single" w:sz="4" w:space="0" w:color="000000"/>
            </w:tcBorders>
            <w:shd w:val="clear" w:color="FFFFFF" w:fill="FFFFFF"/>
            <w:vAlign w:val="center"/>
          </w:tcPr>
          <w:p w14:paraId="1CD4E76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31.08.2016 N 992-ст</w:t>
            </w:r>
          </w:p>
        </w:tc>
        <w:tc>
          <w:tcPr>
            <w:tcW w:w="2435" w:type="dxa"/>
            <w:tcBorders>
              <w:bottom w:val="single" w:sz="4" w:space="0" w:color="000000"/>
              <w:right w:val="single" w:sz="4" w:space="0" w:color="000000"/>
            </w:tcBorders>
            <w:shd w:val="clear" w:color="FFFFFF" w:fill="FFFFFF"/>
            <w:vAlign w:val="center"/>
          </w:tcPr>
          <w:p w14:paraId="2EBF280E"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08.09.2016</w:t>
            </w:r>
          </w:p>
        </w:tc>
      </w:tr>
      <w:tr w:rsidR="00A0113B" w14:paraId="5230F5D9" w14:textId="77777777" w:rsidTr="00471311">
        <w:trPr>
          <w:trHeight w:val="452"/>
        </w:trPr>
        <w:tc>
          <w:tcPr>
            <w:tcW w:w="657" w:type="dxa"/>
            <w:tcBorders>
              <w:left w:val="single" w:sz="4" w:space="0" w:color="000000"/>
              <w:bottom w:val="single" w:sz="4" w:space="0" w:color="000000"/>
              <w:right w:val="single" w:sz="4" w:space="0" w:color="000000"/>
            </w:tcBorders>
            <w:shd w:val="clear" w:color="FFFFFF" w:fill="FFFFFF"/>
            <w:vAlign w:val="center"/>
          </w:tcPr>
          <w:p w14:paraId="5473646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9DFCB1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97FEF8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Опоры стационарного электрического освещения. Технические требования</w:t>
            </w:r>
          </w:p>
        </w:tc>
        <w:tc>
          <w:tcPr>
            <w:tcW w:w="1654" w:type="dxa"/>
            <w:tcBorders>
              <w:bottom w:val="single" w:sz="4" w:space="0" w:color="000000"/>
              <w:right w:val="single" w:sz="4" w:space="0" w:color="000000"/>
            </w:tcBorders>
            <w:shd w:val="clear" w:color="auto" w:fill="auto"/>
            <w:vAlign w:val="center"/>
          </w:tcPr>
          <w:p w14:paraId="4C13E4C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32947-2014</w:t>
            </w:r>
          </w:p>
        </w:tc>
        <w:tc>
          <w:tcPr>
            <w:tcW w:w="2953" w:type="dxa"/>
            <w:tcBorders>
              <w:bottom w:val="single" w:sz="4" w:space="0" w:color="000000"/>
              <w:right w:val="single" w:sz="4" w:space="0" w:color="000000"/>
            </w:tcBorders>
            <w:shd w:val="clear" w:color="FFFFFF" w:fill="FFFFFF"/>
            <w:vAlign w:val="center"/>
          </w:tcPr>
          <w:p w14:paraId="323C99F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31.08.2016 N 993-ст</w:t>
            </w:r>
          </w:p>
        </w:tc>
        <w:tc>
          <w:tcPr>
            <w:tcW w:w="2435" w:type="dxa"/>
            <w:tcBorders>
              <w:bottom w:val="single" w:sz="4" w:space="0" w:color="000000"/>
              <w:right w:val="single" w:sz="4" w:space="0" w:color="000000"/>
            </w:tcBorders>
            <w:shd w:val="clear" w:color="FFFFFF" w:fill="FFFFFF"/>
            <w:vAlign w:val="center"/>
          </w:tcPr>
          <w:p w14:paraId="59EC1D68"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08.09.2016</w:t>
            </w:r>
          </w:p>
        </w:tc>
      </w:tr>
      <w:tr w:rsidR="00A0113B" w14:paraId="21E9A54C"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B54623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F48D6C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863B73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Опоры дорожных знаков. Технические требования</w:t>
            </w:r>
          </w:p>
        </w:tc>
        <w:tc>
          <w:tcPr>
            <w:tcW w:w="1654" w:type="dxa"/>
            <w:tcBorders>
              <w:bottom w:val="single" w:sz="4" w:space="0" w:color="000000"/>
              <w:right w:val="single" w:sz="4" w:space="0" w:color="000000"/>
            </w:tcBorders>
            <w:shd w:val="clear" w:color="auto" w:fill="auto"/>
            <w:vAlign w:val="center"/>
          </w:tcPr>
          <w:p w14:paraId="447820D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32948-2014</w:t>
            </w:r>
          </w:p>
        </w:tc>
        <w:tc>
          <w:tcPr>
            <w:tcW w:w="2953" w:type="dxa"/>
            <w:tcBorders>
              <w:bottom w:val="single" w:sz="4" w:space="0" w:color="000000"/>
              <w:right w:val="single" w:sz="4" w:space="0" w:color="000000"/>
            </w:tcBorders>
            <w:shd w:val="clear" w:color="FFFFFF" w:fill="FFFFFF"/>
            <w:vAlign w:val="center"/>
          </w:tcPr>
          <w:p w14:paraId="4F9138A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31.08.2016 N 994-ст</w:t>
            </w:r>
          </w:p>
        </w:tc>
        <w:tc>
          <w:tcPr>
            <w:tcW w:w="2435" w:type="dxa"/>
            <w:tcBorders>
              <w:bottom w:val="single" w:sz="4" w:space="0" w:color="000000"/>
              <w:right w:val="single" w:sz="4" w:space="0" w:color="000000"/>
            </w:tcBorders>
            <w:shd w:val="clear" w:color="FFFFFF" w:fill="FFFFFF"/>
            <w:vAlign w:val="center"/>
          </w:tcPr>
          <w:p w14:paraId="1137BA10"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08.09.2016</w:t>
            </w:r>
          </w:p>
        </w:tc>
      </w:tr>
      <w:tr w:rsidR="00A0113B" w14:paraId="481106B4"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B7711E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1F694B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w:t>
            </w:r>
            <w:r>
              <w:rPr>
                <w:rFonts w:ascii="Times New Roman" w:hAnsi="Times New Roman"/>
                <w:lang w:eastAsia="ru-RU"/>
              </w:rPr>
              <w:lastRenderedPageBreak/>
              <w:t>й стандарт</w:t>
            </w:r>
          </w:p>
        </w:tc>
        <w:tc>
          <w:tcPr>
            <w:tcW w:w="4523" w:type="dxa"/>
            <w:tcBorders>
              <w:bottom w:val="single" w:sz="4" w:space="0" w:color="000000"/>
              <w:right w:val="single" w:sz="4" w:space="0" w:color="000000"/>
            </w:tcBorders>
            <w:shd w:val="clear" w:color="auto" w:fill="auto"/>
            <w:vAlign w:val="center"/>
          </w:tcPr>
          <w:p w14:paraId="2BB453D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lastRenderedPageBreak/>
              <w:t xml:space="preserve">Дороги автомобильные общего пользования. </w:t>
            </w:r>
            <w:r>
              <w:rPr>
                <w:rFonts w:ascii="Times New Roman" w:hAnsi="Times New Roman"/>
                <w:lang w:eastAsia="ru-RU"/>
              </w:rPr>
              <w:lastRenderedPageBreak/>
              <w:t>Разметка дорожная. Методы контроля</w:t>
            </w:r>
          </w:p>
        </w:tc>
        <w:tc>
          <w:tcPr>
            <w:tcW w:w="1654" w:type="dxa"/>
            <w:tcBorders>
              <w:bottom w:val="single" w:sz="4" w:space="0" w:color="000000"/>
              <w:right w:val="single" w:sz="4" w:space="0" w:color="000000"/>
            </w:tcBorders>
            <w:shd w:val="clear" w:color="auto" w:fill="auto"/>
            <w:vAlign w:val="center"/>
          </w:tcPr>
          <w:p w14:paraId="40009E9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lastRenderedPageBreak/>
              <w:t>ГОСТ 32952-</w:t>
            </w:r>
            <w:r>
              <w:rPr>
                <w:rFonts w:ascii="Times New Roman" w:hAnsi="Times New Roman"/>
                <w:lang w:eastAsia="ru-RU"/>
              </w:rPr>
              <w:lastRenderedPageBreak/>
              <w:t>2014</w:t>
            </w:r>
          </w:p>
        </w:tc>
        <w:tc>
          <w:tcPr>
            <w:tcW w:w="2953" w:type="dxa"/>
            <w:tcBorders>
              <w:bottom w:val="single" w:sz="4" w:space="0" w:color="000000"/>
              <w:right w:val="single" w:sz="4" w:space="0" w:color="000000"/>
            </w:tcBorders>
            <w:shd w:val="clear" w:color="FFFFFF" w:fill="FFFFFF"/>
            <w:vAlign w:val="center"/>
          </w:tcPr>
          <w:p w14:paraId="72D0F7F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lastRenderedPageBreak/>
              <w:t xml:space="preserve">Приказ Росстандарта от </w:t>
            </w:r>
            <w:r>
              <w:rPr>
                <w:rFonts w:ascii="Times New Roman" w:eastAsia="Times New Roman" w:hAnsi="Times New Roman"/>
              </w:rPr>
              <w:lastRenderedPageBreak/>
              <w:t>26.03.2015 N 175-ст</w:t>
            </w:r>
          </w:p>
        </w:tc>
        <w:tc>
          <w:tcPr>
            <w:tcW w:w="2435" w:type="dxa"/>
            <w:tcBorders>
              <w:bottom w:val="single" w:sz="4" w:space="0" w:color="000000"/>
              <w:right w:val="single" w:sz="4" w:space="0" w:color="000000"/>
            </w:tcBorders>
            <w:shd w:val="clear" w:color="FFFFFF" w:fill="FFFFFF"/>
            <w:vAlign w:val="center"/>
          </w:tcPr>
          <w:p w14:paraId="55C6D61D" w14:textId="77777777" w:rsidR="00A0113B" w:rsidRDefault="00A0113B" w:rsidP="00471311">
            <w:pPr>
              <w:pStyle w:val="afb"/>
              <w:widowControl w:val="0"/>
              <w:rPr>
                <w:rFonts w:ascii="Times New Roman" w:hAnsi="Times New Roman"/>
              </w:rPr>
            </w:pPr>
            <w:r>
              <w:rPr>
                <w:rFonts w:ascii="Times New Roman" w:hAnsi="Times New Roman"/>
                <w:lang w:eastAsia="ru-RU"/>
              </w:rPr>
              <w:lastRenderedPageBreak/>
              <w:t xml:space="preserve">Начало действия </w:t>
            </w:r>
            <w:r>
              <w:rPr>
                <w:rFonts w:ascii="Times New Roman" w:hAnsi="Times New Roman"/>
                <w:lang w:eastAsia="ru-RU"/>
              </w:rPr>
              <w:lastRenderedPageBreak/>
              <w:t>документа 08.09.2015</w:t>
            </w:r>
          </w:p>
        </w:tc>
      </w:tr>
      <w:tr w:rsidR="00A0113B" w14:paraId="2C31CCC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03AFE02"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22F6BA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04249E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Методы измерения сцепления колеса автомобиля с покрытием</w:t>
            </w:r>
          </w:p>
        </w:tc>
        <w:tc>
          <w:tcPr>
            <w:tcW w:w="1654" w:type="dxa"/>
            <w:tcBorders>
              <w:bottom w:val="single" w:sz="4" w:space="0" w:color="000000"/>
              <w:right w:val="single" w:sz="4" w:space="0" w:color="000000"/>
            </w:tcBorders>
            <w:shd w:val="clear" w:color="auto" w:fill="auto"/>
            <w:vAlign w:val="center"/>
          </w:tcPr>
          <w:p w14:paraId="3A19E10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33078-2014</w:t>
            </w:r>
          </w:p>
        </w:tc>
        <w:tc>
          <w:tcPr>
            <w:tcW w:w="2953" w:type="dxa"/>
            <w:tcBorders>
              <w:bottom w:val="single" w:sz="4" w:space="0" w:color="000000"/>
              <w:right w:val="single" w:sz="4" w:space="0" w:color="000000"/>
            </w:tcBorders>
            <w:shd w:val="clear" w:color="FFFFFF" w:fill="FFFFFF"/>
            <w:vAlign w:val="center"/>
          </w:tcPr>
          <w:p w14:paraId="0DDAF70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14.08.2015 N 1164-ст</w:t>
            </w:r>
          </w:p>
        </w:tc>
        <w:tc>
          <w:tcPr>
            <w:tcW w:w="2435" w:type="dxa"/>
            <w:tcBorders>
              <w:bottom w:val="single" w:sz="4" w:space="0" w:color="000000"/>
              <w:right w:val="single" w:sz="4" w:space="0" w:color="000000"/>
            </w:tcBorders>
            <w:shd w:val="clear" w:color="FFFFFF" w:fill="FFFFFF"/>
            <w:vAlign w:val="center"/>
          </w:tcPr>
          <w:p w14:paraId="2442A7F3"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01.12.2015</w:t>
            </w:r>
          </w:p>
        </w:tc>
      </w:tr>
      <w:tr w:rsidR="00A0113B" w14:paraId="75C7AE1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D8A9EC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9FAFF8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D28DA5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Ограждения дорожные. Технические требования</w:t>
            </w:r>
          </w:p>
        </w:tc>
        <w:tc>
          <w:tcPr>
            <w:tcW w:w="1654" w:type="dxa"/>
            <w:tcBorders>
              <w:bottom w:val="single" w:sz="4" w:space="0" w:color="000000"/>
              <w:right w:val="single" w:sz="4" w:space="0" w:color="000000"/>
            </w:tcBorders>
            <w:shd w:val="clear" w:color="auto" w:fill="auto"/>
            <w:vAlign w:val="center"/>
          </w:tcPr>
          <w:p w14:paraId="334C493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33128-2014</w:t>
            </w:r>
          </w:p>
        </w:tc>
        <w:tc>
          <w:tcPr>
            <w:tcW w:w="2953" w:type="dxa"/>
            <w:tcBorders>
              <w:bottom w:val="single" w:sz="4" w:space="0" w:color="000000"/>
              <w:right w:val="single" w:sz="4" w:space="0" w:color="000000"/>
            </w:tcBorders>
            <w:shd w:val="clear" w:color="FFFFFF" w:fill="FFFFFF"/>
            <w:vAlign w:val="center"/>
          </w:tcPr>
          <w:p w14:paraId="10A0A8A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07.04.2015 N 229-ст</w:t>
            </w:r>
          </w:p>
        </w:tc>
        <w:tc>
          <w:tcPr>
            <w:tcW w:w="2435" w:type="dxa"/>
            <w:tcBorders>
              <w:bottom w:val="single" w:sz="4" w:space="0" w:color="000000"/>
              <w:right w:val="single" w:sz="4" w:space="0" w:color="000000"/>
            </w:tcBorders>
            <w:shd w:val="clear" w:color="FFFFFF" w:fill="FFFFFF"/>
            <w:vAlign w:val="center"/>
          </w:tcPr>
          <w:p w14:paraId="7E71FB6E"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01.07.2015</w:t>
            </w:r>
          </w:p>
        </w:tc>
      </w:tr>
      <w:tr w:rsidR="00A0113B" w14:paraId="1E16491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86E570A"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C0DD46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99A4EF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Элементы обустройства. Технические требования. Правила применения</w:t>
            </w:r>
          </w:p>
        </w:tc>
        <w:tc>
          <w:tcPr>
            <w:tcW w:w="1654" w:type="dxa"/>
            <w:tcBorders>
              <w:bottom w:val="single" w:sz="4" w:space="0" w:color="000000"/>
              <w:right w:val="single" w:sz="4" w:space="0" w:color="000000"/>
            </w:tcBorders>
            <w:shd w:val="clear" w:color="auto" w:fill="auto"/>
            <w:vAlign w:val="center"/>
          </w:tcPr>
          <w:p w14:paraId="7FD4CBA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33151-2014</w:t>
            </w:r>
          </w:p>
        </w:tc>
        <w:tc>
          <w:tcPr>
            <w:tcW w:w="2953" w:type="dxa"/>
            <w:tcBorders>
              <w:bottom w:val="single" w:sz="4" w:space="0" w:color="000000"/>
              <w:right w:val="single" w:sz="4" w:space="0" w:color="000000"/>
            </w:tcBorders>
            <w:shd w:val="clear" w:color="FFFFFF" w:fill="FFFFFF"/>
            <w:vAlign w:val="center"/>
          </w:tcPr>
          <w:p w14:paraId="2196732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23.07.2015 N 959-ст</w:t>
            </w:r>
          </w:p>
        </w:tc>
        <w:tc>
          <w:tcPr>
            <w:tcW w:w="2435" w:type="dxa"/>
            <w:tcBorders>
              <w:bottom w:val="single" w:sz="4" w:space="0" w:color="000000"/>
              <w:right w:val="single" w:sz="4" w:space="0" w:color="000000"/>
            </w:tcBorders>
            <w:shd w:val="clear" w:color="FFFFFF" w:fill="FFFFFF"/>
            <w:vAlign w:val="center"/>
          </w:tcPr>
          <w:p w14:paraId="23CD828E"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01.12.2015</w:t>
            </w:r>
          </w:p>
        </w:tc>
      </w:tr>
      <w:tr w:rsidR="00A0113B" w14:paraId="0D7BD23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7FDF5F4"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4D1773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2D86B0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Горизонтальная освещенность от искусственного освещения. Методы контроля</w:t>
            </w:r>
          </w:p>
        </w:tc>
        <w:tc>
          <w:tcPr>
            <w:tcW w:w="1654" w:type="dxa"/>
            <w:tcBorders>
              <w:bottom w:val="single" w:sz="4" w:space="0" w:color="000000"/>
              <w:right w:val="single" w:sz="4" w:space="0" w:color="000000"/>
            </w:tcBorders>
            <w:shd w:val="clear" w:color="auto" w:fill="auto"/>
            <w:vAlign w:val="center"/>
          </w:tcPr>
          <w:p w14:paraId="338FB04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33175-2014</w:t>
            </w:r>
          </w:p>
        </w:tc>
        <w:tc>
          <w:tcPr>
            <w:tcW w:w="2953" w:type="dxa"/>
            <w:tcBorders>
              <w:bottom w:val="single" w:sz="4" w:space="0" w:color="000000"/>
              <w:right w:val="single" w:sz="4" w:space="0" w:color="000000"/>
            </w:tcBorders>
            <w:shd w:val="clear" w:color="FFFFFF" w:fill="FFFFFF"/>
            <w:vAlign w:val="center"/>
          </w:tcPr>
          <w:p w14:paraId="2A6A9CD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26.03.2015 N 180-ст</w:t>
            </w:r>
          </w:p>
        </w:tc>
        <w:tc>
          <w:tcPr>
            <w:tcW w:w="2435" w:type="dxa"/>
            <w:tcBorders>
              <w:bottom w:val="single" w:sz="4" w:space="0" w:color="000000"/>
              <w:right w:val="single" w:sz="4" w:space="0" w:color="000000"/>
            </w:tcBorders>
            <w:shd w:val="clear" w:color="FFFFFF" w:fill="FFFFFF"/>
            <w:vAlign w:val="center"/>
          </w:tcPr>
          <w:p w14:paraId="570FA00C"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01.07.2015</w:t>
            </w:r>
          </w:p>
        </w:tc>
      </w:tr>
      <w:tr w:rsidR="00A0113B" w14:paraId="558D4049"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23B4F81"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66006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C2B130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Горизонтальная освещенность от искусственного освещения. Технические требования</w:t>
            </w:r>
          </w:p>
        </w:tc>
        <w:tc>
          <w:tcPr>
            <w:tcW w:w="1654" w:type="dxa"/>
            <w:tcBorders>
              <w:bottom w:val="single" w:sz="4" w:space="0" w:color="000000"/>
              <w:right w:val="single" w:sz="4" w:space="0" w:color="000000"/>
            </w:tcBorders>
            <w:shd w:val="clear" w:color="auto" w:fill="auto"/>
            <w:vAlign w:val="center"/>
          </w:tcPr>
          <w:p w14:paraId="3B863E6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33176-2014</w:t>
            </w:r>
          </w:p>
        </w:tc>
        <w:tc>
          <w:tcPr>
            <w:tcW w:w="2953" w:type="dxa"/>
            <w:tcBorders>
              <w:bottom w:val="single" w:sz="4" w:space="0" w:color="000000"/>
              <w:right w:val="single" w:sz="4" w:space="0" w:color="000000"/>
            </w:tcBorders>
            <w:shd w:val="clear" w:color="FFFFFF" w:fill="FFFFFF"/>
            <w:vAlign w:val="center"/>
          </w:tcPr>
          <w:p w14:paraId="2813B74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26.03.2015 N 181-ст</w:t>
            </w:r>
          </w:p>
        </w:tc>
        <w:tc>
          <w:tcPr>
            <w:tcW w:w="2435" w:type="dxa"/>
            <w:tcBorders>
              <w:bottom w:val="single" w:sz="4" w:space="0" w:color="000000"/>
              <w:right w:val="single" w:sz="4" w:space="0" w:color="000000"/>
            </w:tcBorders>
            <w:shd w:val="clear" w:color="FFFFFF" w:fill="FFFFFF"/>
            <w:vAlign w:val="center"/>
          </w:tcPr>
          <w:p w14:paraId="1769EBF1"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01.07.2015</w:t>
            </w:r>
          </w:p>
        </w:tc>
      </w:tr>
      <w:tr w:rsidR="00A0113B" w14:paraId="3320DB4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6E8122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00D2FA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4E99FB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Требования к уровню зимнего содержания</w:t>
            </w:r>
          </w:p>
        </w:tc>
        <w:tc>
          <w:tcPr>
            <w:tcW w:w="1654" w:type="dxa"/>
            <w:tcBorders>
              <w:bottom w:val="single" w:sz="4" w:space="0" w:color="000000"/>
              <w:right w:val="single" w:sz="4" w:space="0" w:color="000000"/>
            </w:tcBorders>
            <w:shd w:val="clear" w:color="auto" w:fill="auto"/>
            <w:vAlign w:val="center"/>
          </w:tcPr>
          <w:p w14:paraId="11A1E47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33181-2014</w:t>
            </w:r>
          </w:p>
        </w:tc>
        <w:tc>
          <w:tcPr>
            <w:tcW w:w="2953" w:type="dxa"/>
            <w:tcBorders>
              <w:bottom w:val="single" w:sz="4" w:space="0" w:color="000000"/>
              <w:right w:val="single" w:sz="4" w:space="0" w:color="000000"/>
            </w:tcBorders>
            <w:shd w:val="clear" w:color="FFFFFF" w:fill="FFFFFF"/>
            <w:vAlign w:val="center"/>
          </w:tcPr>
          <w:p w14:paraId="0AC7463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11.08.2015 N 1121-ст</w:t>
            </w:r>
          </w:p>
        </w:tc>
        <w:tc>
          <w:tcPr>
            <w:tcW w:w="2435" w:type="dxa"/>
            <w:tcBorders>
              <w:bottom w:val="single" w:sz="4" w:space="0" w:color="000000"/>
              <w:right w:val="single" w:sz="4" w:space="0" w:color="000000"/>
            </w:tcBorders>
            <w:shd w:val="clear" w:color="FFFFFF" w:fill="FFFFFF"/>
            <w:vAlign w:val="center"/>
          </w:tcPr>
          <w:p w14:paraId="19DC4A73"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01.12.2015</w:t>
            </w:r>
          </w:p>
        </w:tc>
      </w:tr>
      <w:tr w:rsidR="00A0113B" w14:paraId="7FE8EA8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E89AAF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270434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7D1150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Требования к эксплуатационному состоянию</w:t>
            </w:r>
          </w:p>
        </w:tc>
        <w:tc>
          <w:tcPr>
            <w:tcW w:w="1654" w:type="dxa"/>
            <w:tcBorders>
              <w:bottom w:val="single" w:sz="4" w:space="0" w:color="000000"/>
              <w:right w:val="single" w:sz="4" w:space="0" w:color="000000"/>
            </w:tcBorders>
            <w:shd w:val="clear" w:color="auto" w:fill="auto"/>
            <w:vAlign w:val="center"/>
          </w:tcPr>
          <w:p w14:paraId="6B21073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33220-2015</w:t>
            </w:r>
          </w:p>
        </w:tc>
        <w:tc>
          <w:tcPr>
            <w:tcW w:w="2953" w:type="dxa"/>
            <w:tcBorders>
              <w:bottom w:val="single" w:sz="4" w:space="0" w:color="000000"/>
              <w:right w:val="single" w:sz="4" w:space="0" w:color="000000"/>
            </w:tcBorders>
            <w:shd w:val="clear" w:color="FFFFFF" w:fill="FFFFFF"/>
            <w:vAlign w:val="center"/>
          </w:tcPr>
          <w:p w14:paraId="6D1E6FA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11.08.2015 N 1122-ст</w:t>
            </w:r>
          </w:p>
        </w:tc>
        <w:tc>
          <w:tcPr>
            <w:tcW w:w="2435" w:type="dxa"/>
            <w:tcBorders>
              <w:bottom w:val="single" w:sz="4" w:space="0" w:color="000000"/>
              <w:right w:val="single" w:sz="4" w:space="0" w:color="000000"/>
            </w:tcBorders>
            <w:shd w:val="clear" w:color="FFFFFF" w:fill="FFFFFF"/>
            <w:vAlign w:val="center"/>
          </w:tcPr>
          <w:p w14:paraId="43ADDC4A"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01.12.2015</w:t>
            </w:r>
          </w:p>
        </w:tc>
      </w:tr>
      <w:tr w:rsidR="00A0113B" w14:paraId="35B82F3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5795F16"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418B2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984784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Светофоры дорожные. Технические требования</w:t>
            </w:r>
          </w:p>
        </w:tc>
        <w:tc>
          <w:tcPr>
            <w:tcW w:w="1654" w:type="dxa"/>
            <w:tcBorders>
              <w:bottom w:val="single" w:sz="4" w:space="0" w:color="000000"/>
              <w:right w:val="single" w:sz="4" w:space="0" w:color="000000"/>
            </w:tcBorders>
            <w:shd w:val="clear" w:color="auto" w:fill="auto"/>
            <w:vAlign w:val="center"/>
          </w:tcPr>
          <w:p w14:paraId="2A06906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33385-2015</w:t>
            </w:r>
          </w:p>
        </w:tc>
        <w:tc>
          <w:tcPr>
            <w:tcW w:w="2953" w:type="dxa"/>
            <w:tcBorders>
              <w:bottom w:val="single" w:sz="4" w:space="0" w:color="000000"/>
              <w:right w:val="single" w:sz="4" w:space="0" w:color="000000"/>
            </w:tcBorders>
            <w:shd w:val="clear" w:color="FFFFFF" w:fill="FFFFFF"/>
            <w:vAlign w:val="center"/>
          </w:tcPr>
          <w:p w14:paraId="58DEDF7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31.08.2016 N 1001-ст</w:t>
            </w:r>
          </w:p>
        </w:tc>
        <w:tc>
          <w:tcPr>
            <w:tcW w:w="2435" w:type="dxa"/>
            <w:tcBorders>
              <w:bottom w:val="single" w:sz="4" w:space="0" w:color="000000"/>
              <w:right w:val="single" w:sz="4" w:space="0" w:color="000000"/>
            </w:tcBorders>
            <w:shd w:val="clear" w:color="FFFFFF" w:fill="FFFFFF"/>
            <w:vAlign w:val="center"/>
          </w:tcPr>
          <w:p w14:paraId="792FB178"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08.09.2016</w:t>
            </w:r>
          </w:p>
        </w:tc>
      </w:tr>
      <w:tr w:rsidR="00A0113B" w14:paraId="3D61025A"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5F95807"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9B3041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63B0065F"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rPr>
              <w:t>Технические средства организации дорожного движения. Разметка дорожная. Классификация. Технические требования</w:t>
            </w:r>
          </w:p>
        </w:tc>
        <w:tc>
          <w:tcPr>
            <w:tcW w:w="1654" w:type="dxa"/>
            <w:tcBorders>
              <w:bottom w:val="single" w:sz="4" w:space="0" w:color="000000"/>
              <w:right w:val="single" w:sz="4" w:space="0" w:color="000000"/>
            </w:tcBorders>
            <w:shd w:val="clear" w:color="auto" w:fill="auto"/>
            <w:vAlign w:val="center"/>
          </w:tcPr>
          <w:p w14:paraId="72F150A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51256-2018</w:t>
            </w:r>
          </w:p>
        </w:tc>
        <w:tc>
          <w:tcPr>
            <w:tcW w:w="2953" w:type="dxa"/>
            <w:tcBorders>
              <w:bottom w:val="single" w:sz="4" w:space="0" w:color="000000"/>
              <w:right w:val="single" w:sz="4" w:space="0" w:color="000000"/>
            </w:tcBorders>
            <w:shd w:val="clear" w:color="FFFFFF" w:fill="FFFFFF"/>
            <w:vAlign w:val="center"/>
          </w:tcPr>
          <w:p w14:paraId="2EAF6D2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20.02.2018 N 81-ст (ред. от 03.11.2020)</w:t>
            </w:r>
          </w:p>
        </w:tc>
        <w:tc>
          <w:tcPr>
            <w:tcW w:w="2435" w:type="dxa"/>
            <w:tcBorders>
              <w:bottom w:val="single" w:sz="4" w:space="0" w:color="000000"/>
              <w:right w:val="single" w:sz="4" w:space="0" w:color="000000"/>
            </w:tcBorders>
            <w:shd w:val="clear" w:color="FFFFFF" w:fill="FFFFFF"/>
            <w:vAlign w:val="center"/>
          </w:tcPr>
          <w:p w14:paraId="1AFB7FC2"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01.12.2020</w:t>
            </w:r>
          </w:p>
        </w:tc>
      </w:tr>
      <w:tr w:rsidR="00A0113B" w14:paraId="3E8B7239"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DA41E78"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C31D16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0E3A9D1B"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tc>
        <w:tc>
          <w:tcPr>
            <w:tcW w:w="1654" w:type="dxa"/>
            <w:tcBorders>
              <w:bottom w:val="single" w:sz="4" w:space="0" w:color="000000"/>
              <w:right w:val="single" w:sz="4" w:space="0" w:color="000000"/>
            </w:tcBorders>
            <w:shd w:val="clear" w:color="auto" w:fill="auto"/>
            <w:vAlign w:val="center"/>
          </w:tcPr>
          <w:p w14:paraId="79A9DBF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52282-2019</w:t>
            </w:r>
          </w:p>
        </w:tc>
        <w:tc>
          <w:tcPr>
            <w:tcW w:w="2953" w:type="dxa"/>
            <w:tcBorders>
              <w:bottom w:val="single" w:sz="4" w:space="0" w:color="000000"/>
              <w:right w:val="single" w:sz="4" w:space="0" w:color="000000"/>
            </w:tcBorders>
            <w:shd w:val="clear" w:color="FFFFFF" w:fill="FFFFFF"/>
            <w:vAlign w:val="center"/>
          </w:tcPr>
          <w:p w14:paraId="0469682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20.12.2019 N 1425-ст</w:t>
            </w:r>
          </w:p>
        </w:tc>
        <w:tc>
          <w:tcPr>
            <w:tcW w:w="2435" w:type="dxa"/>
            <w:tcBorders>
              <w:bottom w:val="single" w:sz="4" w:space="0" w:color="000000"/>
              <w:right w:val="single" w:sz="4" w:space="0" w:color="000000"/>
            </w:tcBorders>
            <w:shd w:val="clear" w:color="FFFFFF" w:fill="FFFFFF"/>
            <w:vAlign w:val="center"/>
          </w:tcPr>
          <w:p w14:paraId="5ACE7C82"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01.04.2020</w:t>
            </w:r>
          </w:p>
        </w:tc>
      </w:tr>
      <w:tr w:rsidR="00A0113B" w14:paraId="64DBF20F"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6A9DD3C"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D99092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3302275E"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rPr>
              <w:t>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w:t>
            </w:r>
          </w:p>
        </w:tc>
        <w:tc>
          <w:tcPr>
            <w:tcW w:w="1654" w:type="dxa"/>
            <w:tcBorders>
              <w:bottom w:val="single" w:sz="4" w:space="0" w:color="000000"/>
              <w:right w:val="single" w:sz="4" w:space="0" w:color="000000"/>
            </w:tcBorders>
            <w:shd w:val="clear" w:color="auto" w:fill="auto"/>
            <w:vAlign w:val="center"/>
          </w:tcPr>
          <w:p w14:paraId="74AD0C1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52289-2019</w:t>
            </w:r>
          </w:p>
        </w:tc>
        <w:tc>
          <w:tcPr>
            <w:tcW w:w="2953" w:type="dxa"/>
            <w:tcBorders>
              <w:bottom w:val="single" w:sz="4" w:space="0" w:color="000000"/>
              <w:right w:val="single" w:sz="4" w:space="0" w:color="000000"/>
            </w:tcBorders>
            <w:shd w:val="clear" w:color="FFFFFF" w:fill="FFFFFF"/>
            <w:vAlign w:val="center"/>
          </w:tcPr>
          <w:p w14:paraId="2DB5275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20.12.2019 N 1425-ст</w:t>
            </w:r>
          </w:p>
        </w:tc>
        <w:tc>
          <w:tcPr>
            <w:tcW w:w="2435" w:type="dxa"/>
            <w:tcBorders>
              <w:bottom w:val="single" w:sz="4" w:space="0" w:color="000000"/>
              <w:right w:val="single" w:sz="4" w:space="0" w:color="000000"/>
            </w:tcBorders>
            <w:shd w:val="clear" w:color="FFFFFF" w:fill="FFFFFF"/>
            <w:vAlign w:val="center"/>
          </w:tcPr>
          <w:p w14:paraId="19B2365B"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01.04.2020</w:t>
            </w:r>
          </w:p>
        </w:tc>
      </w:tr>
      <w:tr w:rsidR="00A0113B" w14:paraId="695A874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4E221B5"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2340B0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3198B396"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rPr>
              <w:t>Технические средства организации дорожного движения. Знаки дорожные.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4A2E4E5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52290-2004</w:t>
            </w:r>
          </w:p>
        </w:tc>
        <w:tc>
          <w:tcPr>
            <w:tcW w:w="2953" w:type="dxa"/>
            <w:tcBorders>
              <w:bottom w:val="single" w:sz="4" w:space="0" w:color="000000"/>
              <w:right w:val="single" w:sz="4" w:space="0" w:color="000000"/>
            </w:tcBorders>
            <w:shd w:val="clear" w:color="FFFFFF" w:fill="FFFFFF"/>
            <w:vAlign w:val="center"/>
          </w:tcPr>
          <w:p w14:paraId="6D8153EC" w14:textId="77777777" w:rsidR="00A0113B" w:rsidRDefault="00A0113B" w:rsidP="00471311">
            <w:pPr>
              <w:spacing w:after="0" w:line="240" w:lineRule="auto"/>
              <w:jc w:val="both"/>
              <w:rPr>
                <w:rFonts w:ascii="Times New Roman" w:hAnsi="Times New Roman"/>
              </w:rPr>
            </w:pPr>
            <w:r>
              <w:rPr>
                <w:rFonts w:ascii="Times New Roman" w:eastAsia="Times New Roman" w:hAnsi="Times New Roman"/>
              </w:rPr>
              <w:t>Приказ Ростехрегулирования от 15.12.2004 N 121-ст</w:t>
            </w:r>
          </w:p>
          <w:p w14:paraId="157D7488" w14:textId="77777777" w:rsidR="00A0113B" w:rsidRDefault="00A0113B" w:rsidP="00471311">
            <w:pPr>
              <w:spacing w:after="0" w:line="240" w:lineRule="auto"/>
              <w:jc w:val="both"/>
              <w:rPr>
                <w:rFonts w:ascii="Times New Roman" w:hAnsi="Times New Roman"/>
              </w:rPr>
            </w:pPr>
            <w:r>
              <w:rPr>
                <w:rFonts w:ascii="Times New Roman" w:eastAsia="Times New Roman" w:hAnsi="Times New Roman"/>
              </w:rPr>
              <w:t>(ред. от 20.12.2019)</w:t>
            </w:r>
          </w:p>
        </w:tc>
        <w:tc>
          <w:tcPr>
            <w:tcW w:w="2435" w:type="dxa"/>
            <w:tcBorders>
              <w:bottom w:val="single" w:sz="4" w:space="0" w:color="000000"/>
              <w:right w:val="single" w:sz="4" w:space="0" w:color="000000"/>
            </w:tcBorders>
            <w:shd w:val="clear" w:color="FFFFFF" w:fill="FFFFFF"/>
            <w:vAlign w:val="center"/>
          </w:tcPr>
          <w:p w14:paraId="08EC392F"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с 01.04.2020</w:t>
            </w:r>
          </w:p>
        </w:tc>
      </w:tr>
      <w:tr w:rsidR="00A0113B" w14:paraId="609ED1B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103B7E2"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6B228D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BD50AA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Временные технические средства организации дорожного движения. Технические требования и правила применения</w:t>
            </w:r>
          </w:p>
        </w:tc>
        <w:tc>
          <w:tcPr>
            <w:tcW w:w="1654" w:type="dxa"/>
            <w:tcBorders>
              <w:bottom w:val="single" w:sz="4" w:space="0" w:color="000000"/>
              <w:right w:val="single" w:sz="4" w:space="0" w:color="000000"/>
            </w:tcBorders>
            <w:shd w:val="clear" w:color="auto" w:fill="auto"/>
            <w:vAlign w:val="center"/>
          </w:tcPr>
          <w:p w14:paraId="4707A1D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32758-2014</w:t>
            </w:r>
          </w:p>
        </w:tc>
        <w:tc>
          <w:tcPr>
            <w:tcW w:w="2953" w:type="dxa"/>
            <w:tcBorders>
              <w:bottom w:val="single" w:sz="4" w:space="0" w:color="000000"/>
              <w:right w:val="single" w:sz="4" w:space="0" w:color="000000"/>
            </w:tcBorders>
            <w:shd w:val="clear" w:color="FFFFFF" w:fill="FFFFFF"/>
            <w:vAlign w:val="center"/>
          </w:tcPr>
          <w:p w14:paraId="0AD936F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21.07.2015 N 915-ст</w:t>
            </w:r>
          </w:p>
        </w:tc>
        <w:tc>
          <w:tcPr>
            <w:tcW w:w="2435" w:type="dxa"/>
            <w:tcBorders>
              <w:bottom w:val="single" w:sz="4" w:space="0" w:color="000000"/>
              <w:right w:val="single" w:sz="4" w:space="0" w:color="000000"/>
            </w:tcBorders>
            <w:shd w:val="clear" w:color="FFFFFF" w:fill="FFFFFF"/>
            <w:vAlign w:val="center"/>
          </w:tcPr>
          <w:p w14:paraId="4A1D49A3"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01.12.2015</w:t>
            </w:r>
          </w:p>
        </w:tc>
      </w:tr>
      <w:tr w:rsidR="00A0113B" w14:paraId="559692B6"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7E17CE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082898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AE3F74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Дорожные тумбы. Технические требования</w:t>
            </w:r>
          </w:p>
        </w:tc>
        <w:tc>
          <w:tcPr>
            <w:tcW w:w="1654" w:type="dxa"/>
            <w:tcBorders>
              <w:bottom w:val="single" w:sz="4" w:space="0" w:color="000000"/>
              <w:right w:val="single" w:sz="4" w:space="0" w:color="000000"/>
            </w:tcBorders>
            <w:shd w:val="clear" w:color="auto" w:fill="auto"/>
            <w:vAlign w:val="center"/>
          </w:tcPr>
          <w:p w14:paraId="3692782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32759-2014</w:t>
            </w:r>
          </w:p>
        </w:tc>
        <w:tc>
          <w:tcPr>
            <w:tcW w:w="2953" w:type="dxa"/>
            <w:tcBorders>
              <w:bottom w:val="single" w:sz="4" w:space="0" w:color="000000"/>
              <w:right w:val="single" w:sz="4" w:space="0" w:color="000000"/>
            </w:tcBorders>
            <w:shd w:val="clear" w:color="FFFFFF" w:fill="FFFFFF"/>
            <w:vAlign w:val="center"/>
          </w:tcPr>
          <w:p w14:paraId="2C1902D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26.03.2015 N 171-ст</w:t>
            </w:r>
          </w:p>
        </w:tc>
        <w:tc>
          <w:tcPr>
            <w:tcW w:w="2435" w:type="dxa"/>
            <w:tcBorders>
              <w:bottom w:val="single" w:sz="4" w:space="0" w:color="000000"/>
              <w:right w:val="single" w:sz="4" w:space="0" w:color="000000"/>
            </w:tcBorders>
            <w:shd w:val="clear" w:color="FFFFFF" w:fill="FFFFFF"/>
            <w:vAlign w:val="center"/>
          </w:tcPr>
          <w:p w14:paraId="568F615A"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01.10.2015</w:t>
            </w:r>
          </w:p>
        </w:tc>
      </w:tr>
      <w:tr w:rsidR="00A0113B" w14:paraId="52A5207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C8721DE"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72AFBA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704B30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Дорожные покрытия. Методы измерения геометрических размеров повреждений</w:t>
            </w:r>
          </w:p>
        </w:tc>
        <w:tc>
          <w:tcPr>
            <w:tcW w:w="1654" w:type="dxa"/>
            <w:tcBorders>
              <w:bottom w:val="single" w:sz="4" w:space="0" w:color="000000"/>
              <w:right w:val="single" w:sz="4" w:space="0" w:color="000000"/>
            </w:tcBorders>
            <w:shd w:val="clear" w:color="auto" w:fill="auto"/>
            <w:vAlign w:val="center"/>
          </w:tcPr>
          <w:p w14:paraId="5A559F7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32825-2014</w:t>
            </w:r>
          </w:p>
        </w:tc>
        <w:tc>
          <w:tcPr>
            <w:tcW w:w="2953" w:type="dxa"/>
            <w:tcBorders>
              <w:bottom w:val="single" w:sz="4" w:space="0" w:color="000000"/>
              <w:right w:val="single" w:sz="4" w:space="0" w:color="000000"/>
            </w:tcBorders>
            <w:shd w:val="clear" w:color="FFFFFF" w:fill="FFFFFF"/>
            <w:vAlign w:val="center"/>
          </w:tcPr>
          <w:p w14:paraId="21D446D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02.02.2015 N 47-ст</w:t>
            </w:r>
          </w:p>
        </w:tc>
        <w:tc>
          <w:tcPr>
            <w:tcW w:w="2435" w:type="dxa"/>
            <w:tcBorders>
              <w:bottom w:val="single" w:sz="4" w:space="0" w:color="000000"/>
              <w:right w:val="single" w:sz="4" w:space="0" w:color="000000"/>
            </w:tcBorders>
            <w:shd w:val="clear" w:color="FFFFFF" w:fill="FFFFFF"/>
            <w:vAlign w:val="center"/>
          </w:tcPr>
          <w:p w14:paraId="67AF7EEC"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Начало действия документа с 01.07.2015</w:t>
            </w:r>
          </w:p>
        </w:tc>
      </w:tr>
      <w:tr w:rsidR="00A0113B" w14:paraId="02C21DA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23DC45CF"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46EED5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E9405F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Люки смотровых колодцев и дождеприемники ливнесточных колодцев. Технические условия</w:t>
            </w:r>
          </w:p>
        </w:tc>
        <w:tc>
          <w:tcPr>
            <w:tcW w:w="1654" w:type="dxa"/>
            <w:tcBorders>
              <w:bottom w:val="single" w:sz="4" w:space="0" w:color="000000"/>
              <w:right w:val="single" w:sz="4" w:space="0" w:color="000000"/>
            </w:tcBorders>
            <w:shd w:val="clear" w:color="auto" w:fill="auto"/>
            <w:vAlign w:val="center"/>
          </w:tcPr>
          <w:p w14:paraId="4FB582A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3634-2019</w:t>
            </w:r>
          </w:p>
        </w:tc>
        <w:tc>
          <w:tcPr>
            <w:tcW w:w="2953" w:type="dxa"/>
            <w:tcBorders>
              <w:bottom w:val="single" w:sz="4" w:space="0" w:color="000000"/>
              <w:right w:val="single" w:sz="4" w:space="0" w:color="000000"/>
            </w:tcBorders>
            <w:shd w:val="clear" w:color="FFFFFF" w:fill="FFFFFF"/>
            <w:vAlign w:val="center"/>
          </w:tcPr>
          <w:p w14:paraId="0162748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24.12.2019 N 1443-ст</w:t>
            </w:r>
          </w:p>
        </w:tc>
        <w:tc>
          <w:tcPr>
            <w:tcW w:w="2435" w:type="dxa"/>
            <w:tcBorders>
              <w:bottom w:val="single" w:sz="4" w:space="0" w:color="000000"/>
              <w:right w:val="single" w:sz="4" w:space="0" w:color="000000"/>
            </w:tcBorders>
            <w:shd w:val="clear" w:color="FFFFFF" w:fill="FFFFFF"/>
            <w:vAlign w:val="center"/>
          </w:tcPr>
          <w:p w14:paraId="391C0394"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01.06.2020</w:t>
            </w:r>
          </w:p>
        </w:tc>
      </w:tr>
      <w:tr w:rsidR="00A0113B" w14:paraId="4E4BDB09"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BF79F20"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5A06F3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6D73A4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Рулетки измерительные металлические. Технические условия</w:t>
            </w:r>
          </w:p>
        </w:tc>
        <w:tc>
          <w:tcPr>
            <w:tcW w:w="1654" w:type="dxa"/>
            <w:tcBorders>
              <w:bottom w:val="single" w:sz="4" w:space="0" w:color="000000"/>
              <w:right w:val="single" w:sz="4" w:space="0" w:color="000000"/>
            </w:tcBorders>
            <w:shd w:val="clear" w:color="auto" w:fill="auto"/>
            <w:vAlign w:val="center"/>
          </w:tcPr>
          <w:p w14:paraId="49E31FC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7502-1998</w:t>
            </w:r>
          </w:p>
        </w:tc>
        <w:tc>
          <w:tcPr>
            <w:tcW w:w="2953" w:type="dxa"/>
            <w:tcBorders>
              <w:bottom w:val="single" w:sz="4" w:space="0" w:color="000000"/>
              <w:right w:val="single" w:sz="4" w:space="0" w:color="000000"/>
            </w:tcBorders>
            <w:shd w:val="clear" w:color="FFFFFF" w:fill="FFFFFF"/>
            <w:vAlign w:val="center"/>
          </w:tcPr>
          <w:p w14:paraId="29466C9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Госстандарта России от 27.07.1999 N 220-ст</w:t>
            </w:r>
          </w:p>
        </w:tc>
        <w:tc>
          <w:tcPr>
            <w:tcW w:w="2435" w:type="dxa"/>
            <w:tcBorders>
              <w:bottom w:val="single" w:sz="4" w:space="0" w:color="000000"/>
              <w:right w:val="single" w:sz="4" w:space="0" w:color="000000"/>
            </w:tcBorders>
            <w:shd w:val="clear" w:color="FFFFFF" w:fill="FFFFFF"/>
            <w:vAlign w:val="center"/>
          </w:tcPr>
          <w:p w14:paraId="0DC15E50"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01.07.2000</w:t>
            </w:r>
          </w:p>
        </w:tc>
      </w:tr>
      <w:tr w:rsidR="00A0113B" w14:paraId="2409E41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F1EB60B"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83AB2A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2EE5087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Классификация автомобильных дорог. Основные параметры и требования</w:t>
            </w:r>
          </w:p>
        </w:tc>
        <w:tc>
          <w:tcPr>
            <w:tcW w:w="1654" w:type="dxa"/>
            <w:tcBorders>
              <w:bottom w:val="single" w:sz="4" w:space="0" w:color="000000"/>
              <w:right w:val="single" w:sz="4" w:space="0" w:color="000000"/>
            </w:tcBorders>
            <w:shd w:val="clear" w:color="auto" w:fill="auto"/>
            <w:vAlign w:val="center"/>
          </w:tcPr>
          <w:p w14:paraId="2382758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52398-2005</w:t>
            </w:r>
          </w:p>
        </w:tc>
        <w:tc>
          <w:tcPr>
            <w:tcW w:w="2953" w:type="dxa"/>
            <w:tcBorders>
              <w:bottom w:val="single" w:sz="4" w:space="0" w:color="000000"/>
              <w:right w:val="single" w:sz="4" w:space="0" w:color="000000"/>
            </w:tcBorders>
            <w:shd w:val="clear" w:color="FFFFFF" w:fill="FFFFFF"/>
            <w:vAlign w:val="center"/>
          </w:tcPr>
          <w:p w14:paraId="5EE2992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Ростехрегулирования от 22.11.2005 N 296-ст</w:t>
            </w:r>
          </w:p>
        </w:tc>
        <w:tc>
          <w:tcPr>
            <w:tcW w:w="2435" w:type="dxa"/>
            <w:tcBorders>
              <w:bottom w:val="single" w:sz="4" w:space="0" w:color="000000"/>
              <w:right w:val="single" w:sz="4" w:space="0" w:color="000000"/>
            </w:tcBorders>
            <w:shd w:val="clear" w:color="FFFFFF" w:fill="FFFFFF"/>
            <w:vAlign w:val="center"/>
          </w:tcPr>
          <w:p w14:paraId="361A24FE"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01.05.2006</w:t>
            </w:r>
          </w:p>
        </w:tc>
      </w:tr>
      <w:tr w:rsidR="00A0113B" w14:paraId="596D9478"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80FD16"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179F29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2E5C23C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Технические средства организации дорожного движения. Искусственные неровности. Общие технические требования. Правила применения</w:t>
            </w:r>
          </w:p>
        </w:tc>
        <w:tc>
          <w:tcPr>
            <w:tcW w:w="1654" w:type="dxa"/>
            <w:tcBorders>
              <w:bottom w:val="single" w:sz="4" w:space="0" w:color="000000"/>
              <w:right w:val="single" w:sz="4" w:space="0" w:color="000000"/>
            </w:tcBorders>
            <w:shd w:val="clear" w:color="auto" w:fill="auto"/>
            <w:vAlign w:val="center"/>
          </w:tcPr>
          <w:p w14:paraId="1FD6825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52605-2006</w:t>
            </w:r>
          </w:p>
        </w:tc>
        <w:tc>
          <w:tcPr>
            <w:tcW w:w="2953" w:type="dxa"/>
            <w:tcBorders>
              <w:bottom w:val="single" w:sz="4" w:space="0" w:color="000000"/>
              <w:right w:val="single" w:sz="4" w:space="0" w:color="000000"/>
            </w:tcBorders>
            <w:shd w:val="clear" w:color="FFFFFF" w:fill="FFFFFF"/>
            <w:vAlign w:val="center"/>
          </w:tcPr>
          <w:p w14:paraId="0352D15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Ростехрегулирования от 11.12.2006 N 295-ст (ред. от 09.12.2013)</w:t>
            </w:r>
          </w:p>
        </w:tc>
        <w:tc>
          <w:tcPr>
            <w:tcW w:w="2435" w:type="dxa"/>
            <w:tcBorders>
              <w:bottom w:val="single" w:sz="4" w:space="0" w:color="000000"/>
              <w:right w:val="single" w:sz="4" w:space="0" w:color="000000"/>
            </w:tcBorders>
            <w:shd w:val="clear" w:color="FFFFFF" w:fill="FFFFFF"/>
            <w:vAlign w:val="center"/>
          </w:tcPr>
          <w:p w14:paraId="1B34F37C"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с 28.02.2014</w:t>
            </w:r>
          </w:p>
        </w:tc>
      </w:tr>
      <w:tr w:rsidR="00A0113B" w14:paraId="2C2451BE"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5BE5A7D1"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463F02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5901630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Технические средства организации дорожного движения. Ограждения дорожные удерживающие боковые для автомобилей.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254119B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52607-2006</w:t>
            </w:r>
          </w:p>
        </w:tc>
        <w:tc>
          <w:tcPr>
            <w:tcW w:w="2953" w:type="dxa"/>
            <w:tcBorders>
              <w:bottom w:val="single" w:sz="4" w:space="0" w:color="000000"/>
              <w:right w:val="single" w:sz="4" w:space="0" w:color="000000"/>
            </w:tcBorders>
            <w:shd w:val="clear" w:color="FFFFFF" w:fill="FFFFFF"/>
            <w:vAlign w:val="center"/>
          </w:tcPr>
          <w:p w14:paraId="4D83C22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Ростехрегулирования от 11.12.2006 № 297-ст</w:t>
            </w:r>
          </w:p>
        </w:tc>
        <w:tc>
          <w:tcPr>
            <w:tcW w:w="2435" w:type="dxa"/>
            <w:tcBorders>
              <w:bottom w:val="single" w:sz="4" w:space="0" w:color="000000"/>
              <w:right w:val="single" w:sz="4" w:space="0" w:color="000000"/>
            </w:tcBorders>
            <w:shd w:val="clear" w:color="FFFFFF" w:fill="FFFFFF"/>
            <w:vAlign w:val="center"/>
          </w:tcPr>
          <w:p w14:paraId="52BCB2CD"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01.01.2008 года.</w:t>
            </w:r>
          </w:p>
        </w:tc>
      </w:tr>
      <w:tr w:rsidR="00A0113B" w14:paraId="2A68B2B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860B5C0"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129446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2732832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Дороги автомобильные общего пользования. Элементы обустройства. Общие требования</w:t>
            </w:r>
          </w:p>
          <w:p w14:paraId="57DE578B" w14:textId="77777777" w:rsidR="00A0113B" w:rsidRDefault="00A0113B" w:rsidP="00471311">
            <w:pPr>
              <w:widowControl w:val="0"/>
              <w:spacing w:after="0" w:line="240" w:lineRule="auto"/>
              <w:jc w:val="center"/>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07D155D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ГОСТ Р 52766-2007</w:t>
            </w:r>
          </w:p>
        </w:tc>
        <w:tc>
          <w:tcPr>
            <w:tcW w:w="2953" w:type="dxa"/>
            <w:tcBorders>
              <w:bottom w:val="single" w:sz="4" w:space="0" w:color="000000"/>
              <w:right w:val="single" w:sz="4" w:space="0" w:color="000000"/>
            </w:tcBorders>
            <w:shd w:val="clear" w:color="FFFFFF" w:fill="FFFFFF"/>
            <w:vAlign w:val="center"/>
          </w:tcPr>
          <w:p w14:paraId="04D5D45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Ростехрегулирования от 23.10.2007 № 270-ст</w:t>
            </w:r>
          </w:p>
          <w:p w14:paraId="1A400E4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(ред. от 15.04.2020)</w:t>
            </w:r>
          </w:p>
        </w:tc>
        <w:tc>
          <w:tcPr>
            <w:tcW w:w="2435" w:type="dxa"/>
            <w:tcBorders>
              <w:bottom w:val="single" w:sz="4" w:space="0" w:color="000000"/>
              <w:right w:val="single" w:sz="4" w:space="0" w:color="000000"/>
            </w:tcBorders>
            <w:shd w:val="clear" w:color="FFFFFF" w:fill="FFFFFF"/>
            <w:vAlign w:val="center"/>
          </w:tcPr>
          <w:p w14:paraId="266FCF19"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Начало действия редакции 01.07.2020</w:t>
            </w:r>
          </w:p>
        </w:tc>
      </w:tr>
      <w:tr w:rsidR="00A0113B" w14:paraId="68E3C59A" w14:textId="77777777" w:rsidTr="00471311">
        <w:trPr>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9E19DD" w14:textId="77777777" w:rsidR="00A0113B" w:rsidRDefault="00A0113B" w:rsidP="00471311">
            <w:pPr>
              <w:pStyle w:val="afb"/>
              <w:widowControl w:val="0"/>
              <w:numPr>
                <w:ilvl w:val="0"/>
                <w:numId w:val="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552E9E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58E45314"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 xml:space="preserve">Автомобильные транспортные средства. Безопасность перевозки грузов. Крепежные </w:t>
            </w:r>
            <w:r>
              <w:rPr>
                <w:rFonts w:ascii="Times New Roman" w:hAnsi="Times New Roman"/>
                <w:lang w:eastAsia="ru-RU"/>
              </w:rPr>
              <w:lastRenderedPageBreak/>
              <w:t>ремни. Технические требования и методы испытаний</w:t>
            </w:r>
          </w:p>
        </w:tc>
        <w:tc>
          <w:tcPr>
            <w:tcW w:w="1654" w:type="dxa"/>
            <w:tcBorders>
              <w:bottom w:val="single" w:sz="4" w:space="0" w:color="000000"/>
              <w:right w:val="single" w:sz="4" w:space="0" w:color="000000"/>
            </w:tcBorders>
            <w:shd w:val="clear" w:color="auto" w:fill="auto"/>
            <w:vAlign w:val="center"/>
          </w:tcPr>
          <w:p w14:paraId="4A54126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lastRenderedPageBreak/>
              <w:t>ГОСТ Р 70474-2023</w:t>
            </w:r>
          </w:p>
        </w:tc>
        <w:tc>
          <w:tcPr>
            <w:tcW w:w="2953" w:type="dxa"/>
            <w:tcBorders>
              <w:bottom w:val="single" w:sz="4" w:space="0" w:color="000000"/>
              <w:right w:val="single" w:sz="4" w:space="0" w:color="000000"/>
            </w:tcBorders>
            <w:shd w:val="clear" w:color="FFFFFF" w:fill="FFFFFF"/>
            <w:vAlign w:val="center"/>
          </w:tcPr>
          <w:p w14:paraId="16523DE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16.02.2023 N 101-ст</w:t>
            </w:r>
          </w:p>
        </w:tc>
        <w:tc>
          <w:tcPr>
            <w:tcW w:w="2435" w:type="dxa"/>
            <w:tcBorders>
              <w:bottom w:val="single" w:sz="4" w:space="0" w:color="000000"/>
              <w:right w:val="single" w:sz="4" w:space="0" w:color="000000"/>
            </w:tcBorders>
            <w:shd w:val="clear" w:color="FFFFFF" w:fill="FFFFFF"/>
            <w:vAlign w:val="center"/>
          </w:tcPr>
          <w:p w14:paraId="6C1E7E64"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 с 01.04.2023.</w:t>
            </w:r>
          </w:p>
        </w:tc>
      </w:tr>
      <w:tr w:rsidR="00A0113B" w14:paraId="0FEB20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52087C8"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4C05A72C" w14:textId="77777777" w:rsidR="00A0113B" w:rsidRDefault="00A0113B" w:rsidP="00471311">
            <w:pPr>
              <w:pStyle w:val="afb"/>
              <w:widowControl w:val="0"/>
              <w:rPr>
                <w:rFonts w:ascii="Times New Roman" w:hAnsi="Times New Roman"/>
              </w:rPr>
            </w:pPr>
            <w:r>
              <w:rPr>
                <w:rFonts w:ascii="Times New Roman" w:hAnsi="Times New Roman"/>
                <w:b/>
              </w:rPr>
              <w:t>6. Нормативные документы, содержащие требования охраны труда</w:t>
            </w:r>
          </w:p>
        </w:tc>
      </w:tr>
      <w:tr w:rsidR="00A0113B" w14:paraId="13AE6DD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4D55D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3E3A41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1F1A4DDD" w14:textId="77777777" w:rsidR="00A0113B" w:rsidRDefault="00A0113B" w:rsidP="00471311">
            <w:pPr>
              <w:pStyle w:val="afb"/>
              <w:widowControl w:val="0"/>
              <w:rPr>
                <w:rFonts w:ascii="Times New Roman" w:hAnsi="Times New Roman"/>
              </w:rPr>
            </w:pPr>
            <w:r>
              <w:rPr>
                <w:rFonts w:ascii="Times New Roman" w:hAnsi="Times New Roman"/>
              </w:rPr>
              <w:t>Системы менеджмента безопасности труда и охраны здоровья. Руководство по оценке риска для здоровья работников</w:t>
            </w:r>
          </w:p>
        </w:tc>
        <w:tc>
          <w:tcPr>
            <w:tcW w:w="1654" w:type="dxa"/>
            <w:tcBorders>
              <w:bottom w:val="single" w:sz="4" w:space="0" w:color="000000"/>
              <w:right w:val="single" w:sz="4" w:space="0" w:color="000000"/>
            </w:tcBorders>
            <w:shd w:val="clear" w:color="auto" w:fill="auto"/>
            <w:vAlign w:val="center"/>
          </w:tcPr>
          <w:p w14:paraId="4F29CC69" w14:textId="77777777" w:rsidR="00A0113B" w:rsidRDefault="00A0113B" w:rsidP="00471311">
            <w:pPr>
              <w:pStyle w:val="afb"/>
              <w:widowControl w:val="0"/>
              <w:rPr>
                <w:rFonts w:ascii="Times New Roman" w:hAnsi="Times New Roman"/>
              </w:rPr>
            </w:pPr>
            <w:r>
              <w:rPr>
                <w:rFonts w:ascii="Times New Roman" w:hAnsi="Times New Roman"/>
              </w:rPr>
              <w:t>ГОСТ Р 70675-2023</w:t>
            </w:r>
          </w:p>
        </w:tc>
        <w:tc>
          <w:tcPr>
            <w:tcW w:w="2953" w:type="dxa"/>
            <w:tcBorders>
              <w:bottom w:val="single" w:sz="4" w:space="0" w:color="000000"/>
              <w:right w:val="single" w:sz="4" w:space="0" w:color="000000"/>
            </w:tcBorders>
            <w:shd w:val="clear" w:color="auto" w:fill="auto"/>
            <w:vAlign w:val="center"/>
          </w:tcPr>
          <w:p w14:paraId="1193A9AB" w14:textId="77777777" w:rsidR="00A0113B" w:rsidRDefault="00A0113B" w:rsidP="00471311">
            <w:pPr>
              <w:pStyle w:val="afb"/>
              <w:widowControl w:val="0"/>
              <w:rPr>
                <w:rFonts w:ascii="Times New Roman" w:hAnsi="Times New Roman"/>
              </w:rPr>
            </w:pPr>
            <w:r>
              <w:rPr>
                <w:rFonts w:ascii="Times New Roman" w:hAnsi="Times New Roman"/>
              </w:rPr>
              <w:t>Приказом Росстандарта от 15.03.2023 № 144-ст</w:t>
            </w:r>
          </w:p>
        </w:tc>
        <w:tc>
          <w:tcPr>
            <w:tcW w:w="2435" w:type="dxa"/>
            <w:tcBorders>
              <w:bottom w:val="single" w:sz="4" w:space="0" w:color="000000"/>
              <w:right w:val="single" w:sz="4" w:space="0" w:color="000000"/>
            </w:tcBorders>
            <w:shd w:val="clear" w:color="auto" w:fill="auto"/>
            <w:vAlign w:val="center"/>
          </w:tcPr>
          <w:p w14:paraId="68E0D092"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с 01.05.2023</w:t>
            </w:r>
          </w:p>
        </w:tc>
      </w:tr>
      <w:tr w:rsidR="00A0113B" w14:paraId="277033F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5B9CF0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4479F7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ABDC8B0" w14:textId="77777777" w:rsidR="00A0113B" w:rsidRDefault="00A0113B" w:rsidP="00471311">
            <w:pPr>
              <w:pStyle w:val="afe"/>
              <w:widowControl w:val="0"/>
              <w:spacing w:before="280" w:after="280"/>
              <w:rPr>
                <w:sz w:val="22"/>
                <w:szCs w:val="22"/>
              </w:rPr>
            </w:pPr>
            <w:r>
              <w:rPr>
                <w:sz w:val="22"/>
                <w:szCs w:val="22"/>
              </w:rPr>
              <w:t>Система стандартов безопасности труда. Средства индивидуальной защиты органов дыхания. Словарь и графические символы</w:t>
            </w:r>
          </w:p>
        </w:tc>
        <w:tc>
          <w:tcPr>
            <w:tcW w:w="1654" w:type="dxa"/>
            <w:tcBorders>
              <w:bottom w:val="single" w:sz="4" w:space="0" w:color="000000"/>
              <w:right w:val="single" w:sz="4" w:space="0" w:color="000000"/>
            </w:tcBorders>
            <w:shd w:val="clear" w:color="auto" w:fill="auto"/>
            <w:vAlign w:val="center"/>
          </w:tcPr>
          <w:p w14:paraId="4DC8D8B6" w14:textId="77777777" w:rsidR="00A0113B" w:rsidRDefault="00A0113B" w:rsidP="00471311">
            <w:pPr>
              <w:pStyle w:val="afb"/>
              <w:widowControl w:val="0"/>
              <w:rPr>
                <w:rFonts w:ascii="Times New Roman" w:hAnsi="Times New Roman"/>
              </w:rPr>
            </w:pPr>
            <w:r>
              <w:rPr>
                <w:rFonts w:ascii="Times New Roman" w:hAnsi="Times New Roman"/>
              </w:rPr>
              <w:t>ГОСТ ISO 16972-2020</w:t>
            </w:r>
          </w:p>
        </w:tc>
        <w:tc>
          <w:tcPr>
            <w:tcW w:w="2953" w:type="dxa"/>
            <w:tcBorders>
              <w:bottom w:val="single" w:sz="4" w:space="0" w:color="000000"/>
              <w:right w:val="single" w:sz="4" w:space="0" w:color="000000"/>
            </w:tcBorders>
            <w:shd w:val="clear" w:color="auto" w:fill="auto"/>
            <w:vAlign w:val="center"/>
          </w:tcPr>
          <w:p w14:paraId="2D2E909D" w14:textId="77777777" w:rsidR="00A0113B" w:rsidRDefault="00A0113B" w:rsidP="00471311">
            <w:pPr>
              <w:pStyle w:val="afb"/>
              <w:widowControl w:val="0"/>
              <w:rPr>
                <w:rFonts w:ascii="Times New Roman" w:hAnsi="Times New Roman"/>
              </w:rPr>
            </w:pPr>
            <w:r>
              <w:rPr>
                <w:rFonts w:ascii="Times New Roman" w:hAnsi="Times New Roman"/>
              </w:rPr>
              <w:t>Приказ Росстандарта от 27.10.2020 № 931-ст</w:t>
            </w:r>
          </w:p>
        </w:tc>
        <w:tc>
          <w:tcPr>
            <w:tcW w:w="2435" w:type="dxa"/>
            <w:tcBorders>
              <w:bottom w:val="single" w:sz="4" w:space="0" w:color="000000"/>
              <w:right w:val="single" w:sz="4" w:space="0" w:color="000000"/>
            </w:tcBorders>
            <w:shd w:val="clear" w:color="auto" w:fill="auto"/>
            <w:vAlign w:val="center"/>
          </w:tcPr>
          <w:p w14:paraId="6E6EB059"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с 01.10.2021</w:t>
            </w:r>
          </w:p>
        </w:tc>
      </w:tr>
      <w:tr w:rsidR="00A0113B" w14:paraId="44E2876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685E798"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A125E6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Национальный стандарт</w:t>
            </w:r>
          </w:p>
        </w:tc>
        <w:tc>
          <w:tcPr>
            <w:tcW w:w="4523" w:type="dxa"/>
            <w:tcBorders>
              <w:bottom w:val="single" w:sz="4" w:space="0" w:color="000000"/>
              <w:right w:val="single" w:sz="4" w:space="0" w:color="000000"/>
            </w:tcBorders>
            <w:shd w:val="clear" w:color="auto" w:fill="auto"/>
            <w:vAlign w:val="center"/>
          </w:tcPr>
          <w:p w14:paraId="1DBD5BE2"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Система стандартов безопасности труда. Строительство. Работы на высоте. Правила безопасности</w:t>
            </w:r>
          </w:p>
          <w:p w14:paraId="047AB03E" w14:textId="77777777" w:rsidR="00A0113B" w:rsidRDefault="00A0113B" w:rsidP="00471311">
            <w:pPr>
              <w:pStyle w:val="afb"/>
              <w:widowControl w:val="0"/>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71C7E468" w14:textId="77777777" w:rsidR="00A0113B" w:rsidRDefault="00A0113B" w:rsidP="00471311">
            <w:pPr>
              <w:pStyle w:val="afb"/>
              <w:widowControl w:val="0"/>
              <w:rPr>
                <w:rFonts w:ascii="Times New Roman" w:hAnsi="Times New Roman"/>
              </w:rPr>
            </w:pPr>
            <w:r>
              <w:rPr>
                <w:rFonts w:ascii="Times New Roman" w:hAnsi="Times New Roman"/>
              </w:rPr>
              <w:t>ГОСТ Р 12.3.050-2017</w:t>
            </w:r>
          </w:p>
        </w:tc>
        <w:tc>
          <w:tcPr>
            <w:tcW w:w="2953" w:type="dxa"/>
            <w:tcBorders>
              <w:bottom w:val="single" w:sz="4" w:space="0" w:color="000000"/>
              <w:right w:val="single" w:sz="4" w:space="0" w:color="000000"/>
            </w:tcBorders>
            <w:shd w:val="clear" w:color="auto" w:fill="auto"/>
            <w:vAlign w:val="center"/>
          </w:tcPr>
          <w:p w14:paraId="1C92583A" w14:textId="77777777" w:rsidR="00A0113B" w:rsidRDefault="00A0113B" w:rsidP="00471311">
            <w:pPr>
              <w:pStyle w:val="afb"/>
              <w:widowControl w:val="0"/>
              <w:rPr>
                <w:rFonts w:ascii="Times New Roman" w:hAnsi="Times New Roman"/>
              </w:rPr>
            </w:pPr>
            <w:r>
              <w:rPr>
                <w:rFonts w:ascii="Times New Roman" w:hAnsi="Times New Roman"/>
              </w:rPr>
              <w:t>Приказ Росстандарта от 21.07.2017 № 737-ст</w:t>
            </w:r>
          </w:p>
        </w:tc>
        <w:tc>
          <w:tcPr>
            <w:tcW w:w="2435" w:type="dxa"/>
            <w:tcBorders>
              <w:bottom w:val="single" w:sz="4" w:space="0" w:color="000000"/>
              <w:right w:val="single" w:sz="4" w:space="0" w:color="000000"/>
            </w:tcBorders>
            <w:shd w:val="clear" w:color="auto" w:fill="auto"/>
            <w:vAlign w:val="center"/>
          </w:tcPr>
          <w:p w14:paraId="354F7905"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с 01.09.2017 года.</w:t>
            </w:r>
          </w:p>
        </w:tc>
      </w:tr>
      <w:tr w:rsidR="00A0113B" w14:paraId="359B33A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70C13F"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highlight w:val="white"/>
              </w:rPr>
            </w:pPr>
          </w:p>
        </w:tc>
        <w:tc>
          <w:tcPr>
            <w:tcW w:w="2232" w:type="dxa"/>
            <w:tcBorders>
              <w:bottom w:val="single" w:sz="4" w:space="0" w:color="000000"/>
              <w:right w:val="single" w:sz="4" w:space="0" w:color="000000"/>
            </w:tcBorders>
            <w:shd w:val="clear" w:color="auto" w:fill="auto"/>
            <w:vAlign w:val="center"/>
          </w:tcPr>
          <w:p w14:paraId="1DB2776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highlight w:val="white"/>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29AE136" w14:textId="77777777" w:rsidR="00A0113B" w:rsidRDefault="00A0113B" w:rsidP="00471311">
            <w:pPr>
              <w:pStyle w:val="afb"/>
              <w:widowControl w:val="0"/>
              <w:rPr>
                <w:rFonts w:ascii="Times New Roman" w:hAnsi="Times New Roman"/>
              </w:rPr>
            </w:pPr>
            <w:r>
              <w:rPr>
                <w:rFonts w:ascii="Times New Roman" w:hAnsi="Times New Roman"/>
                <w:highlight w:val="white"/>
              </w:rPr>
              <w:t>Система стандартов безопасности труда. Системы управления охраной труда. Оценка соответствия. Требования</w:t>
            </w:r>
          </w:p>
        </w:tc>
        <w:tc>
          <w:tcPr>
            <w:tcW w:w="1654" w:type="dxa"/>
            <w:tcBorders>
              <w:bottom w:val="single" w:sz="4" w:space="0" w:color="000000"/>
              <w:right w:val="single" w:sz="4" w:space="0" w:color="000000"/>
            </w:tcBorders>
            <w:shd w:val="clear" w:color="auto" w:fill="auto"/>
            <w:vAlign w:val="center"/>
          </w:tcPr>
          <w:p w14:paraId="6ABEC30F" w14:textId="77777777" w:rsidR="00A0113B" w:rsidRDefault="00A0113B" w:rsidP="00471311">
            <w:pPr>
              <w:pStyle w:val="afb"/>
              <w:widowControl w:val="0"/>
              <w:rPr>
                <w:rFonts w:ascii="Times New Roman" w:hAnsi="Times New Roman"/>
              </w:rPr>
            </w:pPr>
            <w:r>
              <w:rPr>
                <w:rFonts w:ascii="Times New Roman" w:hAnsi="Times New Roman"/>
                <w:highlight w:val="white"/>
              </w:rPr>
              <w:t>ГОСТ 12.0.230.2-2015</w:t>
            </w:r>
          </w:p>
        </w:tc>
        <w:tc>
          <w:tcPr>
            <w:tcW w:w="2953" w:type="dxa"/>
            <w:tcBorders>
              <w:bottom w:val="single" w:sz="4" w:space="0" w:color="000000"/>
              <w:right w:val="single" w:sz="4" w:space="0" w:color="000000"/>
            </w:tcBorders>
            <w:shd w:val="clear" w:color="auto" w:fill="auto"/>
            <w:vAlign w:val="center"/>
          </w:tcPr>
          <w:p w14:paraId="334E0C9D" w14:textId="77777777" w:rsidR="00A0113B" w:rsidRDefault="00A0113B" w:rsidP="00471311">
            <w:pPr>
              <w:pStyle w:val="afb"/>
              <w:widowControl w:val="0"/>
              <w:rPr>
                <w:rFonts w:ascii="Times New Roman" w:hAnsi="Times New Roman"/>
              </w:rPr>
            </w:pPr>
            <w:r>
              <w:rPr>
                <w:rFonts w:ascii="Times New Roman" w:hAnsi="Times New Roman"/>
                <w:highlight w:val="white"/>
              </w:rPr>
              <w:t>Приказ Росстандарта от 09.06.2016 N 603-ст</w:t>
            </w:r>
          </w:p>
        </w:tc>
        <w:tc>
          <w:tcPr>
            <w:tcW w:w="2435" w:type="dxa"/>
            <w:tcBorders>
              <w:bottom w:val="single" w:sz="4" w:space="0" w:color="000000"/>
              <w:right w:val="single" w:sz="4" w:space="0" w:color="000000"/>
            </w:tcBorders>
            <w:shd w:val="clear" w:color="auto" w:fill="auto"/>
            <w:vAlign w:val="center"/>
          </w:tcPr>
          <w:p w14:paraId="5446A7AB" w14:textId="77777777" w:rsidR="00A0113B" w:rsidRDefault="00A0113B" w:rsidP="00471311">
            <w:pPr>
              <w:pStyle w:val="afb"/>
              <w:widowControl w:val="0"/>
              <w:rPr>
                <w:rFonts w:ascii="Times New Roman" w:hAnsi="Times New Roman"/>
              </w:rPr>
            </w:pPr>
            <w:r>
              <w:rPr>
                <w:rFonts w:ascii="Times New Roman" w:hAnsi="Times New Roman"/>
                <w:highlight w:val="white"/>
              </w:rPr>
              <w:t>Начало действия документа – 01.03.2017</w:t>
            </w:r>
          </w:p>
        </w:tc>
      </w:tr>
      <w:tr w:rsidR="00A0113B" w14:paraId="7912849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E1929B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661429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C448C26"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Система стандартов безопасности труда. Средства индивидуальной защиты органов дыхания. Самоспасатели изолирующие на химически связанном или со сжатым кислородом. Технические требования. Методы испытаний. Маркировка. Правила отбора образцов</w:t>
            </w:r>
          </w:p>
        </w:tc>
        <w:tc>
          <w:tcPr>
            <w:tcW w:w="1654" w:type="dxa"/>
            <w:tcBorders>
              <w:bottom w:val="single" w:sz="4" w:space="0" w:color="000000"/>
              <w:right w:val="single" w:sz="4" w:space="0" w:color="000000"/>
            </w:tcBorders>
            <w:shd w:val="clear" w:color="auto" w:fill="auto"/>
            <w:vAlign w:val="center"/>
          </w:tcPr>
          <w:p w14:paraId="0CC159DC" w14:textId="77777777" w:rsidR="00A0113B" w:rsidRDefault="00A0113B" w:rsidP="00471311">
            <w:pPr>
              <w:pStyle w:val="afb"/>
              <w:widowControl w:val="0"/>
              <w:rPr>
                <w:rFonts w:ascii="Times New Roman" w:hAnsi="Times New Roman"/>
              </w:rPr>
            </w:pPr>
            <w:r>
              <w:rPr>
                <w:rFonts w:ascii="Times New Roman" w:hAnsi="Times New Roman"/>
              </w:rPr>
              <w:t>ГОСТ 12.4.292-2023</w:t>
            </w:r>
          </w:p>
        </w:tc>
        <w:tc>
          <w:tcPr>
            <w:tcW w:w="2953" w:type="dxa"/>
            <w:tcBorders>
              <w:bottom w:val="single" w:sz="4" w:space="0" w:color="000000"/>
              <w:right w:val="single" w:sz="4" w:space="0" w:color="000000"/>
            </w:tcBorders>
            <w:shd w:val="clear" w:color="auto" w:fill="auto"/>
            <w:vAlign w:val="center"/>
          </w:tcPr>
          <w:p w14:paraId="70A10E68" w14:textId="77777777" w:rsidR="00A0113B" w:rsidRDefault="00A0113B" w:rsidP="00471311">
            <w:pPr>
              <w:pStyle w:val="afb"/>
              <w:widowControl w:val="0"/>
              <w:rPr>
                <w:rFonts w:ascii="Times New Roman" w:hAnsi="Times New Roman"/>
              </w:rPr>
            </w:pPr>
            <w:r>
              <w:rPr>
                <w:rFonts w:ascii="Times New Roman" w:hAnsi="Times New Roman"/>
              </w:rPr>
              <w:t>Приказ Росстандарта от 03.04.2023 N 181-ст</w:t>
            </w:r>
          </w:p>
        </w:tc>
        <w:tc>
          <w:tcPr>
            <w:tcW w:w="2435" w:type="dxa"/>
            <w:tcBorders>
              <w:bottom w:val="single" w:sz="4" w:space="0" w:color="000000"/>
              <w:right w:val="single" w:sz="4" w:space="0" w:color="000000"/>
            </w:tcBorders>
            <w:shd w:val="clear" w:color="auto" w:fill="auto"/>
            <w:vAlign w:val="center"/>
          </w:tcPr>
          <w:p w14:paraId="6DB2A28A"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01.06.2023.</w:t>
            </w:r>
          </w:p>
        </w:tc>
      </w:tr>
      <w:tr w:rsidR="00A0113B" w14:paraId="6015038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75637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7547C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РФ</w:t>
            </w:r>
          </w:p>
        </w:tc>
        <w:tc>
          <w:tcPr>
            <w:tcW w:w="4523" w:type="dxa"/>
            <w:tcBorders>
              <w:bottom w:val="single" w:sz="4" w:space="0" w:color="000000"/>
              <w:right w:val="single" w:sz="4" w:space="0" w:color="000000"/>
            </w:tcBorders>
            <w:shd w:val="clear" w:color="auto" w:fill="auto"/>
            <w:vAlign w:val="center"/>
          </w:tcPr>
          <w:p w14:paraId="5E50B4E7"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О совершенствовании системы расследования и учета профессиональных заболеваний в Российской Федерации"</w:t>
            </w:r>
          </w:p>
          <w:p w14:paraId="5938E08D"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(вместе с "Инструкцией о порядке применения Положения о расследовании и учете профессиональных заболеваний, утвержденного Постановлением Правительства Российской Федерации от 15.12.2000 N 967</w:t>
            </w:r>
          </w:p>
        </w:tc>
        <w:tc>
          <w:tcPr>
            <w:tcW w:w="1654" w:type="dxa"/>
            <w:tcBorders>
              <w:bottom w:val="single" w:sz="4" w:space="0" w:color="000000"/>
              <w:right w:val="single" w:sz="4" w:space="0" w:color="000000"/>
            </w:tcBorders>
            <w:shd w:val="clear" w:color="auto" w:fill="auto"/>
            <w:vAlign w:val="center"/>
          </w:tcPr>
          <w:p w14:paraId="760B6ADE"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2F0FCB33" w14:textId="77777777" w:rsidR="00A0113B" w:rsidRDefault="00A0113B" w:rsidP="00471311">
            <w:pPr>
              <w:pStyle w:val="afb"/>
              <w:widowControl w:val="0"/>
              <w:rPr>
                <w:rFonts w:ascii="Times New Roman" w:hAnsi="Times New Roman"/>
              </w:rPr>
            </w:pPr>
            <w:r>
              <w:rPr>
                <w:rFonts w:ascii="Times New Roman" w:hAnsi="Times New Roman"/>
              </w:rPr>
              <w:t>Приказ Минздрава РФ от 28.05.2001 N 176</w:t>
            </w:r>
          </w:p>
          <w:p w14:paraId="0BF32372" w14:textId="77777777" w:rsidR="00A0113B" w:rsidRDefault="00A0113B" w:rsidP="00471311">
            <w:pPr>
              <w:pStyle w:val="afb"/>
              <w:widowControl w:val="0"/>
              <w:rPr>
                <w:rFonts w:ascii="Times New Roman" w:hAnsi="Times New Roman"/>
              </w:rPr>
            </w:pPr>
            <w:r>
              <w:rPr>
                <w:rFonts w:ascii="Times New Roman" w:hAnsi="Times New Roman"/>
              </w:rPr>
              <w:t>(ред. от 15.08.2011)</w:t>
            </w:r>
          </w:p>
        </w:tc>
        <w:tc>
          <w:tcPr>
            <w:tcW w:w="2435" w:type="dxa"/>
            <w:tcBorders>
              <w:bottom w:val="single" w:sz="4" w:space="0" w:color="000000"/>
              <w:right w:val="single" w:sz="4" w:space="0" w:color="000000"/>
            </w:tcBorders>
            <w:shd w:val="clear" w:color="auto" w:fill="auto"/>
            <w:vAlign w:val="center"/>
          </w:tcPr>
          <w:p w14:paraId="09A37D92"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- 11.10.2011.</w:t>
            </w:r>
          </w:p>
        </w:tc>
      </w:tr>
      <w:tr w:rsidR="00A0113B" w14:paraId="10CABF1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347848"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4F724C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w:t>
            </w:r>
          </w:p>
        </w:tc>
        <w:tc>
          <w:tcPr>
            <w:tcW w:w="4523" w:type="dxa"/>
            <w:tcBorders>
              <w:bottom w:val="single" w:sz="4" w:space="0" w:color="000000"/>
              <w:right w:val="single" w:sz="4" w:space="0" w:color="000000"/>
            </w:tcBorders>
            <w:shd w:val="clear" w:color="auto" w:fill="auto"/>
            <w:vAlign w:val="center"/>
          </w:tcPr>
          <w:p w14:paraId="484A5F66"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tc>
        <w:tc>
          <w:tcPr>
            <w:tcW w:w="1654" w:type="dxa"/>
            <w:tcBorders>
              <w:bottom w:val="single" w:sz="4" w:space="0" w:color="000000"/>
              <w:right w:val="single" w:sz="4" w:space="0" w:color="000000"/>
            </w:tcBorders>
            <w:shd w:val="clear" w:color="auto" w:fill="auto"/>
            <w:vAlign w:val="center"/>
          </w:tcPr>
          <w:p w14:paraId="683AB0FB"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2EA480B9"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 от 17.12.2021 N 894</w:t>
            </w:r>
          </w:p>
        </w:tc>
        <w:tc>
          <w:tcPr>
            <w:tcW w:w="2435" w:type="dxa"/>
            <w:tcBorders>
              <w:bottom w:val="single" w:sz="4" w:space="0" w:color="000000"/>
              <w:right w:val="single" w:sz="4" w:space="0" w:color="000000"/>
            </w:tcBorders>
            <w:shd w:val="clear" w:color="auto" w:fill="auto"/>
            <w:vAlign w:val="center"/>
          </w:tcPr>
          <w:p w14:paraId="77EB167D"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- 01.03.2022.</w:t>
            </w:r>
          </w:p>
        </w:tc>
      </w:tr>
      <w:tr w:rsidR="00A0113B" w14:paraId="24D129D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11644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40642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w:t>
            </w:r>
          </w:p>
        </w:tc>
        <w:tc>
          <w:tcPr>
            <w:tcW w:w="4523" w:type="dxa"/>
            <w:tcBorders>
              <w:bottom w:val="single" w:sz="4" w:space="0" w:color="000000"/>
              <w:right w:val="single" w:sz="4" w:space="0" w:color="000000"/>
            </w:tcBorders>
            <w:shd w:val="clear" w:color="auto" w:fill="auto"/>
            <w:vAlign w:val="center"/>
          </w:tcPr>
          <w:p w14:paraId="544F6278" w14:textId="77777777" w:rsidR="00A0113B" w:rsidRDefault="00A0113B" w:rsidP="00471311">
            <w:pPr>
              <w:spacing w:after="0" w:line="240" w:lineRule="auto"/>
              <w:jc w:val="both"/>
              <w:rPr>
                <w:rFonts w:ascii="Times New Roman" w:hAnsi="Times New Roman"/>
              </w:rPr>
            </w:pPr>
            <w:r>
              <w:rPr>
                <w:rFonts w:ascii="Times New Roman" w:hAnsi="Times New Roman"/>
                <w:lang w:eastAsia="ru-RU"/>
              </w:rPr>
              <w:t>Об утверждении примерного положения о комитете (комиссии) по охране труда</w:t>
            </w:r>
          </w:p>
        </w:tc>
        <w:tc>
          <w:tcPr>
            <w:tcW w:w="1654" w:type="dxa"/>
            <w:tcBorders>
              <w:bottom w:val="single" w:sz="4" w:space="0" w:color="000000"/>
              <w:right w:val="single" w:sz="4" w:space="0" w:color="000000"/>
            </w:tcBorders>
            <w:shd w:val="clear" w:color="auto" w:fill="auto"/>
            <w:vAlign w:val="center"/>
          </w:tcPr>
          <w:p w14:paraId="04816CD0"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74382B85"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 от 22.09.2021 N 650н</w:t>
            </w:r>
          </w:p>
        </w:tc>
        <w:tc>
          <w:tcPr>
            <w:tcW w:w="2435" w:type="dxa"/>
            <w:tcBorders>
              <w:bottom w:val="single" w:sz="4" w:space="0" w:color="000000"/>
              <w:right w:val="single" w:sz="4" w:space="0" w:color="000000"/>
            </w:tcBorders>
            <w:shd w:val="clear" w:color="auto" w:fill="auto"/>
            <w:vAlign w:val="center"/>
          </w:tcPr>
          <w:p w14:paraId="29EA83DB"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- 01.03.2022.</w:t>
            </w:r>
          </w:p>
        </w:tc>
      </w:tr>
      <w:tr w:rsidR="00A0113B" w14:paraId="4F884AB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3E3F26"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0950D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Министерства Здравоохранения Российской Федерации</w:t>
            </w:r>
          </w:p>
        </w:tc>
        <w:tc>
          <w:tcPr>
            <w:tcW w:w="4523" w:type="dxa"/>
            <w:tcBorders>
              <w:bottom w:val="single" w:sz="4" w:space="0" w:color="000000"/>
              <w:right w:val="single" w:sz="4" w:space="0" w:color="000000"/>
            </w:tcBorders>
            <w:shd w:val="clear" w:color="auto" w:fill="auto"/>
            <w:vAlign w:val="center"/>
          </w:tcPr>
          <w:p w14:paraId="526E7516" w14:textId="77777777" w:rsidR="00A0113B" w:rsidRDefault="00A0113B" w:rsidP="00471311">
            <w:pPr>
              <w:rPr>
                <w:rFonts w:ascii="Times New Roman" w:hAnsi="Times New Roman"/>
              </w:rPr>
            </w:pPr>
            <w:r>
              <w:rPr>
                <w:rFonts w:ascii="Times New Roman" w:hAnsi="Times New Roman"/>
              </w:rPr>
              <w:t>О совершенствовании системы расследования и учёта профессиональных заболеваний в Российской Федерации</w:t>
            </w:r>
          </w:p>
        </w:tc>
        <w:tc>
          <w:tcPr>
            <w:tcW w:w="1654" w:type="dxa"/>
            <w:tcBorders>
              <w:bottom w:val="single" w:sz="4" w:space="0" w:color="000000"/>
              <w:right w:val="single" w:sz="4" w:space="0" w:color="000000"/>
            </w:tcBorders>
            <w:shd w:val="clear" w:color="auto" w:fill="auto"/>
            <w:vAlign w:val="center"/>
          </w:tcPr>
          <w:p w14:paraId="728E9CF0"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64279C1F" w14:textId="77777777" w:rsidR="00A0113B" w:rsidRDefault="00A0113B" w:rsidP="00471311">
            <w:pPr>
              <w:rPr>
                <w:rFonts w:ascii="Times New Roman" w:hAnsi="Times New Roman"/>
              </w:rPr>
            </w:pPr>
            <w:r>
              <w:rPr>
                <w:rFonts w:ascii="Times New Roman" w:hAnsi="Times New Roman"/>
              </w:rPr>
              <w:t>Приказ Министерства Здравоохранения РФ от от 28.05.2001 № 176</w:t>
            </w:r>
          </w:p>
        </w:tc>
        <w:tc>
          <w:tcPr>
            <w:tcW w:w="2435" w:type="dxa"/>
            <w:tcBorders>
              <w:bottom w:val="single" w:sz="4" w:space="0" w:color="000000"/>
              <w:right w:val="single" w:sz="4" w:space="0" w:color="000000"/>
            </w:tcBorders>
            <w:shd w:val="clear" w:color="auto" w:fill="auto"/>
            <w:vAlign w:val="center"/>
          </w:tcPr>
          <w:p w14:paraId="5E9D31B1" w14:textId="77777777" w:rsidR="00A0113B" w:rsidRDefault="00A0113B" w:rsidP="00471311">
            <w:pPr>
              <w:rPr>
                <w:rFonts w:ascii="Times New Roman" w:hAnsi="Times New Roman"/>
              </w:rPr>
            </w:pPr>
            <w:r>
              <w:rPr>
                <w:rFonts w:ascii="Times New Roman" w:eastAsia="Times New Roman" w:hAnsi="Times New Roman"/>
              </w:rPr>
              <w:t xml:space="preserve">Начало действия документа </w:t>
            </w:r>
            <w:r>
              <w:rPr>
                <w:rFonts w:ascii="Times New Roman" w:hAnsi="Times New Roman"/>
              </w:rPr>
              <w:t>28.05.2001</w:t>
            </w:r>
          </w:p>
        </w:tc>
      </w:tr>
      <w:tr w:rsidR="00A0113B" w14:paraId="0D39CDF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AA7FCA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94F4F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4285FD65" w14:textId="77777777" w:rsidR="00A0113B" w:rsidRDefault="00A0113B" w:rsidP="00471311">
            <w:pPr>
              <w:rPr>
                <w:rFonts w:ascii="Times New Roman" w:hAnsi="Times New Roman"/>
              </w:rPr>
            </w:pPr>
            <w:r>
              <w:rPr>
                <w:rFonts w:ascii="Times New Roman" w:hAnsi="Times New Roman"/>
              </w:rPr>
              <w:t>Об утверждении Рекомендаций</w:t>
            </w:r>
            <w:r>
              <w:rPr>
                <w:rFonts w:ascii="Times New Roman" w:hAnsi="Times New Roman"/>
              </w:rPr>
              <w:br/>
              <w:t>по выбору методов оценки уровней профессиональных рисков и по снижению уровней таких рисков</w:t>
            </w:r>
          </w:p>
        </w:tc>
        <w:tc>
          <w:tcPr>
            <w:tcW w:w="1654" w:type="dxa"/>
            <w:tcBorders>
              <w:bottom w:val="single" w:sz="4" w:space="0" w:color="000000"/>
              <w:right w:val="single" w:sz="4" w:space="0" w:color="000000"/>
            </w:tcBorders>
            <w:shd w:val="clear" w:color="auto" w:fill="auto"/>
            <w:vAlign w:val="center"/>
          </w:tcPr>
          <w:p w14:paraId="2956F3D8"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07D56B61" w14:textId="77777777" w:rsidR="00A0113B" w:rsidRDefault="00A0113B" w:rsidP="00471311">
            <w:pPr>
              <w:rPr>
                <w:rFonts w:ascii="Times New Roman" w:hAnsi="Times New Roman"/>
              </w:rPr>
            </w:pPr>
            <w:r>
              <w:rPr>
                <w:rFonts w:ascii="Times New Roman" w:hAnsi="Times New Roman"/>
              </w:rPr>
              <w:t xml:space="preserve">Приказ Минтруда России </w:t>
            </w:r>
            <w:r>
              <w:rPr>
                <w:rFonts w:ascii="Times New Roman" w:hAnsi="Times New Roman"/>
              </w:rPr>
              <w:br/>
              <w:t>от 28.12.2021 № 926</w:t>
            </w:r>
          </w:p>
        </w:tc>
        <w:tc>
          <w:tcPr>
            <w:tcW w:w="2435" w:type="dxa"/>
            <w:tcBorders>
              <w:bottom w:val="single" w:sz="4" w:space="0" w:color="000000"/>
              <w:right w:val="single" w:sz="4" w:space="0" w:color="000000"/>
            </w:tcBorders>
            <w:shd w:val="clear" w:color="auto" w:fill="auto"/>
            <w:vAlign w:val="center"/>
          </w:tcPr>
          <w:p w14:paraId="21852DC6" w14:textId="77777777" w:rsidR="00A0113B" w:rsidRDefault="00A0113B" w:rsidP="00471311">
            <w:pPr>
              <w:rPr>
                <w:rFonts w:ascii="Times New Roman" w:hAnsi="Times New Roman"/>
              </w:rPr>
            </w:pPr>
            <w:r>
              <w:rPr>
                <w:rFonts w:ascii="Times New Roman" w:eastAsia="Times New Roman" w:hAnsi="Times New Roman"/>
              </w:rPr>
              <w:t xml:space="preserve">Начало действия документа </w:t>
            </w:r>
            <w:r>
              <w:rPr>
                <w:rFonts w:ascii="Times New Roman" w:hAnsi="Times New Roman"/>
              </w:rPr>
              <w:t>28.12.2021</w:t>
            </w:r>
          </w:p>
        </w:tc>
      </w:tr>
      <w:tr w:rsidR="00A0113B" w14:paraId="4C8474C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DA01A3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21A3F0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Минздравсоцразвития Российской Федерации</w:t>
            </w:r>
          </w:p>
        </w:tc>
        <w:tc>
          <w:tcPr>
            <w:tcW w:w="4523" w:type="dxa"/>
            <w:tcBorders>
              <w:bottom w:val="single" w:sz="4" w:space="0" w:color="000000"/>
              <w:right w:val="single" w:sz="4" w:space="0" w:color="000000"/>
            </w:tcBorders>
            <w:shd w:val="clear" w:color="auto" w:fill="auto"/>
            <w:vAlign w:val="center"/>
          </w:tcPr>
          <w:p w14:paraId="43F1501A" w14:textId="77777777" w:rsidR="00A0113B" w:rsidRDefault="00A0113B" w:rsidP="00471311">
            <w:pPr>
              <w:rPr>
                <w:rFonts w:ascii="Times New Roman" w:hAnsi="Times New Roman"/>
              </w:rPr>
            </w:pPr>
            <w:r>
              <w:rPr>
                <w:rFonts w:ascii="Times New Roman" w:hAnsi="Times New Roman"/>
              </w:rPr>
              <w:t xml:space="preserve">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руководителей и специалистов, осуществляющих работы в области охраны труда</w:t>
            </w:r>
          </w:p>
        </w:tc>
        <w:tc>
          <w:tcPr>
            <w:tcW w:w="1654" w:type="dxa"/>
            <w:tcBorders>
              <w:bottom w:val="single" w:sz="4" w:space="0" w:color="000000"/>
              <w:right w:val="single" w:sz="4" w:space="0" w:color="000000"/>
            </w:tcBorders>
            <w:shd w:val="clear" w:color="auto" w:fill="auto"/>
            <w:vAlign w:val="center"/>
          </w:tcPr>
          <w:p w14:paraId="1B9ADDC0"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1F39D33D" w14:textId="77777777" w:rsidR="00A0113B" w:rsidRDefault="00A0113B" w:rsidP="00471311">
            <w:pPr>
              <w:rPr>
                <w:rFonts w:ascii="Times New Roman" w:hAnsi="Times New Roman"/>
              </w:rPr>
            </w:pPr>
            <w:r>
              <w:rPr>
                <w:rFonts w:ascii="Times New Roman" w:hAnsi="Times New Roman"/>
              </w:rPr>
              <w:t>Приказ Минздравсоцразвития РФ от 17.05.2012 № 559н</w:t>
            </w:r>
          </w:p>
          <w:p w14:paraId="08697F64" w14:textId="77777777" w:rsidR="00A0113B" w:rsidRDefault="00A0113B" w:rsidP="00471311">
            <w:pPr>
              <w:rPr>
                <w:rFonts w:ascii="Times New Roman" w:hAnsi="Times New Roman"/>
              </w:rPr>
            </w:pPr>
            <w:r>
              <w:rPr>
                <w:rFonts w:ascii="Times New Roman" w:hAnsi="Times New Roman"/>
              </w:rPr>
              <w:t>(ред. 20.02.2014)</w:t>
            </w:r>
          </w:p>
        </w:tc>
        <w:tc>
          <w:tcPr>
            <w:tcW w:w="2435" w:type="dxa"/>
            <w:tcBorders>
              <w:bottom w:val="single" w:sz="4" w:space="0" w:color="000000"/>
              <w:right w:val="single" w:sz="4" w:space="0" w:color="000000"/>
            </w:tcBorders>
            <w:shd w:val="clear" w:color="auto" w:fill="auto"/>
            <w:vAlign w:val="center"/>
          </w:tcPr>
          <w:p w14:paraId="5248C398" w14:textId="77777777" w:rsidR="00A0113B" w:rsidRDefault="00A0113B" w:rsidP="00471311">
            <w:pPr>
              <w:rPr>
                <w:rFonts w:ascii="Times New Roman" w:hAnsi="Times New Roman"/>
              </w:rPr>
            </w:pPr>
            <w:r>
              <w:rPr>
                <w:rFonts w:ascii="Times New Roman" w:eastAsia="Times New Roman" w:hAnsi="Times New Roman"/>
              </w:rPr>
              <w:t xml:space="preserve">Начало действия документа </w:t>
            </w:r>
            <w:r>
              <w:rPr>
                <w:rFonts w:ascii="Times New Roman" w:hAnsi="Times New Roman"/>
              </w:rPr>
              <w:t>17.05.2012</w:t>
            </w:r>
          </w:p>
        </w:tc>
      </w:tr>
      <w:tr w:rsidR="00A0113B" w14:paraId="30E94EB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0802ED1"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90B07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Решение Комиссии Таможенного Союза</w:t>
            </w:r>
          </w:p>
        </w:tc>
        <w:tc>
          <w:tcPr>
            <w:tcW w:w="4523" w:type="dxa"/>
            <w:tcBorders>
              <w:bottom w:val="single" w:sz="4" w:space="0" w:color="000000"/>
              <w:right w:val="single" w:sz="4" w:space="0" w:color="000000"/>
            </w:tcBorders>
            <w:shd w:val="clear" w:color="auto" w:fill="auto"/>
            <w:vAlign w:val="center"/>
          </w:tcPr>
          <w:p w14:paraId="69CE82F8" w14:textId="77777777" w:rsidR="00A0113B" w:rsidRDefault="00A0113B" w:rsidP="00471311">
            <w:pPr>
              <w:pStyle w:val="afb"/>
              <w:widowControl w:val="0"/>
              <w:rPr>
                <w:rFonts w:ascii="Times New Roman" w:hAnsi="Times New Roman"/>
              </w:rPr>
            </w:pPr>
            <w:r>
              <w:rPr>
                <w:rFonts w:ascii="Times New Roman" w:hAnsi="Times New Roman"/>
              </w:rPr>
              <w:t>О принятии технического регламента таможенного союза «О безопасности средств индивидуальной защиты» (вместе с ТР ТС 019/2011. Технический регламент Таможенного союза. О безопасности средств индивидуальной защиты)</w:t>
            </w:r>
          </w:p>
        </w:tc>
        <w:tc>
          <w:tcPr>
            <w:tcW w:w="1654" w:type="dxa"/>
            <w:tcBorders>
              <w:bottom w:val="single" w:sz="4" w:space="0" w:color="000000"/>
              <w:right w:val="single" w:sz="4" w:space="0" w:color="000000"/>
            </w:tcBorders>
            <w:shd w:val="clear" w:color="auto" w:fill="auto"/>
            <w:vAlign w:val="center"/>
          </w:tcPr>
          <w:p w14:paraId="328357B6"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73C89F01" w14:textId="77777777" w:rsidR="00A0113B" w:rsidRDefault="00A0113B" w:rsidP="00471311">
            <w:pPr>
              <w:pStyle w:val="afb"/>
              <w:widowControl w:val="0"/>
              <w:rPr>
                <w:rFonts w:ascii="Times New Roman" w:hAnsi="Times New Roman"/>
              </w:rPr>
            </w:pPr>
            <w:r>
              <w:rPr>
                <w:rFonts w:ascii="Times New Roman" w:eastAsia="Times New Roman" w:hAnsi="Times New Roman"/>
              </w:rPr>
              <w:t xml:space="preserve">от </w:t>
            </w:r>
            <w:r>
              <w:rPr>
                <w:rFonts w:ascii="Times New Roman" w:hAnsi="Times New Roman"/>
              </w:rPr>
              <w:t>09.12.2011 № 878</w:t>
            </w:r>
          </w:p>
          <w:p w14:paraId="7288EAE9"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03.03.2020)</w:t>
            </w:r>
          </w:p>
        </w:tc>
        <w:tc>
          <w:tcPr>
            <w:tcW w:w="2435" w:type="dxa"/>
            <w:tcBorders>
              <w:bottom w:val="single" w:sz="4" w:space="0" w:color="000000"/>
              <w:right w:val="single" w:sz="4" w:space="0" w:color="000000"/>
            </w:tcBorders>
            <w:shd w:val="clear" w:color="auto" w:fill="auto"/>
            <w:vAlign w:val="center"/>
          </w:tcPr>
          <w:p w14:paraId="09A8EF19" w14:textId="77777777" w:rsidR="00A0113B" w:rsidRDefault="00A0113B" w:rsidP="00471311">
            <w:pPr>
              <w:pStyle w:val="afb"/>
              <w:widowControl w:val="0"/>
              <w:rPr>
                <w:rFonts w:ascii="Times New Roman" w:hAnsi="Times New Roman"/>
              </w:rPr>
            </w:pPr>
            <w:r>
              <w:rPr>
                <w:rFonts w:ascii="Times New Roman" w:hAnsi="Times New Roman"/>
              </w:rPr>
              <w:t>Начало действия последней редакции 04.04.2020</w:t>
            </w:r>
          </w:p>
        </w:tc>
      </w:tr>
      <w:tr w:rsidR="00A0113B" w14:paraId="07C5F2D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17D00D9"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39633D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244E882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Рекомендаций по структуре службы охраны труда в организации и по численности работников службы охраны труда</w:t>
            </w:r>
          </w:p>
        </w:tc>
        <w:tc>
          <w:tcPr>
            <w:tcW w:w="1654" w:type="dxa"/>
            <w:tcBorders>
              <w:bottom w:val="single" w:sz="4" w:space="0" w:color="000000"/>
              <w:right w:val="single" w:sz="4" w:space="0" w:color="000000"/>
            </w:tcBorders>
            <w:shd w:val="clear" w:color="auto" w:fill="auto"/>
            <w:vAlign w:val="center"/>
          </w:tcPr>
          <w:p w14:paraId="73C94FF6"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0D0D7D2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31.01.2022 № 37</w:t>
            </w:r>
          </w:p>
        </w:tc>
        <w:tc>
          <w:tcPr>
            <w:tcW w:w="2435" w:type="dxa"/>
            <w:tcBorders>
              <w:bottom w:val="single" w:sz="4" w:space="0" w:color="000000"/>
              <w:right w:val="single" w:sz="4" w:space="0" w:color="000000"/>
            </w:tcBorders>
            <w:shd w:val="clear" w:color="auto" w:fill="auto"/>
            <w:vAlign w:val="center"/>
          </w:tcPr>
          <w:p w14:paraId="5986144F" w14:textId="77777777" w:rsidR="00A0113B" w:rsidRDefault="00A0113B" w:rsidP="00471311">
            <w:pPr>
              <w:pStyle w:val="afb"/>
              <w:widowControl w:val="0"/>
              <w:rPr>
                <w:rFonts w:ascii="Times New Roman" w:hAnsi="Times New Roman"/>
              </w:rPr>
            </w:pPr>
            <w:r>
              <w:rPr>
                <w:rFonts w:ascii="Times New Roman" w:eastAsia="Times New Roman" w:hAnsi="Times New Roman"/>
              </w:rPr>
              <w:t>Начало действия документа - 01.03.2022</w:t>
            </w:r>
          </w:p>
        </w:tc>
      </w:tr>
      <w:tr w:rsidR="00A0113B" w14:paraId="343B497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0106C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6DEBB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Минтруда России</w:t>
            </w:r>
          </w:p>
        </w:tc>
        <w:tc>
          <w:tcPr>
            <w:tcW w:w="4523" w:type="dxa"/>
            <w:tcBorders>
              <w:bottom w:val="single" w:sz="4" w:space="0" w:color="000000"/>
              <w:right w:val="single" w:sz="4" w:space="0" w:color="000000"/>
            </w:tcBorders>
            <w:shd w:val="clear" w:color="auto" w:fill="auto"/>
            <w:vAlign w:val="center"/>
          </w:tcPr>
          <w:p w14:paraId="5DF99DA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Норм предельно допустимых нагрузок для лиц моложе восемнадцати лет при подъеме и перемещении тяжестей вручную</w:t>
            </w:r>
          </w:p>
        </w:tc>
        <w:tc>
          <w:tcPr>
            <w:tcW w:w="1654" w:type="dxa"/>
            <w:tcBorders>
              <w:bottom w:val="single" w:sz="4" w:space="0" w:color="000000"/>
              <w:right w:val="single" w:sz="4" w:space="0" w:color="000000"/>
            </w:tcBorders>
            <w:shd w:val="clear" w:color="auto" w:fill="auto"/>
            <w:vAlign w:val="center"/>
          </w:tcPr>
          <w:p w14:paraId="4C211FE0"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DD0ADE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07.04.1999 № 7</w:t>
            </w:r>
          </w:p>
        </w:tc>
        <w:tc>
          <w:tcPr>
            <w:tcW w:w="2435" w:type="dxa"/>
            <w:tcBorders>
              <w:bottom w:val="single" w:sz="4" w:space="0" w:color="000000"/>
              <w:right w:val="single" w:sz="4" w:space="0" w:color="000000"/>
            </w:tcBorders>
            <w:shd w:val="clear" w:color="auto" w:fill="auto"/>
            <w:vAlign w:val="center"/>
          </w:tcPr>
          <w:p w14:paraId="39ACC62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30.07.1999</w:t>
            </w:r>
          </w:p>
        </w:tc>
      </w:tr>
      <w:tr w:rsidR="00A0113B" w14:paraId="3A42E6D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7F59D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DA74D1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4646964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w:t>
            </w:r>
          </w:p>
        </w:tc>
        <w:tc>
          <w:tcPr>
            <w:tcW w:w="1654" w:type="dxa"/>
            <w:tcBorders>
              <w:bottom w:val="single" w:sz="4" w:space="0" w:color="000000"/>
              <w:right w:val="single" w:sz="4" w:space="0" w:color="000000"/>
            </w:tcBorders>
            <w:shd w:val="clear" w:color="auto" w:fill="auto"/>
            <w:vAlign w:val="center"/>
          </w:tcPr>
          <w:p w14:paraId="1D00BB2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40187CF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30.09.2020 № 687н</w:t>
            </w:r>
          </w:p>
          <w:p w14:paraId="067EF99C"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14.12.2023)</w:t>
            </w:r>
          </w:p>
          <w:p w14:paraId="503A7C09"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6EB53F1B" w14:textId="77777777" w:rsidR="00A0113B" w:rsidRDefault="00A0113B" w:rsidP="00471311">
            <w:pPr>
              <w:pStyle w:val="afb"/>
              <w:widowControl w:val="0"/>
            </w:pPr>
            <w:r>
              <w:rPr>
                <w:rFonts w:ascii="Times New Roman" w:hAnsi="Times New Roman"/>
              </w:rPr>
              <w:t xml:space="preserve">Начало действия редакции - </w:t>
            </w:r>
            <w:hyperlink r:id="rId96" w:tgtFrame="consultantplus://offline/ref=7511B70107F70DFEF1CE72ADB21E63F11ED9B08BA6C7B7FB38835331651583642F6F708EA016686D2F6BEE7B22FBE66F01C18439C312BA80MD2EG">
              <w:r>
                <w:rPr>
                  <w:rFonts w:ascii="Times New Roman" w:hAnsi="Times New Roman"/>
                </w:rPr>
                <w:t>14.12.2023</w:t>
              </w:r>
            </w:hyperlink>
          </w:p>
        </w:tc>
      </w:tr>
      <w:tr w:rsidR="00A0113B" w14:paraId="3E0AF69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9EC60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D1F16E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5CBDEC5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формы программы реабилитации пострадавшего в результате несчастного случая на производстве и профессионального заболевания и порядка ее составления</w:t>
            </w:r>
          </w:p>
        </w:tc>
        <w:tc>
          <w:tcPr>
            <w:tcW w:w="1654" w:type="dxa"/>
            <w:tcBorders>
              <w:bottom w:val="single" w:sz="4" w:space="0" w:color="000000"/>
              <w:right w:val="single" w:sz="4" w:space="0" w:color="000000"/>
            </w:tcBorders>
            <w:shd w:val="clear" w:color="auto" w:fill="auto"/>
            <w:vAlign w:val="center"/>
          </w:tcPr>
          <w:p w14:paraId="7D20926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59D809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30.12.2020 № 982н</w:t>
            </w:r>
          </w:p>
          <w:p w14:paraId="665AEE6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(ред. от 15.12.2022)</w:t>
            </w:r>
          </w:p>
        </w:tc>
        <w:tc>
          <w:tcPr>
            <w:tcW w:w="2435" w:type="dxa"/>
            <w:tcBorders>
              <w:bottom w:val="single" w:sz="4" w:space="0" w:color="000000"/>
              <w:right w:val="single" w:sz="4" w:space="0" w:color="000000"/>
            </w:tcBorders>
            <w:shd w:val="clear" w:color="auto" w:fill="auto"/>
            <w:vAlign w:val="center"/>
          </w:tcPr>
          <w:p w14:paraId="4978E58C"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- 12.03.2023</w:t>
            </w:r>
          </w:p>
        </w:tc>
      </w:tr>
      <w:tr w:rsidR="00A0113B" w14:paraId="2854100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A1CFD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BAE9F80" w14:textId="77777777" w:rsidR="00A0113B" w:rsidRDefault="00A0113B" w:rsidP="00471311">
            <w:pPr>
              <w:pStyle w:val="afb"/>
              <w:widowControl w:val="0"/>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2529E72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рекомендаций по размещению работодателем информационных материалов в целях информирования работников об их трудовых правах, включая право на безопасные условия и охрану труда</w:t>
            </w:r>
          </w:p>
        </w:tc>
        <w:tc>
          <w:tcPr>
            <w:tcW w:w="1654" w:type="dxa"/>
            <w:tcBorders>
              <w:bottom w:val="single" w:sz="4" w:space="0" w:color="000000"/>
              <w:right w:val="single" w:sz="4" w:space="0" w:color="000000"/>
            </w:tcBorders>
            <w:shd w:val="clear" w:color="auto" w:fill="auto"/>
            <w:vAlign w:val="center"/>
          </w:tcPr>
          <w:p w14:paraId="53950A72"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7BEA45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17.12.2021 № 894</w:t>
            </w:r>
          </w:p>
        </w:tc>
        <w:tc>
          <w:tcPr>
            <w:tcW w:w="2435" w:type="dxa"/>
            <w:tcBorders>
              <w:bottom w:val="single" w:sz="4" w:space="0" w:color="000000"/>
              <w:right w:val="single" w:sz="4" w:space="0" w:color="000000"/>
            </w:tcBorders>
            <w:shd w:val="clear" w:color="auto" w:fill="auto"/>
            <w:vAlign w:val="center"/>
          </w:tcPr>
          <w:p w14:paraId="07B43B50" w14:textId="77777777" w:rsidR="00A0113B" w:rsidRDefault="00A0113B" w:rsidP="00471311">
            <w:pPr>
              <w:pStyle w:val="afb"/>
              <w:widowControl w:val="0"/>
              <w:rPr>
                <w:rFonts w:ascii="Times New Roman" w:hAnsi="Times New Roman"/>
              </w:rPr>
            </w:pPr>
            <w:r>
              <w:rPr>
                <w:rFonts w:ascii="Times New Roman" w:eastAsia="Times New Roman" w:hAnsi="Times New Roman"/>
              </w:rPr>
              <w:t>Начало действия документа - 01.03.2022</w:t>
            </w:r>
          </w:p>
        </w:tc>
      </w:tr>
      <w:tr w:rsidR="00A0113B" w14:paraId="3F6B3A1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F7BD9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A3092DC" w14:textId="77777777" w:rsidR="00A0113B" w:rsidRDefault="00A0113B" w:rsidP="00471311">
            <w:pPr>
              <w:pStyle w:val="afb"/>
              <w:widowControl w:val="0"/>
              <w:rPr>
                <w:rFonts w:ascii="Times New Roman" w:hAnsi="Times New Roman"/>
              </w:rPr>
            </w:pPr>
            <w:r>
              <w:rPr>
                <w:rFonts w:ascii="Times New Roman" w:eastAsia="Times New Roman" w:hAnsi="Times New Roman"/>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247ECF5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 порядке обучения по охране труда и проверки знания требований охраны труда"</w:t>
            </w:r>
          </w:p>
          <w:p w14:paraId="2FE46EF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(вместе с "Правилами обучения по охране труда и проверки знания требований охраны труда")</w:t>
            </w:r>
          </w:p>
        </w:tc>
        <w:tc>
          <w:tcPr>
            <w:tcW w:w="1654" w:type="dxa"/>
            <w:tcBorders>
              <w:bottom w:val="single" w:sz="4" w:space="0" w:color="000000"/>
              <w:right w:val="single" w:sz="4" w:space="0" w:color="000000"/>
            </w:tcBorders>
            <w:shd w:val="clear" w:color="auto" w:fill="auto"/>
            <w:vAlign w:val="center"/>
          </w:tcPr>
          <w:p w14:paraId="6982662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4A94DCC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24.12.2021 № 2464 (ред. от 30.12.2022)</w:t>
            </w:r>
          </w:p>
        </w:tc>
        <w:tc>
          <w:tcPr>
            <w:tcW w:w="2435" w:type="dxa"/>
            <w:tcBorders>
              <w:bottom w:val="single" w:sz="4" w:space="0" w:color="000000"/>
              <w:right w:val="single" w:sz="4" w:space="0" w:color="000000"/>
            </w:tcBorders>
            <w:shd w:val="clear" w:color="auto" w:fill="auto"/>
            <w:vAlign w:val="center"/>
          </w:tcPr>
          <w:p w14:paraId="4BE586A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- 01.09.2023</w:t>
            </w:r>
          </w:p>
        </w:tc>
      </w:tr>
      <w:tr w:rsidR="00A0113B" w14:paraId="6120F10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F9F54A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E7F402A" w14:textId="77777777" w:rsidR="00A0113B" w:rsidRDefault="00A0113B" w:rsidP="00471311">
            <w:pPr>
              <w:pStyle w:val="afb"/>
              <w:widowControl w:val="0"/>
              <w:rPr>
                <w:rFonts w:ascii="Times New Roman" w:hAnsi="Times New Roman"/>
              </w:rPr>
            </w:pPr>
            <w:r>
              <w:rPr>
                <w:rFonts w:ascii="Times New Roman" w:eastAsia="Times New Roman" w:hAnsi="Times New Roman"/>
              </w:rPr>
              <w:t>Постановление Правительства РФ</w:t>
            </w:r>
          </w:p>
        </w:tc>
        <w:tc>
          <w:tcPr>
            <w:tcW w:w="4523" w:type="dxa"/>
            <w:tcBorders>
              <w:bottom w:val="single" w:sz="4" w:space="0" w:color="000000"/>
              <w:right w:val="single" w:sz="4" w:space="0" w:color="000000"/>
            </w:tcBorders>
            <w:shd w:val="clear" w:color="auto" w:fill="auto"/>
            <w:vAlign w:val="center"/>
          </w:tcPr>
          <w:p w14:paraId="22CD7FA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Положения о Министерстве труда и социальной защиты Российской Федерации</w:t>
            </w:r>
          </w:p>
        </w:tc>
        <w:tc>
          <w:tcPr>
            <w:tcW w:w="1654" w:type="dxa"/>
            <w:tcBorders>
              <w:bottom w:val="single" w:sz="4" w:space="0" w:color="000000"/>
              <w:right w:val="single" w:sz="4" w:space="0" w:color="000000"/>
            </w:tcBorders>
            <w:shd w:val="clear" w:color="auto" w:fill="auto"/>
            <w:vAlign w:val="center"/>
          </w:tcPr>
          <w:p w14:paraId="40A5D40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34C4AFA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от 19.06.2012 № 610</w:t>
            </w:r>
          </w:p>
          <w:p w14:paraId="78940EC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12.06.2024)</w:t>
            </w:r>
          </w:p>
          <w:p w14:paraId="630707EF" w14:textId="77777777" w:rsidR="00A0113B" w:rsidRDefault="00A0113B" w:rsidP="00471311">
            <w:pPr>
              <w:widowControl w:val="0"/>
              <w:spacing w:after="0" w:line="240" w:lineRule="auto"/>
              <w:rPr>
                <w:rFonts w:ascii="Times New Roman" w:eastAsia="Times New Roman" w:hAnsi="Times New Roman"/>
              </w:rPr>
            </w:pPr>
          </w:p>
        </w:tc>
        <w:tc>
          <w:tcPr>
            <w:tcW w:w="2435" w:type="dxa"/>
            <w:tcBorders>
              <w:bottom w:val="single" w:sz="4" w:space="0" w:color="000000"/>
              <w:right w:val="single" w:sz="4" w:space="0" w:color="000000"/>
            </w:tcBorders>
            <w:shd w:val="clear" w:color="auto" w:fill="auto"/>
            <w:vAlign w:val="center"/>
          </w:tcPr>
          <w:p w14:paraId="1FC8458D"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- 12.06.2024</w:t>
            </w:r>
          </w:p>
        </w:tc>
      </w:tr>
      <w:tr w:rsidR="00A0113B" w14:paraId="2C90CD8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CAE22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D5382E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17D1DEB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Положения об особенностях расследования несчастных случаев на производстве в отдельных отраслях и организациях, форм документов, соответствующих классификаторов, необходимых для расследования несчастных случаев на производстве</w:t>
            </w:r>
          </w:p>
        </w:tc>
        <w:tc>
          <w:tcPr>
            <w:tcW w:w="1654" w:type="dxa"/>
            <w:tcBorders>
              <w:bottom w:val="single" w:sz="4" w:space="0" w:color="000000"/>
              <w:right w:val="single" w:sz="4" w:space="0" w:color="000000"/>
            </w:tcBorders>
            <w:shd w:val="clear" w:color="auto" w:fill="auto"/>
            <w:vAlign w:val="center"/>
          </w:tcPr>
          <w:p w14:paraId="6959E38D"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387B869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20.04.2022 № 223н</w:t>
            </w:r>
          </w:p>
          <w:p w14:paraId="75E73E0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(ред 25.04.2024)</w:t>
            </w:r>
          </w:p>
        </w:tc>
        <w:tc>
          <w:tcPr>
            <w:tcW w:w="2435" w:type="dxa"/>
            <w:tcBorders>
              <w:bottom w:val="single" w:sz="4" w:space="0" w:color="000000"/>
              <w:right w:val="single" w:sz="4" w:space="0" w:color="000000"/>
            </w:tcBorders>
            <w:shd w:val="clear" w:color="auto" w:fill="auto"/>
            <w:vAlign w:val="center"/>
          </w:tcPr>
          <w:p w14:paraId="4344417A" w14:textId="77777777" w:rsidR="00A0113B" w:rsidRDefault="00A0113B" w:rsidP="00471311">
            <w:pPr>
              <w:pStyle w:val="afb"/>
              <w:widowControl w:val="0"/>
              <w:rPr>
                <w:rFonts w:ascii="Times New Roman" w:hAnsi="Times New Roman"/>
              </w:rPr>
            </w:pPr>
            <w:r>
              <w:rPr>
                <w:rFonts w:ascii="Times New Roman" w:eastAsia="Times New Roman" w:hAnsi="Times New Roman"/>
              </w:rPr>
              <w:t>Начало действия документа - 01.09.2022</w:t>
            </w:r>
          </w:p>
        </w:tc>
      </w:tr>
      <w:tr w:rsidR="00A0113B" w14:paraId="1E0F340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2A40B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02541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Фонда социального страхования РФ</w:t>
            </w:r>
          </w:p>
        </w:tc>
        <w:tc>
          <w:tcPr>
            <w:tcW w:w="4523" w:type="dxa"/>
            <w:tcBorders>
              <w:bottom w:val="single" w:sz="4" w:space="0" w:color="000000"/>
              <w:right w:val="single" w:sz="4" w:space="0" w:color="000000"/>
            </w:tcBorders>
            <w:shd w:val="clear" w:color="auto" w:fill="auto"/>
            <w:vAlign w:val="center"/>
          </w:tcPr>
          <w:p w14:paraId="3E602655" w14:textId="77777777" w:rsidR="00A0113B" w:rsidRDefault="00A0113B" w:rsidP="00471311">
            <w:pPr>
              <w:widowControl w:val="0"/>
              <w:spacing w:after="0" w:line="240" w:lineRule="auto"/>
              <w:rPr>
                <w:rFonts w:ascii="Times New Roman" w:hAnsi="Times New Roman"/>
              </w:rPr>
            </w:pPr>
            <w:r>
              <w:rPr>
                <w:rFonts w:ascii="Times New Roman" w:hAnsi="Times New Roman"/>
              </w:rPr>
              <w:t>О продлении действия Порядка направления средств для осуществления мероприятий по обучению по охране труда отдельных категорий застрахованных и контроля за правильностью использования этих средств, утвержденного Постановлением Фонда социального страхования Российской Федерации от 21.03.2002 № 30, и внесении в него изменений и дополнений</w:t>
            </w:r>
          </w:p>
        </w:tc>
        <w:tc>
          <w:tcPr>
            <w:tcW w:w="1654" w:type="dxa"/>
            <w:tcBorders>
              <w:bottom w:val="single" w:sz="4" w:space="0" w:color="000000"/>
              <w:right w:val="single" w:sz="4" w:space="0" w:color="000000"/>
            </w:tcBorders>
            <w:shd w:val="clear" w:color="auto" w:fill="auto"/>
            <w:vAlign w:val="center"/>
          </w:tcPr>
          <w:p w14:paraId="09AB6505"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0F4F380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 xml:space="preserve">от </w:t>
            </w:r>
            <w:r>
              <w:rPr>
                <w:rFonts w:ascii="Times New Roman" w:hAnsi="Times New Roman"/>
              </w:rPr>
              <w:t>17.03.2003 № 26</w:t>
            </w:r>
          </w:p>
        </w:tc>
        <w:tc>
          <w:tcPr>
            <w:tcW w:w="2435" w:type="dxa"/>
            <w:tcBorders>
              <w:bottom w:val="single" w:sz="4" w:space="0" w:color="000000"/>
              <w:right w:val="single" w:sz="4" w:space="0" w:color="000000"/>
            </w:tcBorders>
            <w:shd w:val="clear" w:color="auto" w:fill="auto"/>
            <w:vAlign w:val="center"/>
          </w:tcPr>
          <w:p w14:paraId="6D2420E7"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23.04.2003</w:t>
            </w:r>
          </w:p>
        </w:tc>
      </w:tr>
      <w:tr w:rsidR="00A0113B" w14:paraId="79E3F68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84AEE6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DA85EF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СФР</w:t>
            </w:r>
          </w:p>
        </w:tc>
        <w:tc>
          <w:tcPr>
            <w:tcW w:w="4523" w:type="dxa"/>
            <w:tcBorders>
              <w:bottom w:val="single" w:sz="4" w:space="0" w:color="000000"/>
              <w:right w:val="single" w:sz="4" w:space="0" w:color="000000"/>
            </w:tcBorders>
            <w:shd w:val="clear" w:color="auto" w:fill="auto"/>
            <w:vAlign w:val="center"/>
          </w:tcPr>
          <w:p w14:paraId="3F505ED5"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значений основных показателей по видам экономической деятельности на 2024 год</w:t>
            </w:r>
          </w:p>
        </w:tc>
        <w:tc>
          <w:tcPr>
            <w:tcW w:w="1654" w:type="dxa"/>
            <w:tcBorders>
              <w:bottom w:val="single" w:sz="4" w:space="0" w:color="000000"/>
              <w:right w:val="single" w:sz="4" w:space="0" w:color="000000"/>
            </w:tcBorders>
            <w:shd w:val="clear" w:color="auto" w:fill="auto"/>
            <w:vAlign w:val="center"/>
          </w:tcPr>
          <w:p w14:paraId="0952EC45"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4D3ED33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СФР от 31.05.2023 № 944</w:t>
            </w:r>
          </w:p>
        </w:tc>
        <w:tc>
          <w:tcPr>
            <w:tcW w:w="2435" w:type="dxa"/>
            <w:tcBorders>
              <w:bottom w:val="single" w:sz="4" w:space="0" w:color="000000"/>
              <w:right w:val="single" w:sz="4" w:space="0" w:color="000000"/>
            </w:tcBorders>
            <w:shd w:val="clear" w:color="auto" w:fill="auto"/>
            <w:vAlign w:val="center"/>
          </w:tcPr>
          <w:p w14:paraId="7E395E4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- 05.08.2023</w:t>
            </w:r>
          </w:p>
        </w:tc>
      </w:tr>
      <w:tr w:rsidR="00A0113B" w14:paraId="00232E8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975A6B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8A405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5FD3B687"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перечня вредных производственных факторов на рабочих местах с вредными условиями труда, установленными по результатам специальной оценки условий труда, при наличии которых занятым на таких рабочих местах работникам выдаются бесплатно по установленным нормам молоко или другие равноценные пищевые продукты, норм и условий бесплатной выдачи молока или других равноценных пищевых продуктов, порядка осуществления компенсационной выплаты, в размере, эквивалентном стоимости молока или других равноценных пищевых продуктов</w:t>
            </w:r>
          </w:p>
        </w:tc>
        <w:tc>
          <w:tcPr>
            <w:tcW w:w="1654" w:type="dxa"/>
            <w:tcBorders>
              <w:bottom w:val="single" w:sz="4" w:space="0" w:color="000000"/>
              <w:right w:val="single" w:sz="4" w:space="0" w:color="000000"/>
            </w:tcBorders>
            <w:shd w:val="clear" w:color="auto" w:fill="auto"/>
            <w:vAlign w:val="center"/>
          </w:tcPr>
          <w:p w14:paraId="580E405E"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35C8427F" w14:textId="77777777" w:rsidR="00A0113B" w:rsidRDefault="00A0113B" w:rsidP="00471311">
            <w:pPr>
              <w:widowControl w:val="0"/>
              <w:spacing w:after="0" w:line="240" w:lineRule="auto"/>
              <w:rPr>
                <w:rFonts w:ascii="Times New Roman" w:hAnsi="Times New Roman"/>
              </w:rPr>
            </w:pPr>
            <w:r>
              <w:rPr>
                <w:rFonts w:ascii="Times New Roman" w:hAnsi="Times New Roman"/>
              </w:rPr>
              <w:t>от 12.05.2022 № 291н</w:t>
            </w:r>
          </w:p>
        </w:tc>
        <w:tc>
          <w:tcPr>
            <w:tcW w:w="2435" w:type="dxa"/>
            <w:tcBorders>
              <w:bottom w:val="single" w:sz="4" w:space="0" w:color="000000"/>
              <w:right w:val="single" w:sz="4" w:space="0" w:color="000000"/>
            </w:tcBorders>
            <w:shd w:val="clear" w:color="auto" w:fill="auto"/>
            <w:vAlign w:val="center"/>
          </w:tcPr>
          <w:p w14:paraId="5EABCEA3"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- 01.09.2022.</w:t>
            </w:r>
          </w:p>
        </w:tc>
      </w:tr>
      <w:tr w:rsidR="00A0113B" w14:paraId="69C12F3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0BC35A0"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62136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608ECA81"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перечня отдельных видов работ, при выполнении которых работникам предоставляется бесплатно по установленным нормам лечебно-профилактическое питание, норм бесплатной выдачи витаминных препаратов, а также норм и условий бесплатной выдачи лечебно-профилактического питания</w:t>
            </w:r>
          </w:p>
        </w:tc>
        <w:tc>
          <w:tcPr>
            <w:tcW w:w="1654" w:type="dxa"/>
            <w:tcBorders>
              <w:bottom w:val="single" w:sz="4" w:space="0" w:color="000000"/>
              <w:right w:val="single" w:sz="4" w:space="0" w:color="000000"/>
            </w:tcBorders>
            <w:shd w:val="clear" w:color="auto" w:fill="auto"/>
            <w:vAlign w:val="center"/>
          </w:tcPr>
          <w:p w14:paraId="60FB9545"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2E9A732D" w14:textId="77777777" w:rsidR="00A0113B" w:rsidRDefault="00A0113B" w:rsidP="00471311">
            <w:pPr>
              <w:widowControl w:val="0"/>
              <w:spacing w:after="0" w:line="240" w:lineRule="auto"/>
              <w:rPr>
                <w:rFonts w:ascii="Times New Roman" w:hAnsi="Times New Roman"/>
              </w:rPr>
            </w:pPr>
            <w:r>
              <w:rPr>
                <w:rFonts w:ascii="Times New Roman" w:hAnsi="Times New Roman"/>
              </w:rPr>
              <w:t>от 16.05.2022 № 298н</w:t>
            </w:r>
          </w:p>
          <w:p w14:paraId="76414988" w14:textId="77777777" w:rsidR="00A0113B" w:rsidRDefault="00A0113B" w:rsidP="00471311">
            <w:pPr>
              <w:widowControl w:val="0"/>
              <w:spacing w:after="0" w:line="240" w:lineRule="auto"/>
              <w:rPr>
                <w:rFonts w:ascii="Times New Roman" w:hAnsi="Times New Roman"/>
              </w:rPr>
            </w:pPr>
            <w:r>
              <w:rPr>
                <w:rFonts w:ascii="Times New Roman" w:hAnsi="Times New Roman"/>
              </w:rPr>
              <w:t>(19.03.2024)</w:t>
            </w:r>
          </w:p>
        </w:tc>
        <w:tc>
          <w:tcPr>
            <w:tcW w:w="2435" w:type="dxa"/>
            <w:tcBorders>
              <w:bottom w:val="single" w:sz="4" w:space="0" w:color="000000"/>
              <w:right w:val="single" w:sz="4" w:space="0" w:color="000000"/>
            </w:tcBorders>
            <w:shd w:val="clear" w:color="auto" w:fill="auto"/>
            <w:vAlign w:val="center"/>
          </w:tcPr>
          <w:p w14:paraId="41AECB7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- 01.09.2022</w:t>
            </w:r>
          </w:p>
        </w:tc>
      </w:tr>
      <w:tr w:rsidR="00A0113B" w14:paraId="16B3508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3DECCF"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9B29D22" w14:textId="77777777" w:rsidR="00A0113B" w:rsidRDefault="00A0113B" w:rsidP="00471311">
            <w:pPr>
              <w:pStyle w:val="afb"/>
              <w:widowControl w:val="0"/>
              <w:rPr>
                <w:rFonts w:ascii="Times New Roman" w:hAnsi="Times New Roman"/>
              </w:rPr>
            </w:pPr>
            <w:r>
              <w:rPr>
                <w:rFonts w:ascii="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vAlign w:val="center"/>
          </w:tcPr>
          <w:p w14:paraId="04431CB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Порядка проведения обязательных предварительных и периодических медицинских осмотров работников, предусмотренных частью четвертой статьи 213 Трудового кодекса Российской Федерации, перечня медицинских противопоказаний к осуществлению работ с вредными и (или) опасными производственными факторами, а также работам, при выполнении которых проводятся обязательные предварительные и периодические медицинские осмотры</w:t>
            </w:r>
          </w:p>
        </w:tc>
        <w:tc>
          <w:tcPr>
            <w:tcW w:w="1654" w:type="dxa"/>
            <w:tcBorders>
              <w:bottom w:val="single" w:sz="4" w:space="0" w:color="000000"/>
              <w:right w:val="single" w:sz="4" w:space="0" w:color="000000"/>
            </w:tcBorders>
            <w:shd w:val="clear" w:color="auto" w:fill="auto"/>
            <w:vAlign w:val="center"/>
          </w:tcPr>
          <w:p w14:paraId="1DB03EA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D60D87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28.01.2021 № 29н</w:t>
            </w:r>
          </w:p>
          <w:p w14:paraId="575D763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(ред. от 01.02.2022)</w:t>
            </w:r>
          </w:p>
        </w:tc>
        <w:tc>
          <w:tcPr>
            <w:tcW w:w="2435" w:type="dxa"/>
            <w:tcBorders>
              <w:bottom w:val="single" w:sz="4" w:space="0" w:color="000000"/>
              <w:right w:val="single" w:sz="4" w:space="0" w:color="000000"/>
            </w:tcBorders>
            <w:shd w:val="clear" w:color="auto" w:fill="auto"/>
            <w:vAlign w:val="center"/>
          </w:tcPr>
          <w:p w14:paraId="378C26A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 - 01.03.2022</w:t>
            </w:r>
          </w:p>
        </w:tc>
      </w:tr>
      <w:tr w:rsidR="00A0113B" w14:paraId="70EC39A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825E51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0D1D80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 и Минздрава России</w:t>
            </w:r>
          </w:p>
        </w:tc>
        <w:tc>
          <w:tcPr>
            <w:tcW w:w="4523" w:type="dxa"/>
            <w:tcBorders>
              <w:bottom w:val="single" w:sz="4" w:space="0" w:color="000000"/>
              <w:right w:val="single" w:sz="4" w:space="0" w:color="000000"/>
            </w:tcBorders>
            <w:shd w:val="clear" w:color="auto" w:fill="auto"/>
          </w:tcPr>
          <w:p w14:paraId="6D5A55F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tc>
        <w:tc>
          <w:tcPr>
            <w:tcW w:w="1654" w:type="dxa"/>
            <w:tcBorders>
              <w:bottom w:val="single" w:sz="4" w:space="0" w:color="000000"/>
              <w:right w:val="single" w:sz="4" w:space="0" w:color="000000"/>
            </w:tcBorders>
            <w:shd w:val="clear" w:color="auto" w:fill="auto"/>
          </w:tcPr>
          <w:p w14:paraId="3D9FFBF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tcPr>
          <w:p w14:paraId="3D92A8B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31.12.2020 № 988н/1420н</w:t>
            </w:r>
          </w:p>
        </w:tc>
        <w:tc>
          <w:tcPr>
            <w:tcW w:w="2435" w:type="dxa"/>
            <w:tcBorders>
              <w:bottom w:val="single" w:sz="4" w:space="0" w:color="000000"/>
              <w:right w:val="single" w:sz="4" w:space="0" w:color="000000"/>
            </w:tcBorders>
            <w:shd w:val="clear" w:color="auto" w:fill="auto"/>
          </w:tcPr>
          <w:p w14:paraId="3E5F813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Начало действия документа - 01.04.2021</w:t>
            </w:r>
          </w:p>
        </w:tc>
      </w:tr>
      <w:tr w:rsidR="00A0113B" w14:paraId="58F7B6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16C7105"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8388CE2" w14:textId="77777777" w:rsidR="00A0113B" w:rsidRDefault="00A0113B" w:rsidP="00471311">
            <w:pPr>
              <w:pStyle w:val="afb"/>
              <w:widowControl w:val="0"/>
              <w:rPr>
                <w:rFonts w:ascii="Times New Roman" w:hAnsi="Times New Roman"/>
              </w:rPr>
            </w:pPr>
            <w:r>
              <w:rPr>
                <w:rFonts w:ascii="Times New Roman" w:hAnsi="Times New Roman"/>
              </w:rPr>
              <w:t>Приказ Минздравсоцразвития РФ</w:t>
            </w:r>
          </w:p>
        </w:tc>
        <w:tc>
          <w:tcPr>
            <w:tcW w:w="4523" w:type="dxa"/>
            <w:tcBorders>
              <w:bottom w:val="single" w:sz="4" w:space="0" w:color="000000"/>
              <w:right w:val="single" w:sz="4" w:space="0" w:color="000000"/>
            </w:tcBorders>
            <w:shd w:val="clear" w:color="auto" w:fill="auto"/>
            <w:vAlign w:val="center"/>
          </w:tcPr>
          <w:p w14:paraId="1C817932" w14:textId="77777777" w:rsidR="00A0113B" w:rsidRDefault="00A0113B" w:rsidP="00471311">
            <w:pPr>
              <w:widowControl w:val="0"/>
              <w:spacing w:after="0" w:line="240" w:lineRule="auto"/>
              <w:rPr>
                <w:rFonts w:ascii="Times New Roman" w:hAnsi="Times New Roman"/>
              </w:rPr>
            </w:pPr>
            <w:r>
              <w:rPr>
                <w:rFonts w:ascii="Times New Roman" w:hAnsi="Times New Roman"/>
              </w:rPr>
              <w:t>Об определении степени тяжести повреждения здоровья при несчастных случаях на производстве</w:t>
            </w:r>
          </w:p>
        </w:tc>
        <w:tc>
          <w:tcPr>
            <w:tcW w:w="1654" w:type="dxa"/>
            <w:tcBorders>
              <w:bottom w:val="single" w:sz="4" w:space="0" w:color="000000"/>
              <w:right w:val="single" w:sz="4" w:space="0" w:color="000000"/>
            </w:tcBorders>
            <w:shd w:val="clear" w:color="auto" w:fill="auto"/>
            <w:vAlign w:val="center"/>
          </w:tcPr>
          <w:p w14:paraId="2E132465"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F67F72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24.02.2005 № 160</w:t>
            </w:r>
          </w:p>
        </w:tc>
        <w:tc>
          <w:tcPr>
            <w:tcW w:w="2435" w:type="dxa"/>
            <w:tcBorders>
              <w:bottom w:val="single" w:sz="4" w:space="0" w:color="000000"/>
              <w:right w:val="single" w:sz="4" w:space="0" w:color="000000"/>
            </w:tcBorders>
            <w:shd w:val="clear" w:color="auto" w:fill="auto"/>
            <w:vAlign w:val="center"/>
          </w:tcPr>
          <w:p w14:paraId="42808EEB"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25.04.2005</w:t>
            </w:r>
          </w:p>
        </w:tc>
      </w:tr>
      <w:tr w:rsidR="00A0113B" w14:paraId="24C1501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299985"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0F353A5" w14:textId="77777777" w:rsidR="00A0113B" w:rsidRDefault="00A0113B" w:rsidP="00471311">
            <w:pPr>
              <w:pStyle w:val="afb"/>
              <w:widowControl w:val="0"/>
              <w:rPr>
                <w:rFonts w:ascii="Times New Roman" w:hAnsi="Times New Roman"/>
              </w:rPr>
            </w:pPr>
            <w:r>
              <w:rPr>
                <w:rFonts w:ascii="Times New Roman" w:hAnsi="Times New Roman"/>
              </w:rPr>
              <w:t>Приказ Минздравсоцразвития РФ</w:t>
            </w:r>
          </w:p>
        </w:tc>
        <w:tc>
          <w:tcPr>
            <w:tcW w:w="4523" w:type="dxa"/>
            <w:tcBorders>
              <w:bottom w:val="single" w:sz="4" w:space="0" w:color="000000"/>
              <w:right w:val="single" w:sz="4" w:space="0" w:color="000000"/>
            </w:tcBorders>
            <w:shd w:val="clear" w:color="auto" w:fill="auto"/>
            <w:vAlign w:val="center"/>
          </w:tcPr>
          <w:p w14:paraId="11DC89A1" w14:textId="77777777" w:rsidR="00A0113B" w:rsidRDefault="00A0113B" w:rsidP="00471311">
            <w:pPr>
              <w:widowControl w:val="0"/>
              <w:spacing w:after="0" w:line="240" w:lineRule="auto"/>
              <w:rPr>
                <w:rFonts w:ascii="Times New Roman" w:hAnsi="Times New Roman"/>
              </w:rPr>
            </w:pPr>
            <w:r>
              <w:rPr>
                <w:rFonts w:ascii="Times New Roman" w:hAnsi="Times New Roman"/>
              </w:rPr>
              <w:t>О формах документов, необходимых для расследования несчастных случаев на производстве</w:t>
            </w:r>
          </w:p>
        </w:tc>
        <w:tc>
          <w:tcPr>
            <w:tcW w:w="1654" w:type="dxa"/>
            <w:tcBorders>
              <w:bottom w:val="single" w:sz="4" w:space="0" w:color="000000"/>
              <w:right w:val="single" w:sz="4" w:space="0" w:color="000000"/>
            </w:tcBorders>
            <w:shd w:val="clear" w:color="auto" w:fill="auto"/>
            <w:vAlign w:val="center"/>
          </w:tcPr>
          <w:p w14:paraId="5498B12B"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0D18F2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15.04.2005 № 275</w:t>
            </w:r>
          </w:p>
        </w:tc>
        <w:tc>
          <w:tcPr>
            <w:tcW w:w="2435" w:type="dxa"/>
            <w:tcBorders>
              <w:bottom w:val="single" w:sz="4" w:space="0" w:color="000000"/>
              <w:right w:val="single" w:sz="4" w:space="0" w:color="000000"/>
            </w:tcBorders>
            <w:shd w:val="clear" w:color="auto" w:fill="auto"/>
            <w:vAlign w:val="center"/>
          </w:tcPr>
          <w:p w14:paraId="026CD8AF"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10.06.2005</w:t>
            </w:r>
          </w:p>
        </w:tc>
      </w:tr>
      <w:tr w:rsidR="00A0113B" w14:paraId="08A6536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29A51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3AFD0D8"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0AEBAA01"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Примерного перечня ежегодно реализуемых работодателем мероприятий по улучшению условий и охраны труда, ликвидации или снижению уровней профессиональных рисков либо недопущению повышения их уровней</w:t>
            </w:r>
          </w:p>
        </w:tc>
        <w:tc>
          <w:tcPr>
            <w:tcW w:w="1654" w:type="dxa"/>
            <w:tcBorders>
              <w:bottom w:val="single" w:sz="4" w:space="0" w:color="000000"/>
              <w:right w:val="single" w:sz="4" w:space="0" w:color="000000"/>
            </w:tcBorders>
            <w:shd w:val="clear" w:color="auto" w:fill="auto"/>
            <w:vAlign w:val="center"/>
          </w:tcPr>
          <w:p w14:paraId="0DE594B0"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3B85D521" w14:textId="77777777" w:rsidR="00A0113B" w:rsidRDefault="00A0113B" w:rsidP="00471311">
            <w:pPr>
              <w:widowControl w:val="0"/>
              <w:spacing w:after="0" w:line="240" w:lineRule="auto"/>
              <w:rPr>
                <w:rFonts w:ascii="Times New Roman" w:hAnsi="Times New Roman"/>
              </w:rPr>
            </w:pPr>
            <w:r>
              <w:rPr>
                <w:rFonts w:ascii="Times New Roman" w:hAnsi="Times New Roman"/>
              </w:rPr>
              <w:t>от 29.10.2021 № 771н</w:t>
            </w:r>
          </w:p>
        </w:tc>
        <w:tc>
          <w:tcPr>
            <w:tcW w:w="2435" w:type="dxa"/>
            <w:tcBorders>
              <w:bottom w:val="single" w:sz="4" w:space="0" w:color="000000"/>
              <w:right w:val="single" w:sz="4" w:space="0" w:color="000000"/>
            </w:tcBorders>
            <w:shd w:val="clear" w:color="auto" w:fill="auto"/>
            <w:vAlign w:val="center"/>
          </w:tcPr>
          <w:p w14:paraId="184E2320"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- 01.03.2022</w:t>
            </w:r>
          </w:p>
        </w:tc>
      </w:tr>
      <w:tr w:rsidR="00A0113B" w14:paraId="3638A05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DA428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337F48A"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34AD1964"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Правил обеспечения работников средствами индивидуальной защиты и смывающими средствами</w:t>
            </w:r>
          </w:p>
        </w:tc>
        <w:tc>
          <w:tcPr>
            <w:tcW w:w="1654" w:type="dxa"/>
            <w:tcBorders>
              <w:bottom w:val="single" w:sz="4" w:space="0" w:color="000000"/>
              <w:right w:val="single" w:sz="4" w:space="0" w:color="000000"/>
            </w:tcBorders>
            <w:shd w:val="clear" w:color="auto" w:fill="auto"/>
            <w:vAlign w:val="center"/>
          </w:tcPr>
          <w:p w14:paraId="6FB3E133"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62D3537E" w14:textId="77777777" w:rsidR="00A0113B" w:rsidRDefault="00A0113B" w:rsidP="00471311">
            <w:pPr>
              <w:widowControl w:val="0"/>
              <w:spacing w:after="0" w:line="240" w:lineRule="auto"/>
              <w:rPr>
                <w:rFonts w:ascii="Times New Roman" w:hAnsi="Times New Roman"/>
              </w:rPr>
            </w:pPr>
            <w:r>
              <w:rPr>
                <w:rFonts w:ascii="Times New Roman" w:hAnsi="Times New Roman"/>
              </w:rPr>
              <w:t>от 29.10.2021 № 766н</w:t>
            </w:r>
          </w:p>
        </w:tc>
        <w:tc>
          <w:tcPr>
            <w:tcW w:w="2435" w:type="dxa"/>
            <w:tcBorders>
              <w:bottom w:val="single" w:sz="4" w:space="0" w:color="000000"/>
              <w:right w:val="single" w:sz="4" w:space="0" w:color="000000"/>
            </w:tcBorders>
            <w:shd w:val="clear" w:color="auto" w:fill="auto"/>
            <w:vAlign w:val="center"/>
          </w:tcPr>
          <w:p w14:paraId="6036ED40"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Начало действия документа - 01.09.2023</w:t>
            </w:r>
          </w:p>
        </w:tc>
      </w:tr>
      <w:tr w:rsidR="00A0113B" w14:paraId="0EE0387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56C1F9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005CD76" w14:textId="77777777" w:rsidR="00A0113B" w:rsidRDefault="00A0113B" w:rsidP="00471311">
            <w:pPr>
              <w:widowControl w:val="0"/>
              <w:spacing w:after="0" w:line="228" w:lineRule="auto"/>
              <w:rPr>
                <w:rFonts w:ascii="Times New Roman" w:hAnsi="Times New Roman"/>
              </w:rPr>
            </w:pPr>
            <w:r>
              <w:rPr>
                <w:rFonts w:ascii="Times New Roman" w:eastAsia="Times New Roman" w:hAnsi="Times New Roman"/>
              </w:rPr>
              <w:t>Приказ Минздравсоцразвития России</w:t>
            </w:r>
          </w:p>
        </w:tc>
        <w:tc>
          <w:tcPr>
            <w:tcW w:w="4523" w:type="dxa"/>
            <w:tcBorders>
              <w:bottom w:val="single" w:sz="4" w:space="0" w:color="000000"/>
              <w:right w:val="single" w:sz="4" w:space="0" w:color="000000"/>
            </w:tcBorders>
            <w:shd w:val="clear" w:color="FFFFFF" w:fill="FFFFFF"/>
            <w:vAlign w:val="center"/>
          </w:tcPr>
          <w:p w14:paraId="49A7F245" w14:textId="77777777" w:rsidR="00A0113B" w:rsidRDefault="00A0113B" w:rsidP="00471311">
            <w:pPr>
              <w:widowControl w:val="0"/>
              <w:spacing w:after="0" w:line="228" w:lineRule="auto"/>
              <w:rPr>
                <w:rFonts w:ascii="Times New Roman" w:hAnsi="Times New Roman"/>
              </w:rPr>
            </w:pPr>
            <w:r>
              <w:rPr>
                <w:rFonts w:ascii="Times New Roman" w:hAnsi="Times New Roman"/>
              </w:rPr>
              <w:t xml:space="preserve">Об утверждении Порядка подтверждения основного вида экономической деятельности страхователя по обязательному социальному страхованию от несчастных случаев на производстве и профессиональных заболеваний - юридического лица, а также </w:t>
            </w:r>
            <w:r>
              <w:rPr>
                <w:rFonts w:ascii="Times New Roman" w:hAnsi="Times New Roman"/>
              </w:rPr>
              <w:lastRenderedPageBreak/>
              <w:t>видов экономической деятельности подразделений страхователя, являющихся самостоятельными классификационными единицами (с изменениями от 27.12.2022)</w:t>
            </w:r>
          </w:p>
        </w:tc>
        <w:tc>
          <w:tcPr>
            <w:tcW w:w="1654" w:type="dxa"/>
            <w:tcBorders>
              <w:bottom w:val="single" w:sz="4" w:space="0" w:color="000000"/>
              <w:right w:val="single" w:sz="4" w:space="0" w:color="000000"/>
            </w:tcBorders>
            <w:shd w:val="clear" w:color="FFFFFF" w:fill="FFFFFF"/>
            <w:vAlign w:val="center"/>
          </w:tcPr>
          <w:p w14:paraId="4B062911" w14:textId="77777777" w:rsidR="00A0113B" w:rsidRDefault="00A0113B" w:rsidP="00471311">
            <w:pPr>
              <w:widowControl w:val="0"/>
              <w:spacing w:after="0" w:line="228" w:lineRule="auto"/>
              <w:rPr>
                <w:rFonts w:ascii="Times New Roman" w:eastAsia="Times New Roman" w:hAnsi="Times New Roman"/>
              </w:rPr>
            </w:pPr>
          </w:p>
        </w:tc>
        <w:tc>
          <w:tcPr>
            <w:tcW w:w="2953" w:type="dxa"/>
            <w:tcBorders>
              <w:bottom w:val="single" w:sz="4" w:space="0" w:color="000000"/>
              <w:right w:val="single" w:sz="4" w:space="0" w:color="000000"/>
            </w:tcBorders>
            <w:shd w:val="clear" w:color="FFFFFF" w:fill="FFFFFF"/>
            <w:vAlign w:val="center"/>
          </w:tcPr>
          <w:p w14:paraId="46624F83" w14:textId="77777777" w:rsidR="00A0113B" w:rsidRDefault="00A0113B" w:rsidP="00471311">
            <w:pPr>
              <w:pStyle w:val="afb"/>
              <w:widowControl w:val="0"/>
              <w:spacing w:line="228" w:lineRule="auto"/>
              <w:rPr>
                <w:rFonts w:ascii="Times New Roman" w:hAnsi="Times New Roman"/>
              </w:rPr>
            </w:pPr>
            <w:r>
              <w:rPr>
                <w:rFonts w:ascii="Times New Roman" w:hAnsi="Times New Roman"/>
              </w:rPr>
              <w:t>от 31 января 2006 года № 55</w:t>
            </w:r>
          </w:p>
        </w:tc>
        <w:tc>
          <w:tcPr>
            <w:tcW w:w="2435" w:type="dxa"/>
            <w:tcBorders>
              <w:bottom w:val="single" w:sz="4" w:space="0" w:color="000000"/>
              <w:right w:val="single" w:sz="4" w:space="0" w:color="000000"/>
            </w:tcBorders>
            <w:shd w:val="clear" w:color="FFFFFF" w:fill="FFFFFF"/>
            <w:vAlign w:val="center"/>
          </w:tcPr>
          <w:p w14:paraId="4491225E" w14:textId="77777777" w:rsidR="00A0113B" w:rsidRDefault="00A0113B" w:rsidP="00471311">
            <w:pPr>
              <w:widowControl w:val="0"/>
              <w:spacing w:after="0" w:line="228" w:lineRule="auto"/>
              <w:jc w:val="both"/>
              <w:rPr>
                <w:rFonts w:ascii="Times New Roman" w:hAnsi="Times New Roman"/>
              </w:rPr>
            </w:pPr>
            <w:r>
              <w:rPr>
                <w:rFonts w:ascii="Times New Roman" w:hAnsi="Times New Roman"/>
                <w:lang w:eastAsia="ru-RU"/>
              </w:rPr>
              <w:t>Начало действия документа - 26.03.2006</w:t>
            </w:r>
          </w:p>
        </w:tc>
      </w:tr>
      <w:tr w:rsidR="00A0113B" w14:paraId="36EFE28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E29ED8"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2F4A31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2E220618"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Правил финансового обеспечения предупредительных мер по сокращению производственного травматизма и профессиональных заболеваний работников и санаторно-курортного лечения работников, занятых на работах с вредными и (или) опасными производственными факторами</w:t>
            </w:r>
          </w:p>
        </w:tc>
        <w:tc>
          <w:tcPr>
            <w:tcW w:w="1654" w:type="dxa"/>
            <w:tcBorders>
              <w:bottom w:val="single" w:sz="4" w:space="0" w:color="000000"/>
              <w:right w:val="single" w:sz="4" w:space="0" w:color="000000"/>
            </w:tcBorders>
            <w:shd w:val="clear" w:color="auto" w:fill="auto"/>
            <w:vAlign w:val="center"/>
          </w:tcPr>
          <w:p w14:paraId="6A50A50D"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32D8D7DD" w14:textId="77777777" w:rsidR="00A0113B" w:rsidRDefault="00A0113B" w:rsidP="00471311">
            <w:pPr>
              <w:pStyle w:val="afb"/>
              <w:widowControl w:val="0"/>
              <w:rPr>
                <w:rFonts w:ascii="Times New Roman" w:hAnsi="Times New Roman"/>
              </w:rPr>
            </w:pPr>
            <w:r>
              <w:rPr>
                <w:rFonts w:ascii="Times New Roman" w:hAnsi="Times New Roman"/>
              </w:rPr>
              <w:t>от 11 июля 2024 г.№ 347н</w:t>
            </w:r>
          </w:p>
        </w:tc>
        <w:tc>
          <w:tcPr>
            <w:tcW w:w="2435" w:type="dxa"/>
            <w:tcBorders>
              <w:bottom w:val="single" w:sz="4" w:space="0" w:color="000000"/>
              <w:right w:val="single" w:sz="4" w:space="0" w:color="000000"/>
            </w:tcBorders>
            <w:shd w:val="clear" w:color="auto" w:fill="auto"/>
            <w:vAlign w:val="center"/>
          </w:tcPr>
          <w:p w14:paraId="43DE019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- 01.01.2025</w:t>
            </w:r>
          </w:p>
        </w:tc>
      </w:tr>
      <w:tr w:rsidR="00A0113B" w14:paraId="3E0DBED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D36696"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8134BC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474EEF7A"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формы сертификата эксперта на право выполнения работ по специальной оценке условий труда, технических требований к нему, инструкции по заполнению бланка сертификата эксперта на право выполнения работ по специальной оценке условий труда и Порядка формирования и ведения реестра экспертов организаций, проводящих специальную оценку условий труда</w:t>
            </w:r>
          </w:p>
        </w:tc>
        <w:tc>
          <w:tcPr>
            <w:tcW w:w="1654" w:type="dxa"/>
            <w:tcBorders>
              <w:bottom w:val="single" w:sz="4" w:space="0" w:color="000000"/>
              <w:right w:val="single" w:sz="4" w:space="0" w:color="000000"/>
            </w:tcBorders>
            <w:shd w:val="clear" w:color="auto" w:fill="auto"/>
            <w:vAlign w:val="center"/>
          </w:tcPr>
          <w:p w14:paraId="3A46018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AB5423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22.10.2021 № 757н</w:t>
            </w:r>
          </w:p>
        </w:tc>
        <w:tc>
          <w:tcPr>
            <w:tcW w:w="2435" w:type="dxa"/>
            <w:tcBorders>
              <w:bottom w:val="single" w:sz="4" w:space="0" w:color="000000"/>
              <w:right w:val="single" w:sz="4" w:space="0" w:color="000000"/>
            </w:tcBorders>
            <w:shd w:val="clear" w:color="auto" w:fill="auto"/>
            <w:vAlign w:val="center"/>
          </w:tcPr>
          <w:p w14:paraId="06BA8F07"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- 01.03.2022</w:t>
            </w:r>
          </w:p>
        </w:tc>
      </w:tr>
      <w:tr w:rsidR="00A0113B" w14:paraId="4E7B21A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05FC40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64F1278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Приказ Минтруда России</w:t>
            </w:r>
          </w:p>
        </w:tc>
        <w:tc>
          <w:tcPr>
            <w:tcW w:w="4523" w:type="dxa"/>
            <w:tcBorders>
              <w:bottom w:val="single" w:sz="4" w:space="0" w:color="000000"/>
              <w:right w:val="single" w:sz="4" w:space="0" w:color="000000"/>
            </w:tcBorders>
            <w:shd w:val="clear" w:color="auto" w:fill="auto"/>
            <w:vAlign w:val="center"/>
          </w:tcPr>
          <w:p w14:paraId="128622BD"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rPr>
              <w:t>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tc>
        <w:tc>
          <w:tcPr>
            <w:tcW w:w="1654" w:type="dxa"/>
            <w:tcBorders>
              <w:bottom w:val="single" w:sz="4" w:space="0" w:color="000000"/>
              <w:right w:val="single" w:sz="4" w:space="0" w:color="000000"/>
            </w:tcBorders>
            <w:shd w:val="clear" w:color="auto" w:fill="auto"/>
            <w:vAlign w:val="center"/>
          </w:tcPr>
          <w:p w14:paraId="3EEF6515" w14:textId="77777777" w:rsidR="00A0113B" w:rsidRDefault="00A0113B" w:rsidP="00471311">
            <w:pPr>
              <w:widowControl w:val="0"/>
              <w:spacing w:after="0" w:line="240" w:lineRule="auto"/>
              <w:rPr>
                <w:rFonts w:ascii="Times New Roman" w:eastAsia="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0105A7D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от 21.11.2023 № 817н</w:t>
            </w:r>
          </w:p>
        </w:tc>
        <w:tc>
          <w:tcPr>
            <w:tcW w:w="2435" w:type="dxa"/>
            <w:tcBorders>
              <w:bottom w:val="single" w:sz="4" w:space="0" w:color="000000"/>
              <w:right w:val="single" w:sz="4" w:space="0" w:color="000000"/>
            </w:tcBorders>
            <w:shd w:val="clear" w:color="auto" w:fill="auto"/>
            <w:vAlign w:val="center"/>
          </w:tcPr>
          <w:p w14:paraId="51052C23"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 xml:space="preserve">Начало действия </w:t>
            </w:r>
            <w:r>
              <w:rPr>
                <w:rFonts w:ascii="Times New Roman" w:eastAsia="Times New Roman" w:hAnsi="Times New Roman"/>
                <w:color w:val="000000" w:themeColor="text1"/>
              </w:rPr>
              <w:t xml:space="preserve">документа </w:t>
            </w:r>
            <w:r>
              <w:rPr>
                <w:rFonts w:ascii="Times New Roman" w:hAnsi="Times New Roman"/>
                <w:color w:val="000000" w:themeColor="text1"/>
              </w:rPr>
              <w:t xml:space="preserve">– </w:t>
            </w:r>
            <w:r>
              <w:rPr>
                <w:rFonts w:ascii="Times New Roman" w:hAnsi="Times New Roman"/>
                <w:color w:val="000000" w:themeColor="text1"/>
                <w:lang w:val="en-US"/>
              </w:rPr>
              <w:t>01.09.2024</w:t>
            </w:r>
          </w:p>
        </w:tc>
      </w:tr>
      <w:tr w:rsidR="00A0113B" w14:paraId="297EBC3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4C77216"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70B57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48EDAF21" w14:textId="77777777" w:rsidR="00A0113B" w:rsidRDefault="00A0113B" w:rsidP="00471311">
            <w:pPr>
              <w:widowControl w:val="0"/>
              <w:spacing w:after="0" w:line="240" w:lineRule="auto"/>
              <w:rPr>
                <w:rFonts w:ascii="Times New Roman" w:hAnsi="Times New Roman"/>
              </w:rPr>
            </w:pPr>
            <w:r>
              <w:rPr>
                <w:rFonts w:ascii="Times New Roman" w:hAnsi="Times New Roman"/>
              </w:rPr>
              <w:t>О форме и Порядке подачи декларации соответствия условий труда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p>
        </w:tc>
        <w:tc>
          <w:tcPr>
            <w:tcW w:w="1654" w:type="dxa"/>
            <w:tcBorders>
              <w:bottom w:val="single" w:sz="4" w:space="0" w:color="000000"/>
              <w:right w:val="single" w:sz="4" w:space="0" w:color="000000"/>
            </w:tcBorders>
            <w:shd w:val="clear" w:color="auto" w:fill="auto"/>
            <w:vAlign w:val="center"/>
          </w:tcPr>
          <w:p w14:paraId="61646139"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2F2B88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17.06.2021 № 406н</w:t>
            </w:r>
          </w:p>
        </w:tc>
        <w:tc>
          <w:tcPr>
            <w:tcW w:w="2435" w:type="dxa"/>
            <w:tcBorders>
              <w:bottom w:val="single" w:sz="4" w:space="0" w:color="000000"/>
              <w:right w:val="single" w:sz="4" w:space="0" w:color="000000"/>
            </w:tcBorders>
            <w:shd w:val="clear" w:color="auto" w:fill="auto"/>
            <w:vAlign w:val="center"/>
          </w:tcPr>
          <w:p w14:paraId="149EC1D5" w14:textId="77777777" w:rsidR="00A0113B" w:rsidRDefault="00A0113B" w:rsidP="00471311">
            <w:pPr>
              <w:widowControl w:val="0"/>
              <w:spacing w:after="0" w:line="240" w:lineRule="auto"/>
            </w:pPr>
            <w:r>
              <w:rPr>
                <w:rFonts w:ascii="Times New Roman" w:eastAsia="Times New Roman" w:hAnsi="Times New Roman"/>
              </w:rPr>
              <w:t xml:space="preserve">Начало действия документа - </w:t>
            </w:r>
            <w:hyperlink r:id="rId97" w:tgtFrame="consultantplus://offline/ref=64EFAC27DAB9AF423232BCA1A924F2A58779589C45B3587E41D283129BE9BC946D32AC58E91DA690A863305EA095F23E348ADAD0904B1C22Q128K">
              <w:r>
                <w:rPr>
                  <w:rFonts w:ascii="Times New Roman" w:eastAsia="Times New Roman" w:hAnsi="Times New Roman"/>
                </w:rPr>
                <w:t>01.03.2022</w:t>
              </w:r>
            </w:hyperlink>
          </w:p>
        </w:tc>
      </w:tr>
      <w:tr w:rsidR="00A0113B" w14:paraId="53FFB3F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E07F195"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1CBCC4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5268900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Об утверждении профессионального стандарта «Пожарный».</w:t>
            </w:r>
          </w:p>
        </w:tc>
        <w:tc>
          <w:tcPr>
            <w:tcW w:w="1654" w:type="dxa"/>
            <w:tcBorders>
              <w:bottom w:val="single" w:sz="4" w:space="0" w:color="000000"/>
              <w:right w:val="single" w:sz="4" w:space="0" w:color="000000"/>
            </w:tcBorders>
            <w:shd w:val="clear" w:color="auto" w:fill="auto"/>
          </w:tcPr>
          <w:p w14:paraId="106ABE15"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tcPr>
          <w:p w14:paraId="6A0AD51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от 07.09.2020 № 575н</w:t>
            </w:r>
          </w:p>
        </w:tc>
        <w:tc>
          <w:tcPr>
            <w:tcW w:w="2435" w:type="dxa"/>
            <w:tcBorders>
              <w:bottom w:val="single" w:sz="4" w:space="0" w:color="000000"/>
              <w:right w:val="single" w:sz="4" w:space="0" w:color="000000"/>
            </w:tcBorders>
            <w:shd w:val="clear" w:color="auto" w:fill="auto"/>
            <w:vAlign w:val="center"/>
          </w:tcPr>
          <w:p w14:paraId="3C9CB1D0" w14:textId="77777777" w:rsidR="00A0113B" w:rsidRDefault="00A0113B" w:rsidP="00471311">
            <w:pPr>
              <w:widowControl w:val="0"/>
              <w:spacing w:after="0" w:line="240" w:lineRule="auto"/>
            </w:pPr>
            <w:r>
              <w:rPr>
                <w:rFonts w:ascii="Times New Roman" w:hAnsi="Times New Roman"/>
              </w:rPr>
              <w:t xml:space="preserve">Начало действия документа - </w:t>
            </w:r>
            <w:hyperlink r:id="rId98" w:tgtFrame="consultantplus://offline/ref=84CF90912CE57150D7E6E745BE0C85916EB1258C1AD04B904E225022F58BEFBD4B2F73765CE1FE71690DC0AC3E28BCB40F26D2143130B5P1m5K">
              <w:r>
                <w:rPr>
                  <w:rFonts w:ascii="Times New Roman" w:hAnsi="Times New Roman"/>
                </w:rPr>
                <w:t>06.10.2020</w:t>
              </w:r>
            </w:hyperlink>
          </w:p>
          <w:p w14:paraId="625E3AB9" w14:textId="77777777" w:rsidR="00A0113B" w:rsidRDefault="00A0113B" w:rsidP="00471311">
            <w:pPr>
              <w:widowControl w:val="0"/>
              <w:spacing w:after="0" w:line="240" w:lineRule="auto"/>
              <w:rPr>
                <w:rFonts w:ascii="Times New Roman" w:hAnsi="Times New Roman"/>
              </w:rPr>
            </w:pPr>
          </w:p>
        </w:tc>
      </w:tr>
      <w:tr w:rsidR="00A0113B" w14:paraId="6D09B6F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A7954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F174F8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РФ</w:t>
            </w:r>
          </w:p>
        </w:tc>
        <w:tc>
          <w:tcPr>
            <w:tcW w:w="4523" w:type="dxa"/>
            <w:tcBorders>
              <w:bottom w:val="single" w:sz="4" w:space="0" w:color="000000"/>
              <w:right w:val="single" w:sz="4" w:space="0" w:color="000000"/>
            </w:tcBorders>
            <w:shd w:val="clear" w:color="auto" w:fill="auto"/>
            <w:vAlign w:val="center"/>
          </w:tcPr>
          <w:p w14:paraId="5C532D2F" w14:textId="77777777" w:rsidR="00A0113B" w:rsidRDefault="00A0113B" w:rsidP="00471311">
            <w:pPr>
              <w:widowControl w:val="0"/>
              <w:spacing w:after="0" w:line="240" w:lineRule="auto"/>
              <w:rPr>
                <w:rFonts w:ascii="Times New Roman" w:hAnsi="Times New Roman"/>
              </w:rPr>
            </w:pPr>
            <w:r>
              <w:rPr>
                <w:rFonts w:ascii="Times New Roman" w:hAnsi="Times New Roman"/>
              </w:rPr>
              <w:t>О медицинском освидетельствовании на состояние опьянения</w:t>
            </w:r>
          </w:p>
        </w:tc>
        <w:tc>
          <w:tcPr>
            <w:tcW w:w="1654" w:type="dxa"/>
            <w:tcBorders>
              <w:bottom w:val="single" w:sz="4" w:space="0" w:color="000000"/>
              <w:right w:val="single" w:sz="4" w:space="0" w:color="000000"/>
            </w:tcBorders>
            <w:shd w:val="clear" w:color="auto" w:fill="auto"/>
            <w:vAlign w:val="center"/>
          </w:tcPr>
          <w:p w14:paraId="7DF94BE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FE2937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14.07.2003 № 308 (ред. от 18.12.2015)</w:t>
            </w:r>
          </w:p>
        </w:tc>
        <w:tc>
          <w:tcPr>
            <w:tcW w:w="2435" w:type="dxa"/>
            <w:tcBorders>
              <w:bottom w:val="single" w:sz="4" w:space="0" w:color="000000"/>
              <w:right w:val="single" w:sz="4" w:space="0" w:color="000000"/>
            </w:tcBorders>
            <w:shd w:val="clear" w:color="auto" w:fill="auto"/>
            <w:vAlign w:val="center"/>
          </w:tcPr>
          <w:p w14:paraId="1241453C"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- 01.06.2016</w:t>
            </w:r>
          </w:p>
        </w:tc>
      </w:tr>
      <w:tr w:rsidR="00A0113B" w14:paraId="30709B1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8BCBCA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B9D4E6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РФ</w:t>
            </w:r>
          </w:p>
        </w:tc>
        <w:tc>
          <w:tcPr>
            <w:tcW w:w="4523" w:type="dxa"/>
            <w:tcBorders>
              <w:bottom w:val="single" w:sz="4" w:space="0" w:color="000000"/>
              <w:right w:val="single" w:sz="4" w:space="0" w:color="000000"/>
            </w:tcBorders>
            <w:shd w:val="clear" w:color="auto" w:fill="auto"/>
            <w:vAlign w:val="center"/>
          </w:tcPr>
          <w:p w14:paraId="0CD64839"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Требований к комплектации медицинскими изделиями набора для оказания первой помощи сотрудниками федеральных органов исполнительной власти, ведомственной охраны и народными дружинниками, на которых законодательством Российской Федерации возложена обязанность оказывать первую помощь</w:t>
            </w:r>
          </w:p>
        </w:tc>
        <w:tc>
          <w:tcPr>
            <w:tcW w:w="1654" w:type="dxa"/>
            <w:tcBorders>
              <w:bottom w:val="single" w:sz="4" w:space="0" w:color="000000"/>
              <w:right w:val="single" w:sz="4" w:space="0" w:color="000000"/>
            </w:tcBorders>
            <w:shd w:val="clear" w:color="auto" w:fill="auto"/>
            <w:vAlign w:val="center"/>
          </w:tcPr>
          <w:p w14:paraId="139D752C"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AA4D0E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27.06.2014 № 333н</w:t>
            </w:r>
          </w:p>
        </w:tc>
        <w:tc>
          <w:tcPr>
            <w:tcW w:w="2435" w:type="dxa"/>
            <w:tcBorders>
              <w:bottom w:val="single" w:sz="4" w:space="0" w:color="000000"/>
              <w:right w:val="single" w:sz="4" w:space="0" w:color="000000"/>
            </w:tcBorders>
            <w:shd w:val="clear" w:color="auto" w:fill="auto"/>
            <w:vAlign w:val="center"/>
          </w:tcPr>
          <w:p w14:paraId="3FEE34E9"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01.01.2015</w:t>
            </w:r>
          </w:p>
        </w:tc>
      </w:tr>
      <w:tr w:rsidR="00A0113B" w14:paraId="4278091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AF9E5D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FF457C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vAlign w:val="center"/>
          </w:tcPr>
          <w:p w14:paraId="2BD951E1"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порядка прохождения обязательного психиатрического освидетельствования работниками, осуществляющими отдельные виды деятельности, его периодичности, а также видов деятельности, при осуществлении которых проводится психиатрическое освидетельствование</w:t>
            </w:r>
          </w:p>
        </w:tc>
        <w:tc>
          <w:tcPr>
            <w:tcW w:w="1654" w:type="dxa"/>
            <w:tcBorders>
              <w:bottom w:val="single" w:sz="4" w:space="0" w:color="000000"/>
              <w:right w:val="single" w:sz="4" w:space="0" w:color="000000"/>
            </w:tcBorders>
            <w:shd w:val="clear" w:color="auto" w:fill="auto"/>
            <w:vAlign w:val="center"/>
          </w:tcPr>
          <w:p w14:paraId="4B26E89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EB70B5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20.05.2022 № 342н</w:t>
            </w:r>
          </w:p>
        </w:tc>
        <w:tc>
          <w:tcPr>
            <w:tcW w:w="2435" w:type="dxa"/>
            <w:tcBorders>
              <w:bottom w:val="single" w:sz="4" w:space="0" w:color="000000"/>
              <w:right w:val="single" w:sz="4" w:space="0" w:color="000000"/>
            </w:tcBorders>
            <w:shd w:val="clear" w:color="auto" w:fill="auto"/>
            <w:vAlign w:val="center"/>
          </w:tcPr>
          <w:p w14:paraId="3F3A811D"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- 01.09.2022</w:t>
            </w:r>
          </w:p>
        </w:tc>
      </w:tr>
      <w:tr w:rsidR="00A0113B" w14:paraId="026A08C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201326A"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2F7C06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tcPr>
          <w:p w14:paraId="059E3772"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порядка проведения обязательного медицинского освидетельствования водителей транспортных средств (кандидатов в водители транспортных средств), порядка выдачи и формы медицинского заключения о наличии (об отсутствии) у водителей транспортных средств (кандидатов в водители транспортных средств) медицинских противопоказаний, медицинских показаний или медицинских ограничений к управлению транспортными средствами, а также о признании утратившими силу отдельных приказов Министерства здравоохранения Российской Федерации</w:t>
            </w:r>
          </w:p>
        </w:tc>
        <w:tc>
          <w:tcPr>
            <w:tcW w:w="1654" w:type="dxa"/>
            <w:tcBorders>
              <w:bottom w:val="single" w:sz="4" w:space="0" w:color="000000"/>
              <w:right w:val="single" w:sz="4" w:space="0" w:color="000000"/>
            </w:tcBorders>
            <w:shd w:val="clear" w:color="auto" w:fill="auto"/>
          </w:tcPr>
          <w:p w14:paraId="21C1D114"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237EBCB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Минздрава России от 24.11.2021 № 1092н</w:t>
            </w:r>
          </w:p>
        </w:tc>
        <w:tc>
          <w:tcPr>
            <w:tcW w:w="2435" w:type="dxa"/>
            <w:tcBorders>
              <w:bottom w:val="single" w:sz="4" w:space="0" w:color="000000"/>
              <w:right w:val="single" w:sz="4" w:space="0" w:color="000000"/>
            </w:tcBorders>
            <w:shd w:val="clear" w:color="auto" w:fill="auto"/>
          </w:tcPr>
          <w:p w14:paraId="501B7BA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- 11.12.2021</w:t>
            </w:r>
          </w:p>
          <w:p w14:paraId="496352BD" w14:textId="77777777" w:rsidR="00A0113B" w:rsidRDefault="00A0113B" w:rsidP="00471311">
            <w:pPr>
              <w:pStyle w:val="afb"/>
              <w:widowControl w:val="0"/>
              <w:rPr>
                <w:rFonts w:ascii="Times New Roman" w:hAnsi="Times New Roman"/>
              </w:rPr>
            </w:pPr>
          </w:p>
        </w:tc>
      </w:tr>
      <w:tr w:rsidR="00A0113B" w14:paraId="2245357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DFBE9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A084B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7B0F9493"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основных требований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14:paraId="1FC3CB9B" w14:textId="77777777" w:rsidR="00A0113B" w:rsidRDefault="00A0113B" w:rsidP="00471311">
            <w:pPr>
              <w:widowControl w:val="0"/>
              <w:spacing w:after="0" w:line="240" w:lineRule="auto"/>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3566CB0E"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4388B87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19.11.2013 № 685н</w:t>
            </w:r>
          </w:p>
        </w:tc>
        <w:tc>
          <w:tcPr>
            <w:tcW w:w="2435" w:type="dxa"/>
            <w:tcBorders>
              <w:bottom w:val="single" w:sz="4" w:space="0" w:color="000000"/>
              <w:right w:val="single" w:sz="4" w:space="0" w:color="000000"/>
            </w:tcBorders>
            <w:shd w:val="clear" w:color="auto" w:fill="auto"/>
            <w:vAlign w:val="center"/>
          </w:tcPr>
          <w:p w14:paraId="6F18B784"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22.04.2014</w:t>
            </w:r>
          </w:p>
        </w:tc>
      </w:tr>
      <w:tr w:rsidR="00A0113B" w14:paraId="4EB904B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4201ED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F4D1D4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7C697646"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методики снижения класса (подкласса) условий труда при применении работниками, занятыми на рабочих местах с вредными условиями труда, эффективных средств индивидуальной защиты, прошедших обязательную сертификацию в порядке, установленном соответствующим техническим регламентом</w:t>
            </w:r>
          </w:p>
        </w:tc>
        <w:tc>
          <w:tcPr>
            <w:tcW w:w="1654" w:type="dxa"/>
            <w:tcBorders>
              <w:bottom w:val="single" w:sz="4" w:space="0" w:color="000000"/>
              <w:right w:val="single" w:sz="4" w:space="0" w:color="000000"/>
            </w:tcBorders>
            <w:shd w:val="clear" w:color="auto" w:fill="auto"/>
            <w:vAlign w:val="center"/>
          </w:tcPr>
          <w:p w14:paraId="74EB45E6"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0E58D1B" w14:textId="77777777" w:rsidR="00A0113B" w:rsidRDefault="00A0113B" w:rsidP="00471311">
            <w:pPr>
              <w:widowControl w:val="0"/>
              <w:spacing w:after="0" w:line="240" w:lineRule="auto"/>
              <w:rPr>
                <w:rFonts w:ascii="Times New Roman" w:hAnsi="Times New Roman"/>
              </w:rPr>
            </w:pPr>
            <w:r>
              <w:rPr>
                <w:rFonts w:ascii="Times New Roman" w:hAnsi="Times New Roman"/>
              </w:rPr>
              <w:t>от 05.12.2014 № 976н (ред.</w:t>
            </w:r>
            <w:r>
              <w:rPr>
                <w:rFonts w:ascii="Times New Roman" w:hAnsi="Times New Roman"/>
                <w:lang w:val="en-US"/>
              </w:rPr>
              <w:t> </w:t>
            </w:r>
            <w:r>
              <w:rPr>
                <w:rFonts w:ascii="Times New Roman" w:hAnsi="Times New Roman"/>
              </w:rPr>
              <w:t>от</w:t>
            </w:r>
            <w:r>
              <w:rPr>
                <w:rFonts w:ascii="Times New Roman" w:hAnsi="Times New Roman"/>
                <w:lang w:val="en-US"/>
              </w:rPr>
              <w:t> </w:t>
            </w:r>
            <w:r>
              <w:rPr>
                <w:rFonts w:ascii="Times New Roman" w:hAnsi="Times New Roman"/>
              </w:rPr>
              <w:t>14.11.2016)</w:t>
            </w:r>
          </w:p>
        </w:tc>
        <w:tc>
          <w:tcPr>
            <w:tcW w:w="2435" w:type="dxa"/>
            <w:tcBorders>
              <w:bottom w:val="single" w:sz="4" w:space="0" w:color="000000"/>
              <w:right w:val="single" w:sz="4" w:space="0" w:color="000000"/>
            </w:tcBorders>
            <w:shd w:val="clear" w:color="auto" w:fill="auto"/>
            <w:vAlign w:val="center"/>
          </w:tcPr>
          <w:p w14:paraId="016304B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- 18.02.2017</w:t>
            </w:r>
          </w:p>
        </w:tc>
      </w:tr>
      <w:tr w:rsidR="00A0113B" w14:paraId="264B5BD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F7188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47543D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01B97E68"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«Специалист по газоспасательным работам на химически опасных и взрывопожароопасных производственных объектах»</w:t>
            </w:r>
          </w:p>
        </w:tc>
        <w:tc>
          <w:tcPr>
            <w:tcW w:w="1654" w:type="dxa"/>
            <w:tcBorders>
              <w:bottom w:val="single" w:sz="4" w:space="0" w:color="000000"/>
              <w:right w:val="single" w:sz="4" w:space="0" w:color="000000"/>
            </w:tcBorders>
            <w:shd w:val="clear" w:color="auto" w:fill="auto"/>
          </w:tcPr>
          <w:p w14:paraId="44331EB1"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782D4E02" w14:textId="77777777" w:rsidR="00A0113B" w:rsidRDefault="00A0113B" w:rsidP="00471311">
            <w:pPr>
              <w:widowControl w:val="0"/>
              <w:spacing w:after="0" w:line="240" w:lineRule="auto"/>
              <w:rPr>
                <w:rFonts w:ascii="Times New Roman" w:hAnsi="Times New Roman"/>
              </w:rPr>
            </w:pPr>
            <w:r>
              <w:rPr>
                <w:rFonts w:ascii="Times New Roman" w:hAnsi="Times New Roman"/>
              </w:rPr>
              <w:t>от 21.09.2020 № 626н</w:t>
            </w:r>
          </w:p>
        </w:tc>
        <w:tc>
          <w:tcPr>
            <w:tcW w:w="2435" w:type="dxa"/>
            <w:tcBorders>
              <w:bottom w:val="single" w:sz="4" w:space="0" w:color="000000"/>
              <w:right w:val="single" w:sz="4" w:space="0" w:color="000000"/>
            </w:tcBorders>
            <w:shd w:val="clear" w:color="auto" w:fill="auto"/>
            <w:vAlign w:val="center"/>
          </w:tcPr>
          <w:p w14:paraId="7D168E2C" w14:textId="77777777" w:rsidR="00A0113B" w:rsidRDefault="00A0113B" w:rsidP="00471311">
            <w:pPr>
              <w:widowControl w:val="0"/>
              <w:spacing w:after="0" w:line="240" w:lineRule="auto"/>
            </w:pPr>
            <w:r>
              <w:rPr>
                <w:rFonts w:ascii="Times New Roman" w:hAnsi="Times New Roman"/>
              </w:rPr>
              <w:t xml:space="preserve">Начало действия документа - </w:t>
            </w:r>
            <w:hyperlink r:id="rId99" w:tgtFrame="consultantplus://offline/ref=0CA733303707D17F8ED38253C000CB56F25CFCB07AF1A78D0E1D4B99908C5A3BBD19170857CB2651C5E2AA7B3699FF7291CF23939A88DFr6nFK">
              <w:r>
                <w:rPr>
                  <w:rFonts w:ascii="Times New Roman" w:hAnsi="Times New Roman"/>
                </w:rPr>
                <w:t>26.10.2020</w:t>
              </w:r>
            </w:hyperlink>
          </w:p>
          <w:p w14:paraId="65591A1B" w14:textId="77777777" w:rsidR="00A0113B" w:rsidRDefault="00A0113B" w:rsidP="00471311">
            <w:pPr>
              <w:pStyle w:val="afb"/>
              <w:widowControl w:val="0"/>
              <w:rPr>
                <w:rFonts w:ascii="Times New Roman" w:hAnsi="Times New Roman"/>
              </w:rPr>
            </w:pPr>
          </w:p>
        </w:tc>
      </w:tr>
      <w:tr w:rsidR="00A0113B" w14:paraId="129E2B7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40F45B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8F3161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Пленума Верховного Суда РФ</w:t>
            </w:r>
          </w:p>
        </w:tc>
        <w:tc>
          <w:tcPr>
            <w:tcW w:w="4523" w:type="dxa"/>
            <w:tcBorders>
              <w:bottom w:val="single" w:sz="4" w:space="0" w:color="000000"/>
              <w:right w:val="single" w:sz="4" w:space="0" w:color="000000"/>
            </w:tcBorders>
            <w:shd w:val="clear" w:color="auto" w:fill="auto"/>
            <w:vAlign w:val="center"/>
          </w:tcPr>
          <w:p w14:paraId="30A32D33" w14:textId="77777777" w:rsidR="00A0113B" w:rsidRDefault="00A0113B" w:rsidP="00471311">
            <w:pPr>
              <w:widowControl w:val="0"/>
              <w:spacing w:after="0" w:line="240" w:lineRule="auto"/>
              <w:rPr>
                <w:rFonts w:ascii="Times New Roman" w:hAnsi="Times New Roman"/>
              </w:rPr>
            </w:pPr>
            <w:r>
              <w:rPr>
                <w:rFonts w:ascii="Times New Roman" w:hAnsi="Times New Roman"/>
              </w:rPr>
              <w:t>О применении законодательства, регулирующего труд женщин, лиц с семейными обязанностями и несовершеннолетних</w:t>
            </w:r>
          </w:p>
        </w:tc>
        <w:tc>
          <w:tcPr>
            <w:tcW w:w="1654" w:type="dxa"/>
            <w:tcBorders>
              <w:bottom w:val="single" w:sz="4" w:space="0" w:color="000000"/>
              <w:right w:val="single" w:sz="4" w:space="0" w:color="000000"/>
            </w:tcBorders>
            <w:shd w:val="clear" w:color="auto" w:fill="auto"/>
            <w:vAlign w:val="center"/>
          </w:tcPr>
          <w:p w14:paraId="7F09C3E2"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34ACA47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28.01.2014 № 1</w:t>
            </w:r>
          </w:p>
        </w:tc>
        <w:tc>
          <w:tcPr>
            <w:tcW w:w="2435" w:type="dxa"/>
            <w:tcBorders>
              <w:bottom w:val="single" w:sz="4" w:space="0" w:color="000000"/>
              <w:right w:val="single" w:sz="4" w:space="0" w:color="000000"/>
            </w:tcBorders>
            <w:shd w:val="clear" w:color="auto" w:fill="auto"/>
            <w:vAlign w:val="center"/>
          </w:tcPr>
          <w:p w14:paraId="5E2D8041"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с 28.01.2014</w:t>
            </w:r>
          </w:p>
        </w:tc>
      </w:tr>
      <w:tr w:rsidR="00A0113B" w14:paraId="2D6637F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8F60C48"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2420BC2"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6AC9F701"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Классификации видов экономической деятельности по классам профессионального риска</w:t>
            </w:r>
          </w:p>
        </w:tc>
        <w:tc>
          <w:tcPr>
            <w:tcW w:w="1654" w:type="dxa"/>
            <w:tcBorders>
              <w:bottom w:val="single" w:sz="4" w:space="0" w:color="000000"/>
              <w:right w:val="single" w:sz="4" w:space="0" w:color="000000"/>
            </w:tcBorders>
            <w:shd w:val="clear" w:color="auto" w:fill="auto"/>
            <w:vAlign w:val="center"/>
          </w:tcPr>
          <w:p w14:paraId="6115BFF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A73835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30.12.2016 № 851н</w:t>
            </w:r>
          </w:p>
          <w:p w14:paraId="5C83459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(ред. от 29.08.2024)</w:t>
            </w:r>
          </w:p>
        </w:tc>
        <w:tc>
          <w:tcPr>
            <w:tcW w:w="2435" w:type="dxa"/>
            <w:tcBorders>
              <w:bottom w:val="single" w:sz="4" w:space="0" w:color="000000"/>
              <w:right w:val="single" w:sz="4" w:space="0" w:color="000000"/>
            </w:tcBorders>
            <w:shd w:val="clear" w:color="auto" w:fill="auto"/>
            <w:vAlign w:val="center"/>
          </w:tcPr>
          <w:p w14:paraId="3310FA7C"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- 07.01.2022</w:t>
            </w:r>
          </w:p>
        </w:tc>
      </w:tr>
      <w:tr w:rsidR="00A0113B" w14:paraId="09902B2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7E058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EA6DD1E"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327D8FE8"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«Сварщик»</w:t>
            </w:r>
          </w:p>
        </w:tc>
        <w:tc>
          <w:tcPr>
            <w:tcW w:w="1654" w:type="dxa"/>
            <w:tcBorders>
              <w:bottom w:val="single" w:sz="4" w:space="0" w:color="000000"/>
              <w:right w:val="single" w:sz="4" w:space="0" w:color="000000"/>
            </w:tcBorders>
            <w:shd w:val="clear" w:color="auto" w:fill="auto"/>
            <w:vAlign w:val="center"/>
          </w:tcPr>
          <w:p w14:paraId="1606801D"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26DA14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28.11.2013 № 701н</w:t>
            </w:r>
            <w:r>
              <w:rPr>
                <w:rFonts w:ascii="Times New Roman" w:hAnsi="Times New Roman"/>
              </w:rPr>
              <w:t xml:space="preserve"> </w:t>
            </w:r>
            <w:r>
              <w:rPr>
                <w:rFonts w:ascii="Times New Roman" w:eastAsia="Times New Roman" w:hAnsi="Times New Roman"/>
              </w:rPr>
              <w:t>(ред. от 10.11.2021)</w:t>
            </w:r>
          </w:p>
        </w:tc>
        <w:tc>
          <w:tcPr>
            <w:tcW w:w="2435" w:type="dxa"/>
            <w:tcBorders>
              <w:bottom w:val="single" w:sz="4" w:space="0" w:color="000000"/>
              <w:right w:val="single" w:sz="4" w:space="0" w:color="000000"/>
            </w:tcBorders>
            <w:shd w:val="clear" w:color="auto" w:fill="auto"/>
            <w:vAlign w:val="center"/>
          </w:tcPr>
          <w:p w14:paraId="12D17C09"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27.12.2021</w:t>
            </w:r>
          </w:p>
        </w:tc>
      </w:tr>
      <w:tr w:rsidR="00A0113B" w14:paraId="3896288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AD5493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367BEF1"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1E15014A"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"Электромеханик по лифтам"</w:t>
            </w:r>
          </w:p>
        </w:tc>
        <w:tc>
          <w:tcPr>
            <w:tcW w:w="1654" w:type="dxa"/>
            <w:tcBorders>
              <w:bottom w:val="single" w:sz="4" w:space="0" w:color="000000"/>
              <w:right w:val="single" w:sz="4" w:space="0" w:color="000000"/>
            </w:tcBorders>
            <w:shd w:val="clear" w:color="auto" w:fill="auto"/>
            <w:vAlign w:val="center"/>
          </w:tcPr>
          <w:p w14:paraId="26DF304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B4BD6B4" w14:textId="77777777" w:rsidR="00A0113B" w:rsidRDefault="00A0113B" w:rsidP="00471311">
            <w:pPr>
              <w:widowControl w:val="0"/>
              <w:spacing w:after="0" w:line="240" w:lineRule="auto"/>
              <w:rPr>
                <w:rFonts w:ascii="Times New Roman" w:hAnsi="Times New Roman"/>
              </w:rPr>
            </w:pPr>
            <w:r>
              <w:rPr>
                <w:rFonts w:ascii="Times New Roman" w:hAnsi="Times New Roman"/>
              </w:rPr>
              <w:t>от 31.03.2021 № 193н</w:t>
            </w:r>
          </w:p>
        </w:tc>
        <w:tc>
          <w:tcPr>
            <w:tcW w:w="2435" w:type="dxa"/>
            <w:tcBorders>
              <w:bottom w:val="single" w:sz="4" w:space="0" w:color="000000"/>
              <w:right w:val="single" w:sz="4" w:space="0" w:color="000000"/>
            </w:tcBorders>
            <w:shd w:val="clear" w:color="auto" w:fill="auto"/>
            <w:vAlign w:val="center"/>
          </w:tcPr>
          <w:p w14:paraId="0778991A" w14:textId="77777777" w:rsidR="00A0113B" w:rsidRDefault="00A0113B" w:rsidP="00471311">
            <w:pPr>
              <w:widowControl w:val="0"/>
              <w:spacing w:after="0" w:line="240" w:lineRule="auto"/>
            </w:pPr>
            <w:r>
              <w:rPr>
                <w:rFonts w:ascii="Times New Roman" w:hAnsi="Times New Roman"/>
              </w:rPr>
              <w:t xml:space="preserve">Начало действия документа - </w:t>
            </w:r>
            <w:hyperlink r:id="rId100" w:tgtFrame="consultantplus://offline/ref=B47BBA5255D22A677C67E97E95EF78F73FF49BF40B37D6D10DD1194D0B6D224FA2ADE57BF1E424EFA41F35CAA3B5C49917604A25EED2863Fj933L">
              <w:r>
                <w:rPr>
                  <w:rFonts w:ascii="Times New Roman" w:hAnsi="Times New Roman"/>
                </w:rPr>
                <w:t>01.09.2021</w:t>
              </w:r>
            </w:hyperlink>
          </w:p>
        </w:tc>
      </w:tr>
      <w:tr w:rsidR="00A0113B" w14:paraId="05F24AE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39D91B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EEC0F0A"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4109F2AF"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"Специалист по эксплуатации лифтового оборудования"</w:t>
            </w:r>
          </w:p>
        </w:tc>
        <w:tc>
          <w:tcPr>
            <w:tcW w:w="1654" w:type="dxa"/>
            <w:tcBorders>
              <w:bottom w:val="single" w:sz="4" w:space="0" w:color="000000"/>
              <w:right w:val="single" w:sz="4" w:space="0" w:color="000000"/>
            </w:tcBorders>
            <w:shd w:val="clear" w:color="auto" w:fill="auto"/>
            <w:vAlign w:val="center"/>
          </w:tcPr>
          <w:p w14:paraId="35B00DC0"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3E0C40F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31.03.2021 № 203н</w:t>
            </w:r>
          </w:p>
        </w:tc>
        <w:tc>
          <w:tcPr>
            <w:tcW w:w="2435" w:type="dxa"/>
            <w:tcBorders>
              <w:bottom w:val="single" w:sz="4" w:space="0" w:color="000000"/>
              <w:right w:val="single" w:sz="4" w:space="0" w:color="000000"/>
            </w:tcBorders>
            <w:shd w:val="clear" w:color="auto" w:fill="auto"/>
            <w:vAlign w:val="center"/>
          </w:tcPr>
          <w:p w14:paraId="7725F343"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- 01.09.2021</w:t>
            </w:r>
          </w:p>
        </w:tc>
      </w:tr>
      <w:tr w:rsidR="00A0113B" w14:paraId="0431251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2F3ED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E8A217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34335D0D"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"Специалист в области охраны труда"</w:t>
            </w:r>
          </w:p>
        </w:tc>
        <w:tc>
          <w:tcPr>
            <w:tcW w:w="1654" w:type="dxa"/>
            <w:tcBorders>
              <w:bottom w:val="single" w:sz="4" w:space="0" w:color="000000"/>
              <w:right w:val="single" w:sz="4" w:space="0" w:color="000000"/>
            </w:tcBorders>
            <w:shd w:val="clear" w:color="auto" w:fill="auto"/>
            <w:vAlign w:val="center"/>
          </w:tcPr>
          <w:p w14:paraId="31858EB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BC1F2C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22.04.2021 № 274н</w:t>
            </w:r>
          </w:p>
        </w:tc>
        <w:tc>
          <w:tcPr>
            <w:tcW w:w="2435" w:type="dxa"/>
            <w:tcBorders>
              <w:bottom w:val="single" w:sz="4" w:space="0" w:color="000000"/>
              <w:right w:val="single" w:sz="4" w:space="0" w:color="000000"/>
            </w:tcBorders>
            <w:shd w:val="clear" w:color="auto" w:fill="auto"/>
            <w:vAlign w:val="center"/>
          </w:tcPr>
          <w:p w14:paraId="0A8AA6E4"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- 01.09.2021</w:t>
            </w:r>
          </w:p>
        </w:tc>
      </w:tr>
      <w:tr w:rsidR="00A0113B" w14:paraId="6464E08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C698A6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7F0369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456BF5BC"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«Специалист по гражданской обороне»</w:t>
            </w:r>
          </w:p>
        </w:tc>
        <w:tc>
          <w:tcPr>
            <w:tcW w:w="1654" w:type="dxa"/>
            <w:tcBorders>
              <w:bottom w:val="single" w:sz="4" w:space="0" w:color="000000"/>
              <w:right w:val="single" w:sz="4" w:space="0" w:color="000000"/>
            </w:tcBorders>
            <w:shd w:val="clear" w:color="auto" w:fill="auto"/>
            <w:vAlign w:val="center"/>
          </w:tcPr>
          <w:p w14:paraId="59BEF8D3"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E5C941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27.10.2020 № 748н</w:t>
            </w:r>
          </w:p>
        </w:tc>
        <w:tc>
          <w:tcPr>
            <w:tcW w:w="2435" w:type="dxa"/>
            <w:tcBorders>
              <w:bottom w:val="single" w:sz="4" w:space="0" w:color="000000"/>
              <w:right w:val="single" w:sz="4" w:space="0" w:color="000000"/>
            </w:tcBorders>
            <w:shd w:val="clear" w:color="auto" w:fill="auto"/>
            <w:vAlign w:val="center"/>
          </w:tcPr>
          <w:p w14:paraId="10A9FD3E"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- 13.12.2020</w:t>
            </w:r>
          </w:p>
        </w:tc>
      </w:tr>
      <w:tr w:rsidR="00A0113B" w14:paraId="08D4A96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0787C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4F1594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69FACD29"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«Машинист</w:t>
            </w:r>
            <w:r>
              <w:rPr>
                <w:rFonts w:ascii="Times New Roman" w:eastAsia="Times New Roman" w:hAnsi="Times New Roman"/>
                <w:lang w:eastAsia="ru-RU"/>
              </w:rPr>
              <w:t xml:space="preserve"> подъемника по ремонту, реконструкции и освоению скважин в нефтегазовой отрасли</w:t>
            </w:r>
            <w:r>
              <w:rPr>
                <w:rFonts w:ascii="Times New Roman" w:hAnsi="Times New Roman"/>
              </w:rPr>
              <w:t>»</w:t>
            </w:r>
          </w:p>
        </w:tc>
        <w:tc>
          <w:tcPr>
            <w:tcW w:w="1654" w:type="dxa"/>
            <w:tcBorders>
              <w:bottom w:val="single" w:sz="4" w:space="0" w:color="000000"/>
              <w:right w:val="single" w:sz="4" w:space="0" w:color="000000"/>
            </w:tcBorders>
            <w:shd w:val="clear" w:color="auto" w:fill="auto"/>
            <w:vAlign w:val="center"/>
          </w:tcPr>
          <w:p w14:paraId="559D8C1D"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81515C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17.11.2020 № 794н</w:t>
            </w:r>
          </w:p>
        </w:tc>
        <w:tc>
          <w:tcPr>
            <w:tcW w:w="2435" w:type="dxa"/>
            <w:tcBorders>
              <w:bottom w:val="single" w:sz="4" w:space="0" w:color="000000"/>
              <w:right w:val="single" w:sz="4" w:space="0" w:color="000000"/>
            </w:tcBorders>
            <w:shd w:val="clear" w:color="auto" w:fill="auto"/>
            <w:vAlign w:val="center"/>
          </w:tcPr>
          <w:p w14:paraId="7BF1DDBE"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- 02.01.2021</w:t>
            </w:r>
          </w:p>
        </w:tc>
      </w:tr>
      <w:tr w:rsidR="00A0113B" w14:paraId="150F6C9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74878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E80F49A"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4434A39E"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«Бурильщик капитального ремонта скважин»</w:t>
            </w:r>
          </w:p>
        </w:tc>
        <w:tc>
          <w:tcPr>
            <w:tcW w:w="1654" w:type="dxa"/>
            <w:tcBorders>
              <w:bottom w:val="single" w:sz="4" w:space="0" w:color="000000"/>
              <w:right w:val="single" w:sz="4" w:space="0" w:color="000000"/>
            </w:tcBorders>
            <w:shd w:val="clear" w:color="auto" w:fill="auto"/>
            <w:vAlign w:val="center"/>
          </w:tcPr>
          <w:p w14:paraId="3275BEEA"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A29DAAA"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17.11.2020 № 792н</w:t>
            </w:r>
          </w:p>
        </w:tc>
        <w:tc>
          <w:tcPr>
            <w:tcW w:w="2435" w:type="dxa"/>
            <w:tcBorders>
              <w:bottom w:val="single" w:sz="4" w:space="0" w:color="000000"/>
              <w:right w:val="single" w:sz="4" w:space="0" w:color="000000"/>
            </w:tcBorders>
            <w:shd w:val="clear" w:color="auto" w:fill="auto"/>
            <w:vAlign w:val="center"/>
          </w:tcPr>
          <w:p w14:paraId="62B6ACC8"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- 02.01.2021</w:t>
            </w:r>
          </w:p>
        </w:tc>
      </w:tr>
      <w:tr w:rsidR="00A0113B" w14:paraId="428859E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BC6BBD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22039A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w:t>
            </w:r>
          </w:p>
        </w:tc>
        <w:tc>
          <w:tcPr>
            <w:tcW w:w="4523" w:type="dxa"/>
            <w:tcBorders>
              <w:bottom w:val="single" w:sz="4" w:space="0" w:color="000000"/>
              <w:right w:val="single" w:sz="4" w:space="0" w:color="000000"/>
            </w:tcBorders>
            <w:shd w:val="clear" w:color="auto" w:fill="auto"/>
            <w:vAlign w:val="center"/>
          </w:tcPr>
          <w:p w14:paraId="094FED99"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профессионального стандарта «</w:t>
            </w:r>
            <w:r>
              <w:rPr>
                <w:rFonts w:ascii="Times New Roman" w:eastAsia="Times New Roman" w:hAnsi="Times New Roman"/>
                <w:lang w:eastAsia="ru-RU"/>
              </w:rPr>
              <w:t>Работник по ремонту и обслуживанию наземного оборудования буровых установок на нефть и газ</w:t>
            </w:r>
            <w:r>
              <w:rPr>
                <w:rFonts w:ascii="Times New Roman" w:hAnsi="Times New Roman"/>
              </w:rPr>
              <w:t>»</w:t>
            </w:r>
          </w:p>
        </w:tc>
        <w:tc>
          <w:tcPr>
            <w:tcW w:w="1654" w:type="dxa"/>
            <w:tcBorders>
              <w:bottom w:val="single" w:sz="4" w:space="0" w:color="000000"/>
              <w:right w:val="single" w:sz="4" w:space="0" w:color="000000"/>
            </w:tcBorders>
            <w:shd w:val="clear" w:color="auto" w:fill="auto"/>
            <w:vAlign w:val="center"/>
          </w:tcPr>
          <w:p w14:paraId="5A5AAFB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413F4F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от 17.11.2020 № 793н</w:t>
            </w:r>
          </w:p>
        </w:tc>
        <w:tc>
          <w:tcPr>
            <w:tcW w:w="2435" w:type="dxa"/>
            <w:tcBorders>
              <w:bottom w:val="single" w:sz="4" w:space="0" w:color="000000"/>
              <w:right w:val="single" w:sz="4" w:space="0" w:color="000000"/>
            </w:tcBorders>
            <w:shd w:val="clear" w:color="auto" w:fill="auto"/>
            <w:vAlign w:val="center"/>
          </w:tcPr>
          <w:p w14:paraId="6CA9A0BD"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- 01.01.2021</w:t>
            </w:r>
          </w:p>
        </w:tc>
      </w:tr>
      <w:tr w:rsidR="00A0113B" w14:paraId="10D95D7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3EE252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214E78B"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5703A22D"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примерного положения о комитете (комиссии) по охране труда</w:t>
            </w:r>
          </w:p>
        </w:tc>
        <w:tc>
          <w:tcPr>
            <w:tcW w:w="1654" w:type="dxa"/>
            <w:tcBorders>
              <w:bottom w:val="single" w:sz="4" w:space="0" w:color="000000"/>
              <w:right w:val="single" w:sz="4" w:space="0" w:color="000000"/>
            </w:tcBorders>
            <w:shd w:val="clear" w:color="auto" w:fill="auto"/>
            <w:vAlign w:val="center"/>
          </w:tcPr>
          <w:p w14:paraId="41717AA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397B3E7F" w14:textId="77777777" w:rsidR="00A0113B" w:rsidRDefault="00A0113B" w:rsidP="00471311">
            <w:pPr>
              <w:widowControl w:val="0"/>
              <w:spacing w:after="0" w:line="240" w:lineRule="auto"/>
              <w:rPr>
                <w:rFonts w:ascii="Times New Roman" w:hAnsi="Times New Roman"/>
              </w:rPr>
            </w:pPr>
            <w:r>
              <w:rPr>
                <w:rFonts w:ascii="Times New Roman" w:hAnsi="Times New Roman"/>
              </w:rPr>
              <w:t>от 22.09.2021 № 650н</w:t>
            </w:r>
          </w:p>
        </w:tc>
        <w:tc>
          <w:tcPr>
            <w:tcW w:w="2435" w:type="dxa"/>
            <w:tcBorders>
              <w:bottom w:val="single" w:sz="4" w:space="0" w:color="000000"/>
              <w:right w:val="single" w:sz="4" w:space="0" w:color="000000"/>
            </w:tcBorders>
            <w:shd w:val="clear" w:color="auto" w:fill="auto"/>
            <w:vAlign w:val="center"/>
          </w:tcPr>
          <w:p w14:paraId="48196235"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- 01.03.2022</w:t>
            </w:r>
          </w:p>
        </w:tc>
      </w:tr>
      <w:tr w:rsidR="00A0113B" w14:paraId="14CA578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DE2E89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50173E0"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vAlign w:val="center"/>
          </w:tcPr>
          <w:p w14:paraId="23C70077"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Порядка формирования, хранения и использования сведений, содержащихся в Федеральной государственной информационной системе учета результатов проведения специальной оценки условий труда</w:t>
            </w:r>
          </w:p>
        </w:tc>
        <w:tc>
          <w:tcPr>
            <w:tcW w:w="1654" w:type="dxa"/>
            <w:tcBorders>
              <w:bottom w:val="single" w:sz="4" w:space="0" w:color="000000"/>
              <w:right w:val="single" w:sz="4" w:space="0" w:color="000000"/>
            </w:tcBorders>
            <w:shd w:val="clear" w:color="auto" w:fill="auto"/>
            <w:vAlign w:val="center"/>
          </w:tcPr>
          <w:p w14:paraId="24698F87"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0B3EDA9" w14:textId="77777777" w:rsidR="00A0113B" w:rsidRDefault="00A0113B" w:rsidP="00471311">
            <w:pPr>
              <w:widowControl w:val="0"/>
              <w:spacing w:after="0" w:line="240" w:lineRule="auto"/>
              <w:rPr>
                <w:rFonts w:ascii="Times New Roman" w:hAnsi="Times New Roman"/>
              </w:rPr>
            </w:pPr>
            <w:r>
              <w:rPr>
                <w:rFonts w:ascii="Times New Roman" w:hAnsi="Times New Roman"/>
              </w:rPr>
              <w:t>от 03.11.2015 № 843н</w:t>
            </w:r>
          </w:p>
          <w:p w14:paraId="11B1280A"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14.02.2024)</w:t>
            </w:r>
          </w:p>
        </w:tc>
        <w:tc>
          <w:tcPr>
            <w:tcW w:w="2435" w:type="dxa"/>
            <w:tcBorders>
              <w:bottom w:val="single" w:sz="4" w:space="0" w:color="000000"/>
              <w:right w:val="single" w:sz="4" w:space="0" w:color="000000"/>
            </w:tcBorders>
            <w:shd w:val="clear" w:color="auto" w:fill="auto"/>
            <w:vAlign w:val="center"/>
          </w:tcPr>
          <w:p w14:paraId="5459D196"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- 30.03.2024</w:t>
            </w:r>
          </w:p>
        </w:tc>
      </w:tr>
      <w:tr w:rsidR="00A0113B" w14:paraId="209495E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18D752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AD4CE4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70F9996F"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предельно допустимых норм нагрузок для женщин при подъеме и перемещении тяжестей вручную</w:t>
            </w:r>
          </w:p>
        </w:tc>
        <w:tc>
          <w:tcPr>
            <w:tcW w:w="1654" w:type="dxa"/>
            <w:tcBorders>
              <w:bottom w:val="single" w:sz="4" w:space="0" w:color="000000"/>
              <w:right w:val="single" w:sz="4" w:space="0" w:color="000000"/>
            </w:tcBorders>
            <w:shd w:val="clear" w:color="auto" w:fill="auto"/>
          </w:tcPr>
          <w:p w14:paraId="328020E6"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787AEED8"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14.09.2021 № 629н</w:t>
            </w:r>
          </w:p>
        </w:tc>
        <w:tc>
          <w:tcPr>
            <w:tcW w:w="2435" w:type="dxa"/>
            <w:tcBorders>
              <w:bottom w:val="single" w:sz="4" w:space="0" w:color="000000"/>
              <w:right w:val="single" w:sz="4" w:space="0" w:color="000000"/>
            </w:tcBorders>
            <w:shd w:val="clear" w:color="auto" w:fill="auto"/>
          </w:tcPr>
          <w:p w14:paraId="1F29C5C3"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01.03.2022</w:t>
            </w:r>
          </w:p>
        </w:tc>
      </w:tr>
      <w:tr w:rsidR="00A0113B" w14:paraId="2D00DA33" w14:textId="77777777" w:rsidTr="00471311">
        <w:trPr>
          <w:cantSplit/>
          <w:trHeight w:val="453"/>
        </w:trPr>
        <w:tc>
          <w:tcPr>
            <w:tcW w:w="657" w:type="dxa"/>
            <w:tcBorders>
              <w:left w:val="single" w:sz="4" w:space="0" w:color="000000"/>
              <w:bottom w:val="single" w:sz="4" w:space="0" w:color="000000"/>
              <w:right w:val="single" w:sz="4" w:space="0" w:color="000000"/>
            </w:tcBorders>
            <w:shd w:val="clear" w:color="auto" w:fill="auto"/>
            <w:vAlign w:val="center"/>
          </w:tcPr>
          <w:p w14:paraId="7F4733A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9966A9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4A84B8C4"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общих требований к организации безопасного рабочего места</w:t>
            </w:r>
          </w:p>
        </w:tc>
        <w:tc>
          <w:tcPr>
            <w:tcW w:w="1654" w:type="dxa"/>
            <w:tcBorders>
              <w:bottom w:val="single" w:sz="4" w:space="0" w:color="000000"/>
              <w:right w:val="single" w:sz="4" w:space="0" w:color="000000"/>
            </w:tcBorders>
            <w:shd w:val="clear" w:color="auto" w:fill="auto"/>
          </w:tcPr>
          <w:p w14:paraId="60B105BA"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02359833" w14:textId="77777777" w:rsidR="00A0113B" w:rsidRDefault="00A0113B" w:rsidP="00471311">
            <w:pPr>
              <w:widowControl w:val="0"/>
              <w:spacing w:after="0" w:line="240" w:lineRule="auto"/>
              <w:rPr>
                <w:rFonts w:ascii="Times New Roman" w:hAnsi="Times New Roman"/>
              </w:rPr>
            </w:pPr>
            <w:r>
              <w:rPr>
                <w:rFonts w:ascii="Times New Roman" w:hAnsi="Times New Roman"/>
              </w:rPr>
              <w:t>от 29.10.2021 № 774н</w:t>
            </w:r>
          </w:p>
        </w:tc>
        <w:tc>
          <w:tcPr>
            <w:tcW w:w="2435" w:type="dxa"/>
            <w:tcBorders>
              <w:bottom w:val="single" w:sz="4" w:space="0" w:color="000000"/>
              <w:right w:val="single" w:sz="4" w:space="0" w:color="000000"/>
            </w:tcBorders>
            <w:shd w:val="clear" w:color="auto" w:fill="auto"/>
          </w:tcPr>
          <w:p w14:paraId="5D1C980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01.03.2022</w:t>
            </w:r>
          </w:p>
        </w:tc>
      </w:tr>
      <w:tr w:rsidR="00A0113B" w14:paraId="580DE99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4BFB3F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967D19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3EE1476E"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основных требований к порядку разработки и содержанию правил и инструкций по охране труда, разрабатываемых работодателем</w:t>
            </w:r>
          </w:p>
        </w:tc>
        <w:tc>
          <w:tcPr>
            <w:tcW w:w="1654" w:type="dxa"/>
            <w:tcBorders>
              <w:bottom w:val="single" w:sz="4" w:space="0" w:color="000000"/>
              <w:right w:val="single" w:sz="4" w:space="0" w:color="000000"/>
            </w:tcBorders>
            <w:shd w:val="clear" w:color="auto" w:fill="auto"/>
          </w:tcPr>
          <w:p w14:paraId="637E272B"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79B17F26" w14:textId="77777777" w:rsidR="00A0113B" w:rsidRDefault="00A0113B" w:rsidP="00471311">
            <w:pPr>
              <w:widowControl w:val="0"/>
              <w:spacing w:after="0" w:line="240" w:lineRule="auto"/>
              <w:rPr>
                <w:rFonts w:ascii="Times New Roman" w:hAnsi="Times New Roman"/>
              </w:rPr>
            </w:pPr>
            <w:r>
              <w:rPr>
                <w:rFonts w:ascii="Times New Roman" w:hAnsi="Times New Roman"/>
              </w:rPr>
              <w:t>от 29.10.2021 № 772н</w:t>
            </w:r>
          </w:p>
          <w:p w14:paraId="2967CF8A" w14:textId="77777777" w:rsidR="00A0113B" w:rsidRDefault="00A0113B" w:rsidP="00471311">
            <w:pPr>
              <w:widowControl w:val="0"/>
              <w:spacing w:after="0" w:line="240" w:lineRule="auto"/>
              <w:rPr>
                <w:rFonts w:ascii="Times New Roman" w:hAnsi="Times New Roman"/>
              </w:rPr>
            </w:pPr>
            <w:r>
              <w:rPr>
                <w:rFonts w:ascii="Times New Roman" w:hAnsi="Times New Roman"/>
              </w:rPr>
              <w:t>(изм. от 17.03.2022)</w:t>
            </w:r>
          </w:p>
        </w:tc>
        <w:tc>
          <w:tcPr>
            <w:tcW w:w="2435" w:type="dxa"/>
            <w:tcBorders>
              <w:bottom w:val="single" w:sz="4" w:space="0" w:color="000000"/>
              <w:right w:val="single" w:sz="4" w:space="0" w:color="000000"/>
            </w:tcBorders>
            <w:shd w:val="clear" w:color="auto" w:fill="auto"/>
          </w:tcPr>
          <w:p w14:paraId="0E91A8FE"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01.03.2022</w:t>
            </w:r>
          </w:p>
          <w:p w14:paraId="050CD32C" w14:textId="77777777" w:rsidR="00A0113B" w:rsidRDefault="00A0113B" w:rsidP="00471311">
            <w:pPr>
              <w:widowControl w:val="0"/>
              <w:spacing w:after="0" w:line="240" w:lineRule="auto"/>
              <w:rPr>
                <w:rFonts w:ascii="Times New Roman" w:hAnsi="Times New Roman"/>
              </w:rPr>
            </w:pPr>
          </w:p>
        </w:tc>
      </w:tr>
      <w:tr w:rsidR="00A0113B" w14:paraId="6D97E47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8C839C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45E3A6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4DF42FFA" w14:textId="77777777" w:rsidR="00A0113B" w:rsidRDefault="00A0113B" w:rsidP="00471311">
            <w:pPr>
              <w:widowControl w:val="0"/>
              <w:spacing w:after="0" w:line="240" w:lineRule="auto"/>
              <w:rPr>
                <w:rFonts w:ascii="Times New Roman" w:hAnsi="Times New Roman"/>
              </w:rPr>
            </w:pPr>
            <w:r>
              <w:rPr>
                <w:rFonts w:ascii="Times New Roman" w:hAnsi="Times New Roman"/>
                <w:bCs/>
                <w:shd w:val="clear" w:color="auto" w:fill="FFFFFF"/>
              </w:rPr>
              <w:t>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tc>
        <w:tc>
          <w:tcPr>
            <w:tcW w:w="1654" w:type="dxa"/>
            <w:tcBorders>
              <w:bottom w:val="single" w:sz="4" w:space="0" w:color="000000"/>
              <w:right w:val="single" w:sz="4" w:space="0" w:color="000000"/>
            </w:tcBorders>
            <w:shd w:val="clear" w:color="auto" w:fill="auto"/>
          </w:tcPr>
          <w:p w14:paraId="2BE1757E"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03653D4A"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22.09.2021 № 656н</w:t>
            </w:r>
          </w:p>
          <w:p w14:paraId="5DED038B"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tcPr>
          <w:p w14:paraId="68ADC62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01.03.2022</w:t>
            </w:r>
          </w:p>
        </w:tc>
      </w:tr>
      <w:tr w:rsidR="00A0113B" w14:paraId="74A294F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7258831"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5E6B88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p w14:paraId="2F41450B"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tcPr>
          <w:p w14:paraId="76028D89"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типовых форм документов, необходимых для проведения государственной экспертизы условий труда</w:t>
            </w:r>
          </w:p>
        </w:tc>
        <w:tc>
          <w:tcPr>
            <w:tcW w:w="1654" w:type="dxa"/>
            <w:tcBorders>
              <w:bottom w:val="single" w:sz="4" w:space="0" w:color="000000"/>
              <w:right w:val="single" w:sz="4" w:space="0" w:color="000000"/>
            </w:tcBorders>
            <w:shd w:val="clear" w:color="auto" w:fill="auto"/>
          </w:tcPr>
          <w:p w14:paraId="5AFCB91A"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2C560FD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28.10.2021 № 765н</w:t>
            </w:r>
          </w:p>
          <w:p w14:paraId="7CAB3699"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tcPr>
          <w:p w14:paraId="4F5A76F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p w14:paraId="5C9253B8" w14:textId="77777777" w:rsidR="00A0113B" w:rsidRDefault="00A0113B" w:rsidP="00471311">
            <w:pPr>
              <w:widowControl w:val="0"/>
              <w:spacing w:after="0" w:line="240" w:lineRule="auto"/>
              <w:rPr>
                <w:rFonts w:ascii="Times New Roman" w:hAnsi="Times New Roman"/>
              </w:rPr>
            </w:pPr>
          </w:p>
        </w:tc>
      </w:tr>
      <w:tr w:rsidR="00A0113B" w14:paraId="012EC98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C39500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DC0BC7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p w14:paraId="460C0956"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tcPr>
          <w:p w14:paraId="56CF00BB"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 (способов) информирования работников об их трудовых правах, включая право на безопасные условия и охрану труда, и примерного перечня информационных материалов в целях информирования работников об их трудовых правах, включая право на безопасные условия и охрану труда</w:t>
            </w:r>
          </w:p>
        </w:tc>
        <w:tc>
          <w:tcPr>
            <w:tcW w:w="1654" w:type="dxa"/>
            <w:tcBorders>
              <w:bottom w:val="single" w:sz="4" w:space="0" w:color="000000"/>
              <w:right w:val="single" w:sz="4" w:space="0" w:color="000000"/>
            </w:tcBorders>
            <w:shd w:val="clear" w:color="auto" w:fill="auto"/>
          </w:tcPr>
          <w:p w14:paraId="5E5BF3A1"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089E3E5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29.10.2021 № 773н</w:t>
            </w:r>
          </w:p>
          <w:p w14:paraId="39CA0A5C"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tcPr>
          <w:p w14:paraId="16FC5034"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p w14:paraId="689D9A21" w14:textId="77777777" w:rsidR="00A0113B" w:rsidRDefault="00A0113B" w:rsidP="00471311">
            <w:pPr>
              <w:widowControl w:val="0"/>
              <w:spacing w:after="0" w:line="240" w:lineRule="auto"/>
              <w:rPr>
                <w:rFonts w:ascii="Times New Roman" w:hAnsi="Times New Roman"/>
              </w:rPr>
            </w:pPr>
          </w:p>
        </w:tc>
      </w:tr>
      <w:tr w:rsidR="00A0113B" w14:paraId="2090279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AF5AB8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DC1A34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p w14:paraId="48A17BFC"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tcPr>
          <w:p w14:paraId="761E5E4A"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Порядка проведения государственной экспертизы условий труда</w:t>
            </w:r>
          </w:p>
        </w:tc>
        <w:tc>
          <w:tcPr>
            <w:tcW w:w="1654" w:type="dxa"/>
            <w:tcBorders>
              <w:bottom w:val="single" w:sz="4" w:space="0" w:color="000000"/>
              <w:right w:val="single" w:sz="4" w:space="0" w:color="000000"/>
            </w:tcBorders>
            <w:shd w:val="clear" w:color="auto" w:fill="auto"/>
          </w:tcPr>
          <w:p w14:paraId="061444BB"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529D798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29.10.2021 № 775н</w:t>
            </w:r>
          </w:p>
        </w:tc>
        <w:tc>
          <w:tcPr>
            <w:tcW w:w="2435" w:type="dxa"/>
            <w:tcBorders>
              <w:bottom w:val="single" w:sz="4" w:space="0" w:color="000000"/>
              <w:right w:val="single" w:sz="4" w:space="0" w:color="000000"/>
            </w:tcBorders>
            <w:shd w:val="clear" w:color="auto" w:fill="auto"/>
          </w:tcPr>
          <w:p w14:paraId="7E4CD1D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p w14:paraId="641BFB9A" w14:textId="77777777" w:rsidR="00A0113B" w:rsidRDefault="00A0113B" w:rsidP="00471311">
            <w:pPr>
              <w:widowControl w:val="0"/>
              <w:spacing w:after="0" w:line="240" w:lineRule="auto"/>
              <w:rPr>
                <w:rFonts w:ascii="Times New Roman" w:hAnsi="Times New Roman"/>
              </w:rPr>
            </w:pPr>
          </w:p>
        </w:tc>
      </w:tr>
      <w:tr w:rsidR="00A0113B" w14:paraId="564BF52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4B0A11"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ACE1BF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p w14:paraId="1012F0BA"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tcPr>
          <w:p w14:paraId="41A9D2EE"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Примерного положения о системе управления охраной труда</w:t>
            </w:r>
          </w:p>
        </w:tc>
        <w:tc>
          <w:tcPr>
            <w:tcW w:w="1654" w:type="dxa"/>
            <w:tcBorders>
              <w:bottom w:val="single" w:sz="4" w:space="0" w:color="000000"/>
              <w:right w:val="single" w:sz="4" w:space="0" w:color="000000"/>
            </w:tcBorders>
            <w:shd w:val="clear" w:color="auto" w:fill="auto"/>
          </w:tcPr>
          <w:p w14:paraId="2B0DD99E"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4D623E1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29.10.2021 № 776н</w:t>
            </w:r>
          </w:p>
          <w:p w14:paraId="4CF5D5D2"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tcPr>
          <w:p w14:paraId="0E18B9B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p w14:paraId="6599BF47" w14:textId="77777777" w:rsidR="00A0113B" w:rsidRDefault="00A0113B" w:rsidP="00471311">
            <w:pPr>
              <w:widowControl w:val="0"/>
              <w:spacing w:after="0" w:line="240" w:lineRule="auto"/>
              <w:rPr>
                <w:rFonts w:ascii="Times New Roman" w:hAnsi="Times New Roman"/>
              </w:rPr>
            </w:pPr>
          </w:p>
        </w:tc>
      </w:tr>
      <w:tr w:rsidR="00A0113B" w14:paraId="6B2456D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09151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67ADC1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p w14:paraId="125B0653" w14:textId="77777777" w:rsidR="00A0113B" w:rsidRDefault="00A0113B" w:rsidP="00471311">
            <w:pPr>
              <w:widowControl w:val="0"/>
              <w:spacing w:after="0" w:line="240" w:lineRule="auto"/>
              <w:rPr>
                <w:rFonts w:ascii="Times New Roman" w:hAnsi="Times New Roman"/>
              </w:rPr>
            </w:pPr>
          </w:p>
        </w:tc>
        <w:tc>
          <w:tcPr>
            <w:tcW w:w="4523" w:type="dxa"/>
            <w:tcBorders>
              <w:bottom w:val="single" w:sz="4" w:space="0" w:color="000000"/>
              <w:right w:val="single" w:sz="4" w:space="0" w:color="000000"/>
            </w:tcBorders>
            <w:shd w:val="clear" w:color="auto" w:fill="auto"/>
          </w:tcPr>
          <w:p w14:paraId="490E640F"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Единых типовых норм выдачи средств индивидуальной защиты и смывающих средств</w:t>
            </w:r>
          </w:p>
        </w:tc>
        <w:tc>
          <w:tcPr>
            <w:tcW w:w="1654" w:type="dxa"/>
            <w:tcBorders>
              <w:bottom w:val="single" w:sz="4" w:space="0" w:color="000000"/>
              <w:right w:val="single" w:sz="4" w:space="0" w:color="000000"/>
            </w:tcBorders>
            <w:shd w:val="clear" w:color="auto" w:fill="auto"/>
          </w:tcPr>
          <w:p w14:paraId="48217F59"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481F426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29.10.2021 № 767н</w:t>
            </w:r>
          </w:p>
          <w:p w14:paraId="7242AD9F"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auto" w:fill="auto"/>
          </w:tcPr>
          <w:p w14:paraId="030BAEE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01.09.2023</w:t>
            </w:r>
          </w:p>
          <w:p w14:paraId="72420E1D" w14:textId="77777777" w:rsidR="00A0113B" w:rsidRDefault="00A0113B" w:rsidP="00471311">
            <w:pPr>
              <w:widowControl w:val="0"/>
              <w:spacing w:after="0" w:line="240" w:lineRule="auto"/>
              <w:rPr>
                <w:rFonts w:ascii="Times New Roman" w:hAnsi="Times New Roman"/>
              </w:rPr>
            </w:pPr>
          </w:p>
        </w:tc>
      </w:tr>
      <w:tr w:rsidR="00A0113B" w14:paraId="610F654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C243AAA"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4EB6D6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w:t>
            </w:r>
          </w:p>
        </w:tc>
        <w:tc>
          <w:tcPr>
            <w:tcW w:w="4523" w:type="dxa"/>
            <w:tcBorders>
              <w:bottom w:val="single" w:sz="4" w:space="0" w:color="000000"/>
              <w:right w:val="single" w:sz="4" w:space="0" w:color="000000"/>
            </w:tcBorders>
            <w:shd w:val="clear" w:color="auto" w:fill="auto"/>
          </w:tcPr>
          <w:p w14:paraId="16D062E2"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рекомендаций по учету микроповреждений (микротравм) работников</w:t>
            </w:r>
          </w:p>
        </w:tc>
        <w:tc>
          <w:tcPr>
            <w:tcW w:w="1654" w:type="dxa"/>
            <w:tcBorders>
              <w:bottom w:val="single" w:sz="4" w:space="0" w:color="000000"/>
              <w:right w:val="single" w:sz="4" w:space="0" w:color="000000"/>
            </w:tcBorders>
            <w:shd w:val="clear" w:color="auto" w:fill="auto"/>
          </w:tcPr>
          <w:p w14:paraId="536E2B80"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4487BE9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Минтруда России от 15.09.2021 № 632н</w:t>
            </w:r>
          </w:p>
        </w:tc>
        <w:tc>
          <w:tcPr>
            <w:tcW w:w="2435" w:type="dxa"/>
            <w:tcBorders>
              <w:bottom w:val="single" w:sz="4" w:space="0" w:color="000000"/>
              <w:right w:val="single" w:sz="4" w:space="0" w:color="000000"/>
            </w:tcBorders>
            <w:shd w:val="clear" w:color="auto" w:fill="auto"/>
          </w:tcPr>
          <w:p w14:paraId="26A69E3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tc>
      </w:tr>
      <w:tr w:rsidR="00A0113B" w14:paraId="1B23B76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6AD9729"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C8CBA1D" w14:textId="77777777" w:rsidR="00A0113B" w:rsidRDefault="00A0113B" w:rsidP="00471311">
            <w:pPr>
              <w:pStyle w:val="afb"/>
              <w:rPr>
                <w:rFonts w:ascii="Times New Roman" w:hAnsi="Times New Roman"/>
              </w:rPr>
            </w:pPr>
            <w:r>
              <w:rPr>
                <w:rFonts w:ascii="Times New Roman" w:hAnsi="Times New Roman"/>
                <w:color w:val="000000"/>
              </w:rPr>
              <w:t>Приказ Минтруда России</w:t>
            </w:r>
          </w:p>
        </w:tc>
        <w:tc>
          <w:tcPr>
            <w:tcW w:w="4523" w:type="dxa"/>
            <w:tcBorders>
              <w:bottom w:val="single" w:sz="4" w:space="0" w:color="000000"/>
              <w:right w:val="single" w:sz="4" w:space="0" w:color="000000"/>
            </w:tcBorders>
            <w:shd w:val="clear" w:color="auto" w:fill="auto"/>
          </w:tcPr>
          <w:p w14:paraId="6DCCC98B" w14:textId="77777777" w:rsidR="00A0113B" w:rsidRDefault="00A0113B" w:rsidP="00471311">
            <w:pPr>
              <w:pStyle w:val="afb"/>
              <w:rPr>
                <w:rFonts w:ascii="Times New Roman" w:hAnsi="Times New Roman"/>
              </w:rPr>
            </w:pPr>
            <w:r>
              <w:rPr>
                <w:rFonts w:ascii="Times New Roman" w:hAnsi="Times New Roman"/>
                <w:color w:val="00000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рассмотрению разногласий по вопросам проведения экспертизы качества специальной оценки условий труда, несогласия работников, профессиональных союзов, их объединений, иных уполномоченных работниками представительных органов, работодателей, их объединений, страховщиков, территориальных органов федерального органа исполнительной власти, уполномоченного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организаций, проводивших специальную оценку условий труда, с результатами экспертизы качества специальной оценки условий труда</w:t>
            </w:r>
          </w:p>
        </w:tc>
        <w:tc>
          <w:tcPr>
            <w:tcW w:w="1654" w:type="dxa"/>
            <w:tcBorders>
              <w:bottom w:val="single" w:sz="4" w:space="0" w:color="000000"/>
              <w:right w:val="single" w:sz="4" w:space="0" w:color="000000"/>
            </w:tcBorders>
            <w:shd w:val="clear" w:color="auto" w:fill="auto"/>
          </w:tcPr>
          <w:p w14:paraId="645CBF9F" w14:textId="77777777" w:rsidR="00A0113B" w:rsidRDefault="00A0113B" w:rsidP="00471311">
            <w:pPr>
              <w:pStyle w:val="afb"/>
              <w:rPr>
                <w:rFonts w:ascii="Times New Roman" w:hAnsi="Times New Roman"/>
                <w:color w:val="000000"/>
              </w:rPr>
            </w:pPr>
          </w:p>
        </w:tc>
        <w:tc>
          <w:tcPr>
            <w:tcW w:w="2953" w:type="dxa"/>
            <w:tcBorders>
              <w:bottom w:val="single" w:sz="4" w:space="0" w:color="000000"/>
              <w:right w:val="single" w:sz="4" w:space="0" w:color="000000"/>
            </w:tcBorders>
            <w:shd w:val="clear" w:color="auto" w:fill="auto"/>
          </w:tcPr>
          <w:p w14:paraId="553026C7" w14:textId="77777777" w:rsidR="00A0113B" w:rsidRDefault="00A0113B" w:rsidP="00471311">
            <w:pPr>
              <w:pStyle w:val="afb"/>
              <w:rPr>
                <w:rFonts w:ascii="Times New Roman" w:hAnsi="Times New Roman"/>
              </w:rPr>
            </w:pPr>
            <w:r>
              <w:rPr>
                <w:rFonts w:ascii="Times New Roman" w:hAnsi="Times New Roman"/>
                <w:color w:val="000000"/>
              </w:rPr>
              <w:t>от 20.07.2023 № 595н</w:t>
            </w:r>
          </w:p>
        </w:tc>
        <w:tc>
          <w:tcPr>
            <w:tcW w:w="2435" w:type="dxa"/>
            <w:tcBorders>
              <w:bottom w:val="single" w:sz="4" w:space="0" w:color="000000"/>
              <w:right w:val="single" w:sz="4" w:space="0" w:color="000000"/>
            </w:tcBorders>
            <w:shd w:val="clear" w:color="auto" w:fill="auto"/>
          </w:tcPr>
          <w:p w14:paraId="334C8F56" w14:textId="77777777" w:rsidR="00A0113B" w:rsidRDefault="00A0113B" w:rsidP="00471311">
            <w:pPr>
              <w:pStyle w:val="afb"/>
              <w:rPr>
                <w:rFonts w:ascii="Times New Roman" w:hAnsi="Times New Roman"/>
              </w:rPr>
            </w:pPr>
            <w:r>
              <w:rPr>
                <w:rFonts w:ascii="Times New Roman" w:hAnsi="Times New Roman"/>
              </w:rPr>
              <w:t xml:space="preserve">Начало действия документа – </w:t>
            </w:r>
            <w:r>
              <w:rPr>
                <w:rFonts w:ascii="Times New Roman" w:hAnsi="Times New Roman"/>
                <w:color w:val="000000"/>
              </w:rPr>
              <w:t>13.11.2023</w:t>
            </w:r>
          </w:p>
        </w:tc>
      </w:tr>
      <w:tr w:rsidR="00A0113B" w14:paraId="414CED1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4409AA0"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D78D7A5" w14:textId="77777777" w:rsidR="00A0113B" w:rsidRDefault="00A0113B" w:rsidP="00471311">
            <w:pPr>
              <w:pStyle w:val="afb"/>
              <w:rPr>
                <w:rFonts w:ascii="Times New Roman" w:hAnsi="Times New Roman"/>
              </w:rPr>
            </w:pPr>
            <w:r>
              <w:rPr>
                <w:rFonts w:ascii="Times New Roman" w:hAnsi="Times New Roman"/>
                <w:color w:val="000000"/>
              </w:rPr>
              <w:t>Приказ Минтруда России</w:t>
            </w:r>
          </w:p>
        </w:tc>
        <w:tc>
          <w:tcPr>
            <w:tcW w:w="4523" w:type="dxa"/>
            <w:tcBorders>
              <w:bottom w:val="single" w:sz="4" w:space="0" w:color="000000"/>
              <w:right w:val="single" w:sz="4" w:space="0" w:color="000000"/>
            </w:tcBorders>
            <w:shd w:val="clear" w:color="auto" w:fill="auto"/>
          </w:tcPr>
          <w:p w14:paraId="1FF5C7E2" w14:textId="77777777" w:rsidR="00A0113B" w:rsidRDefault="00A0113B" w:rsidP="00471311">
            <w:pPr>
              <w:pStyle w:val="afb"/>
              <w:rPr>
                <w:rFonts w:ascii="Times New Roman" w:hAnsi="Times New Roman"/>
              </w:rPr>
            </w:pPr>
            <w:r>
              <w:rPr>
                <w:rFonts w:ascii="Times New Roman" w:hAnsi="Times New Roman"/>
                <w:color w:val="00000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аккредитации организаций, индивидуальных предпринимателей, оказывающих услуги в области охраны труда</w:t>
            </w:r>
          </w:p>
        </w:tc>
        <w:tc>
          <w:tcPr>
            <w:tcW w:w="1654" w:type="dxa"/>
            <w:tcBorders>
              <w:bottom w:val="single" w:sz="4" w:space="0" w:color="000000"/>
              <w:right w:val="single" w:sz="4" w:space="0" w:color="000000"/>
            </w:tcBorders>
            <w:shd w:val="clear" w:color="auto" w:fill="auto"/>
          </w:tcPr>
          <w:p w14:paraId="3301F528" w14:textId="77777777" w:rsidR="00A0113B" w:rsidRDefault="00A0113B" w:rsidP="00471311">
            <w:pPr>
              <w:pStyle w:val="afb"/>
              <w:rPr>
                <w:rFonts w:ascii="Times New Roman" w:hAnsi="Times New Roman"/>
                <w:color w:val="000000"/>
              </w:rPr>
            </w:pPr>
          </w:p>
        </w:tc>
        <w:tc>
          <w:tcPr>
            <w:tcW w:w="2953" w:type="dxa"/>
            <w:tcBorders>
              <w:bottom w:val="single" w:sz="4" w:space="0" w:color="000000"/>
              <w:right w:val="single" w:sz="4" w:space="0" w:color="000000"/>
            </w:tcBorders>
            <w:shd w:val="clear" w:color="auto" w:fill="auto"/>
          </w:tcPr>
          <w:p w14:paraId="6D26C104" w14:textId="77777777" w:rsidR="00A0113B" w:rsidRDefault="00A0113B" w:rsidP="00471311">
            <w:pPr>
              <w:pStyle w:val="afb"/>
              <w:rPr>
                <w:rFonts w:ascii="Times New Roman" w:hAnsi="Times New Roman"/>
              </w:rPr>
            </w:pPr>
            <w:r>
              <w:rPr>
                <w:rFonts w:ascii="Times New Roman" w:hAnsi="Times New Roman"/>
                <w:color w:val="000000"/>
              </w:rPr>
              <w:t>от 07.08.2023 № 644н</w:t>
            </w:r>
          </w:p>
        </w:tc>
        <w:tc>
          <w:tcPr>
            <w:tcW w:w="2435" w:type="dxa"/>
            <w:tcBorders>
              <w:bottom w:val="single" w:sz="4" w:space="0" w:color="000000"/>
              <w:right w:val="single" w:sz="4" w:space="0" w:color="000000"/>
            </w:tcBorders>
            <w:shd w:val="clear" w:color="auto" w:fill="auto"/>
          </w:tcPr>
          <w:p w14:paraId="02C7AD38" w14:textId="77777777" w:rsidR="00A0113B" w:rsidRDefault="00A0113B" w:rsidP="00471311">
            <w:pPr>
              <w:pStyle w:val="afb"/>
              <w:rPr>
                <w:rFonts w:ascii="Times New Roman" w:hAnsi="Times New Roman"/>
              </w:rPr>
            </w:pPr>
            <w:r>
              <w:rPr>
                <w:rFonts w:ascii="Times New Roman" w:hAnsi="Times New Roman"/>
              </w:rPr>
              <w:t xml:space="preserve">Начало действия документа – </w:t>
            </w:r>
            <w:r>
              <w:rPr>
                <w:rFonts w:ascii="Times New Roman" w:hAnsi="Times New Roman"/>
                <w:color w:val="000000"/>
              </w:rPr>
              <w:t>07.11.2023</w:t>
            </w:r>
          </w:p>
        </w:tc>
      </w:tr>
      <w:tr w:rsidR="00A0113B" w14:paraId="282332C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2FC06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5F6143A" w14:textId="77777777" w:rsidR="00A0113B" w:rsidRDefault="00A0113B" w:rsidP="00471311">
            <w:pPr>
              <w:pStyle w:val="afb"/>
              <w:rPr>
                <w:rFonts w:ascii="Times New Roman" w:hAnsi="Times New Roman"/>
              </w:rPr>
            </w:pPr>
            <w:r>
              <w:rPr>
                <w:rFonts w:ascii="Times New Roman" w:hAnsi="Times New Roman"/>
                <w:color w:val="000000"/>
              </w:rPr>
              <w:t>Приказ Минтруда России</w:t>
            </w:r>
          </w:p>
        </w:tc>
        <w:tc>
          <w:tcPr>
            <w:tcW w:w="4523" w:type="dxa"/>
            <w:tcBorders>
              <w:bottom w:val="single" w:sz="4" w:space="0" w:color="000000"/>
              <w:right w:val="single" w:sz="4" w:space="0" w:color="000000"/>
            </w:tcBorders>
            <w:shd w:val="clear" w:color="auto" w:fill="auto"/>
          </w:tcPr>
          <w:p w14:paraId="6C72CDDC" w14:textId="77777777" w:rsidR="00A0113B" w:rsidRDefault="00A0113B" w:rsidP="00471311">
            <w:pPr>
              <w:pStyle w:val="afb"/>
              <w:rPr>
                <w:rFonts w:ascii="Times New Roman" w:hAnsi="Times New Roman"/>
              </w:rPr>
            </w:pPr>
            <w:r>
              <w:rPr>
                <w:rFonts w:ascii="Times New Roman" w:hAnsi="Times New Roman"/>
                <w:color w:val="000000"/>
              </w:rPr>
              <w:t>Об утверждении Административного регламента предоставления Министерством труда и социальной защиты Российской Федерации государственной услуги по включению в реестр организаций, проводящих специальную оценку условий труда</w:t>
            </w:r>
          </w:p>
        </w:tc>
        <w:tc>
          <w:tcPr>
            <w:tcW w:w="1654" w:type="dxa"/>
            <w:tcBorders>
              <w:bottom w:val="single" w:sz="4" w:space="0" w:color="000000"/>
              <w:right w:val="single" w:sz="4" w:space="0" w:color="000000"/>
            </w:tcBorders>
            <w:shd w:val="clear" w:color="auto" w:fill="auto"/>
          </w:tcPr>
          <w:p w14:paraId="0B505421" w14:textId="77777777" w:rsidR="00A0113B" w:rsidRDefault="00A0113B" w:rsidP="00471311">
            <w:pPr>
              <w:pStyle w:val="afb"/>
              <w:rPr>
                <w:rFonts w:ascii="Times New Roman" w:hAnsi="Times New Roman"/>
                <w:color w:val="000000"/>
              </w:rPr>
            </w:pPr>
          </w:p>
        </w:tc>
        <w:tc>
          <w:tcPr>
            <w:tcW w:w="2953" w:type="dxa"/>
            <w:tcBorders>
              <w:bottom w:val="single" w:sz="4" w:space="0" w:color="000000"/>
              <w:right w:val="single" w:sz="4" w:space="0" w:color="000000"/>
            </w:tcBorders>
            <w:shd w:val="clear" w:color="auto" w:fill="auto"/>
          </w:tcPr>
          <w:p w14:paraId="23B83C59" w14:textId="77777777" w:rsidR="00A0113B" w:rsidRDefault="00A0113B" w:rsidP="00471311">
            <w:pPr>
              <w:pStyle w:val="afb"/>
              <w:rPr>
                <w:rFonts w:ascii="Times New Roman" w:hAnsi="Times New Roman"/>
              </w:rPr>
            </w:pPr>
            <w:r>
              <w:rPr>
                <w:rFonts w:ascii="Times New Roman" w:hAnsi="Times New Roman"/>
                <w:color w:val="000000"/>
              </w:rPr>
              <w:t>от 22.09.2023 № 724н</w:t>
            </w:r>
          </w:p>
        </w:tc>
        <w:tc>
          <w:tcPr>
            <w:tcW w:w="2435" w:type="dxa"/>
            <w:tcBorders>
              <w:bottom w:val="single" w:sz="4" w:space="0" w:color="000000"/>
              <w:right w:val="single" w:sz="4" w:space="0" w:color="000000"/>
            </w:tcBorders>
            <w:shd w:val="clear" w:color="auto" w:fill="auto"/>
          </w:tcPr>
          <w:p w14:paraId="6DEFEB4F" w14:textId="77777777" w:rsidR="00A0113B" w:rsidRDefault="00A0113B" w:rsidP="00471311">
            <w:pPr>
              <w:pStyle w:val="afb"/>
              <w:rPr>
                <w:rFonts w:ascii="Times New Roman" w:hAnsi="Times New Roman"/>
              </w:rPr>
            </w:pPr>
            <w:r>
              <w:rPr>
                <w:rFonts w:ascii="Times New Roman" w:hAnsi="Times New Roman"/>
              </w:rPr>
              <w:t xml:space="preserve">Начало действия документа – </w:t>
            </w:r>
            <w:r>
              <w:rPr>
                <w:rFonts w:ascii="Times New Roman" w:hAnsi="Times New Roman"/>
                <w:color w:val="000000"/>
              </w:rPr>
              <w:t>17.11.2023</w:t>
            </w:r>
          </w:p>
        </w:tc>
      </w:tr>
      <w:tr w:rsidR="00A0113B" w14:paraId="22C493F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5EF618"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B13EAB4" w14:textId="77777777" w:rsidR="00A0113B" w:rsidRDefault="00A0113B" w:rsidP="00471311">
            <w:pPr>
              <w:pStyle w:val="afb"/>
              <w:widowControl w:val="0"/>
              <w:rPr>
                <w:rFonts w:ascii="Times New Roman" w:hAnsi="Times New Roman"/>
              </w:rPr>
            </w:pPr>
            <w:r>
              <w:rPr>
                <w:rFonts w:ascii="Times New Roman" w:hAnsi="Times New Roman"/>
              </w:rPr>
              <w:t>Приказ Роструда</w:t>
            </w:r>
          </w:p>
        </w:tc>
        <w:tc>
          <w:tcPr>
            <w:tcW w:w="4523" w:type="dxa"/>
            <w:tcBorders>
              <w:bottom w:val="single" w:sz="4" w:space="0" w:color="000000"/>
              <w:right w:val="single" w:sz="4" w:space="0" w:color="000000"/>
            </w:tcBorders>
            <w:shd w:val="clear" w:color="auto" w:fill="auto"/>
            <w:vAlign w:val="center"/>
          </w:tcPr>
          <w:p w14:paraId="4620027C"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рекомендаций по организации и проведению проверок  соблюдения требований Федерального закона от 28.12.2013 № 426-ФЗ «О</w:t>
            </w:r>
            <w:r>
              <w:rPr>
                <w:rFonts w:ascii="Times New Roman" w:hAnsi="Times New Roman"/>
                <w:lang w:val="en-US"/>
              </w:rPr>
              <w:t> </w:t>
            </w:r>
            <w:r>
              <w:rPr>
                <w:rFonts w:ascii="Times New Roman" w:hAnsi="Times New Roman"/>
              </w:rPr>
              <w:t>специальной оценке условий труда организациями, уполномоченными на проведение специальной оценки условий труда»</w:t>
            </w:r>
          </w:p>
        </w:tc>
        <w:tc>
          <w:tcPr>
            <w:tcW w:w="1654" w:type="dxa"/>
            <w:tcBorders>
              <w:bottom w:val="single" w:sz="4" w:space="0" w:color="000000"/>
              <w:right w:val="single" w:sz="4" w:space="0" w:color="000000"/>
            </w:tcBorders>
            <w:shd w:val="clear" w:color="auto" w:fill="auto"/>
            <w:vAlign w:val="center"/>
          </w:tcPr>
          <w:p w14:paraId="550C3C1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1693D0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 02.06.2014 № 199</w:t>
            </w:r>
          </w:p>
        </w:tc>
        <w:tc>
          <w:tcPr>
            <w:tcW w:w="2435" w:type="dxa"/>
            <w:tcBorders>
              <w:bottom w:val="single" w:sz="4" w:space="0" w:color="000000"/>
              <w:right w:val="single" w:sz="4" w:space="0" w:color="000000"/>
            </w:tcBorders>
            <w:shd w:val="clear" w:color="auto" w:fill="auto"/>
            <w:vAlign w:val="center"/>
          </w:tcPr>
          <w:p w14:paraId="4D57221D"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02.06.2014</w:t>
            </w:r>
          </w:p>
        </w:tc>
      </w:tr>
      <w:tr w:rsidR="00A0113B" w14:paraId="3493DBC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A6C637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B316B3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Роструда</w:t>
            </w:r>
          </w:p>
        </w:tc>
        <w:tc>
          <w:tcPr>
            <w:tcW w:w="4523" w:type="dxa"/>
            <w:tcBorders>
              <w:bottom w:val="single" w:sz="4" w:space="0" w:color="000000"/>
              <w:right w:val="single" w:sz="4" w:space="0" w:color="000000"/>
            </w:tcBorders>
            <w:shd w:val="clear" w:color="auto" w:fill="auto"/>
          </w:tcPr>
          <w:p w14:paraId="11EA9DF5"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 проверочных листов (списков контрольных вопросов) для осуществления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tc>
        <w:tc>
          <w:tcPr>
            <w:tcW w:w="1654" w:type="dxa"/>
            <w:tcBorders>
              <w:bottom w:val="single" w:sz="4" w:space="0" w:color="000000"/>
              <w:right w:val="single" w:sz="4" w:space="0" w:color="000000"/>
            </w:tcBorders>
            <w:shd w:val="clear" w:color="auto" w:fill="auto"/>
          </w:tcPr>
          <w:p w14:paraId="70BA8157"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3E00CF6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Роструда от 01.02.2022 № 20</w:t>
            </w:r>
          </w:p>
          <w:p w14:paraId="40228D4C" w14:textId="77777777" w:rsidR="00A0113B" w:rsidRDefault="00A0113B" w:rsidP="00471311">
            <w:pPr>
              <w:widowControl w:val="0"/>
              <w:spacing w:after="0" w:line="240" w:lineRule="auto"/>
              <w:rPr>
                <w:rFonts w:ascii="Times New Roman" w:hAnsi="Times New Roman"/>
              </w:rPr>
            </w:pPr>
            <w:r>
              <w:rPr>
                <w:rFonts w:ascii="Times New Roman" w:hAnsi="Times New Roman"/>
              </w:rPr>
              <w:t>(ред. от 26.07.2024)</w:t>
            </w:r>
          </w:p>
        </w:tc>
        <w:tc>
          <w:tcPr>
            <w:tcW w:w="2435" w:type="dxa"/>
            <w:tcBorders>
              <w:bottom w:val="single" w:sz="4" w:space="0" w:color="000000"/>
              <w:right w:val="single" w:sz="4" w:space="0" w:color="000000"/>
            </w:tcBorders>
            <w:shd w:val="clear" w:color="auto" w:fill="auto"/>
          </w:tcPr>
          <w:p w14:paraId="08936A6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- 14.05.2024</w:t>
            </w:r>
          </w:p>
          <w:p w14:paraId="1A652046" w14:textId="77777777" w:rsidR="00A0113B" w:rsidRDefault="00A0113B" w:rsidP="00471311">
            <w:pPr>
              <w:widowControl w:val="0"/>
              <w:spacing w:after="0" w:line="240" w:lineRule="auto"/>
              <w:rPr>
                <w:rFonts w:ascii="Times New Roman" w:hAnsi="Times New Roman"/>
              </w:rPr>
            </w:pPr>
          </w:p>
        </w:tc>
      </w:tr>
      <w:tr w:rsidR="00A0113B" w14:paraId="3C90CEC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62F33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A18D52E"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Минтруда России</w:t>
            </w:r>
          </w:p>
          <w:p w14:paraId="45B6FD88" w14:textId="77777777" w:rsidR="00A0113B" w:rsidRDefault="00A0113B" w:rsidP="00471311">
            <w:pPr>
              <w:spacing w:after="0" w:line="240" w:lineRule="auto"/>
              <w:rPr>
                <w:rFonts w:ascii="Times New Roman" w:hAnsi="Times New Roman"/>
                <w:color w:val="000000"/>
              </w:rPr>
            </w:pPr>
          </w:p>
        </w:tc>
        <w:tc>
          <w:tcPr>
            <w:tcW w:w="4523" w:type="dxa"/>
            <w:tcBorders>
              <w:bottom w:val="single" w:sz="4" w:space="0" w:color="000000"/>
              <w:right w:val="single" w:sz="4" w:space="0" w:color="000000"/>
            </w:tcBorders>
            <w:shd w:val="clear" w:color="auto" w:fill="auto"/>
          </w:tcPr>
          <w:p w14:paraId="1829309C" w14:textId="77777777" w:rsidR="00A0113B" w:rsidRDefault="00A0113B" w:rsidP="00471311">
            <w:pPr>
              <w:spacing w:after="0" w:line="240" w:lineRule="auto"/>
              <w:rPr>
                <w:rFonts w:ascii="Times New Roman" w:hAnsi="Times New Roman"/>
              </w:rPr>
            </w:pPr>
            <w:r>
              <w:rPr>
                <w:rFonts w:ascii="Times New Roman" w:hAnsi="Times New Roman"/>
                <w:color w:val="000000"/>
              </w:rPr>
              <w:t>О проведении Всероссийских конкурсов в области охраны труда</w:t>
            </w:r>
          </w:p>
        </w:tc>
        <w:tc>
          <w:tcPr>
            <w:tcW w:w="1654" w:type="dxa"/>
            <w:tcBorders>
              <w:bottom w:val="single" w:sz="4" w:space="0" w:color="000000"/>
              <w:right w:val="single" w:sz="4" w:space="0" w:color="000000"/>
            </w:tcBorders>
            <w:shd w:val="clear" w:color="auto" w:fill="auto"/>
          </w:tcPr>
          <w:p w14:paraId="7F3AA137"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0747C54D" w14:textId="77777777" w:rsidR="00A0113B" w:rsidRDefault="00A0113B" w:rsidP="00471311">
            <w:pPr>
              <w:spacing w:after="0" w:line="240" w:lineRule="auto"/>
              <w:rPr>
                <w:rFonts w:ascii="Times New Roman" w:hAnsi="Times New Roman"/>
              </w:rPr>
            </w:pPr>
            <w:r>
              <w:rPr>
                <w:rFonts w:ascii="Times New Roman" w:hAnsi="Times New Roman"/>
                <w:color w:val="000000"/>
              </w:rPr>
              <w:t>от 28.05.2024 № 277</w:t>
            </w:r>
          </w:p>
        </w:tc>
        <w:tc>
          <w:tcPr>
            <w:tcW w:w="2435" w:type="dxa"/>
            <w:tcBorders>
              <w:bottom w:val="single" w:sz="4" w:space="0" w:color="000000"/>
              <w:right w:val="single" w:sz="4" w:space="0" w:color="000000"/>
            </w:tcBorders>
            <w:shd w:val="clear" w:color="auto" w:fill="auto"/>
            <w:vAlign w:val="center"/>
          </w:tcPr>
          <w:p w14:paraId="6768DA6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документа с 28.05.2024</w:t>
            </w:r>
          </w:p>
        </w:tc>
      </w:tr>
      <w:tr w:rsidR="00A0113B" w14:paraId="5230426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A58BAA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8FE3C4A"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Минтруда России</w:t>
            </w:r>
          </w:p>
        </w:tc>
        <w:tc>
          <w:tcPr>
            <w:tcW w:w="4523" w:type="dxa"/>
            <w:tcBorders>
              <w:bottom w:val="single" w:sz="4" w:space="0" w:color="000000"/>
              <w:right w:val="single" w:sz="4" w:space="0" w:color="000000"/>
            </w:tcBorders>
            <w:shd w:val="clear" w:color="auto" w:fill="auto"/>
          </w:tcPr>
          <w:p w14:paraId="2C5BBAA0"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требований к размещению, хранению и использованию аптечки для оказания работниками первой помощи пострадавшим с применением медицинских изделий</w:t>
            </w:r>
          </w:p>
        </w:tc>
        <w:tc>
          <w:tcPr>
            <w:tcW w:w="1654" w:type="dxa"/>
            <w:tcBorders>
              <w:bottom w:val="single" w:sz="4" w:space="0" w:color="000000"/>
              <w:right w:val="single" w:sz="4" w:space="0" w:color="000000"/>
            </w:tcBorders>
            <w:shd w:val="clear" w:color="auto" w:fill="auto"/>
          </w:tcPr>
          <w:p w14:paraId="56135A80"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3F83BA31" w14:textId="77777777" w:rsidR="00A0113B" w:rsidRDefault="00A0113B" w:rsidP="00471311">
            <w:pPr>
              <w:spacing w:after="0" w:line="240" w:lineRule="auto"/>
              <w:rPr>
                <w:rFonts w:ascii="Times New Roman" w:hAnsi="Times New Roman"/>
              </w:rPr>
            </w:pPr>
            <w:r>
              <w:rPr>
                <w:rFonts w:ascii="Times New Roman" w:hAnsi="Times New Roman"/>
                <w:color w:val="000000"/>
              </w:rPr>
              <w:t>от 09.08.2024 № 398н</w:t>
            </w:r>
          </w:p>
        </w:tc>
        <w:tc>
          <w:tcPr>
            <w:tcW w:w="2435" w:type="dxa"/>
            <w:tcBorders>
              <w:bottom w:val="single" w:sz="4" w:space="0" w:color="000000"/>
              <w:right w:val="single" w:sz="4" w:space="0" w:color="000000"/>
            </w:tcBorders>
            <w:shd w:val="clear" w:color="auto" w:fill="auto"/>
            <w:vAlign w:val="center"/>
          </w:tcPr>
          <w:p w14:paraId="3B8AAD8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документа с 01.03.2025</w:t>
            </w:r>
          </w:p>
        </w:tc>
      </w:tr>
      <w:tr w:rsidR="00A0113B" w14:paraId="4259603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07036E5"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BF6C1FE"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Роспотребнадзора</w:t>
            </w:r>
          </w:p>
        </w:tc>
        <w:tc>
          <w:tcPr>
            <w:tcW w:w="4523" w:type="dxa"/>
            <w:tcBorders>
              <w:bottom w:val="single" w:sz="4" w:space="0" w:color="000000"/>
              <w:right w:val="single" w:sz="4" w:space="0" w:color="000000"/>
            </w:tcBorders>
            <w:shd w:val="clear" w:color="auto" w:fill="auto"/>
          </w:tcPr>
          <w:p w14:paraId="147CD5BD" w14:textId="77777777" w:rsidR="00A0113B" w:rsidRDefault="00A0113B" w:rsidP="00471311">
            <w:pPr>
              <w:widowControl w:val="0"/>
              <w:spacing w:after="0" w:line="240" w:lineRule="auto"/>
              <w:rPr>
                <w:rFonts w:ascii="Times New Roman" w:hAnsi="Times New Roman"/>
              </w:rPr>
            </w:pPr>
            <w:r>
              <w:rPr>
                <w:rFonts w:ascii="Times New Roman" w:hAnsi="Times New Roman"/>
              </w:rPr>
              <w:t>Об определении видов объектов, в отношении которых решения об установлении изменении или о прекращении существования санитарно-защитных зон принимаются территориальными органами Федеральной службы по надзору в сфере защиты прав потребителей и благополучия человека</w:t>
            </w:r>
          </w:p>
        </w:tc>
        <w:tc>
          <w:tcPr>
            <w:tcW w:w="1654" w:type="dxa"/>
            <w:tcBorders>
              <w:bottom w:val="single" w:sz="4" w:space="0" w:color="000000"/>
              <w:right w:val="single" w:sz="4" w:space="0" w:color="000000"/>
            </w:tcBorders>
            <w:shd w:val="clear" w:color="auto" w:fill="auto"/>
          </w:tcPr>
          <w:p w14:paraId="14206A70"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3A9FF5B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Роспотребнадзора от 09.03.2022 № 84</w:t>
            </w:r>
          </w:p>
        </w:tc>
        <w:tc>
          <w:tcPr>
            <w:tcW w:w="2435" w:type="dxa"/>
            <w:tcBorders>
              <w:bottom w:val="single" w:sz="4" w:space="0" w:color="000000"/>
              <w:right w:val="single" w:sz="4" w:space="0" w:color="000000"/>
            </w:tcBorders>
            <w:shd w:val="clear" w:color="auto" w:fill="auto"/>
          </w:tcPr>
          <w:p w14:paraId="25A1918C"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- 13.03.2022</w:t>
            </w:r>
          </w:p>
        </w:tc>
      </w:tr>
      <w:tr w:rsidR="00A0113B" w14:paraId="6BB0CC3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9CC9B81"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976A44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Роспотребнадзора</w:t>
            </w:r>
          </w:p>
        </w:tc>
        <w:tc>
          <w:tcPr>
            <w:tcW w:w="4523" w:type="dxa"/>
            <w:tcBorders>
              <w:bottom w:val="single" w:sz="4" w:space="0" w:color="000000"/>
              <w:right w:val="single" w:sz="4" w:space="0" w:color="000000"/>
            </w:tcBorders>
            <w:shd w:val="clear" w:color="auto" w:fill="auto"/>
          </w:tcPr>
          <w:p w14:paraId="1789919D"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 проверочных листов (списков контрольных вопросов, ответы на которые свидетельствуют о соблюдении или несоблюдении контролируемым лицом обязательных требований), применяемых Федеральной службой по надзору в сфере защиты прав потребителей и благополучия человека, ее территориальными органами и подведомственными ей федеральными государственными учреждениями при проведении плановых контрольных (надзорных) мероприятий (рейдовых осмотров, выездных проверок) при осуществлении федерального государственного санитарно-эпидемиологического контроля (надзора) за эксплуатацией помещений, зданий, сооружений, оборудования, а также за деятельностью хозяйствующих субъектов, осуществляющих продажу товаров, выполнение отдельных работ или оказание отдельных услуг, и хозяйствующих субъектов, которые в процессе своей деятельности обеспечивают безопасные условия труда</w:t>
            </w:r>
          </w:p>
        </w:tc>
        <w:tc>
          <w:tcPr>
            <w:tcW w:w="1654" w:type="dxa"/>
            <w:tcBorders>
              <w:bottom w:val="single" w:sz="4" w:space="0" w:color="000000"/>
              <w:right w:val="single" w:sz="4" w:space="0" w:color="000000"/>
            </w:tcBorders>
            <w:shd w:val="clear" w:color="auto" w:fill="auto"/>
          </w:tcPr>
          <w:p w14:paraId="13A3E8A3"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auto" w:fill="auto"/>
          </w:tcPr>
          <w:p w14:paraId="12207C53" w14:textId="77777777" w:rsidR="00A0113B" w:rsidRDefault="00A0113B" w:rsidP="00471311">
            <w:pPr>
              <w:widowControl w:val="0"/>
              <w:tabs>
                <w:tab w:val="left" w:pos="1276"/>
              </w:tabs>
              <w:spacing w:after="0" w:line="240" w:lineRule="auto"/>
              <w:rPr>
                <w:rFonts w:ascii="Times New Roman" w:hAnsi="Times New Roman"/>
              </w:rPr>
            </w:pPr>
            <w:r>
              <w:rPr>
                <w:rFonts w:ascii="Times New Roman" w:hAnsi="Times New Roman"/>
              </w:rPr>
              <w:t>Приказ Роспотребнадзора от 20.01.2022 № 18</w:t>
            </w:r>
          </w:p>
        </w:tc>
        <w:tc>
          <w:tcPr>
            <w:tcW w:w="2435" w:type="dxa"/>
            <w:tcBorders>
              <w:bottom w:val="single" w:sz="4" w:space="0" w:color="000000"/>
              <w:right w:val="single" w:sz="4" w:space="0" w:color="000000"/>
            </w:tcBorders>
            <w:shd w:val="clear" w:color="auto" w:fill="auto"/>
          </w:tcPr>
          <w:p w14:paraId="034E3E18"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- 01.03.2022</w:t>
            </w:r>
          </w:p>
        </w:tc>
      </w:tr>
      <w:tr w:rsidR="00A0113B" w14:paraId="0812263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896A42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6257FF5" w14:textId="77777777" w:rsidR="00A0113B" w:rsidRDefault="00A0113B" w:rsidP="00471311">
            <w:pPr>
              <w:pStyle w:val="afb"/>
              <w:widowControl w:val="0"/>
              <w:rPr>
                <w:rFonts w:ascii="Times New Roman" w:hAnsi="Times New Roman"/>
              </w:rPr>
            </w:pPr>
            <w:r>
              <w:rPr>
                <w:rFonts w:ascii="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vAlign w:val="center"/>
          </w:tcPr>
          <w:p w14:paraId="27AAAE9A"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формы, порядка ведения отчетности, учета и выдачи работникам личных медицинских книжек, в том числе в форме электронного документа</w:t>
            </w:r>
          </w:p>
        </w:tc>
        <w:tc>
          <w:tcPr>
            <w:tcW w:w="1654" w:type="dxa"/>
            <w:tcBorders>
              <w:bottom w:val="single" w:sz="4" w:space="0" w:color="000000"/>
              <w:right w:val="single" w:sz="4" w:space="0" w:color="000000"/>
            </w:tcBorders>
            <w:shd w:val="clear" w:color="auto" w:fill="auto"/>
            <w:vAlign w:val="center"/>
          </w:tcPr>
          <w:p w14:paraId="59F90031"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4089451F" w14:textId="77777777" w:rsidR="00A0113B" w:rsidRDefault="00A0113B" w:rsidP="00471311">
            <w:pPr>
              <w:widowControl w:val="0"/>
              <w:spacing w:after="0" w:line="240" w:lineRule="auto"/>
              <w:rPr>
                <w:rFonts w:ascii="Times New Roman" w:hAnsi="Times New Roman"/>
              </w:rPr>
            </w:pPr>
            <w:r>
              <w:rPr>
                <w:rFonts w:ascii="Times New Roman" w:hAnsi="Times New Roman"/>
              </w:rPr>
              <w:t>от 18.02.2022 № 90н (ред. от 28.06.2024)</w:t>
            </w:r>
          </w:p>
        </w:tc>
        <w:tc>
          <w:tcPr>
            <w:tcW w:w="2435" w:type="dxa"/>
            <w:tcBorders>
              <w:bottom w:val="single" w:sz="4" w:space="0" w:color="000000"/>
              <w:right w:val="single" w:sz="4" w:space="0" w:color="000000"/>
            </w:tcBorders>
            <w:shd w:val="clear" w:color="auto" w:fill="auto"/>
            <w:vAlign w:val="center"/>
          </w:tcPr>
          <w:p w14:paraId="6D2D909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- 31.08.2024</w:t>
            </w:r>
          </w:p>
        </w:tc>
      </w:tr>
      <w:tr w:rsidR="00A0113B" w14:paraId="6DF43D6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50C899"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52C6D66" w14:textId="77777777" w:rsidR="00A0113B" w:rsidRDefault="00A0113B" w:rsidP="00471311">
            <w:pPr>
              <w:pStyle w:val="afb"/>
              <w:widowControl w:val="0"/>
              <w:rPr>
                <w:rFonts w:ascii="Times New Roman" w:hAnsi="Times New Roman"/>
              </w:rPr>
            </w:pPr>
            <w:r>
              <w:rPr>
                <w:rFonts w:ascii="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tcPr>
          <w:p w14:paraId="346DB766"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Порядка оказания первой помощи</w:t>
            </w:r>
          </w:p>
        </w:tc>
        <w:tc>
          <w:tcPr>
            <w:tcW w:w="1654" w:type="dxa"/>
            <w:tcBorders>
              <w:bottom w:val="single" w:sz="4" w:space="0" w:color="000000"/>
              <w:right w:val="single" w:sz="4" w:space="0" w:color="000000"/>
            </w:tcBorders>
            <w:shd w:val="clear" w:color="auto" w:fill="auto"/>
            <w:vAlign w:val="center"/>
          </w:tcPr>
          <w:p w14:paraId="7021999F"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540F533C" w14:textId="77777777" w:rsidR="00A0113B" w:rsidRDefault="00A0113B" w:rsidP="00471311">
            <w:pPr>
              <w:spacing w:after="0" w:line="240" w:lineRule="auto"/>
              <w:rPr>
                <w:rFonts w:ascii="Times New Roman" w:hAnsi="Times New Roman"/>
              </w:rPr>
            </w:pPr>
            <w:r>
              <w:rPr>
                <w:rFonts w:ascii="Times New Roman" w:hAnsi="Times New Roman"/>
                <w:color w:val="000000"/>
              </w:rPr>
              <w:t>от 03.05.2024 № 220н</w:t>
            </w:r>
          </w:p>
        </w:tc>
        <w:tc>
          <w:tcPr>
            <w:tcW w:w="2435" w:type="dxa"/>
            <w:tcBorders>
              <w:bottom w:val="single" w:sz="4" w:space="0" w:color="000000"/>
              <w:right w:val="single" w:sz="4" w:space="0" w:color="000000"/>
            </w:tcBorders>
            <w:shd w:val="clear" w:color="auto" w:fill="auto"/>
            <w:vAlign w:val="center"/>
          </w:tcPr>
          <w:p w14:paraId="6AF902F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с 01.09.2024</w:t>
            </w:r>
          </w:p>
        </w:tc>
      </w:tr>
      <w:tr w:rsidR="00A0113B" w14:paraId="5C99C41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E3CF8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79CB89F" w14:textId="77777777" w:rsidR="00A0113B" w:rsidRDefault="00A0113B" w:rsidP="00471311">
            <w:pPr>
              <w:pStyle w:val="afb"/>
              <w:widowControl w:val="0"/>
              <w:rPr>
                <w:rFonts w:ascii="Times New Roman" w:hAnsi="Times New Roman"/>
              </w:rPr>
            </w:pPr>
            <w:r>
              <w:rPr>
                <w:rFonts w:ascii="Times New Roman" w:hAnsi="Times New Roman"/>
              </w:rPr>
              <w:t>Приказ Минздрава России</w:t>
            </w:r>
          </w:p>
        </w:tc>
        <w:tc>
          <w:tcPr>
            <w:tcW w:w="4523" w:type="dxa"/>
            <w:tcBorders>
              <w:bottom w:val="single" w:sz="4" w:space="0" w:color="000000"/>
              <w:right w:val="single" w:sz="4" w:space="0" w:color="000000"/>
            </w:tcBorders>
            <w:shd w:val="clear" w:color="auto" w:fill="auto"/>
          </w:tcPr>
          <w:p w14:paraId="1263720C" w14:textId="77777777" w:rsidR="00A0113B" w:rsidRDefault="00A0113B" w:rsidP="00471311">
            <w:pPr>
              <w:spacing w:after="0" w:line="240" w:lineRule="auto"/>
              <w:rPr>
                <w:rFonts w:ascii="Times New Roman" w:hAnsi="Times New Roman"/>
              </w:rPr>
            </w:pPr>
            <w:r>
              <w:rPr>
                <w:rFonts w:ascii="Times New Roman" w:hAnsi="Times New Roman"/>
                <w:color w:val="000000"/>
              </w:rPr>
              <w:t>Об утверждении требований к комплектации аптечек, укладки, набора и комплекта для оказания первой помощи с применением медицинских изделий и лекарственных препаратов спасателями, осуществляющими аварийно-спасательные работы</w:t>
            </w:r>
          </w:p>
        </w:tc>
        <w:tc>
          <w:tcPr>
            <w:tcW w:w="1654" w:type="dxa"/>
            <w:tcBorders>
              <w:bottom w:val="single" w:sz="4" w:space="0" w:color="000000"/>
              <w:right w:val="single" w:sz="4" w:space="0" w:color="000000"/>
            </w:tcBorders>
            <w:shd w:val="clear" w:color="auto" w:fill="auto"/>
            <w:vAlign w:val="center"/>
          </w:tcPr>
          <w:p w14:paraId="0C1AF860" w14:textId="77777777" w:rsidR="00A0113B" w:rsidRDefault="00A0113B" w:rsidP="00471311">
            <w:pPr>
              <w:widowControl w:val="0"/>
              <w:spacing w:after="0" w:line="240" w:lineRule="auto"/>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1B72F54" w14:textId="77777777" w:rsidR="00A0113B" w:rsidRDefault="00A0113B" w:rsidP="00471311">
            <w:pPr>
              <w:spacing w:after="0" w:line="240" w:lineRule="auto"/>
              <w:rPr>
                <w:rFonts w:ascii="Times New Roman" w:hAnsi="Times New Roman"/>
              </w:rPr>
            </w:pPr>
            <w:r>
              <w:rPr>
                <w:rFonts w:ascii="Times New Roman" w:hAnsi="Times New Roman"/>
                <w:color w:val="000000"/>
              </w:rPr>
              <w:t>от 20.05.2024 № 246н</w:t>
            </w:r>
          </w:p>
        </w:tc>
        <w:tc>
          <w:tcPr>
            <w:tcW w:w="2435" w:type="dxa"/>
            <w:tcBorders>
              <w:bottom w:val="single" w:sz="4" w:space="0" w:color="000000"/>
              <w:right w:val="single" w:sz="4" w:space="0" w:color="000000"/>
            </w:tcBorders>
            <w:shd w:val="clear" w:color="auto" w:fill="auto"/>
            <w:vAlign w:val="center"/>
          </w:tcPr>
          <w:p w14:paraId="6B9F62A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01.09.2024</w:t>
            </w:r>
          </w:p>
        </w:tc>
      </w:tr>
      <w:tr w:rsidR="00A0113B" w14:paraId="7DE048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2059D1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7C67A423"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Рекомендации Федеральной службы по труду и занятости</w:t>
            </w:r>
          </w:p>
        </w:tc>
        <w:tc>
          <w:tcPr>
            <w:tcW w:w="4523" w:type="dxa"/>
            <w:tcBorders>
              <w:bottom w:val="single" w:sz="4" w:space="0" w:color="000000"/>
              <w:right w:val="single" w:sz="4" w:space="0" w:color="000000"/>
            </w:tcBorders>
            <w:shd w:val="clear" w:color="auto" w:fill="auto"/>
            <w:vAlign w:val="center"/>
          </w:tcPr>
          <w:p w14:paraId="2F10C26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rPr>
              <w:t>Рекомендации Федеральной службы по труду и занятости по вопросу соблюдения норм трудового законодательства при расчете компенсации за неиспользованный отпуск при увольнении в связи с ликвидацией организации и сокращением штата работников</w:t>
            </w:r>
          </w:p>
        </w:tc>
        <w:tc>
          <w:tcPr>
            <w:tcW w:w="1654" w:type="dxa"/>
            <w:tcBorders>
              <w:bottom w:val="single" w:sz="4" w:space="0" w:color="000000"/>
              <w:right w:val="single" w:sz="4" w:space="0" w:color="000000"/>
            </w:tcBorders>
            <w:shd w:val="clear" w:color="auto" w:fill="auto"/>
            <w:vAlign w:val="center"/>
          </w:tcPr>
          <w:p w14:paraId="30FFEF92" w14:textId="77777777" w:rsidR="00A0113B" w:rsidRDefault="00A0113B" w:rsidP="00471311">
            <w:pPr>
              <w:widowControl w:val="0"/>
              <w:spacing w:after="0" w:line="240" w:lineRule="auto"/>
              <w:rPr>
                <w:rFonts w:ascii="Times New Roman" w:eastAsia="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6596864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 xml:space="preserve">утв. </w:t>
            </w:r>
            <w:r>
              <w:rPr>
                <w:rFonts w:ascii="Times New Roman" w:hAnsi="Times New Roman"/>
                <w:color w:val="000000" w:themeColor="text1"/>
              </w:rPr>
              <w:t xml:space="preserve">протоколом № 2 </w:t>
            </w:r>
            <w:r>
              <w:rPr>
                <w:rFonts w:ascii="Times New Roman" w:eastAsia="Times New Roman" w:hAnsi="Times New Roman"/>
                <w:color w:val="000000" w:themeColor="text1"/>
              </w:rPr>
              <w:t>от 19.06.2014</w:t>
            </w:r>
          </w:p>
        </w:tc>
        <w:tc>
          <w:tcPr>
            <w:tcW w:w="2435" w:type="dxa"/>
            <w:tcBorders>
              <w:bottom w:val="single" w:sz="4" w:space="0" w:color="000000"/>
              <w:right w:val="single" w:sz="4" w:space="0" w:color="000000"/>
            </w:tcBorders>
            <w:shd w:val="clear" w:color="auto" w:fill="auto"/>
            <w:vAlign w:val="center"/>
          </w:tcPr>
          <w:p w14:paraId="5AAB6F79"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 xml:space="preserve">Начало действия документа </w:t>
            </w:r>
            <w:r>
              <w:rPr>
                <w:rFonts w:ascii="Times New Roman" w:eastAsia="Times New Roman" w:hAnsi="Times New Roman"/>
                <w:color w:val="000000" w:themeColor="text1"/>
              </w:rPr>
              <w:t>19.06.2014</w:t>
            </w:r>
          </w:p>
        </w:tc>
      </w:tr>
      <w:tr w:rsidR="00A0113B" w14:paraId="0BC701D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04D2484"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A7EB232"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7987049F"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безопасности при работе с инструментом и приспособлениями</w:t>
            </w:r>
          </w:p>
        </w:tc>
        <w:tc>
          <w:tcPr>
            <w:tcW w:w="1654" w:type="dxa"/>
            <w:tcBorders>
              <w:bottom w:val="single" w:sz="4" w:space="0" w:color="000000"/>
              <w:right w:val="single" w:sz="4" w:space="0" w:color="000000"/>
            </w:tcBorders>
            <w:shd w:val="clear" w:color="auto" w:fill="auto"/>
            <w:vAlign w:val="center"/>
          </w:tcPr>
          <w:p w14:paraId="4BC94D8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РД 34.03.204</w:t>
            </w:r>
          </w:p>
        </w:tc>
        <w:tc>
          <w:tcPr>
            <w:tcW w:w="2953" w:type="dxa"/>
            <w:tcBorders>
              <w:bottom w:val="single" w:sz="4" w:space="0" w:color="000000"/>
              <w:right w:val="single" w:sz="4" w:space="0" w:color="000000"/>
            </w:tcBorders>
            <w:shd w:val="clear" w:color="auto" w:fill="auto"/>
            <w:vAlign w:val="center"/>
          </w:tcPr>
          <w:p w14:paraId="04AF56E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Утв. Минэнерго СССР от 30.04.1985</w:t>
            </w:r>
          </w:p>
          <w:p w14:paraId="55A5E49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w:t>
            </w:r>
            <w:r>
              <w:rPr>
                <w:rFonts w:ascii="Times New Roman" w:hAnsi="Times New Roman"/>
              </w:rPr>
              <w:t>с учетом Извещения об изм. № 1 и Извещения об изм. № 2, утвержденного 23.03.93 Отделом охраны труда и техники безопасности Минтопэнерго России</w:t>
            </w:r>
            <w:r>
              <w:rPr>
                <w:rFonts w:ascii="Times New Roman" w:eastAsia="Times New Roman" w:hAnsi="Times New Roman"/>
              </w:rPr>
              <w:t>)</w:t>
            </w:r>
          </w:p>
        </w:tc>
        <w:tc>
          <w:tcPr>
            <w:tcW w:w="2435" w:type="dxa"/>
            <w:tcBorders>
              <w:bottom w:val="single" w:sz="4" w:space="0" w:color="000000"/>
              <w:right w:val="single" w:sz="4" w:space="0" w:color="000000"/>
            </w:tcBorders>
            <w:shd w:val="clear" w:color="auto" w:fill="auto"/>
            <w:vAlign w:val="center"/>
          </w:tcPr>
          <w:p w14:paraId="583F3452" w14:textId="77777777" w:rsidR="00A0113B" w:rsidRDefault="00A0113B" w:rsidP="00471311">
            <w:pPr>
              <w:pStyle w:val="afb"/>
              <w:widowControl w:val="0"/>
              <w:rPr>
                <w:rFonts w:ascii="Times New Roman" w:hAnsi="Times New Roman"/>
              </w:rPr>
            </w:pPr>
          </w:p>
        </w:tc>
      </w:tr>
      <w:tr w:rsidR="00A0113B" w14:paraId="4267798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C9F271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0AC8DB4"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66C50A21"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по охране труда при погрузочно-разгрузочных работах и размещении грузов</w:t>
            </w:r>
          </w:p>
        </w:tc>
        <w:tc>
          <w:tcPr>
            <w:tcW w:w="1654" w:type="dxa"/>
            <w:tcBorders>
              <w:bottom w:val="single" w:sz="4" w:space="0" w:color="000000"/>
              <w:right w:val="single" w:sz="4" w:space="0" w:color="000000"/>
            </w:tcBorders>
            <w:shd w:val="clear" w:color="auto" w:fill="auto"/>
            <w:vAlign w:val="center"/>
          </w:tcPr>
          <w:p w14:paraId="302288BA"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37E4214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28.10.2020 № 753н</w:t>
            </w:r>
          </w:p>
        </w:tc>
        <w:tc>
          <w:tcPr>
            <w:tcW w:w="2435" w:type="dxa"/>
            <w:tcBorders>
              <w:bottom w:val="single" w:sz="4" w:space="0" w:color="000000"/>
              <w:right w:val="single" w:sz="4" w:space="0" w:color="000000"/>
            </w:tcBorders>
            <w:shd w:val="clear" w:color="auto" w:fill="auto"/>
            <w:vAlign w:val="center"/>
          </w:tcPr>
          <w:p w14:paraId="45DCCB13"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1" w:tgtFrame="consultantplus://offline/ref=0CA939EDD60F782D43305298006C2065EE94740B7498D360CA5F965516EBA65924ED6B9960F136196BCC652EE376DA194CF62875C36B0E63n9K2K">
              <w:r>
                <w:rPr>
                  <w:rFonts w:ascii="Times New Roman" w:hAnsi="Times New Roman"/>
                  <w:lang w:eastAsia="ru-RU"/>
                </w:rPr>
                <w:t>01.01.2021</w:t>
              </w:r>
            </w:hyperlink>
          </w:p>
        </w:tc>
      </w:tr>
      <w:tr w:rsidR="00A0113B" w14:paraId="722ACDE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6AE4A40"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76325AF" w14:textId="77777777" w:rsidR="00A0113B" w:rsidRDefault="00A0113B" w:rsidP="00471311">
            <w:pPr>
              <w:pStyle w:val="afb"/>
              <w:widowControl w:val="0"/>
              <w:rPr>
                <w:rFonts w:ascii="Times New Roman" w:hAnsi="Times New Roman"/>
              </w:rPr>
            </w:pPr>
            <w:r>
              <w:rPr>
                <w:rFonts w:ascii="Times New Roman" w:hAnsi="Times New Roman"/>
              </w:rPr>
              <w:t>Правил по охране труда</w:t>
            </w:r>
          </w:p>
        </w:tc>
        <w:tc>
          <w:tcPr>
            <w:tcW w:w="4523" w:type="dxa"/>
            <w:tcBorders>
              <w:bottom w:val="single" w:sz="4" w:space="0" w:color="000000"/>
              <w:right w:val="single" w:sz="4" w:space="0" w:color="000000"/>
            </w:tcBorders>
            <w:shd w:val="clear" w:color="auto" w:fill="auto"/>
            <w:vAlign w:val="center"/>
          </w:tcPr>
          <w:p w14:paraId="71A97965"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по охране труда на автомобильном транспорте</w:t>
            </w:r>
          </w:p>
        </w:tc>
        <w:tc>
          <w:tcPr>
            <w:tcW w:w="1654" w:type="dxa"/>
            <w:tcBorders>
              <w:bottom w:val="single" w:sz="4" w:space="0" w:color="000000"/>
              <w:right w:val="single" w:sz="4" w:space="0" w:color="000000"/>
            </w:tcBorders>
            <w:shd w:val="clear" w:color="auto" w:fill="auto"/>
            <w:vAlign w:val="center"/>
          </w:tcPr>
          <w:p w14:paraId="0DA31B32"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4556F83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09.12.2020 № 871н</w:t>
            </w:r>
          </w:p>
        </w:tc>
        <w:tc>
          <w:tcPr>
            <w:tcW w:w="2435" w:type="dxa"/>
            <w:tcBorders>
              <w:bottom w:val="single" w:sz="4" w:space="0" w:color="000000"/>
              <w:right w:val="single" w:sz="4" w:space="0" w:color="000000"/>
            </w:tcBorders>
            <w:shd w:val="clear" w:color="auto" w:fill="auto"/>
            <w:vAlign w:val="center"/>
          </w:tcPr>
          <w:p w14:paraId="347E73BC"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2" w:tgtFrame="consultantplus://offline/ref=F925A49BA40DB704F3C264CFE78A7C767EBE996748B13CFE00FF4914B6E481C065AF56B80AD19B00F18ACBBE685C71ABBC3B7921AB3F4DD0U0N2K">
              <w:r>
                <w:rPr>
                  <w:rFonts w:ascii="Times New Roman" w:hAnsi="Times New Roman"/>
                  <w:lang w:eastAsia="ru-RU"/>
                </w:rPr>
                <w:t>01.01.2021</w:t>
              </w:r>
            </w:hyperlink>
          </w:p>
        </w:tc>
      </w:tr>
      <w:tr w:rsidR="00A0113B" w14:paraId="0E7E66E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29481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bCs/>
              </w:rPr>
            </w:pPr>
          </w:p>
        </w:tc>
        <w:tc>
          <w:tcPr>
            <w:tcW w:w="2232" w:type="dxa"/>
            <w:tcBorders>
              <w:bottom w:val="single" w:sz="4" w:space="0" w:color="000000"/>
              <w:right w:val="single" w:sz="4" w:space="0" w:color="000000"/>
            </w:tcBorders>
            <w:shd w:val="clear" w:color="auto" w:fill="auto"/>
            <w:vAlign w:val="center"/>
          </w:tcPr>
          <w:p w14:paraId="1DBF9743" w14:textId="77777777" w:rsidR="00A0113B" w:rsidRDefault="00A0113B" w:rsidP="00471311">
            <w:pPr>
              <w:pStyle w:val="afb"/>
              <w:widowControl w:val="0"/>
              <w:rPr>
                <w:rFonts w:ascii="Times New Roman" w:hAnsi="Times New Roman"/>
              </w:rPr>
            </w:pPr>
            <w:r>
              <w:rPr>
                <w:rFonts w:ascii="Times New Roman" w:hAnsi="Times New Roman"/>
                <w:bCs/>
              </w:rPr>
              <w:t>Правила по охране труда</w:t>
            </w:r>
          </w:p>
        </w:tc>
        <w:tc>
          <w:tcPr>
            <w:tcW w:w="4523" w:type="dxa"/>
            <w:tcBorders>
              <w:bottom w:val="single" w:sz="4" w:space="0" w:color="000000"/>
              <w:right w:val="single" w:sz="4" w:space="0" w:color="000000"/>
            </w:tcBorders>
            <w:shd w:val="clear" w:color="auto" w:fill="auto"/>
            <w:vAlign w:val="center"/>
          </w:tcPr>
          <w:p w14:paraId="5A1AB763" w14:textId="77777777" w:rsidR="00A0113B" w:rsidRDefault="00A0113B" w:rsidP="00471311">
            <w:pPr>
              <w:pStyle w:val="afb"/>
              <w:widowControl w:val="0"/>
              <w:rPr>
                <w:rFonts w:ascii="Times New Roman" w:hAnsi="Times New Roman"/>
              </w:rPr>
            </w:pPr>
            <w:r>
              <w:rPr>
                <w:rFonts w:ascii="Times New Roman" w:hAnsi="Times New Roman"/>
                <w:bCs/>
              </w:rPr>
              <w:t>Правила по охране труда при работе на высоте</w:t>
            </w:r>
          </w:p>
        </w:tc>
        <w:tc>
          <w:tcPr>
            <w:tcW w:w="1654" w:type="dxa"/>
            <w:tcBorders>
              <w:bottom w:val="single" w:sz="4" w:space="0" w:color="000000"/>
              <w:right w:val="single" w:sz="4" w:space="0" w:color="000000"/>
            </w:tcBorders>
            <w:shd w:val="clear" w:color="auto" w:fill="auto"/>
            <w:vAlign w:val="center"/>
          </w:tcPr>
          <w:p w14:paraId="4DFA26D5" w14:textId="77777777" w:rsidR="00A0113B" w:rsidRDefault="00A0113B" w:rsidP="00471311">
            <w:pPr>
              <w:pStyle w:val="afb"/>
              <w:widowControl w:val="0"/>
              <w:rPr>
                <w:rFonts w:ascii="Times New Roman" w:hAnsi="Times New Roman"/>
                <w:bCs/>
                <w:strike/>
              </w:rPr>
            </w:pPr>
          </w:p>
        </w:tc>
        <w:tc>
          <w:tcPr>
            <w:tcW w:w="2953" w:type="dxa"/>
            <w:tcBorders>
              <w:bottom w:val="single" w:sz="4" w:space="0" w:color="000000"/>
              <w:right w:val="single" w:sz="4" w:space="0" w:color="000000"/>
            </w:tcBorders>
            <w:shd w:val="clear" w:color="auto" w:fill="auto"/>
            <w:vAlign w:val="center"/>
          </w:tcPr>
          <w:p w14:paraId="10B0995E" w14:textId="77777777" w:rsidR="00A0113B" w:rsidRDefault="00A0113B" w:rsidP="00471311">
            <w:pPr>
              <w:widowControl w:val="0"/>
              <w:spacing w:after="0" w:line="240" w:lineRule="auto"/>
              <w:rPr>
                <w:rFonts w:ascii="Times New Roman" w:hAnsi="Times New Roman"/>
              </w:rPr>
            </w:pPr>
            <w:r>
              <w:rPr>
                <w:rFonts w:ascii="Times New Roman" w:hAnsi="Times New Roman"/>
                <w:bCs/>
                <w:lang w:eastAsia="ru-RU"/>
              </w:rPr>
              <w:t>Приказ Минтруда России от 16.11.2020 № 782н</w:t>
            </w:r>
          </w:p>
        </w:tc>
        <w:tc>
          <w:tcPr>
            <w:tcW w:w="2435" w:type="dxa"/>
            <w:tcBorders>
              <w:bottom w:val="single" w:sz="4" w:space="0" w:color="000000"/>
              <w:right w:val="single" w:sz="4" w:space="0" w:color="000000"/>
            </w:tcBorders>
            <w:shd w:val="clear" w:color="auto" w:fill="auto"/>
            <w:vAlign w:val="center"/>
          </w:tcPr>
          <w:p w14:paraId="61F85269" w14:textId="77777777" w:rsidR="00A0113B" w:rsidRDefault="00A0113B" w:rsidP="00471311">
            <w:pPr>
              <w:widowControl w:val="0"/>
              <w:spacing w:after="0" w:line="240" w:lineRule="auto"/>
            </w:pPr>
            <w:r>
              <w:rPr>
                <w:rFonts w:ascii="Times New Roman" w:hAnsi="Times New Roman"/>
                <w:bCs/>
                <w:lang w:eastAsia="ru-RU"/>
              </w:rPr>
              <w:t xml:space="preserve">Начало действия документа - </w:t>
            </w:r>
            <w:hyperlink r:id="rId103" w:tgtFrame="consultantplus://offline/ref=1370BCC16C99F0707706384D31EDB42DFA16D61A8977273EF9D68491FD7AFE8FBA07199A58B09A014BAD369248E67871AD888E6636F0C93EL0QCK">
              <w:r>
                <w:rPr>
                  <w:rFonts w:ascii="Times New Roman" w:hAnsi="Times New Roman"/>
                  <w:bCs/>
                  <w:lang w:eastAsia="ru-RU"/>
                </w:rPr>
                <w:t>01.01.2021</w:t>
              </w:r>
            </w:hyperlink>
            <w:r>
              <w:rPr>
                <w:rFonts w:ascii="Times New Roman" w:hAnsi="Times New Roman"/>
                <w:bCs/>
                <w:lang w:eastAsia="ru-RU"/>
              </w:rPr>
              <w:t>.</w:t>
            </w:r>
          </w:p>
        </w:tc>
      </w:tr>
      <w:tr w:rsidR="00A0113B" w14:paraId="4BD55FE5" w14:textId="77777777" w:rsidTr="00471311">
        <w:trPr>
          <w:cantSplit/>
          <w:trHeight w:val="465"/>
        </w:trPr>
        <w:tc>
          <w:tcPr>
            <w:tcW w:w="657" w:type="dxa"/>
            <w:tcBorders>
              <w:left w:val="single" w:sz="4" w:space="0" w:color="000000"/>
              <w:bottom w:val="single" w:sz="4" w:space="0" w:color="000000"/>
              <w:right w:val="single" w:sz="4" w:space="0" w:color="000000"/>
            </w:tcBorders>
            <w:shd w:val="clear" w:color="auto" w:fill="auto"/>
            <w:vAlign w:val="center"/>
          </w:tcPr>
          <w:p w14:paraId="223D8C5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E3D03AD"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75C2CE2C"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выполнении электросварочных и газосварочных работ</w:t>
            </w:r>
          </w:p>
        </w:tc>
        <w:tc>
          <w:tcPr>
            <w:tcW w:w="1654" w:type="dxa"/>
            <w:tcBorders>
              <w:bottom w:val="single" w:sz="4" w:space="0" w:color="000000"/>
              <w:right w:val="single" w:sz="4" w:space="0" w:color="000000"/>
            </w:tcBorders>
            <w:shd w:val="clear" w:color="auto" w:fill="auto"/>
            <w:vAlign w:val="center"/>
          </w:tcPr>
          <w:p w14:paraId="4D6C7561"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54DFECC5"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 от 11.12.2020 № 884н</w:t>
            </w:r>
          </w:p>
        </w:tc>
        <w:tc>
          <w:tcPr>
            <w:tcW w:w="2435" w:type="dxa"/>
            <w:tcBorders>
              <w:bottom w:val="single" w:sz="4" w:space="0" w:color="000000"/>
              <w:right w:val="single" w:sz="4" w:space="0" w:color="000000"/>
            </w:tcBorders>
            <w:shd w:val="clear" w:color="auto" w:fill="auto"/>
            <w:vAlign w:val="center"/>
          </w:tcPr>
          <w:p w14:paraId="2D8B15F0"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4" w:tgtFrame="consultantplus://offline/ref=1370BCC16C99F0707706384D31EDB42DFA16D61A8977273EF9D68491FD7AFE8FBA07199A58B09A014BAD369248E67871AD888E6636F0C93EL0QCK">
              <w:r>
                <w:rPr>
                  <w:rFonts w:ascii="Times New Roman" w:hAnsi="Times New Roman"/>
                  <w:lang w:eastAsia="ru-RU"/>
                </w:rPr>
                <w:t>01.01.2021</w:t>
              </w:r>
            </w:hyperlink>
            <w:r>
              <w:rPr>
                <w:rFonts w:ascii="Times New Roman" w:hAnsi="Times New Roman"/>
                <w:lang w:eastAsia="ru-RU"/>
              </w:rPr>
              <w:t>.</w:t>
            </w:r>
          </w:p>
        </w:tc>
      </w:tr>
      <w:tr w:rsidR="00A0113B" w14:paraId="24E9D9F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3CCA78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D4325D4"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440F1CAB"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обработке металлов</w:t>
            </w:r>
          </w:p>
        </w:tc>
        <w:tc>
          <w:tcPr>
            <w:tcW w:w="1654" w:type="dxa"/>
            <w:tcBorders>
              <w:bottom w:val="single" w:sz="4" w:space="0" w:color="000000"/>
              <w:right w:val="single" w:sz="4" w:space="0" w:color="000000"/>
            </w:tcBorders>
            <w:shd w:val="clear" w:color="auto" w:fill="auto"/>
            <w:vAlign w:val="center"/>
          </w:tcPr>
          <w:p w14:paraId="12CBA045"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28D029DF"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 от 11.12.2020 № 887н</w:t>
            </w:r>
          </w:p>
        </w:tc>
        <w:tc>
          <w:tcPr>
            <w:tcW w:w="2435" w:type="dxa"/>
            <w:tcBorders>
              <w:bottom w:val="single" w:sz="4" w:space="0" w:color="000000"/>
              <w:right w:val="single" w:sz="4" w:space="0" w:color="000000"/>
            </w:tcBorders>
            <w:shd w:val="clear" w:color="auto" w:fill="auto"/>
            <w:vAlign w:val="center"/>
          </w:tcPr>
          <w:p w14:paraId="54E30955"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5" w:tgtFrame="consultantplus://offline/ref=1370BCC16C99F0707706384D31EDB42DFA16D61A8977273EF9D68491FD7AFE8FBA07199A58B09A014BAD369248E67871AD888E6636F0C93EL0QCK">
              <w:r>
                <w:rPr>
                  <w:rFonts w:ascii="Times New Roman" w:hAnsi="Times New Roman"/>
                  <w:lang w:eastAsia="ru-RU"/>
                </w:rPr>
                <w:t>01.01.2021</w:t>
              </w:r>
            </w:hyperlink>
            <w:r>
              <w:rPr>
                <w:rFonts w:ascii="Times New Roman" w:hAnsi="Times New Roman"/>
                <w:lang w:eastAsia="ru-RU"/>
              </w:rPr>
              <w:t>.</w:t>
            </w:r>
          </w:p>
        </w:tc>
      </w:tr>
      <w:tr w:rsidR="00A0113B" w14:paraId="2184724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A5CD67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69D64DC"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2F331188"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производстве строительных материалов</w:t>
            </w:r>
          </w:p>
        </w:tc>
        <w:tc>
          <w:tcPr>
            <w:tcW w:w="1654" w:type="dxa"/>
            <w:tcBorders>
              <w:bottom w:val="single" w:sz="4" w:space="0" w:color="000000"/>
              <w:right w:val="single" w:sz="4" w:space="0" w:color="000000"/>
            </w:tcBorders>
            <w:shd w:val="clear" w:color="auto" w:fill="auto"/>
            <w:vAlign w:val="center"/>
          </w:tcPr>
          <w:p w14:paraId="55345E6E"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55177B80" w14:textId="77777777" w:rsidR="00A0113B" w:rsidRDefault="00A0113B" w:rsidP="00471311">
            <w:pPr>
              <w:pStyle w:val="afb"/>
              <w:widowControl w:val="0"/>
              <w:rPr>
                <w:rFonts w:ascii="Times New Roman" w:hAnsi="Times New Roman"/>
              </w:rPr>
            </w:pPr>
            <w:r>
              <w:rPr>
                <w:rFonts w:ascii="Times New Roman" w:hAnsi="Times New Roman"/>
              </w:rPr>
              <w:t>Приказ Минтруда России от 15.12.2020 № 901н</w:t>
            </w:r>
          </w:p>
        </w:tc>
        <w:tc>
          <w:tcPr>
            <w:tcW w:w="2435" w:type="dxa"/>
            <w:tcBorders>
              <w:bottom w:val="single" w:sz="4" w:space="0" w:color="000000"/>
              <w:right w:val="single" w:sz="4" w:space="0" w:color="000000"/>
            </w:tcBorders>
            <w:shd w:val="clear" w:color="auto" w:fill="auto"/>
            <w:vAlign w:val="center"/>
          </w:tcPr>
          <w:p w14:paraId="00E9B9AA"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6" w:tgtFrame="consultantplus://offline/ref=1370BCC16C99F0707706384D31EDB42DFA16D61A8977273EF9D68491FD7AFE8FBA07199A58B09A014BAD369248E67871AD888E6636F0C93EL0QCK">
              <w:r>
                <w:rPr>
                  <w:rFonts w:ascii="Times New Roman" w:hAnsi="Times New Roman"/>
                  <w:lang w:eastAsia="ru-RU"/>
                </w:rPr>
                <w:t>01.01.2021</w:t>
              </w:r>
            </w:hyperlink>
            <w:r>
              <w:rPr>
                <w:rFonts w:ascii="Times New Roman" w:hAnsi="Times New Roman"/>
                <w:lang w:eastAsia="ru-RU"/>
              </w:rPr>
              <w:t>.</w:t>
            </w:r>
          </w:p>
        </w:tc>
      </w:tr>
      <w:tr w:rsidR="00A0113B" w14:paraId="3D0962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208DC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8EC8A17"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757A4E6C"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эксплуатации электроустановок</w:t>
            </w:r>
          </w:p>
        </w:tc>
        <w:tc>
          <w:tcPr>
            <w:tcW w:w="1654" w:type="dxa"/>
            <w:tcBorders>
              <w:bottom w:val="single" w:sz="4" w:space="0" w:color="000000"/>
              <w:right w:val="single" w:sz="4" w:space="0" w:color="000000"/>
            </w:tcBorders>
            <w:shd w:val="clear" w:color="auto" w:fill="auto"/>
            <w:vAlign w:val="center"/>
          </w:tcPr>
          <w:p w14:paraId="701F7CAB" w14:textId="77777777" w:rsidR="00A0113B" w:rsidRDefault="00A0113B" w:rsidP="00471311">
            <w:pPr>
              <w:pStyle w:val="afb"/>
              <w:widowControl w:val="0"/>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02FE9AA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РФ от 15.12.2020 № 903н</w:t>
            </w:r>
            <w:r>
              <w:rPr>
                <w:rFonts w:ascii="Times New Roman" w:hAnsi="Times New Roman"/>
              </w:rPr>
              <w:t xml:space="preserve"> (ред. от 29.04.2022)</w:t>
            </w:r>
          </w:p>
        </w:tc>
        <w:tc>
          <w:tcPr>
            <w:tcW w:w="2435" w:type="dxa"/>
            <w:tcBorders>
              <w:bottom w:val="single" w:sz="4" w:space="0" w:color="000000"/>
              <w:right w:val="single" w:sz="4" w:space="0" w:color="000000"/>
            </w:tcBorders>
            <w:shd w:val="clear" w:color="auto" w:fill="auto"/>
            <w:vAlign w:val="center"/>
          </w:tcPr>
          <w:p w14:paraId="7C7F5C6B"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- 01.09.2022</w:t>
            </w:r>
          </w:p>
        </w:tc>
      </w:tr>
      <w:tr w:rsidR="00A0113B" w14:paraId="1D9AA69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1D025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FEF80BF"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522B019E"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проведении водолазных работ</w:t>
            </w:r>
          </w:p>
        </w:tc>
        <w:tc>
          <w:tcPr>
            <w:tcW w:w="1654" w:type="dxa"/>
            <w:tcBorders>
              <w:bottom w:val="single" w:sz="4" w:space="0" w:color="000000"/>
              <w:right w:val="single" w:sz="4" w:space="0" w:color="000000"/>
            </w:tcBorders>
            <w:shd w:val="clear" w:color="auto" w:fill="auto"/>
            <w:vAlign w:val="center"/>
          </w:tcPr>
          <w:p w14:paraId="56E9E955" w14:textId="77777777" w:rsidR="00A0113B" w:rsidRDefault="00A0113B" w:rsidP="00471311">
            <w:pPr>
              <w:pStyle w:val="afb"/>
              <w:widowControl w:val="0"/>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66A9410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РФ от 17.12.2020 № 922н</w:t>
            </w:r>
          </w:p>
        </w:tc>
        <w:tc>
          <w:tcPr>
            <w:tcW w:w="2435" w:type="dxa"/>
            <w:tcBorders>
              <w:bottom w:val="single" w:sz="4" w:space="0" w:color="000000"/>
              <w:right w:val="single" w:sz="4" w:space="0" w:color="000000"/>
            </w:tcBorders>
            <w:shd w:val="clear" w:color="auto" w:fill="auto"/>
            <w:vAlign w:val="center"/>
          </w:tcPr>
          <w:p w14:paraId="0630EA56"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7" w:tgtFrame="consultantplus://offline/ref=1370BCC16C99F0707706384D31EDB42DFA16D61A8977273EF9D68491FD7AFE8FBA07199A58B09A014BAD369248E67871AD888E6636F0C93EL0QCK">
              <w:r>
                <w:rPr>
                  <w:rFonts w:ascii="Times New Roman" w:hAnsi="Times New Roman"/>
                  <w:lang w:eastAsia="ru-RU"/>
                </w:rPr>
                <w:t>01.01.2021</w:t>
              </w:r>
            </w:hyperlink>
          </w:p>
        </w:tc>
      </w:tr>
      <w:tr w:rsidR="00A0113B" w14:paraId="125FC37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F5649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20D31D"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134FECB5"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 при эксплуатации объектов теплоснабжения и теплопотребляющих установок</w:t>
            </w:r>
          </w:p>
        </w:tc>
        <w:tc>
          <w:tcPr>
            <w:tcW w:w="1654" w:type="dxa"/>
            <w:tcBorders>
              <w:bottom w:val="single" w:sz="4" w:space="0" w:color="000000"/>
              <w:right w:val="single" w:sz="4" w:space="0" w:color="000000"/>
            </w:tcBorders>
            <w:shd w:val="clear" w:color="auto" w:fill="auto"/>
            <w:vAlign w:val="center"/>
          </w:tcPr>
          <w:p w14:paraId="7C38A841" w14:textId="77777777" w:rsidR="00A0113B" w:rsidRDefault="00A0113B" w:rsidP="00471311">
            <w:pPr>
              <w:pStyle w:val="afb"/>
              <w:widowControl w:val="0"/>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49BB0E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Минтруда РФ от 17.12.2020 № 924н</w:t>
            </w:r>
          </w:p>
        </w:tc>
        <w:tc>
          <w:tcPr>
            <w:tcW w:w="2435" w:type="dxa"/>
            <w:tcBorders>
              <w:bottom w:val="single" w:sz="4" w:space="0" w:color="000000"/>
              <w:right w:val="single" w:sz="4" w:space="0" w:color="000000"/>
            </w:tcBorders>
            <w:shd w:val="clear" w:color="auto" w:fill="auto"/>
            <w:vAlign w:val="center"/>
          </w:tcPr>
          <w:p w14:paraId="03DEB8AF"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8" w:tgtFrame="consultantplus://offline/ref=1370BCC16C99F0707706384D31EDB42DFA16D61A8977273EF9D68491FD7AFE8FBA07199A58B09A014BAD369248E67871AD888E6636F0C93EL0QCK">
              <w:r>
                <w:rPr>
                  <w:rFonts w:ascii="Times New Roman" w:hAnsi="Times New Roman"/>
                  <w:lang w:eastAsia="ru-RU"/>
                </w:rPr>
                <w:t>01.01.2021</w:t>
              </w:r>
            </w:hyperlink>
          </w:p>
        </w:tc>
      </w:tr>
      <w:tr w:rsidR="00A0113B" w14:paraId="5CD40AF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EDAF81B" w14:textId="77777777" w:rsidR="00A0113B" w:rsidRDefault="00A0113B" w:rsidP="00471311">
            <w:pPr>
              <w:pStyle w:val="afb"/>
              <w:widowControl w:val="0"/>
              <w:numPr>
                <w:ilvl w:val="0"/>
                <w:numId w:val="3"/>
              </w:numPr>
              <w:tabs>
                <w:tab w:val="left" w:pos="460"/>
              </w:tabs>
              <w:ind w:left="-32" w:firstLine="0"/>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16D2D61"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4472A899"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по охране труда при работе с инструментом и приспособлениями</w:t>
            </w:r>
          </w:p>
        </w:tc>
        <w:tc>
          <w:tcPr>
            <w:tcW w:w="1654" w:type="dxa"/>
            <w:tcBorders>
              <w:bottom w:val="single" w:sz="4" w:space="0" w:color="000000"/>
              <w:right w:val="single" w:sz="4" w:space="0" w:color="000000"/>
            </w:tcBorders>
            <w:shd w:val="clear" w:color="auto" w:fill="auto"/>
            <w:vAlign w:val="center"/>
          </w:tcPr>
          <w:p w14:paraId="7DBABE8F"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002D710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27.11.2020 № 835н</w:t>
            </w:r>
          </w:p>
        </w:tc>
        <w:tc>
          <w:tcPr>
            <w:tcW w:w="2435" w:type="dxa"/>
            <w:tcBorders>
              <w:bottom w:val="single" w:sz="4" w:space="0" w:color="000000"/>
              <w:right w:val="single" w:sz="4" w:space="0" w:color="000000"/>
            </w:tcBorders>
            <w:shd w:val="clear" w:color="auto" w:fill="auto"/>
            <w:vAlign w:val="center"/>
          </w:tcPr>
          <w:p w14:paraId="6A551358"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09" w:tgtFrame="consultantplus://offline/ref=055BB754B1C544A6568565E30170848B9887C734D0166637BF47D5E2F56D2065556F8391F9790306E0EF43DEF00F93D4DECFAF6EB80117DDH8S0K">
              <w:r>
                <w:rPr>
                  <w:rFonts w:ascii="Times New Roman" w:hAnsi="Times New Roman"/>
                  <w:lang w:eastAsia="ru-RU"/>
                </w:rPr>
                <w:t>01.01.2021</w:t>
              </w:r>
            </w:hyperlink>
          </w:p>
        </w:tc>
      </w:tr>
      <w:tr w:rsidR="00A0113B" w14:paraId="1111AB3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B5481F"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E9CB56A"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1CE8696B" w14:textId="77777777" w:rsidR="00A0113B" w:rsidRDefault="00A0113B" w:rsidP="00471311">
            <w:pPr>
              <w:widowControl w:val="0"/>
              <w:spacing w:after="0" w:line="240" w:lineRule="auto"/>
              <w:rPr>
                <w:rFonts w:ascii="Times New Roman" w:hAnsi="Times New Roman"/>
              </w:rPr>
            </w:pPr>
            <w:r>
              <w:rPr>
                <w:rFonts w:ascii="Times New Roman" w:hAnsi="Times New Roman"/>
              </w:rPr>
              <w:t>Правила по охране труда при размещении, монтаже, техническом обслуживании и ремонте технологического оборудования</w:t>
            </w:r>
          </w:p>
        </w:tc>
        <w:tc>
          <w:tcPr>
            <w:tcW w:w="1654" w:type="dxa"/>
            <w:tcBorders>
              <w:bottom w:val="single" w:sz="4" w:space="0" w:color="000000"/>
              <w:right w:val="single" w:sz="4" w:space="0" w:color="000000"/>
            </w:tcBorders>
            <w:shd w:val="clear" w:color="auto" w:fill="auto"/>
            <w:vAlign w:val="center"/>
          </w:tcPr>
          <w:p w14:paraId="1B20F368"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5A26A5D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27.11.2020 № 833н</w:t>
            </w:r>
          </w:p>
        </w:tc>
        <w:tc>
          <w:tcPr>
            <w:tcW w:w="2435" w:type="dxa"/>
            <w:tcBorders>
              <w:bottom w:val="single" w:sz="4" w:space="0" w:color="000000"/>
              <w:right w:val="single" w:sz="4" w:space="0" w:color="000000"/>
            </w:tcBorders>
            <w:shd w:val="clear" w:color="auto" w:fill="auto"/>
            <w:vAlign w:val="center"/>
          </w:tcPr>
          <w:p w14:paraId="17B4E068"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0" w:tgtFrame="consultantplus://offline/ref=E30FD0FCCE0F5B870668A4396AF71A694E0DA5B68A695221020CB2C8EC07FBB4E20C4D7324D7E97FF7D7AFFD3137DDB6C3FACD29ABB4E1A4ZAT0K">
              <w:r>
                <w:rPr>
                  <w:rFonts w:ascii="Times New Roman" w:hAnsi="Times New Roman"/>
                  <w:lang w:eastAsia="ru-RU"/>
                </w:rPr>
                <w:t>01.01.2021</w:t>
              </w:r>
            </w:hyperlink>
          </w:p>
        </w:tc>
      </w:tr>
      <w:tr w:rsidR="00A0113B" w14:paraId="0CD6D53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DE1D749"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C0CECDB"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66E73F3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использовании отдельных видов химических веществ и материалов, при химической чистке, стирке, обеззараживании и дезактивации</w:t>
            </w:r>
          </w:p>
        </w:tc>
        <w:tc>
          <w:tcPr>
            <w:tcW w:w="1654" w:type="dxa"/>
            <w:tcBorders>
              <w:bottom w:val="single" w:sz="4" w:space="0" w:color="000000"/>
              <w:right w:val="single" w:sz="4" w:space="0" w:color="000000"/>
            </w:tcBorders>
            <w:shd w:val="clear" w:color="auto" w:fill="auto"/>
            <w:vAlign w:val="center"/>
          </w:tcPr>
          <w:p w14:paraId="5071CB0B"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3887549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27.11.2020 № 834н</w:t>
            </w:r>
          </w:p>
        </w:tc>
        <w:tc>
          <w:tcPr>
            <w:tcW w:w="2435" w:type="dxa"/>
            <w:tcBorders>
              <w:bottom w:val="single" w:sz="4" w:space="0" w:color="000000"/>
              <w:right w:val="single" w:sz="4" w:space="0" w:color="000000"/>
            </w:tcBorders>
            <w:shd w:val="clear" w:color="auto" w:fill="auto"/>
            <w:vAlign w:val="center"/>
          </w:tcPr>
          <w:p w14:paraId="3AC403E9"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1" w:tgtFrame="consultantplus://offline/ref=257CE6D5FF34F99EB0696419AFFEFC4AC1FE176709FAD8AAB45717C940D902F7FC06CD218FF683090C7EA18A2652309A60DF349E498F81ECoBV5K">
              <w:r>
                <w:rPr>
                  <w:rFonts w:ascii="Times New Roman" w:hAnsi="Times New Roman"/>
                  <w:lang w:eastAsia="ru-RU"/>
                </w:rPr>
                <w:t>01.01.2021</w:t>
              </w:r>
            </w:hyperlink>
          </w:p>
        </w:tc>
      </w:tr>
      <w:tr w:rsidR="00A0113B" w14:paraId="1DFEE6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8BD8095"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8FAAE6C"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140213FE"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эксплуатации промышленного транспорта</w:t>
            </w:r>
          </w:p>
        </w:tc>
        <w:tc>
          <w:tcPr>
            <w:tcW w:w="1654" w:type="dxa"/>
            <w:tcBorders>
              <w:bottom w:val="single" w:sz="4" w:space="0" w:color="000000"/>
              <w:right w:val="single" w:sz="4" w:space="0" w:color="000000"/>
            </w:tcBorders>
            <w:shd w:val="clear" w:color="auto" w:fill="auto"/>
            <w:vAlign w:val="center"/>
          </w:tcPr>
          <w:p w14:paraId="2EC5B7F0"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722E42A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18.11.2020 № 814н</w:t>
            </w:r>
          </w:p>
        </w:tc>
        <w:tc>
          <w:tcPr>
            <w:tcW w:w="2435" w:type="dxa"/>
            <w:tcBorders>
              <w:bottom w:val="single" w:sz="4" w:space="0" w:color="000000"/>
              <w:right w:val="single" w:sz="4" w:space="0" w:color="000000"/>
            </w:tcBorders>
            <w:shd w:val="clear" w:color="auto" w:fill="auto"/>
            <w:vAlign w:val="center"/>
          </w:tcPr>
          <w:p w14:paraId="73C02A61"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2" w:tgtFrame="consultantplus://offline/ref=257CE6D5FF34F99EB0696419AFFEFC4AC1FE176709FAD8AAB45717C940D902F7FC06CD218FF683090C7EA18A2652309A60DF349E498F81ECoBV5K">
              <w:r>
                <w:rPr>
                  <w:rFonts w:ascii="Times New Roman" w:hAnsi="Times New Roman"/>
                  <w:lang w:eastAsia="ru-RU"/>
                </w:rPr>
                <w:t>01.01.2021</w:t>
              </w:r>
            </w:hyperlink>
          </w:p>
          <w:p w14:paraId="2E26B51D" w14:textId="77777777" w:rsidR="00A0113B" w:rsidRDefault="00A0113B" w:rsidP="00471311">
            <w:pPr>
              <w:widowControl w:val="0"/>
              <w:spacing w:after="0" w:line="240" w:lineRule="auto"/>
              <w:rPr>
                <w:rFonts w:ascii="Times New Roman" w:hAnsi="Times New Roman"/>
              </w:rPr>
            </w:pPr>
          </w:p>
        </w:tc>
      </w:tr>
      <w:tr w:rsidR="00A0113B" w14:paraId="1942F32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D7520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D738A47"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748C7931"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производстве дорожных строительных и ремонтно-строительных работ</w:t>
            </w:r>
          </w:p>
        </w:tc>
        <w:tc>
          <w:tcPr>
            <w:tcW w:w="1654" w:type="dxa"/>
            <w:tcBorders>
              <w:bottom w:val="single" w:sz="4" w:space="0" w:color="000000"/>
              <w:right w:val="single" w:sz="4" w:space="0" w:color="000000"/>
            </w:tcBorders>
            <w:shd w:val="clear" w:color="auto" w:fill="auto"/>
            <w:vAlign w:val="center"/>
          </w:tcPr>
          <w:p w14:paraId="4C123DDE"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72DC4B3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11.12.2020 № 882н</w:t>
            </w:r>
          </w:p>
        </w:tc>
        <w:tc>
          <w:tcPr>
            <w:tcW w:w="2435" w:type="dxa"/>
            <w:tcBorders>
              <w:bottom w:val="single" w:sz="4" w:space="0" w:color="000000"/>
              <w:right w:val="single" w:sz="4" w:space="0" w:color="000000"/>
            </w:tcBorders>
            <w:shd w:val="clear" w:color="auto" w:fill="auto"/>
            <w:vAlign w:val="center"/>
          </w:tcPr>
          <w:p w14:paraId="083F119F"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3" w:tgtFrame="consultantplus://offline/ref=257CE6D5FF34F99EB0696419AFFEFC4AC1FE176709FAD8AAB45717C940D902F7FC06CD218FF683090C7EA18A2652309A60DF349E498F81ECoBV5K">
              <w:r>
                <w:rPr>
                  <w:rFonts w:ascii="Times New Roman" w:hAnsi="Times New Roman"/>
                  <w:lang w:eastAsia="ru-RU"/>
                </w:rPr>
                <w:t>01.01.2021</w:t>
              </w:r>
            </w:hyperlink>
          </w:p>
          <w:p w14:paraId="7693A58C" w14:textId="77777777" w:rsidR="00A0113B" w:rsidRDefault="00A0113B" w:rsidP="00471311">
            <w:pPr>
              <w:widowControl w:val="0"/>
              <w:spacing w:after="0" w:line="240" w:lineRule="auto"/>
              <w:rPr>
                <w:rFonts w:ascii="Times New Roman" w:hAnsi="Times New Roman"/>
                <w:strike/>
              </w:rPr>
            </w:pPr>
          </w:p>
        </w:tc>
      </w:tr>
      <w:tr w:rsidR="00A0113B" w14:paraId="711832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780759"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FBEC0CA"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03F6EEF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нанесении металлопокрытий</w:t>
            </w:r>
          </w:p>
        </w:tc>
        <w:tc>
          <w:tcPr>
            <w:tcW w:w="1654" w:type="dxa"/>
            <w:tcBorders>
              <w:bottom w:val="single" w:sz="4" w:space="0" w:color="000000"/>
              <w:right w:val="single" w:sz="4" w:space="0" w:color="000000"/>
            </w:tcBorders>
            <w:shd w:val="clear" w:color="auto" w:fill="auto"/>
            <w:vAlign w:val="center"/>
          </w:tcPr>
          <w:p w14:paraId="333A044C"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53C3A28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12.11.2020 № 776н</w:t>
            </w:r>
          </w:p>
        </w:tc>
        <w:tc>
          <w:tcPr>
            <w:tcW w:w="2435" w:type="dxa"/>
            <w:tcBorders>
              <w:bottom w:val="single" w:sz="4" w:space="0" w:color="000000"/>
              <w:right w:val="single" w:sz="4" w:space="0" w:color="000000"/>
            </w:tcBorders>
            <w:shd w:val="clear" w:color="auto" w:fill="auto"/>
            <w:vAlign w:val="center"/>
          </w:tcPr>
          <w:p w14:paraId="133F5430"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4" w:tgtFrame="consultantplus://offline/ref=257CE6D5FF34F99EB0696419AFFEFC4AC1FE176709FAD8AAB45717C940D902F7FC06CD218FF683090C7EA18A2652309A60DF349E498F81ECoBV5K">
              <w:r>
                <w:rPr>
                  <w:rFonts w:ascii="Times New Roman" w:hAnsi="Times New Roman"/>
                  <w:lang w:eastAsia="ru-RU"/>
                </w:rPr>
                <w:t>01.01.2021</w:t>
              </w:r>
            </w:hyperlink>
          </w:p>
          <w:p w14:paraId="7F8D76EC" w14:textId="77777777" w:rsidR="00A0113B" w:rsidRDefault="00A0113B" w:rsidP="00471311">
            <w:pPr>
              <w:widowControl w:val="0"/>
              <w:spacing w:after="0" w:line="240" w:lineRule="auto"/>
              <w:rPr>
                <w:rFonts w:ascii="Times New Roman" w:hAnsi="Times New Roman"/>
              </w:rPr>
            </w:pPr>
          </w:p>
        </w:tc>
      </w:tr>
      <w:tr w:rsidR="00A0113B" w14:paraId="437678E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856083B"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7868E09"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7003B77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выполнении окрасочных работ</w:t>
            </w:r>
          </w:p>
        </w:tc>
        <w:tc>
          <w:tcPr>
            <w:tcW w:w="1654" w:type="dxa"/>
            <w:tcBorders>
              <w:bottom w:val="single" w:sz="4" w:space="0" w:color="000000"/>
              <w:right w:val="single" w:sz="4" w:space="0" w:color="000000"/>
            </w:tcBorders>
            <w:shd w:val="clear" w:color="auto" w:fill="auto"/>
            <w:vAlign w:val="center"/>
          </w:tcPr>
          <w:p w14:paraId="59A3873C"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7187EBA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02.12.2020 № 849н</w:t>
            </w:r>
          </w:p>
        </w:tc>
        <w:tc>
          <w:tcPr>
            <w:tcW w:w="2435" w:type="dxa"/>
            <w:tcBorders>
              <w:bottom w:val="single" w:sz="4" w:space="0" w:color="000000"/>
              <w:right w:val="single" w:sz="4" w:space="0" w:color="000000"/>
            </w:tcBorders>
            <w:shd w:val="clear" w:color="auto" w:fill="auto"/>
            <w:vAlign w:val="center"/>
          </w:tcPr>
          <w:p w14:paraId="0667495F"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5" w:tgtFrame="consultantplus://offline/ref=257CE6D5FF34F99EB0696419AFFEFC4AC1FE176709FAD8AAB45717C940D902F7FC06CD218FF683090C7EA18A2652309A60DF349E498F81ECoBV5K">
              <w:r>
                <w:rPr>
                  <w:rFonts w:ascii="Times New Roman" w:hAnsi="Times New Roman"/>
                  <w:lang w:eastAsia="ru-RU"/>
                </w:rPr>
                <w:t>01.01.2021</w:t>
              </w:r>
            </w:hyperlink>
          </w:p>
        </w:tc>
      </w:tr>
      <w:tr w:rsidR="00A0113B" w14:paraId="10137D0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0858DC"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245B2D5"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26EA7716"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выполнении работ на объектах связи</w:t>
            </w:r>
          </w:p>
        </w:tc>
        <w:tc>
          <w:tcPr>
            <w:tcW w:w="1654" w:type="dxa"/>
            <w:tcBorders>
              <w:bottom w:val="single" w:sz="4" w:space="0" w:color="000000"/>
              <w:right w:val="single" w:sz="4" w:space="0" w:color="000000"/>
            </w:tcBorders>
            <w:shd w:val="clear" w:color="auto" w:fill="auto"/>
            <w:vAlign w:val="center"/>
          </w:tcPr>
          <w:p w14:paraId="0BE75B71"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45ABA65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07.12.2020 № 867н</w:t>
            </w:r>
          </w:p>
        </w:tc>
        <w:tc>
          <w:tcPr>
            <w:tcW w:w="2435" w:type="dxa"/>
            <w:tcBorders>
              <w:bottom w:val="single" w:sz="4" w:space="0" w:color="000000"/>
              <w:right w:val="single" w:sz="4" w:space="0" w:color="000000"/>
            </w:tcBorders>
            <w:shd w:val="clear" w:color="auto" w:fill="auto"/>
            <w:vAlign w:val="center"/>
          </w:tcPr>
          <w:p w14:paraId="651A0CFC" w14:textId="77777777" w:rsidR="00A0113B" w:rsidRDefault="00A0113B" w:rsidP="00471311">
            <w:pPr>
              <w:widowControl w:val="0"/>
              <w:spacing w:after="0" w:line="240" w:lineRule="auto"/>
            </w:pPr>
            <w:r>
              <w:rPr>
                <w:rFonts w:ascii="Times New Roman" w:hAnsi="Times New Roman"/>
                <w:lang w:eastAsia="ru-RU"/>
              </w:rPr>
              <w:t xml:space="preserve">Начало действия документа - </w:t>
            </w:r>
            <w:hyperlink r:id="rId116" w:tgtFrame="consultantplus://offline/ref=257CE6D5FF34F99EB0696419AFFEFC4AC1FE176709FAD8AAB45717C940D902F7FC06CD218FF683090C7EA18A2652309A60DF349E498F81ECoBV5K">
              <w:r>
                <w:rPr>
                  <w:rFonts w:ascii="Times New Roman" w:hAnsi="Times New Roman"/>
                  <w:lang w:eastAsia="ru-RU"/>
                </w:rPr>
                <w:t>01.01.2021</w:t>
              </w:r>
            </w:hyperlink>
          </w:p>
          <w:p w14:paraId="3370F92A" w14:textId="77777777" w:rsidR="00A0113B" w:rsidRDefault="00A0113B" w:rsidP="00471311">
            <w:pPr>
              <w:widowControl w:val="0"/>
              <w:spacing w:after="0" w:line="240" w:lineRule="auto"/>
              <w:rPr>
                <w:rFonts w:ascii="Times New Roman" w:hAnsi="Times New Roman"/>
                <w:strike/>
              </w:rPr>
            </w:pPr>
          </w:p>
        </w:tc>
      </w:tr>
      <w:tr w:rsidR="00A0113B" w14:paraId="01D7725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B034EE"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0EB81ED" w14:textId="77777777" w:rsidR="00A0113B" w:rsidRDefault="00A0113B" w:rsidP="00471311">
            <w:pPr>
              <w:pStyle w:val="afb"/>
              <w:widowControl w:val="0"/>
              <w:rPr>
                <w:rFonts w:ascii="Times New Roman" w:hAnsi="Times New Roman"/>
              </w:rPr>
            </w:pPr>
            <w:r>
              <w:rPr>
                <w:rFonts w:ascii="Times New Roman" w:hAnsi="Times New Roman"/>
              </w:rPr>
              <w:t>Правила по охране труда</w:t>
            </w:r>
          </w:p>
        </w:tc>
        <w:tc>
          <w:tcPr>
            <w:tcW w:w="4523" w:type="dxa"/>
            <w:tcBorders>
              <w:bottom w:val="single" w:sz="4" w:space="0" w:color="000000"/>
              <w:right w:val="single" w:sz="4" w:space="0" w:color="000000"/>
            </w:tcBorders>
            <w:shd w:val="clear" w:color="auto" w:fill="auto"/>
            <w:vAlign w:val="center"/>
          </w:tcPr>
          <w:p w14:paraId="25E4376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Об утверждении Правил по охране труда при строительстве, реконструкции и ремонте</w:t>
            </w:r>
          </w:p>
        </w:tc>
        <w:tc>
          <w:tcPr>
            <w:tcW w:w="1654" w:type="dxa"/>
            <w:tcBorders>
              <w:bottom w:val="single" w:sz="4" w:space="0" w:color="000000"/>
              <w:right w:val="single" w:sz="4" w:space="0" w:color="000000"/>
            </w:tcBorders>
            <w:shd w:val="clear" w:color="auto" w:fill="auto"/>
            <w:vAlign w:val="center"/>
          </w:tcPr>
          <w:p w14:paraId="3F2EC0F0" w14:textId="77777777" w:rsidR="00A0113B" w:rsidRDefault="00A0113B" w:rsidP="00471311">
            <w:pPr>
              <w:widowControl w:val="0"/>
              <w:spacing w:after="0" w:line="240" w:lineRule="auto"/>
              <w:rPr>
                <w:rFonts w:ascii="Times New Roman" w:eastAsia="Times New Roman" w:hAnsi="Times New Roman"/>
                <w:strike/>
              </w:rPr>
            </w:pPr>
          </w:p>
        </w:tc>
        <w:tc>
          <w:tcPr>
            <w:tcW w:w="2953" w:type="dxa"/>
            <w:tcBorders>
              <w:bottom w:val="single" w:sz="4" w:space="0" w:color="000000"/>
              <w:right w:val="single" w:sz="4" w:space="0" w:color="000000"/>
            </w:tcBorders>
            <w:shd w:val="clear" w:color="auto" w:fill="auto"/>
            <w:vAlign w:val="center"/>
          </w:tcPr>
          <w:p w14:paraId="7FAC927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Минтруда России от 11.12.2020 № 883н</w:t>
            </w:r>
          </w:p>
        </w:tc>
        <w:tc>
          <w:tcPr>
            <w:tcW w:w="2435" w:type="dxa"/>
            <w:tcBorders>
              <w:bottom w:val="single" w:sz="4" w:space="0" w:color="000000"/>
              <w:right w:val="single" w:sz="4" w:space="0" w:color="000000"/>
            </w:tcBorders>
            <w:shd w:val="clear" w:color="auto" w:fill="auto"/>
            <w:vAlign w:val="center"/>
          </w:tcPr>
          <w:p w14:paraId="1A7B28C3"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документа - 01.01.2021</w:t>
            </w:r>
          </w:p>
        </w:tc>
      </w:tr>
      <w:tr w:rsidR="00A0113B" w14:paraId="22F9485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4B5C76"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326EC52" w14:textId="77777777" w:rsidR="00A0113B" w:rsidRDefault="00A0113B" w:rsidP="00471311">
            <w:pPr>
              <w:pStyle w:val="afb"/>
              <w:widowControl w:val="0"/>
              <w:rPr>
                <w:rFonts w:ascii="Times New Roman" w:hAnsi="Times New Roman"/>
              </w:rPr>
            </w:pPr>
            <w:r>
              <w:rPr>
                <w:rFonts w:ascii="Times New Roman" w:hAnsi="Times New Roman"/>
              </w:rPr>
              <w:t>Межотраслевая 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0744BAEB" w14:textId="77777777" w:rsidR="00A0113B" w:rsidRDefault="00A0113B" w:rsidP="00471311">
            <w:pPr>
              <w:pStyle w:val="afb"/>
              <w:widowControl w:val="0"/>
              <w:rPr>
                <w:rFonts w:ascii="Times New Roman" w:hAnsi="Times New Roman"/>
              </w:rPr>
            </w:pPr>
            <w:r>
              <w:rPr>
                <w:rFonts w:ascii="Times New Roman" w:hAnsi="Times New Roman"/>
              </w:rPr>
              <w:t>Межотраслевая типовая инструкция по охране труда для работников, занятых пайкой и лужением изделий паяльником</w:t>
            </w:r>
          </w:p>
        </w:tc>
        <w:tc>
          <w:tcPr>
            <w:tcW w:w="1654" w:type="dxa"/>
            <w:tcBorders>
              <w:bottom w:val="single" w:sz="4" w:space="0" w:color="000000"/>
              <w:right w:val="single" w:sz="4" w:space="0" w:color="000000"/>
            </w:tcBorders>
            <w:shd w:val="clear" w:color="auto" w:fill="auto"/>
            <w:vAlign w:val="center"/>
          </w:tcPr>
          <w:p w14:paraId="72C37488" w14:textId="77777777" w:rsidR="00A0113B" w:rsidRDefault="00A0113B" w:rsidP="00471311">
            <w:pPr>
              <w:pStyle w:val="afb"/>
              <w:widowControl w:val="0"/>
              <w:rPr>
                <w:rFonts w:ascii="Times New Roman" w:hAnsi="Times New Roman"/>
              </w:rPr>
            </w:pPr>
            <w:r>
              <w:rPr>
                <w:rFonts w:ascii="Times New Roman" w:hAnsi="Times New Roman"/>
              </w:rPr>
              <w:t>ТИ Р М-075-2003</w:t>
            </w:r>
          </w:p>
        </w:tc>
        <w:tc>
          <w:tcPr>
            <w:tcW w:w="2953" w:type="dxa"/>
            <w:tcBorders>
              <w:bottom w:val="single" w:sz="4" w:space="0" w:color="000000"/>
              <w:right w:val="single" w:sz="4" w:space="0" w:color="000000"/>
            </w:tcBorders>
            <w:shd w:val="clear" w:color="auto" w:fill="auto"/>
            <w:vAlign w:val="center"/>
          </w:tcPr>
          <w:p w14:paraId="4F5A67DA" w14:textId="77777777" w:rsidR="00A0113B" w:rsidRDefault="00A0113B" w:rsidP="00471311">
            <w:pPr>
              <w:pStyle w:val="afb"/>
              <w:widowControl w:val="0"/>
              <w:rPr>
                <w:rFonts w:ascii="Times New Roman" w:hAnsi="Times New Roman"/>
              </w:rPr>
            </w:pPr>
            <w:r>
              <w:rPr>
                <w:rFonts w:ascii="Times New Roman" w:hAnsi="Times New Roman"/>
              </w:rPr>
              <w:t>Постановление Минтруда РФ от 17.07.2003 № 55</w:t>
            </w:r>
          </w:p>
        </w:tc>
        <w:tc>
          <w:tcPr>
            <w:tcW w:w="2435" w:type="dxa"/>
            <w:tcBorders>
              <w:bottom w:val="single" w:sz="4" w:space="0" w:color="000000"/>
              <w:right w:val="single" w:sz="4" w:space="0" w:color="000000"/>
            </w:tcBorders>
            <w:shd w:val="clear" w:color="auto" w:fill="auto"/>
            <w:vAlign w:val="center"/>
          </w:tcPr>
          <w:p w14:paraId="5A4EFAD3"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01.12.2003</w:t>
            </w:r>
          </w:p>
        </w:tc>
      </w:tr>
      <w:tr w:rsidR="00A0113B" w14:paraId="56165A6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583932"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39710F9"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35730A2F"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 при работе с ручным электроинструментом</w:t>
            </w:r>
          </w:p>
        </w:tc>
        <w:tc>
          <w:tcPr>
            <w:tcW w:w="1654" w:type="dxa"/>
            <w:tcBorders>
              <w:bottom w:val="single" w:sz="4" w:space="0" w:color="000000"/>
              <w:right w:val="single" w:sz="4" w:space="0" w:color="000000"/>
            </w:tcBorders>
            <w:shd w:val="clear" w:color="auto" w:fill="auto"/>
            <w:vAlign w:val="center"/>
          </w:tcPr>
          <w:p w14:paraId="195A6BDE" w14:textId="77777777" w:rsidR="00A0113B" w:rsidRDefault="00A0113B" w:rsidP="00471311">
            <w:pPr>
              <w:pStyle w:val="afb"/>
              <w:widowControl w:val="0"/>
              <w:rPr>
                <w:rFonts w:ascii="Times New Roman" w:hAnsi="Times New Roman"/>
              </w:rPr>
            </w:pPr>
            <w:r>
              <w:rPr>
                <w:rFonts w:ascii="Times New Roman" w:hAnsi="Times New Roman"/>
              </w:rPr>
              <w:t>ТИ Р М-073-2002</w:t>
            </w:r>
          </w:p>
        </w:tc>
        <w:tc>
          <w:tcPr>
            <w:tcW w:w="2953" w:type="dxa"/>
            <w:tcBorders>
              <w:bottom w:val="single" w:sz="4" w:space="0" w:color="000000"/>
              <w:right w:val="single" w:sz="4" w:space="0" w:color="000000"/>
            </w:tcBorders>
            <w:shd w:val="clear" w:color="auto" w:fill="auto"/>
            <w:vAlign w:val="center"/>
          </w:tcPr>
          <w:p w14:paraId="3CE8DF5E" w14:textId="77777777" w:rsidR="00A0113B" w:rsidRDefault="00A0113B" w:rsidP="00471311">
            <w:pPr>
              <w:pStyle w:val="afb"/>
              <w:widowControl w:val="0"/>
              <w:rPr>
                <w:rFonts w:ascii="Times New Roman" w:hAnsi="Times New Roman"/>
              </w:rPr>
            </w:pPr>
            <w:r>
              <w:rPr>
                <w:rFonts w:ascii="Times New Roman" w:hAnsi="Times New Roman"/>
              </w:rPr>
              <w:t>утв. Минтрудом РФ от 25.07.2002, Минэнерго РФ от 02.08.2002</w:t>
            </w:r>
          </w:p>
        </w:tc>
        <w:tc>
          <w:tcPr>
            <w:tcW w:w="2435" w:type="dxa"/>
            <w:tcBorders>
              <w:bottom w:val="single" w:sz="4" w:space="0" w:color="000000"/>
              <w:right w:val="single" w:sz="4" w:space="0" w:color="000000"/>
            </w:tcBorders>
            <w:shd w:val="clear" w:color="auto" w:fill="auto"/>
            <w:vAlign w:val="center"/>
          </w:tcPr>
          <w:p w14:paraId="4CCDEA12"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01.01.2003</w:t>
            </w:r>
          </w:p>
          <w:p w14:paraId="129994FA"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rPr>
              <w:t>Приказом Минэнерго России от 27.10.2023 N 983 признан утратившим силу приказ Минэнерго Россиит 27.12.2000 N 162, утвердивший ПБЭ НП-2001.</w:t>
            </w:r>
          </w:p>
          <w:p w14:paraId="28F4E588" w14:textId="77777777" w:rsidR="00A0113B" w:rsidRDefault="00A0113B" w:rsidP="00471311">
            <w:pPr>
              <w:pStyle w:val="afb"/>
              <w:widowControl w:val="0"/>
              <w:rPr>
                <w:rFonts w:ascii="Times New Roman" w:hAnsi="Times New Roman"/>
              </w:rPr>
            </w:pPr>
          </w:p>
        </w:tc>
      </w:tr>
      <w:tr w:rsidR="00A0113B" w14:paraId="49B45C4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975D5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3E49B5C"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24290093"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 при проведении электрических измерений и испытаний</w:t>
            </w:r>
          </w:p>
        </w:tc>
        <w:tc>
          <w:tcPr>
            <w:tcW w:w="1654" w:type="dxa"/>
            <w:tcBorders>
              <w:bottom w:val="single" w:sz="4" w:space="0" w:color="000000"/>
              <w:right w:val="single" w:sz="4" w:space="0" w:color="000000"/>
            </w:tcBorders>
            <w:shd w:val="clear" w:color="auto" w:fill="auto"/>
            <w:vAlign w:val="center"/>
          </w:tcPr>
          <w:p w14:paraId="5407CD76" w14:textId="77777777" w:rsidR="00A0113B" w:rsidRDefault="00A0113B" w:rsidP="00471311">
            <w:pPr>
              <w:pStyle w:val="afb"/>
              <w:widowControl w:val="0"/>
              <w:rPr>
                <w:rFonts w:ascii="Times New Roman" w:hAnsi="Times New Roman"/>
              </w:rPr>
            </w:pPr>
            <w:r>
              <w:rPr>
                <w:rFonts w:ascii="Times New Roman" w:hAnsi="Times New Roman"/>
              </w:rPr>
              <w:t>ТИ Р М-074-2002</w:t>
            </w:r>
          </w:p>
        </w:tc>
        <w:tc>
          <w:tcPr>
            <w:tcW w:w="2953" w:type="dxa"/>
            <w:tcBorders>
              <w:bottom w:val="single" w:sz="4" w:space="0" w:color="000000"/>
              <w:right w:val="single" w:sz="4" w:space="0" w:color="000000"/>
            </w:tcBorders>
            <w:shd w:val="clear" w:color="auto" w:fill="auto"/>
            <w:vAlign w:val="center"/>
          </w:tcPr>
          <w:p w14:paraId="4A61FB56" w14:textId="77777777" w:rsidR="00A0113B" w:rsidRDefault="00A0113B" w:rsidP="00471311">
            <w:pPr>
              <w:pStyle w:val="afb"/>
              <w:widowControl w:val="0"/>
              <w:rPr>
                <w:rFonts w:ascii="Times New Roman" w:hAnsi="Times New Roman"/>
              </w:rPr>
            </w:pPr>
            <w:r>
              <w:rPr>
                <w:rFonts w:ascii="Times New Roman" w:hAnsi="Times New Roman"/>
              </w:rPr>
              <w:t>утв. Минтрудом РФ от 25.07.2002, Минэнерго РФ от 02.08.2002</w:t>
            </w:r>
          </w:p>
        </w:tc>
        <w:tc>
          <w:tcPr>
            <w:tcW w:w="2435" w:type="dxa"/>
            <w:tcBorders>
              <w:bottom w:val="single" w:sz="4" w:space="0" w:color="000000"/>
              <w:right w:val="single" w:sz="4" w:space="0" w:color="000000"/>
            </w:tcBorders>
            <w:shd w:val="clear" w:color="auto" w:fill="auto"/>
            <w:vAlign w:val="center"/>
          </w:tcPr>
          <w:p w14:paraId="2BF3F96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01.01.2003</w:t>
            </w:r>
          </w:p>
        </w:tc>
      </w:tr>
      <w:tr w:rsidR="00A0113B" w14:paraId="7088BDA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450AE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EC0041B"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476A3E86" w14:textId="77777777" w:rsidR="00A0113B" w:rsidRDefault="00A0113B" w:rsidP="00471311">
            <w:pPr>
              <w:pStyle w:val="ConsPlusNormal"/>
              <w:ind w:firstLine="0"/>
            </w:pPr>
            <w:r>
              <w:rPr>
                <w:rFonts w:ascii="Times New Roman" w:hAnsi="Times New Roman" w:cs="Times New Roman"/>
                <w:sz w:val="22"/>
                <w:szCs w:val="22"/>
              </w:rPr>
              <w:t xml:space="preserve">Типовая </w:t>
            </w:r>
            <w:hyperlink r:id="rId117" w:tgtFrame="consultantplus://offline/ref=98C2905E694A76791812173871689E620D3D5E77609D69294C4B65E415C6323D615D0462AA7E0AEECF9217AB60012A45D6836220F8C091D26CmEP">
              <w:r>
                <w:rPr>
                  <w:rFonts w:ascii="Times New Roman" w:hAnsi="Times New Roman" w:cs="Times New Roman"/>
                  <w:sz w:val="22"/>
                  <w:szCs w:val="22"/>
                </w:rPr>
                <w:t>инструкция</w:t>
              </w:r>
            </w:hyperlink>
            <w:r>
              <w:rPr>
                <w:rFonts w:ascii="Times New Roman" w:hAnsi="Times New Roman" w:cs="Times New Roman"/>
                <w:sz w:val="22"/>
                <w:szCs w:val="22"/>
              </w:rPr>
              <w:t xml:space="preserve"> по охране труда для рабочих, занятых погрузкой, транспортировкой, разгрузкой и хранением взрывопожароопасных и пожароопасных веществ и материалов</w:t>
            </w:r>
          </w:p>
        </w:tc>
        <w:tc>
          <w:tcPr>
            <w:tcW w:w="1654" w:type="dxa"/>
            <w:tcBorders>
              <w:bottom w:val="single" w:sz="4" w:space="0" w:color="000000"/>
              <w:right w:val="single" w:sz="4" w:space="0" w:color="000000"/>
            </w:tcBorders>
            <w:shd w:val="clear" w:color="auto" w:fill="auto"/>
            <w:vAlign w:val="center"/>
          </w:tcPr>
          <w:p w14:paraId="51ED75CB" w14:textId="77777777" w:rsidR="00A0113B" w:rsidRDefault="00A0113B" w:rsidP="00471311">
            <w:pPr>
              <w:pStyle w:val="afb"/>
              <w:widowControl w:val="0"/>
              <w:rPr>
                <w:rFonts w:ascii="Times New Roman" w:hAnsi="Times New Roman"/>
              </w:rPr>
            </w:pPr>
            <w:r>
              <w:rPr>
                <w:rFonts w:ascii="Times New Roman" w:hAnsi="Times New Roman"/>
              </w:rPr>
              <w:t>ТОИ Р-218-42-95</w:t>
            </w:r>
          </w:p>
        </w:tc>
        <w:tc>
          <w:tcPr>
            <w:tcW w:w="2953" w:type="dxa"/>
            <w:tcBorders>
              <w:bottom w:val="single" w:sz="4" w:space="0" w:color="000000"/>
              <w:right w:val="single" w:sz="4" w:space="0" w:color="000000"/>
            </w:tcBorders>
            <w:shd w:val="clear" w:color="auto" w:fill="auto"/>
            <w:vAlign w:val="center"/>
          </w:tcPr>
          <w:p w14:paraId="1DCCC1CB" w14:textId="77777777" w:rsidR="00A0113B" w:rsidRDefault="00A0113B" w:rsidP="00471311">
            <w:pPr>
              <w:widowControl w:val="0"/>
              <w:spacing w:after="0" w:line="240" w:lineRule="auto"/>
              <w:rPr>
                <w:rFonts w:ascii="Times New Roman" w:hAnsi="Times New Roman"/>
              </w:rPr>
            </w:pPr>
            <w:r>
              <w:rPr>
                <w:rFonts w:ascii="Times New Roman" w:hAnsi="Times New Roman"/>
              </w:rPr>
              <w:t>утв. Федеральным дорожным департаментом Минтранса РФ от 22.02.1995</w:t>
            </w:r>
          </w:p>
        </w:tc>
        <w:tc>
          <w:tcPr>
            <w:tcW w:w="2435" w:type="dxa"/>
            <w:tcBorders>
              <w:bottom w:val="single" w:sz="4" w:space="0" w:color="000000"/>
              <w:right w:val="single" w:sz="4" w:space="0" w:color="000000"/>
            </w:tcBorders>
            <w:shd w:val="clear" w:color="auto" w:fill="auto"/>
            <w:vAlign w:val="center"/>
          </w:tcPr>
          <w:p w14:paraId="53334271"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01.07.1995</w:t>
            </w:r>
          </w:p>
        </w:tc>
      </w:tr>
      <w:tr w:rsidR="00A0113B" w14:paraId="39033D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8E03F8D"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DF2F18B"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4C293BDC" w14:textId="77777777" w:rsidR="00A0113B" w:rsidRDefault="00A0113B" w:rsidP="00471311">
            <w:pPr>
              <w:pStyle w:val="ConsPlusNormal"/>
              <w:ind w:firstLine="0"/>
            </w:pPr>
            <w:r>
              <w:rPr>
                <w:rFonts w:ascii="Times New Roman" w:eastAsia="Calibri" w:hAnsi="Times New Roman" w:cs="Times New Roman"/>
                <w:sz w:val="22"/>
                <w:szCs w:val="22"/>
                <w:lang w:eastAsia="en-US"/>
              </w:rPr>
              <w:t xml:space="preserve">Типовая </w:t>
            </w:r>
            <w:hyperlink r:id="rId118" w:tgtFrame="consultantplus://offline/ref=98C2905E694A76791812173871689E620D3D5E79689869294C4B65E415C6323D615D0462AA7E0AEECE9217AB60012A45D6836220F8C091D26CmEP">
              <w:r>
                <w:rPr>
                  <w:rFonts w:ascii="Times New Roman" w:eastAsia="Calibri" w:hAnsi="Times New Roman" w:cs="Times New Roman"/>
                  <w:sz w:val="22"/>
                  <w:szCs w:val="22"/>
                  <w:lang w:eastAsia="en-US"/>
                </w:rPr>
                <w:t>инструкция</w:t>
              </w:r>
            </w:hyperlink>
            <w:r>
              <w:rPr>
                <w:rFonts w:ascii="Times New Roman" w:eastAsia="Calibri" w:hAnsi="Times New Roman" w:cs="Times New Roman"/>
                <w:sz w:val="22"/>
                <w:szCs w:val="22"/>
                <w:lang w:eastAsia="en-US"/>
              </w:rPr>
              <w:t xml:space="preserve"> по охране труда для машинистов передвижных компрессоров (станций)</w:t>
            </w:r>
          </w:p>
        </w:tc>
        <w:tc>
          <w:tcPr>
            <w:tcW w:w="1654" w:type="dxa"/>
            <w:tcBorders>
              <w:bottom w:val="single" w:sz="4" w:space="0" w:color="000000"/>
              <w:right w:val="single" w:sz="4" w:space="0" w:color="000000"/>
            </w:tcBorders>
            <w:shd w:val="clear" w:color="auto" w:fill="auto"/>
            <w:vAlign w:val="center"/>
          </w:tcPr>
          <w:p w14:paraId="64EA4302" w14:textId="77777777" w:rsidR="00A0113B" w:rsidRDefault="00A0113B" w:rsidP="00471311">
            <w:pPr>
              <w:pStyle w:val="afb"/>
              <w:widowControl w:val="0"/>
              <w:rPr>
                <w:rFonts w:ascii="Times New Roman" w:hAnsi="Times New Roman"/>
              </w:rPr>
            </w:pPr>
            <w:r>
              <w:rPr>
                <w:rFonts w:ascii="Times New Roman" w:hAnsi="Times New Roman"/>
              </w:rPr>
              <w:t>ТОИ Р-218-48-95</w:t>
            </w:r>
          </w:p>
        </w:tc>
        <w:tc>
          <w:tcPr>
            <w:tcW w:w="2953" w:type="dxa"/>
            <w:tcBorders>
              <w:bottom w:val="single" w:sz="4" w:space="0" w:color="000000"/>
              <w:right w:val="single" w:sz="4" w:space="0" w:color="000000"/>
            </w:tcBorders>
            <w:shd w:val="clear" w:color="auto" w:fill="auto"/>
            <w:vAlign w:val="center"/>
          </w:tcPr>
          <w:p w14:paraId="0A1986A3" w14:textId="77777777" w:rsidR="00A0113B" w:rsidRDefault="00A0113B" w:rsidP="00471311">
            <w:pPr>
              <w:widowControl w:val="0"/>
              <w:spacing w:after="0" w:line="240" w:lineRule="auto"/>
              <w:rPr>
                <w:rFonts w:ascii="Times New Roman" w:hAnsi="Times New Roman"/>
              </w:rPr>
            </w:pPr>
            <w:r>
              <w:rPr>
                <w:rFonts w:ascii="Times New Roman" w:hAnsi="Times New Roman"/>
              </w:rPr>
              <w:t>утв. Федеральным дорожным департаментом Минтранса РФ 01.12.1994</w:t>
            </w:r>
          </w:p>
        </w:tc>
        <w:tc>
          <w:tcPr>
            <w:tcW w:w="2435" w:type="dxa"/>
            <w:tcBorders>
              <w:bottom w:val="single" w:sz="4" w:space="0" w:color="000000"/>
              <w:right w:val="single" w:sz="4" w:space="0" w:color="000000"/>
            </w:tcBorders>
            <w:shd w:val="clear" w:color="auto" w:fill="auto"/>
            <w:vAlign w:val="center"/>
          </w:tcPr>
          <w:p w14:paraId="104EC5B4"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01.07.1995</w:t>
            </w:r>
          </w:p>
        </w:tc>
      </w:tr>
      <w:tr w:rsidR="00A0113B" w14:paraId="6FA5800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5ADFF7"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54EF4B9"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510F4FEC" w14:textId="77777777" w:rsidR="00A0113B" w:rsidRDefault="00A0113B" w:rsidP="00471311">
            <w:pPr>
              <w:pStyle w:val="ConsPlusNormal"/>
              <w:ind w:firstLine="0"/>
            </w:pPr>
            <w:r>
              <w:rPr>
                <w:rFonts w:ascii="Times New Roman" w:eastAsia="Calibri" w:hAnsi="Times New Roman" w:cs="Times New Roman"/>
                <w:sz w:val="22"/>
                <w:szCs w:val="22"/>
                <w:lang w:eastAsia="en-US"/>
              </w:rPr>
              <w:t xml:space="preserve">Типовая </w:t>
            </w:r>
            <w:hyperlink r:id="rId119" w:tgtFrame="consultantplus://offline/ref=98C2905E694A76791812173871689E620D3E5B7B689B69294C4B65E415C6323D615D0462AA7E0AEECF9217AB60012A45D6836220F8C091D26CmEP">
              <w:r>
                <w:rPr>
                  <w:rFonts w:ascii="Times New Roman" w:eastAsia="Calibri" w:hAnsi="Times New Roman" w:cs="Times New Roman"/>
                  <w:sz w:val="22"/>
                  <w:szCs w:val="22"/>
                  <w:lang w:eastAsia="en-US"/>
                </w:rPr>
                <w:t>инструкция</w:t>
              </w:r>
            </w:hyperlink>
            <w:r>
              <w:rPr>
                <w:rFonts w:ascii="Times New Roman" w:eastAsia="Calibri" w:hAnsi="Times New Roman" w:cs="Times New Roman"/>
                <w:sz w:val="22"/>
                <w:szCs w:val="22"/>
                <w:lang w:eastAsia="en-US"/>
              </w:rPr>
              <w:t xml:space="preserve"> по охране труда для газосварщиков (газорезчиков)</w:t>
            </w:r>
          </w:p>
          <w:p w14:paraId="5379EE18" w14:textId="77777777" w:rsidR="00A0113B" w:rsidRDefault="00A0113B" w:rsidP="00471311">
            <w:pPr>
              <w:pStyle w:val="ConsPlusNormal"/>
              <w:ind w:firstLine="0"/>
              <w:rPr>
                <w:rFonts w:ascii="Times New Roman" w:eastAsia="Calibri" w:hAnsi="Times New Roman" w:cs="Times New Roman"/>
                <w:sz w:val="22"/>
                <w:szCs w:val="22"/>
              </w:rPr>
            </w:pPr>
          </w:p>
        </w:tc>
        <w:tc>
          <w:tcPr>
            <w:tcW w:w="1654" w:type="dxa"/>
            <w:tcBorders>
              <w:bottom w:val="single" w:sz="4" w:space="0" w:color="000000"/>
              <w:right w:val="single" w:sz="4" w:space="0" w:color="000000"/>
            </w:tcBorders>
            <w:shd w:val="clear" w:color="auto" w:fill="auto"/>
            <w:vAlign w:val="center"/>
          </w:tcPr>
          <w:p w14:paraId="07AFF500" w14:textId="77777777" w:rsidR="00A0113B" w:rsidRDefault="00A0113B" w:rsidP="00471311">
            <w:pPr>
              <w:pStyle w:val="afb"/>
              <w:widowControl w:val="0"/>
              <w:rPr>
                <w:rFonts w:ascii="Times New Roman" w:hAnsi="Times New Roman"/>
              </w:rPr>
            </w:pPr>
            <w:r>
              <w:rPr>
                <w:rFonts w:ascii="Times New Roman" w:hAnsi="Times New Roman"/>
              </w:rPr>
              <w:t>РД 153-34.0-03.288-00</w:t>
            </w:r>
          </w:p>
        </w:tc>
        <w:tc>
          <w:tcPr>
            <w:tcW w:w="2953" w:type="dxa"/>
            <w:tcBorders>
              <w:bottom w:val="single" w:sz="4" w:space="0" w:color="000000"/>
              <w:right w:val="single" w:sz="4" w:space="0" w:color="000000"/>
            </w:tcBorders>
            <w:shd w:val="clear" w:color="auto" w:fill="auto"/>
            <w:vAlign w:val="center"/>
          </w:tcPr>
          <w:p w14:paraId="0456B228"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lang w:eastAsia="en-US"/>
              </w:rPr>
              <w:t>утв. РАО "ЕЭС России" 17.03.2000</w:t>
            </w:r>
          </w:p>
        </w:tc>
        <w:tc>
          <w:tcPr>
            <w:tcW w:w="2435" w:type="dxa"/>
            <w:tcBorders>
              <w:bottom w:val="single" w:sz="4" w:space="0" w:color="000000"/>
              <w:right w:val="single" w:sz="4" w:space="0" w:color="000000"/>
            </w:tcBorders>
            <w:shd w:val="clear" w:color="auto" w:fill="auto"/>
            <w:vAlign w:val="center"/>
          </w:tcPr>
          <w:p w14:paraId="0CFD6201"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01.07.2000</w:t>
            </w:r>
          </w:p>
        </w:tc>
      </w:tr>
      <w:tr w:rsidR="00A0113B" w14:paraId="0F1C680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2E5BB3"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C80A7EF"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6EB767B8" w14:textId="77777777" w:rsidR="00A0113B" w:rsidRDefault="00A0113B" w:rsidP="00471311">
            <w:pPr>
              <w:pStyle w:val="ConsPlusNormal"/>
              <w:ind w:firstLine="0"/>
            </w:pPr>
            <w:r>
              <w:rPr>
                <w:rFonts w:ascii="Times New Roman" w:eastAsia="Calibri" w:hAnsi="Times New Roman" w:cs="Times New Roman"/>
                <w:sz w:val="22"/>
                <w:szCs w:val="22"/>
                <w:lang w:eastAsia="en-US"/>
              </w:rPr>
              <w:t xml:space="preserve">Типовая </w:t>
            </w:r>
            <w:hyperlink r:id="rId120" w:tgtFrame="consultantplus://offline/ref=98C2905E694A767918121E2176689E6209375F7B66923423441269E612C96D2A66140863AA7E0AE8C1CD12BE7159254FC09C613CE4C2936Dm0P">
              <w:r>
                <w:rPr>
                  <w:rFonts w:ascii="Times New Roman" w:eastAsia="Calibri" w:hAnsi="Times New Roman" w:cs="Times New Roman"/>
                  <w:sz w:val="22"/>
                  <w:szCs w:val="22"/>
                  <w:lang w:eastAsia="en-US"/>
                </w:rPr>
                <w:t>инструкция</w:t>
              </w:r>
            </w:hyperlink>
            <w:r>
              <w:rPr>
                <w:rFonts w:ascii="Times New Roman" w:eastAsia="Calibri" w:hAnsi="Times New Roman" w:cs="Times New Roman"/>
                <w:sz w:val="22"/>
                <w:szCs w:val="22"/>
                <w:lang w:eastAsia="en-US"/>
              </w:rPr>
              <w:t xml:space="preserve"> по охране труда электромонтера по обслуживанию электрооборудования электростанций</w:t>
            </w:r>
          </w:p>
        </w:tc>
        <w:tc>
          <w:tcPr>
            <w:tcW w:w="1654" w:type="dxa"/>
            <w:tcBorders>
              <w:bottom w:val="single" w:sz="4" w:space="0" w:color="000000"/>
              <w:right w:val="single" w:sz="4" w:space="0" w:color="000000"/>
            </w:tcBorders>
            <w:shd w:val="clear" w:color="auto" w:fill="auto"/>
            <w:vAlign w:val="center"/>
          </w:tcPr>
          <w:p w14:paraId="0D12ED44"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lang w:eastAsia="en-US"/>
              </w:rPr>
              <w:t>ТИ Р М-062-2002</w:t>
            </w:r>
          </w:p>
        </w:tc>
        <w:tc>
          <w:tcPr>
            <w:tcW w:w="2953" w:type="dxa"/>
            <w:tcBorders>
              <w:bottom w:val="single" w:sz="4" w:space="0" w:color="000000"/>
              <w:right w:val="single" w:sz="4" w:space="0" w:color="000000"/>
            </w:tcBorders>
            <w:shd w:val="clear" w:color="auto" w:fill="auto"/>
            <w:vAlign w:val="center"/>
          </w:tcPr>
          <w:p w14:paraId="2A250114" w14:textId="77777777" w:rsidR="00A0113B" w:rsidRDefault="00A0113B" w:rsidP="00471311">
            <w:pPr>
              <w:widowControl w:val="0"/>
              <w:spacing w:after="0" w:line="240" w:lineRule="auto"/>
              <w:rPr>
                <w:rFonts w:ascii="Times New Roman" w:hAnsi="Times New Roman"/>
              </w:rPr>
            </w:pPr>
            <w:r>
              <w:rPr>
                <w:rFonts w:ascii="Times New Roman" w:hAnsi="Times New Roman"/>
              </w:rPr>
              <w:t>утв. Минтрудом РФ 02.08.2002, Минэнерго РФ 25.07.2002</w:t>
            </w:r>
          </w:p>
          <w:p w14:paraId="68A718A8" w14:textId="77777777" w:rsidR="00A0113B" w:rsidRDefault="00A0113B" w:rsidP="00471311">
            <w:pPr>
              <w:pStyle w:val="afb"/>
              <w:widowControl w:val="0"/>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6D69CE4E" w14:textId="77777777" w:rsidR="00A0113B" w:rsidRDefault="00A0113B" w:rsidP="00471311">
            <w:pPr>
              <w:pStyle w:val="ConsPlusNormal"/>
              <w:ind w:firstLine="0"/>
              <w:rPr>
                <w:rFonts w:ascii="Times New Roman" w:hAnsi="Times New Roman"/>
                <w:sz w:val="22"/>
                <w:szCs w:val="22"/>
              </w:rPr>
            </w:pPr>
            <w:r>
              <w:rPr>
                <w:rFonts w:ascii="Times New Roman" w:hAnsi="Times New Roman"/>
                <w:sz w:val="22"/>
                <w:szCs w:val="22"/>
              </w:rPr>
              <w:t>Начало действия документа с 01.01.2003</w:t>
            </w:r>
          </w:p>
        </w:tc>
      </w:tr>
      <w:tr w:rsidR="00A0113B" w14:paraId="6DE2C0E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FD04271" w14:textId="77777777" w:rsidR="00A0113B" w:rsidRDefault="00A0113B" w:rsidP="00471311">
            <w:pPr>
              <w:pStyle w:val="afb"/>
              <w:widowControl w:val="0"/>
              <w:numPr>
                <w:ilvl w:val="0"/>
                <w:numId w:val="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391B7BB"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охране труда</w:t>
            </w:r>
          </w:p>
        </w:tc>
        <w:tc>
          <w:tcPr>
            <w:tcW w:w="4523" w:type="dxa"/>
            <w:tcBorders>
              <w:bottom w:val="single" w:sz="4" w:space="0" w:color="000000"/>
              <w:right w:val="single" w:sz="4" w:space="0" w:color="000000"/>
            </w:tcBorders>
            <w:shd w:val="clear" w:color="auto" w:fill="auto"/>
            <w:vAlign w:val="center"/>
          </w:tcPr>
          <w:p w14:paraId="084229C6" w14:textId="77777777" w:rsidR="00A0113B" w:rsidRDefault="00A0113B" w:rsidP="00471311">
            <w:pPr>
              <w:pStyle w:val="ConsPlusNormal"/>
              <w:ind w:firstLine="0"/>
            </w:pPr>
            <w:r>
              <w:rPr>
                <w:rFonts w:ascii="Times New Roman" w:eastAsia="Calibri" w:hAnsi="Times New Roman" w:cs="Times New Roman"/>
                <w:sz w:val="22"/>
                <w:szCs w:val="22"/>
                <w:lang w:eastAsia="en-US"/>
              </w:rPr>
              <w:t xml:space="preserve">Типовая </w:t>
            </w:r>
            <w:hyperlink r:id="rId121" w:tgtFrame="consultantplus://offline/ref=98C2905E694A767918121E2176689E620937587661923423441269E612C96D2A66140863AA7E0AE8C1CD12BE7159254FC09C613CE4C2936Dm0P">
              <w:r>
                <w:rPr>
                  <w:rFonts w:ascii="Times New Roman" w:eastAsia="Calibri" w:hAnsi="Times New Roman" w:cs="Times New Roman"/>
                  <w:sz w:val="22"/>
                  <w:szCs w:val="22"/>
                  <w:lang w:eastAsia="en-US"/>
                </w:rPr>
                <w:t>инструкция</w:t>
              </w:r>
            </w:hyperlink>
            <w:r>
              <w:rPr>
                <w:rFonts w:ascii="Times New Roman" w:eastAsia="Calibri" w:hAnsi="Times New Roman" w:cs="Times New Roman"/>
                <w:sz w:val="22"/>
                <w:szCs w:val="22"/>
                <w:lang w:eastAsia="en-US"/>
              </w:rPr>
              <w:t xml:space="preserve"> по охране труда для электромонтера главного щита управления</w:t>
            </w:r>
          </w:p>
        </w:tc>
        <w:tc>
          <w:tcPr>
            <w:tcW w:w="1654" w:type="dxa"/>
            <w:tcBorders>
              <w:bottom w:val="single" w:sz="4" w:space="0" w:color="000000"/>
              <w:right w:val="single" w:sz="4" w:space="0" w:color="000000"/>
            </w:tcBorders>
            <w:shd w:val="clear" w:color="auto" w:fill="auto"/>
            <w:vAlign w:val="center"/>
          </w:tcPr>
          <w:p w14:paraId="6D49442E"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lang w:eastAsia="en-US"/>
              </w:rPr>
              <w:t>ТИ Р М-063-2002</w:t>
            </w:r>
          </w:p>
        </w:tc>
        <w:tc>
          <w:tcPr>
            <w:tcW w:w="2953" w:type="dxa"/>
            <w:tcBorders>
              <w:bottom w:val="single" w:sz="4" w:space="0" w:color="000000"/>
              <w:right w:val="single" w:sz="4" w:space="0" w:color="000000"/>
            </w:tcBorders>
            <w:shd w:val="clear" w:color="auto" w:fill="auto"/>
            <w:vAlign w:val="center"/>
          </w:tcPr>
          <w:p w14:paraId="2EC97BD8" w14:textId="77777777" w:rsidR="00A0113B" w:rsidRDefault="00A0113B" w:rsidP="00471311">
            <w:pPr>
              <w:pStyle w:val="ConsPlusNormal"/>
              <w:ind w:firstLine="0"/>
              <w:rPr>
                <w:rFonts w:ascii="Times New Roman" w:hAnsi="Times New Roman"/>
                <w:sz w:val="22"/>
                <w:szCs w:val="22"/>
              </w:rPr>
            </w:pPr>
            <w:r>
              <w:rPr>
                <w:rFonts w:ascii="Times New Roman" w:eastAsia="Calibri" w:hAnsi="Times New Roman" w:cs="Times New Roman"/>
                <w:sz w:val="22"/>
                <w:szCs w:val="22"/>
                <w:lang w:eastAsia="en-US"/>
              </w:rPr>
              <w:t>утв. Минтрудом РФ 02.08.2002, Минэнерго РФ 25.07.2002</w:t>
            </w:r>
          </w:p>
        </w:tc>
        <w:tc>
          <w:tcPr>
            <w:tcW w:w="2435" w:type="dxa"/>
            <w:tcBorders>
              <w:bottom w:val="single" w:sz="4" w:space="0" w:color="000000"/>
              <w:right w:val="single" w:sz="4" w:space="0" w:color="000000"/>
            </w:tcBorders>
            <w:shd w:val="clear" w:color="auto" w:fill="auto"/>
            <w:vAlign w:val="center"/>
          </w:tcPr>
          <w:p w14:paraId="02A0CCF0"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с 01.01.2003</w:t>
            </w:r>
          </w:p>
        </w:tc>
      </w:tr>
      <w:tr w:rsidR="00A0113B" w14:paraId="626C459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F0EE364"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693647C5" w14:textId="77777777" w:rsidR="00A0113B" w:rsidRDefault="00A0113B" w:rsidP="00471311">
            <w:pPr>
              <w:pStyle w:val="afb"/>
              <w:widowControl w:val="0"/>
              <w:rPr>
                <w:rFonts w:ascii="Times New Roman" w:hAnsi="Times New Roman"/>
              </w:rPr>
            </w:pPr>
            <w:r>
              <w:rPr>
                <w:rFonts w:ascii="Times New Roman" w:hAnsi="Times New Roman"/>
                <w:b/>
              </w:rPr>
              <w:t>7. Межгосударственные и национальные стандарты. Корпоративные стандарты и рекомендации</w:t>
            </w:r>
          </w:p>
        </w:tc>
      </w:tr>
      <w:tr w:rsidR="00A0113B" w14:paraId="0D6071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B71A81" w14:textId="77777777" w:rsidR="00A0113B" w:rsidRDefault="00A0113B" w:rsidP="00471311">
            <w:pPr>
              <w:pStyle w:val="afb"/>
              <w:widowControl w:val="0"/>
              <w:numPr>
                <w:ilvl w:val="0"/>
                <w:numId w:val="16"/>
              </w:numPr>
              <w:tabs>
                <w:tab w:val="left" w:pos="318"/>
              </w:tabs>
              <w:ind w:left="0" w:firstLine="0"/>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180C6D8"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459093C"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Термины и определения</w:t>
            </w:r>
          </w:p>
        </w:tc>
        <w:tc>
          <w:tcPr>
            <w:tcW w:w="1654" w:type="dxa"/>
            <w:tcBorders>
              <w:bottom w:val="single" w:sz="4" w:space="0" w:color="000000"/>
              <w:right w:val="single" w:sz="4" w:space="0" w:color="000000"/>
            </w:tcBorders>
            <w:shd w:val="clear" w:color="auto" w:fill="auto"/>
            <w:vAlign w:val="center"/>
          </w:tcPr>
          <w:p w14:paraId="26C4288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lang w:val="en-US"/>
              </w:rPr>
              <w:t>ГОСТ</w:t>
            </w:r>
          </w:p>
          <w:p w14:paraId="4E5481C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lang w:val="en-US"/>
              </w:rPr>
              <w:t>12.0.002-2014</w:t>
            </w:r>
          </w:p>
        </w:tc>
        <w:tc>
          <w:tcPr>
            <w:tcW w:w="2953" w:type="dxa"/>
            <w:tcBorders>
              <w:bottom w:val="single" w:sz="4" w:space="0" w:color="000000"/>
              <w:right w:val="single" w:sz="4" w:space="0" w:color="000000"/>
            </w:tcBorders>
            <w:shd w:val="clear" w:color="auto" w:fill="auto"/>
            <w:vAlign w:val="center"/>
          </w:tcPr>
          <w:p w14:paraId="1B03F0AF"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19.10.2015</w:t>
            </w:r>
          </w:p>
          <w:p w14:paraId="01353C4D"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 1570-ст</w:t>
            </w:r>
          </w:p>
        </w:tc>
        <w:tc>
          <w:tcPr>
            <w:tcW w:w="2435" w:type="dxa"/>
            <w:tcBorders>
              <w:bottom w:val="single" w:sz="4" w:space="0" w:color="000000"/>
              <w:right w:val="single" w:sz="4" w:space="0" w:color="000000"/>
            </w:tcBorders>
            <w:shd w:val="clear" w:color="auto" w:fill="auto"/>
            <w:vAlign w:val="center"/>
          </w:tcPr>
          <w:p w14:paraId="7256F77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Начало действия документа с 01.06.2016</w:t>
            </w:r>
          </w:p>
        </w:tc>
      </w:tr>
      <w:tr w:rsidR="00A0113B" w14:paraId="52C98DE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EEA4F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93ABE45"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DA2153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Опасные и вредные производственные факторы. Классификация</w:t>
            </w:r>
          </w:p>
        </w:tc>
        <w:tc>
          <w:tcPr>
            <w:tcW w:w="1654" w:type="dxa"/>
            <w:tcBorders>
              <w:bottom w:val="single" w:sz="4" w:space="0" w:color="000000"/>
              <w:right w:val="single" w:sz="4" w:space="0" w:color="000000"/>
            </w:tcBorders>
            <w:shd w:val="clear" w:color="auto" w:fill="auto"/>
            <w:vAlign w:val="center"/>
          </w:tcPr>
          <w:p w14:paraId="5E13AE2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40CCE3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12.0.003-</w:t>
            </w:r>
            <w:r>
              <w:rPr>
                <w:rFonts w:ascii="Times New Roman" w:eastAsia="Times New Roman" w:hAnsi="Times New Roman"/>
                <w:lang w:val="en-US"/>
              </w:rPr>
              <w:t>2015</w:t>
            </w:r>
          </w:p>
        </w:tc>
        <w:tc>
          <w:tcPr>
            <w:tcW w:w="2953" w:type="dxa"/>
            <w:tcBorders>
              <w:bottom w:val="single" w:sz="4" w:space="0" w:color="000000"/>
              <w:right w:val="single" w:sz="4" w:space="0" w:color="000000"/>
            </w:tcBorders>
            <w:shd w:val="clear" w:color="auto" w:fill="auto"/>
            <w:vAlign w:val="center"/>
          </w:tcPr>
          <w:p w14:paraId="6A5092E2"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09.06.2016 №</w:t>
            </w:r>
            <w:r>
              <w:rPr>
                <w:rFonts w:ascii="Times New Roman" w:eastAsia="Times New Roman" w:hAnsi="Times New Roman"/>
                <w:lang w:val="en-US"/>
              </w:rPr>
              <w:t> </w:t>
            </w:r>
            <w:r>
              <w:rPr>
                <w:rFonts w:ascii="Times New Roman" w:eastAsia="Times New Roman" w:hAnsi="Times New Roman"/>
              </w:rPr>
              <w:t>602-ст</w:t>
            </w:r>
          </w:p>
        </w:tc>
        <w:tc>
          <w:tcPr>
            <w:tcW w:w="2435" w:type="dxa"/>
            <w:tcBorders>
              <w:bottom w:val="single" w:sz="4" w:space="0" w:color="000000"/>
              <w:right w:val="single" w:sz="4" w:space="0" w:color="000000"/>
            </w:tcBorders>
            <w:shd w:val="clear" w:color="auto" w:fill="auto"/>
            <w:vAlign w:val="center"/>
          </w:tcPr>
          <w:p w14:paraId="301FE60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Документ введен в действие с 01.03.2017</w:t>
            </w:r>
          </w:p>
        </w:tc>
      </w:tr>
      <w:tr w:rsidR="00A0113B" w14:paraId="09A6442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9551F6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A24F0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ABF1B4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Системы управления охраной труда. Общие требования</w:t>
            </w:r>
          </w:p>
        </w:tc>
        <w:tc>
          <w:tcPr>
            <w:tcW w:w="1654" w:type="dxa"/>
            <w:tcBorders>
              <w:bottom w:val="single" w:sz="4" w:space="0" w:color="000000"/>
              <w:right w:val="single" w:sz="4" w:space="0" w:color="000000"/>
            </w:tcBorders>
            <w:shd w:val="clear" w:color="auto" w:fill="auto"/>
            <w:vAlign w:val="center"/>
          </w:tcPr>
          <w:p w14:paraId="1087761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7CA732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12.0.230-2007</w:t>
            </w:r>
          </w:p>
        </w:tc>
        <w:tc>
          <w:tcPr>
            <w:tcW w:w="2953" w:type="dxa"/>
            <w:tcBorders>
              <w:bottom w:val="single" w:sz="4" w:space="0" w:color="000000"/>
              <w:right w:val="single" w:sz="4" w:space="0" w:color="000000"/>
            </w:tcBorders>
            <w:shd w:val="clear" w:color="auto" w:fill="auto"/>
            <w:vAlign w:val="center"/>
          </w:tcPr>
          <w:p w14:paraId="6CB153DF"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10.07.2007 № 169-ст (ред. от 31.10.2013)</w:t>
            </w:r>
          </w:p>
        </w:tc>
        <w:tc>
          <w:tcPr>
            <w:tcW w:w="2435" w:type="dxa"/>
            <w:tcBorders>
              <w:bottom w:val="single" w:sz="4" w:space="0" w:color="000000"/>
              <w:right w:val="single" w:sz="4" w:space="0" w:color="000000"/>
            </w:tcBorders>
            <w:shd w:val="clear" w:color="auto" w:fill="auto"/>
            <w:vAlign w:val="center"/>
          </w:tcPr>
          <w:p w14:paraId="69EB79A3"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01.03.2014</w:t>
            </w:r>
          </w:p>
        </w:tc>
      </w:tr>
      <w:tr w:rsidR="00A0113B" w14:paraId="7C69F21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9128C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DD6B60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1132DC5"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Шум.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07CFD3F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B040FF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12.1.003-2014</w:t>
            </w:r>
          </w:p>
        </w:tc>
        <w:tc>
          <w:tcPr>
            <w:tcW w:w="2953" w:type="dxa"/>
            <w:tcBorders>
              <w:bottom w:val="single" w:sz="4" w:space="0" w:color="000000"/>
              <w:right w:val="single" w:sz="4" w:space="0" w:color="000000"/>
            </w:tcBorders>
            <w:shd w:val="clear" w:color="auto" w:fill="auto"/>
            <w:vAlign w:val="center"/>
          </w:tcPr>
          <w:p w14:paraId="75E43629"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29.12.2014</w:t>
            </w:r>
          </w:p>
          <w:p w14:paraId="4EFECA2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 2146-ст</w:t>
            </w:r>
          </w:p>
        </w:tc>
        <w:tc>
          <w:tcPr>
            <w:tcW w:w="2435" w:type="dxa"/>
            <w:tcBorders>
              <w:bottom w:val="single" w:sz="4" w:space="0" w:color="000000"/>
              <w:right w:val="single" w:sz="4" w:space="0" w:color="000000"/>
            </w:tcBorders>
            <w:shd w:val="clear" w:color="auto" w:fill="auto"/>
            <w:vAlign w:val="center"/>
          </w:tcPr>
          <w:p w14:paraId="1F9D9BAD"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Начало действия документа с </w:t>
            </w:r>
            <w:r>
              <w:rPr>
                <w:rFonts w:ascii="Times New Roman" w:eastAsia="Times New Roman" w:hAnsi="Times New Roman"/>
              </w:rPr>
              <w:t>01.11.2015</w:t>
            </w:r>
          </w:p>
        </w:tc>
      </w:tr>
      <w:tr w:rsidR="00A0113B" w14:paraId="0F96B2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79700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8CC0A12"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6AB3799"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Общие санитарно-гигиенические требования к воздуху рабочей зоны</w:t>
            </w:r>
          </w:p>
        </w:tc>
        <w:tc>
          <w:tcPr>
            <w:tcW w:w="1654" w:type="dxa"/>
            <w:tcBorders>
              <w:bottom w:val="single" w:sz="4" w:space="0" w:color="000000"/>
              <w:right w:val="single" w:sz="4" w:space="0" w:color="000000"/>
            </w:tcBorders>
            <w:shd w:val="clear" w:color="auto" w:fill="auto"/>
            <w:vAlign w:val="center"/>
          </w:tcPr>
          <w:p w14:paraId="1180A10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EAD749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12.1.005-88</w:t>
            </w:r>
          </w:p>
        </w:tc>
        <w:tc>
          <w:tcPr>
            <w:tcW w:w="2953" w:type="dxa"/>
            <w:tcBorders>
              <w:bottom w:val="single" w:sz="4" w:space="0" w:color="000000"/>
              <w:right w:val="single" w:sz="4" w:space="0" w:color="000000"/>
            </w:tcBorders>
            <w:shd w:val="clear" w:color="auto" w:fill="auto"/>
            <w:vAlign w:val="center"/>
          </w:tcPr>
          <w:p w14:paraId="2F5E7470"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29.09.1988 № 3388 (ред. от 20.06.2000)</w:t>
            </w:r>
          </w:p>
        </w:tc>
        <w:tc>
          <w:tcPr>
            <w:tcW w:w="2435" w:type="dxa"/>
            <w:tcBorders>
              <w:bottom w:val="single" w:sz="4" w:space="0" w:color="000000"/>
              <w:right w:val="single" w:sz="4" w:space="0" w:color="000000"/>
            </w:tcBorders>
            <w:shd w:val="clear" w:color="auto" w:fill="auto"/>
            <w:vAlign w:val="center"/>
          </w:tcPr>
          <w:p w14:paraId="55A5AD4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01.12.2000</w:t>
            </w:r>
          </w:p>
          <w:p w14:paraId="4FF5464C" w14:textId="77777777" w:rsidR="00A0113B" w:rsidRDefault="00A0113B" w:rsidP="00471311">
            <w:pPr>
              <w:pStyle w:val="afb"/>
              <w:widowControl w:val="0"/>
              <w:spacing w:line="235" w:lineRule="auto"/>
              <w:rPr>
                <w:rFonts w:ascii="Times New Roman" w:hAnsi="Times New Roman"/>
              </w:rPr>
            </w:pPr>
          </w:p>
        </w:tc>
      </w:tr>
      <w:tr w:rsidR="00A0113B" w14:paraId="0DEA1C2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352FFE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230309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DC3D08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Вредные вещества. Классификация и общие требования безопасности (с изм. №1, 2)</w:t>
            </w:r>
          </w:p>
        </w:tc>
        <w:tc>
          <w:tcPr>
            <w:tcW w:w="1654" w:type="dxa"/>
            <w:tcBorders>
              <w:bottom w:val="single" w:sz="4" w:space="0" w:color="000000"/>
              <w:right w:val="single" w:sz="4" w:space="0" w:color="000000"/>
            </w:tcBorders>
            <w:shd w:val="clear" w:color="auto" w:fill="auto"/>
            <w:vAlign w:val="center"/>
          </w:tcPr>
          <w:p w14:paraId="6C23276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1BAA7C6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12.1.007-76*</w:t>
            </w:r>
          </w:p>
        </w:tc>
        <w:tc>
          <w:tcPr>
            <w:tcW w:w="2953" w:type="dxa"/>
            <w:tcBorders>
              <w:bottom w:val="single" w:sz="4" w:space="0" w:color="000000"/>
              <w:right w:val="single" w:sz="4" w:space="0" w:color="000000"/>
            </w:tcBorders>
            <w:shd w:val="clear" w:color="auto" w:fill="auto"/>
            <w:vAlign w:val="center"/>
          </w:tcPr>
          <w:p w14:paraId="76730588"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10.03.1976 № 579 (ред. от 28.03.1990)</w:t>
            </w:r>
          </w:p>
        </w:tc>
        <w:tc>
          <w:tcPr>
            <w:tcW w:w="2435" w:type="dxa"/>
            <w:tcBorders>
              <w:bottom w:val="single" w:sz="4" w:space="0" w:color="000000"/>
              <w:right w:val="single" w:sz="4" w:space="0" w:color="000000"/>
            </w:tcBorders>
            <w:shd w:val="clear" w:color="auto" w:fill="auto"/>
            <w:vAlign w:val="center"/>
          </w:tcPr>
          <w:p w14:paraId="35A8204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Начало действия последней редакции 01.01.1991</w:t>
            </w:r>
          </w:p>
        </w:tc>
      </w:tr>
      <w:tr w:rsidR="00A0113B" w14:paraId="7C61A5D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47DDE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5182AC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B2CE710"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Взрывобезопасность. Общие требования</w:t>
            </w:r>
          </w:p>
        </w:tc>
        <w:tc>
          <w:tcPr>
            <w:tcW w:w="1654" w:type="dxa"/>
            <w:tcBorders>
              <w:bottom w:val="single" w:sz="4" w:space="0" w:color="000000"/>
              <w:right w:val="single" w:sz="4" w:space="0" w:color="000000"/>
            </w:tcBorders>
            <w:shd w:val="clear" w:color="auto" w:fill="auto"/>
            <w:vAlign w:val="center"/>
          </w:tcPr>
          <w:p w14:paraId="54A9061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12.1.010-76* (СТ СЭВ 3517-81)</w:t>
            </w:r>
          </w:p>
        </w:tc>
        <w:tc>
          <w:tcPr>
            <w:tcW w:w="2953" w:type="dxa"/>
            <w:tcBorders>
              <w:bottom w:val="single" w:sz="4" w:space="0" w:color="000000"/>
              <w:right w:val="single" w:sz="4" w:space="0" w:color="000000"/>
            </w:tcBorders>
            <w:shd w:val="clear" w:color="auto" w:fill="auto"/>
            <w:vAlign w:val="center"/>
          </w:tcPr>
          <w:p w14:paraId="735B597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28.06.1976 № 1581 (ред. от 01.02.1983) Изм.1</w:t>
            </w:r>
          </w:p>
        </w:tc>
        <w:tc>
          <w:tcPr>
            <w:tcW w:w="2435" w:type="dxa"/>
            <w:tcBorders>
              <w:bottom w:val="single" w:sz="4" w:space="0" w:color="000000"/>
              <w:right w:val="single" w:sz="4" w:space="0" w:color="000000"/>
            </w:tcBorders>
            <w:shd w:val="clear" w:color="auto" w:fill="auto"/>
            <w:vAlign w:val="center"/>
          </w:tcPr>
          <w:p w14:paraId="12837A5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Введен в действие с 01.01.1978</w:t>
            </w:r>
          </w:p>
          <w:p w14:paraId="58F9A5FC" w14:textId="77777777" w:rsidR="00A0113B" w:rsidRDefault="00A0113B" w:rsidP="00471311">
            <w:pPr>
              <w:pStyle w:val="afb"/>
              <w:widowControl w:val="0"/>
              <w:spacing w:line="235" w:lineRule="auto"/>
              <w:rPr>
                <w:rFonts w:ascii="Times New Roman" w:hAnsi="Times New Roman"/>
              </w:rPr>
            </w:pPr>
          </w:p>
        </w:tc>
      </w:tr>
      <w:tr w:rsidR="00A0113B" w14:paraId="780E8C1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923F52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380E776"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33C4AE0"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Вибрационная безопасность. Общие требования</w:t>
            </w:r>
          </w:p>
        </w:tc>
        <w:tc>
          <w:tcPr>
            <w:tcW w:w="1654" w:type="dxa"/>
            <w:tcBorders>
              <w:bottom w:val="single" w:sz="4" w:space="0" w:color="000000"/>
              <w:right w:val="single" w:sz="4" w:space="0" w:color="000000"/>
            </w:tcBorders>
            <w:shd w:val="clear" w:color="auto" w:fill="auto"/>
            <w:vAlign w:val="center"/>
          </w:tcPr>
          <w:p w14:paraId="3B111EE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1ADB989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12.1.012-2004</w:t>
            </w:r>
          </w:p>
        </w:tc>
        <w:tc>
          <w:tcPr>
            <w:tcW w:w="2953" w:type="dxa"/>
            <w:tcBorders>
              <w:bottom w:val="single" w:sz="4" w:space="0" w:color="000000"/>
              <w:right w:val="single" w:sz="4" w:space="0" w:color="000000"/>
            </w:tcBorders>
            <w:shd w:val="clear" w:color="auto" w:fill="auto"/>
            <w:vAlign w:val="center"/>
          </w:tcPr>
          <w:p w14:paraId="75793EA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12.12.2007 № 362-ст</w:t>
            </w:r>
          </w:p>
        </w:tc>
        <w:tc>
          <w:tcPr>
            <w:tcW w:w="2435" w:type="dxa"/>
            <w:tcBorders>
              <w:bottom w:val="single" w:sz="4" w:space="0" w:color="000000"/>
              <w:right w:val="single" w:sz="4" w:space="0" w:color="000000"/>
            </w:tcBorders>
            <w:shd w:val="clear" w:color="auto" w:fill="auto"/>
            <w:vAlign w:val="center"/>
          </w:tcPr>
          <w:p w14:paraId="476490A9"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01.07.2008</w:t>
            </w:r>
          </w:p>
        </w:tc>
      </w:tr>
      <w:tr w:rsidR="00A0113B" w14:paraId="4E87EE9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205ED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1E41356"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5C695EC"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Пожаровзрывобезопасность статического электричества. Общие требования</w:t>
            </w:r>
          </w:p>
        </w:tc>
        <w:tc>
          <w:tcPr>
            <w:tcW w:w="1654" w:type="dxa"/>
            <w:tcBorders>
              <w:bottom w:val="single" w:sz="4" w:space="0" w:color="000000"/>
              <w:right w:val="single" w:sz="4" w:space="0" w:color="000000"/>
            </w:tcBorders>
            <w:shd w:val="clear" w:color="auto" w:fill="auto"/>
            <w:vAlign w:val="center"/>
          </w:tcPr>
          <w:p w14:paraId="7E7243B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09DB50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12.1.018-93</w:t>
            </w:r>
          </w:p>
        </w:tc>
        <w:tc>
          <w:tcPr>
            <w:tcW w:w="2953" w:type="dxa"/>
            <w:tcBorders>
              <w:bottom w:val="single" w:sz="4" w:space="0" w:color="000000"/>
              <w:right w:val="single" w:sz="4" w:space="0" w:color="000000"/>
            </w:tcBorders>
            <w:shd w:val="clear" w:color="auto" w:fill="auto"/>
            <w:vAlign w:val="center"/>
          </w:tcPr>
          <w:p w14:paraId="3D36A1B0"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России от 02.06.1994 N 160</w:t>
            </w:r>
          </w:p>
        </w:tc>
        <w:tc>
          <w:tcPr>
            <w:tcW w:w="2435" w:type="dxa"/>
            <w:tcBorders>
              <w:bottom w:val="single" w:sz="4" w:space="0" w:color="000000"/>
              <w:right w:val="single" w:sz="4" w:space="0" w:color="000000"/>
            </w:tcBorders>
            <w:shd w:val="clear" w:color="auto" w:fill="auto"/>
            <w:vAlign w:val="center"/>
          </w:tcPr>
          <w:p w14:paraId="73E5B61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01.01.1995</w:t>
            </w:r>
          </w:p>
        </w:tc>
      </w:tr>
      <w:tr w:rsidR="00A0113B" w14:paraId="3F2D64F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FD90D7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4E67CA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949C8A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Система стандартов безопасности труда. Средства и методы защиты от шума. Классификация</w:t>
            </w:r>
          </w:p>
        </w:tc>
        <w:tc>
          <w:tcPr>
            <w:tcW w:w="1654" w:type="dxa"/>
            <w:tcBorders>
              <w:bottom w:val="single" w:sz="4" w:space="0" w:color="000000"/>
              <w:right w:val="single" w:sz="4" w:space="0" w:color="000000"/>
            </w:tcBorders>
            <w:shd w:val="clear" w:color="auto" w:fill="auto"/>
            <w:vAlign w:val="center"/>
          </w:tcPr>
          <w:p w14:paraId="0EA34CF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12.1.029-80 (СТ СЭВ 1928-79)</w:t>
            </w:r>
          </w:p>
        </w:tc>
        <w:tc>
          <w:tcPr>
            <w:tcW w:w="2953" w:type="dxa"/>
            <w:tcBorders>
              <w:bottom w:val="single" w:sz="4" w:space="0" w:color="000000"/>
              <w:right w:val="single" w:sz="4" w:space="0" w:color="000000"/>
            </w:tcBorders>
            <w:shd w:val="clear" w:color="auto" w:fill="auto"/>
            <w:vAlign w:val="center"/>
          </w:tcPr>
          <w:p w14:paraId="29CB7BB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31.10.1980 № 5237</w:t>
            </w:r>
          </w:p>
        </w:tc>
        <w:tc>
          <w:tcPr>
            <w:tcW w:w="2435" w:type="dxa"/>
            <w:tcBorders>
              <w:bottom w:val="single" w:sz="4" w:space="0" w:color="000000"/>
              <w:right w:val="single" w:sz="4" w:space="0" w:color="000000"/>
            </w:tcBorders>
            <w:shd w:val="clear" w:color="auto" w:fill="auto"/>
            <w:vAlign w:val="center"/>
          </w:tcPr>
          <w:p w14:paraId="7E55DDD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01.07.1981</w:t>
            </w:r>
          </w:p>
        </w:tc>
      </w:tr>
      <w:tr w:rsidR="00A0113B" w14:paraId="2D728D6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B863C8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CDE69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114AC0A"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Оборудование для дуговой и контактной электросварки. Допустимые уровни шума и методы измерений</w:t>
            </w:r>
          </w:p>
        </w:tc>
        <w:tc>
          <w:tcPr>
            <w:tcW w:w="1654" w:type="dxa"/>
            <w:tcBorders>
              <w:bottom w:val="single" w:sz="4" w:space="0" w:color="000000"/>
              <w:right w:val="single" w:sz="4" w:space="0" w:color="000000"/>
            </w:tcBorders>
            <w:shd w:val="clear" w:color="auto" w:fill="auto"/>
            <w:vAlign w:val="center"/>
          </w:tcPr>
          <w:p w14:paraId="0118CC7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F69642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12.1.035-81</w:t>
            </w:r>
          </w:p>
        </w:tc>
        <w:tc>
          <w:tcPr>
            <w:tcW w:w="2953" w:type="dxa"/>
            <w:tcBorders>
              <w:bottom w:val="single" w:sz="4" w:space="0" w:color="000000"/>
              <w:right w:val="single" w:sz="4" w:space="0" w:color="000000"/>
            </w:tcBorders>
            <w:shd w:val="clear" w:color="auto" w:fill="auto"/>
            <w:vAlign w:val="center"/>
          </w:tcPr>
          <w:p w14:paraId="7933DAFF"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15.12.1981 № 5418</w:t>
            </w:r>
          </w:p>
        </w:tc>
        <w:tc>
          <w:tcPr>
            <w:tcW w:w="2435" w:type="dxa"/>
            <w:tcBorders>
              <w:bottom w:val="single" w:sz="4" w:space="0" w:color="000000"/>
              <w:right w:val="single" w:sz="4" w:space="0" w:color="000000"/>
            </w:tcBorders>
            <w:shd w:val="clear" w:color="auto" w:fill="auto"/>
            <w:vAlign w:val="center"/>
          </w:tcPr>
          <w:p w14:paraId="5565622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01.01.1982</w:t>
            </w:r>
          </w:p>
        </w:tc>
      </w:tr>
      <w:tr w:rsidR="00A0113B" w14:paraId="37C277C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EA7036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83A6A9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41843CD"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Электростатические поля. Допустимые уровни на рабочих местах и требования к проведению контроля</w:t>
            </w:r>
          </w:p>
        </w:tc>
        <w:tc>
          <w:tcPr>
            <w:tcW w:w="1654" w:type="dxa"/>
            <w:tcBorders>
              <w:bottom w:val="single" w:sz="4" w:space="0" w:color="000000"/>
              <w:right w:val="single" w:sz="4" w:space="0" w:color="000000"/>
            </w:tcBorders>
            <w:shd w:val="clear" w:color="auto" w:fill="auto"/>
            <w:vAlign w:val="center"/>
          </w:tcPr>
          <w:p w14:paraId="71EDEF9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00DE8D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12.1.045-84</w:t>
            </w:r>
          </w:p>
        </w:tc>
        <w:tc>
          <w:tcPr>
            <w:tcW w:w="2953" w:type="dxa"/>
            <w:tcBorders>
              <w:bottom w:val="single" w:sz="4" w:space="0" w:color="000000"/>
              <w:right w:val="single" w:sz="4" w:space="0" w:color="000000"/>
            </w:tcBorders>
            <w:shd w:val="clear" w:color="auto" w:fill="auto"/>
            <w:vAlign w:val="center"/>
          </w:tcPr>
          <w:p w14:paraId="40AB8BA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15.09.1984 № 3236</w:t>
            </w:r>
          </w:p>
        </w:tc>
        <w:tc>
          <w:tcPr>
            <w:tcW w:w="2435" w:type="dxa"/>
            <w:tcBorders>
              <w:bottom w:val="single" w:sz="4" w:space="0" w:color="000000"/>
              <w:right w:val="single" w:sz="4" w:space="0" w:color="000000"/>
            </w:tcBorders>
            <w:shd w:val="clear" w:color="auto" w:fill="auto"/>
            <w:vAlign w:val="center"/>
          </w:tcPr>
          <w:p w14:paraId="10195AF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01.07.1985</w:t>
            </w:r>
          </w:p>
        </w:tc>
      </w:tr>
      <w:tr w:rsidR="00A0113B" w14:paraId="3729951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A7A489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0408CC6"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765445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Техника сельскохозяйственная. Методы оценки безопасности</w:t>
            </w:r>
          </w:p>
        </w:tc>
        <w:tc>
          <w:tcPr>
            <w:tcW w:w="1654" w:type="dxa"/>
            <w:tcBorders>
              <w:bottom w:val="single" w:sz="4" w:space="0" w:color="000000"/>
              <w:right w:val="single" w:sz="4" w:space="0" w:color="000000"/>
            </w:tcBorders>
            <w:shd w:val="clear" w:color="auto" w:fill="auto"/>
            <w:vAlign w:val="center"/>
          </w:tcPr>
          <w:p w14:paraId="12FAE71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E7F40E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12.2.002-91</w:t>
            </w:r>
          </w:p>
        </w:tc>
        <w:tc>
          <w:tcPr>
            <w:tcW w:w="2953" w:type="dxa"/>
            <w:tcBorders>
              <w:bottom w:val="single" w:sz="4" w:space="0" w:color="000000"/>
              <w:right w:val="single" w:sz="4" w:space="0" w:color="000000"/>
            </w:tcBorders>
            <w:shd w:val="clear" w:color="auto" w:fill="auto"/>
            <w:vAlign w:val="center"/>
          </w:tcPr>
          <w:p w14:paraId="32E9D3E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30.07.1991 № 1308</w:t>
            </w:r>
          </w:p>
        </w:tc>
        <w:tc>
          <w:tcPr>
            <w:tcW w:w="2435" w:type="dxa"/>
            <w:tcBorders>
              <w:bottom w:val="single" w:sz="4" w:space="0" w:color="000000"/>
              <w:right w:val="single" w:sz="4" w:space="0" w:color="000000"/>
            </w:tcBorders>
            <w:shd w:val="clear" w:color="auto" w:fill="auto"/>
            <w:vAlign w:val="center"/>
          </w:tcPr>
          <w:p w14:paraId="4F742E8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01.07.1992</w:t>
            </w:r>
          </w:p>
        </w:tc>
      </w:tr>
      <w:tr w:rsidR="00A0113B" w14:paraId="01C9387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1492EA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F8EB4D2"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0BBD06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Оборудование производственное.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6037D46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8DCD92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12.2.003-91</w:t>
            </w:r>
          </w:p>
        </w:tc>
        <w:tc>
          <w:tcPr>
            <w:tcW w:w="2953" w:type="dxa"/>
            <w:tcBorders>
              <w:bottom w:val="single" w:sz="4" w:space="0" w:color="000000"/>
              <w:right w:val="single" w:sz="4" w:space="0" w:color="000000"/>
            </w:tcBorders>
            <w:shd w:val="clear" w:color="auto" w:fill="auto"/>
            <w:vAlign w:val="center"/>
          </w:tcPr>
          <w:p w14:paraId="2B835D3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06.06.1991 № 807</w:t>
            </w:r>
          </w:p>
        </w:tc>
        <w:tc>
          <w:tcPr>
            <w:tcW w:w="2435" w:type="dxa"/>
            <w:tcBorders>
              <w:bottom w:val="single" w:sz="4" w:space="0" w:color="000000"/>
              <w:right w:val="single" w:sz="4" w:space="0" w:color="000000"/>
            </w:tcBorders>
            <w:shd w:val="clear" w:color="auto" w:fill="auto"/>
            <w:vAlign w:val="center"/>
          </w:tcPr>
          <w:p w14:paraId="699B318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01.01.1992</w:t>
            </w:r>
          </w:p>
        </w:tc>
      </w:tr>
      <w:tr w:rsidR="00A0113B" w14:paraId="06A2CB8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F879D7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0B1E56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3BBAB11"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Изделия электротехнические.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419E798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77A9EFE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12.2.007.0-75</w:t>
            </w:r>
          </w:p>
        </w:tc>
        <w:tc>
          <w:tcPr>
            <w:tcW w:w="2953" w:type="dxa"/>
            <w:tcBorders>
              <w:bottom w:val="single" w:sz="4" w:space="0" w:color="000000"/>
              <w:right w:val="single" w:sz="4" w:space="0" w:color="000000"/>
            </w:tcBorders>
            <w:shd w:val="clear" w:color="auto" w:fill="auto"/>
            <w:vAlign w:val="center"/>
          </w:tcPr>
          <w:p w14:paraId="4D65A7B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10.09.1975 № 2368 (ред. от 01.06.1988)</w:t>
            </w:r>
          </w:p>
        </w:tc>
        <w:tc>
          <w:tcPr>
            <w:tcW w:w="2435" w:type="dxa"/>
            <w:tcBorders>
              <w:bottom w:val="single" w:sz="4" w:space="0" w:color="000000"/>
              <w:right w:val="single" w:sz="4" w:space="0" w:color="000000"/>
            </w:tcBorders>
            <w:shd w:val="clear" w:color="auto" w:fill="auto"/>
            <w:vAlign w:val="center"/>
          </w:tcPr>
          <w:p w14:paraId="4FE105A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01.01.1978</w:t>
            </w:r>
          </w:p>
        </w:tc>
      </w:tr>
      <w:tr w:rsidR="00A0113B" w14:paraId="60D8336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660D0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C0E6E02"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09EF97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Устройства электросварочные и для плазменной обработки. Требования безопасности</w:t>
            </w:r>
          </w:p>
        </w:tc>
        <w:tc>
          <w:tcPr>
            <w:tcW w:w="1654" w:type="dxa"/>
            <w:tcBorders>
              <w:bottom w:val="single" w:sz="4" w:space="0" w:color="000000"/>
              <w:right w:val="single" w:sz="4" w:space="0" w:color="000000"/>
            </w:tcBorders>
            <w:shd w:val="clear" w:color="auto" w:fill="auto"/>
            <w:vAlign w:val="center"/>
          </w:tcPr>
          <w:p w14:paraId="1DD674E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74E730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12.2.007.8-75</w:t>
            </w:r>
          </w:p>
        </w:tc>
        <w:tc>
          <w:tcPr>
            <w:tcW w:w="2953" w:type="dxa"/>
            <w:tcBorders>
              <w:bottom w:val="single" w:sz="4" w:space="0" w:color="000000"/>
              <w:right w:val="single" w:sz="4" w:space="0" w:color="000000"/>
            </w:tcBorders>
            <w:shd w:val="clear" w:color="auto" w:fill="auto"/>
            <w:vAlign w:val="center"/>
          </w:tcPr>
          <w:p w14:paraId="27A03348"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10.09.1975 № 2368 (ред. от 01.05.1985)</w:t>
            </w:r>
          </w:p>
        </w:tc>
        <w:tc>
          <w:tcPr>
            <w:tcW w:w="2435" w:type="dxa"/>
            <w:tcBorders>
              <w:bottom w:val="single" w:sz="4" w:space="0" w:color="000000"/>
              <w:right w:val="single" w:sz="4" w:space="0" w:color="000000"/>
            </w:tcBorders>
            <w:shd w:val="clear" w:color="auto" w:fill="auto"/>
            <w:vAlign w:val="center"/>
          </w:tcPr>
          <w:p w14:paraId="47DC132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01.01.1978</w:t>
            </w:r>
          </w:p>
        </w:tc>
      </w:tr>
      <w:tr w:rsidR="00A0113B" w14:paraId="5253BC0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3A08D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A72AA1B"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BF47A8A"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 Безопасность электротермического оборудования. Часть 1. Общие требования</w:t>
            </w:r>
          </w:p>
        </w:tc>
        <w:tc>
          <w:tcPr>
            <w:tcW w:w="1654" w:type="dxa"/>
            <w:tcBorders>
              <w:bottom w:val="single" w:sz="4" w:space="0" w:color="000000"/>
              <w:right w:val="single" w:sz="4" w:space="0" w:color="000000"/>
            </w:tcBorders>
            <w:shd w:val="clear" w:color="auto" w:fill="auto"/>
            <w:vAlign w:val="center"/>
          </w:tcPr>
          <w:p w14:paraId="1D0DEAD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9F6BA0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12.2.007.9-93</w:t>
            </w:r>
          </w:p>
        </w:tc>
        <w:tc>
          <w:tcPr>
            <w:tcW w:w="2953" w:type="dxa"/>
            <w:tcBorders>
              <w:bottom w:val="single" w:sz="4" w:space="0" w:color="000000"/>
              <w:right w:val="single" w:sz="4" w:space="0" w:color="000000"/>
            </w:tcBorders>
            <w:shd w:val="clear" w:color="auto" w:fill="auto"/>
            <w:vAlign w:val="center"/>
          </w:tcPr>
          <w:p w14:paraId="494B97C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РФ от 02.06.1994 № 160</w:t>
            </w:r>
          </w:p>
        </w:tc>
        <w:tc>
          <w:tcPr>
            <w:tcW w:w="2435" w:type="dxa"/>
            <w:tcBorders>
              <w:bottom w:val="single" w:sz="4" w:space="0" w:color="000000"/>
              <w:right w:val="single" w:sz="4" w:space="0" w:color="000000"/>
            </w:tcBorders>
            <w:shd w:val="clear" w:color="auto" w:fill="auto"/>
            <w:vAlign w:val="center"/>
          </w:tcPr>
          <w:p w14:paraId="740A831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01.01.1995</w:t>
            </w:r>
          </w:p>
        </w:tc>
      </w:tr>
      <w:tr w:rsidR="00A0113B" w14:paraId="51E3E46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606A7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AE1845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89DE1A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spacing w:val="-8"/>
              </w:rPr>
              <w:t>Безопасность электротермического оборудования. Часть 3. Частные требования к электротермическим устройствам индукционного и прямого нагрева сопротивлением и индукционным электропечам</w:t>
            </w:r>
          </w:p>
        </w:tc>
        <w:tc>
          <w:tcPr>
            <w:tcW w:w="1654" w:type="dxa"/>
            <w:tcBorders>
              <w:bottom w:val="single" w:sz="4" w:space="0" w:color="000000"/>
              <w:right w:val="single" w:sz="4" w:space="0" w:color="000000"/>
            </w:tcBorders>
            <w:shd w:val="clear" w:color="auto" w:fill="auto"/>
            <w:vAlign w:val="center"/>
          </w:tcPr>
          <w:p w14:paraId="3BE7AA4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spacing w:val="-8"/>
              </w:rPr>
              <w:t>ГОСТ 31636.3-2012</w:t>
            </w:r>
          </w:p>
          <w:p w14:paraId="417C260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spacing w:val="-8"/>
              </w:rPr>
              <w:t>(IEC 60519-3:1988)</w:t>
            </w:r>
          </w:p>
        </w:tc>
        <w:tc>
          <w:tcPr>
            <w:tcW w:w="2953" w:type="dxa"/>
            <w:tcBorders>
              <w:bottom w:val="single" w:sz="4" w:space="0" w:color="000000"/>
              <w:right w:val="single" w:sz="4" w:space="0" w:color="000000"/>
            </w:tcBorders>
            <w:shd w:val="clear" w:color="auto" w:fill="auto"/>
            <w:vAlign w:val="center"/>
          </w:tcPr>
          <w:p w14:paraId="52CAE7C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spacing w:val="-8"/>
              </w:rPr>
              <w:t>Приказ Росстандарта от 15.11.2012 № 869-ст</w:t>
            </w:r>
          </w:p>
        </w:tc>
        <w:tc>
          <w:tcPr>
            <w:tcW w:w="2435" w:type="dxa"/>
            <w:tcBorders>
              <w:bottom w:val="single" w:sz="4" w:space="0" w:color="000000"/>
              <w:right w:val="single" w:sz="4" w:space="0" w:color="000000"/>
            </w:tcBorders>
            <w:shd w:val="clear" w:color="auto" w:fill="auto"/>
            <w:vAlign w:val="center"/>
          </w:tcPr>
          <w:p w14:paraId="4D29A676"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eastAsia="Times New Roman" w:hAnsi="Times New Roman"/>
                <w:spacing w:val="-8"/>
              </w:rPr>
              <w:t>с 01.01.2014</w:t>
            </w:r>
          </w:p>
        </w:tc>
      </w:tr>
      <w:tr w:rsidR="00A0113B" w14:paraId="25D2C94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BEB7C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59C73F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E1A2A3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Оборудование и аппаратура для газопламенной обработки металлов и термического напыления покрытий. Требования безопасности</w:t>
            </w:r>
          </w:p>
        </w:tc>
        <w:tc>
          <w:tcPr>
            <w:tcW w:w="1654" w:type="dxa"/>
            <w:tcBorders>
              <w:bottom w:val="single" w:sz="4" w:space="0" w:color="000000"/>
              <w:right w:val="single" w:sz="4" w:space="0" w:color="000000"/>
            </w:tcBorders>
            <w:shd w:val="clear" w:color="auto" w:fill="auto"/>
            <w:vAlign w:val="center"/>
          </w:tcPr>
          <w:p w14:paraId="0CD35FF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4167A7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12.2.008-75*</w:t>
            </w:r>
          </w:p>
        </w:tc>
        <w:tc>
          <w:tcPr>
            <w:tcW w:w="2953" w:type="dxa"/>
            <w:tcBorders>
              <w:bottom w:val="single" w:sz="4" w:space="0" w:color="000000"/>
              <w:right w:val="single" w:sz="4" w:space="0" w:color="000000"/>
            </w:tcBorders>
            <w:shd w:val="clear" w:color="auto" w:fill="auto"/>
            <w:vAlign w:val="center"/>
          </w:tcPr>
          <w:p w14:paraId="0D646C3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28.10.1975 № 2722 (ред. от 01.08.1991)</w:t>
            </w:r>
          </w:p>
        </w:tc>
        <w:tc>
          <w:tcPr>
            <w:tcW w:w="2435" w:type="dxa"/>
            <w:tcBorders>
              <w:bottom w:val="single" w:sz="4" w:space="0" w:color="000000"/>
              <w:right w:val="single" w:sz="4" w:space="0" w:color="000000"/>
            </w:tcBorders>
            <w:shd w:val="clear" w:color="auto" w:fill="auto"/>
            <w:vAlign w:val="center"/>
          </w:tcPr>
          <w:p w14:paraId="6097422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01.01.1977</w:t>
            </w:r>
          </w:p>
        </w:tc>
      </w:tr>
      <w:tr w:rsidR="00A0113B" w14:paraId="3CDC478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27FCE0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bCs/>
                <w:color w:val="000000" w:themeColor="text1"/>
              </w:rPr>
            </w:pPr>
          </w:p>
        </w:tc>
        <w:tc>
          <w:tcPr>
            <w:tcW w:w="2232" w:type="dxa"/>
            <w:tcBorders>
              <w:bottom w:val="single" w:sz="4" w:space="0" w:color="000000"/>
              <w:right w:val="single" w:sz="4" w:space="0" w:color="000000"/>
            </w:tcBorders>
            <w:shd w:val="clear" w:color="auto" w:fill="auto"/>
            <w:vAlign w:val="center"/>
          </w:tcPr>
          <w:p w14:paraId="1C10CA3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bCs/>
                <w:color w:val="000000" w:themeColor="text1"/>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B29DB9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bCs/>
                <w:color w:val="000000" w:themeColor="text1"/>
              </w:rPr>
              <w:t>Система стандартов безопасности труда. Машины ручные пневматические.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1FD9501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bCs/>
                <w:color w:val="000000" w:themeColor="text1"/>
              </w:rPr>
              <w:t>ГОСТ</w:t>
            </w:r>
          </w:p>
          <w:p w14:paraId="6EE2A3A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bCs/>
                <w:color w:val="000000" w:themeColor="text1"/>
              </w:rPr>
              <w:t>12.2.010-75*</w:t>
            </w:r>
          </w:p>
        </w:tc>
        <w:tc>
          <w:tcPr>
            <w:tcW w:w="2953" w:type="dxa"/>
            <w:tcBorders>
              <w:bottom w:val="single" w:sz="4" w:space="0" w:color="000000"/>
              <w:right w:val="single" w:sz="4" w:space="0" w:color="000000"/>
            </w:tcBorders>
            <w:shd w:val="clear" w:color="auto" w:fill="auto"/>
            <w:vAlign w:val="center"/>
          </w:tcPr>
          <w:p w14:paraId="07AE007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bCs/>
                <w:color w:val="000000" w:themeColor="text1"/>
              </w:rPr>
              <w:t>Постановление Госстандарта СССР от 28.10.1975 № 2721</w:t>
            </w:r>
            <w:r>
              <w:rPr>
                <w:rFonts w:ascii="Times New Roman" w:hAnsi="Times New Roman"/>
                <w:bCs/>
                <w:color w:val="000000" w:themeColor="text1"/>
              </w:rPr>
              <w:t xml:space="preserve"> </w:t>
            </w:r>
            <w:r>
              <w:rPr>
                <w:rFonts w:ascii="Times New Roman" w:eastAsia="Times New Roman" w:hAnsi="Times New Roman"/>
                <w:bCs/>
                <w:color w:val="000000" w:themeColor="text1"/>
              </w:rPr>
              <w:t>(ред. от 01.02.1992)</w:t>
            </w:r>
          </w:p>
        </w:tc>
        <w:tc>
          <w:tcPr>
            <w:tcW w:w="2435" w:type="dxa"/>
            <w:tcBorders>
              <w:bottom w:val="single" w:sz="4" w:space="0" w:color="000000"/>
              <w:right w:val="single" w:sz="4" w:space="0" w:color="000000"/>
            </w:tcBorders>
            <w:shd w:val="clear" w:color="auto" w:fill="auto"/>
            <w:vAlign w:val="center"/>
          </w:tcPr>
          <w:p w14:paraId="395475D3" w14:textId="77777777" w:rsidR="00A0113B" w:rsidRDefault="00A0113B" w:rsidP="00471311">
            <w:pPr>
              <w:pStyle w:val="afb"/>
              <w:widowControl w:val="0"/>
              <w:spacing w:line="235" w:lineRule="auto"/>
              <w:rPr>
                <w:rFonts w:ascii="Times New Roman" w:hAnsi="Times New Roman"/>
              </w:rPr>
            </w:pPr>
            <w:r>
              <w:rPr>
                <w:rFonts w:ascii="Times New Roman" w:hAnsi="Times New Roman"/>
                <w:bCs/>
                <w:color w:val="000000" w:themeColor="text1"/>
              </w:rPr>
              <w:t>Дата начала действия 01.01.1977</w:t>
            </w:r>
          </w:p>
          <w:p w14:paraId="7838FA03" w14:textId="77777777" w:rsidR="00A0113B" w:rsidRDefault="00A0113B" w:rsidP="00471311">
            <w:pPr>
              <w:pStyle w:val="afb"/>
              <w:widowControl w:val="0"/>
              <w:spacing w:line="235" w:lineRule="auto"/>
              <w:rPr>
                <w:rFonts w:ascii="Times New Roman" w:hAnsi="Times New Roman"/>
              </w:rPr>
            </w:pPr>
            <w:r>
              <w:rPr>
                <w:rFonts w:ascii="Times New Roman" w:hAnsi="Times New Roman"/>
                <w:bCs/>
                <w:color w:val="000000" w:themeColor="text1"/>
              </w:rPr>
              <w:t>ОСТАНОВИЛСЯ ЗДЕСЬ</w:t>
            </w:r>
          </w:p>
        </w:tc>
      </w:tr>
      <w:tr w:rsidR="00A0113B" w14:paraId="40CF056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B15C1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4279C5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EA5FE0B"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Машины ручные электрические. Общие требования безопасности и методы испытаний</w:t>
            </w:r>
          </w:p>
        </w:tc>
        <w:tc>
          <w:tcPr>
            <w:tcW w:w="1654" w:type="dxa"/>
            <w:tcBorders>
              <w:bottom w:val="single" w:sz="4" w:space="0" w:color="000000"/>
              <w:right w:val="single" w:sz="4" w:space="0" w:color="000000"/>
            </w:tcBorders>
            <w:shd w:val="clear" w:color="auto" w:fill="auto"/>
            <w:vAlign w:val="center"/>
          </w:tcPr>
          <w:p w14:paraId="110F9B3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12.2.013.0-91 (МЭК 745-1-82)</w:t>
            </w:r>
          </w:p>
        </w:tc>
        <w:tc>
          <w:tcPr>
            <w:tcW w:w="2953" w:type="dxa"/>
            <w:tcBorders>
              <w:bottom w:val="single" w:sz="4" w:space="0" w:color="000000"/>
              <w:right w:val="single" w:sz="4" w:space="0" w:color="000000"/>
            </w:tcBorders>
            <w:shd w:val="clear" w:color="auto" w:fill="auto"/>
            <w:vAlign w:val="center"/>
          </w:tcPr>
          <w:p w14:paraId="1EC1DE0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30.09.1991 № 1563</w:t>
            </w:r>
          </w:p>
        </w:tc>
        <w:tc>
          <w:tcPr>
            <w:tcW w:w="2435" w:type="dxa"/>
            <w:tcBorders>
              <w:bottom w:val="single" w:sz="4" w:space="0" w:color="000000"/>
              <w:right w:val="single" w:sz="4" w:space="0" w:color="000000"/>
            </w:tcBorders>
            <w:shd w:val="clear" w:color="auto" w:fill="auto"/>
            <w:vAlign w:val="center"/>
          </w:tcPr>
          <w:p w14:paraId="0E6E841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01.01.1993</w:t>
            </w:r>
          </w:p>
        </w:tc>
      </w:tr>
      <w:tr w:rsidR="00A0113B" w14:paraId="24DA7CD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10F3B7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688E5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62A224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Оборудование деревообрабатывающее. Требования безопасности к конструкции</w:t>
            </w:r>
          </w:p>
        </w:tc>
        <w:tc>
          <w:tcPr>
            <w:tcW w:w="1654" w:type="dxa"/>
            <w:tcBorders>
              <w:bottom w:val="single" w:sz="4" w:space="0" w:color="000000"/>
              <w:right w:val="single" w:sz="4" w:space="0" w:color="000000"/>
            </w:tcBorders>
            <w:shd w:val="clear" w:color="auto" w:fill="auto"/>
            <w:vAlign w:val="center"/>
          </w:tcPr>
          <w:p w14:paraId="797118B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12.2.026.0-2015</w:t>
            </w:r>
          </w:p>
        </w:tc>
        <w:tc>
          <w:tcPr>
            <w:tcW w:w="2953" w:type="dxa"/>
            <w:tcBorders>
              <w:bottom w:val="single" w:sz="4" w:space="0" w:color="000000"/>
              <w:right w:val="single" w:sz="4" w:space="0" w:color="000000"/>
            </w:tcBorders>
            <w:shd w:val="clear" w:color="auto" w:fill="auto"/>
            <w:vAlign w:val="center"/>
          </w:tcPr>
          <w:p w14:paraId="02CDFD0D"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12.05.2016 № 304-ст</w:t>
            </w:r>
          </w:p>
        </w:tc>
        <w:tc>
          <w:tcPr>
            <w:tcW w:w="2435" w:type="dxa"/>
            <w:tcBorders>
              <w:bottom w:val="single" w:sz="4" w:space="0" w:color="000000"/>
              <w:right w:val="single" w:sz="4" w:space="0" w:color="000000"/>
            </w:tcBorders>
            <w:shd w:val="clear" w:color="auto" w:fill="auto"/>
            <w:vAlign w:val="center"/>
          </w:tcPr>
          <w:p w14:paraId="337183C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01.01.2017</w:t>
            </w:r>
          </w:p>
        </w:tc>
      </w:tr>
      <w:tr w:rsidR="00A0113B" w14:paraId="23B9C29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CF4DA8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870B91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778D8C1"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Приспособления станочные. Требования безопасности</w:t>
            </w:r>
          </w:p>
        </w:tc>
        <w:tc>
          <w:tcPr>
            <w:tcW w:w="1654" w:type="dxa"/>
            <w:tcBorders>
              <w:bottom w:val="single" w:sz="4" w:space="0" w:color="000000"/>
              <w:right w:val="single" w:sz="4" w:space="0" w:color="000000"/>
            </w:tcBorders>
            <w:shd w:val="clear" w:color="auto" w:fill="auto"/>
            <w:vAlign w:val="center"/>
          </w:tcPr>
          <w:p w14:paraId="22204F9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C990CE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12.2.029-88</w:t>
            </w:r>
          </w:p>
        </w:tc>
        <w:tc>
          <w:tcPr>
            <w:tcW w:w="2953" w:type="dxa"/>
            <w:tcBorders>
              <w:bottom w:val="single" w:sz="4" w:space="0" w:color="000000"/>
              <w:right w:val="single" w:sz="4" w:space="0" w:color="000000"/>
            </w:tcBorders>
            <w:shd w:val="clear" w:color="auto" w:fill="auto"/>
            <w:vAlign w:val="center"/>
          </w:tcPr>
          <w:p w14:paraId="269189C2"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18.05.1988 № 1368 (ред. от 01.02.1991)</w:t>
            </w:r>
          </w:p>
        </w:tc>
        <w:tc>
          <w:tcPr>
            <w:tcW w:w="2435" w:type="dxa"/>
            <w:tcBorders>
              <w:bottom w:val="single" w:sz="4" w:space="0" w:color="000000"/>
              <w:right w:val="single" w:sz="4" w:space="0" w:color="000000"/>
            </w:tcBorders>
            <w:shd w:val="clear" w:color="auto" w:fill="auto"/>
            <w:vAlign w:val="center"/>
          </w:tcPr>
          <w:p w14:paraId="385EB104"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Документ введен в действие с 01.01.1989</w:t>
            </w:r>
          </w:p>
        </w:tc>
      </w:tr>
      <w:tr w:rsidR="00A0113B" w14:paraId="59EA092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86BEAE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F1FB95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F174B5B"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Рабочее место при выполнении работ сидя. Общие эргономические требования</w:t>
            </w:r>
          </w:p>
        </w:tc>
        <w:tc>
          <w:tcPr>
            <w:tcW w:w="1654" w:type="dxa"/>
            <w:tcBorders>
              <w:bottom w:val="single" w:sz="4" w:space="0" w:color="000000"/>
              <w:right w:val="single" w:sz="4" w:space="0" w:color="000000"/>
            </w:tcBorders>
            <w:shd w:val="clear" w:color="auto" w:fill="auto"/>
            <w:vAlign w:val="center"/>
          </w:tcPr>
          <w:p w14:paraId="0BB28D5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12.2.032-78</w:t>
            </w:r>
          </w:p>
        </w:tc>
        <w:tc>
          <w:tcPr>
            <w:tcW w:w="2953" w:type="dxa"/>
            <w:tcBorders>
              <w:bottom w:val="single" w:sz="4" w:space="0" w:color="000000"/>
              <w:right w:val="single" w:sz="4" w:space="0" w:color="000000"/>
            </w:tcBorders>
            <w:shd w:val="clear" w:color="auto" w:fill="auto"/>
            <w:vAlign w:val="center"/>
          </w:tcPr>
          <w:p w14:paraId="5BE62889"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26.04.1987 № 1102</w:t>
            </w:r>
          </w:p>
        </w:tc>
        <w:tc>
          <w:tcPr>
            <w:tcW w:w="2435" w:type="dxa"/>
            <w:tcBorders>
              <w:bottom w:val="single" w:sz="4" w:space="0" w:color="000000"/>
              <w:right w:val="single" w:sz="4" w:space="0" w:color="000000"/>
            </w:tcBorders>
            <w:shd w:val="clear" w:color="auto" w:fill="auto"/>
            <w:vAlign w:val="center"/>
          </w:tcPr>
          <w:p w14:paraId="27AE045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01.01.1979</w:t>
            </w:r>
          </w:p>
        </w:tc>
      </w:tr>
      <w:tr w:rsidR="00A0113B" w14:paraId="4679493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26ECF5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148408"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E1A21CA"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Рабочее место при выполнении работ стоя. Общие эргономические требования</w:t>
            </w:r>
          </w:p>
        </w:tc>
        <w:tc>
          <w:tcPr>
            <w:tcW w:w="1654" w:type="dxa"/>
            <w:tcBorders>
              <w:bottom w:val="single" w:sz="4" w:space="0" w:color="000000"/>
              <w:right w:val="single" w:sz="4" w:space="0" w:color="000000"/>
            </w:tcBorders>
            <w:shd w:val="clear" w:color="auto" w:fill="auto"/>
            <w:vAlign w:val="center"/>
          </w:tcPr>
          <w:p w14:paraId="2B8F2F1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F0EE7C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12.2.033-78</w:t>
            </w:r>
          </w:p>
        </w:tc>
        <w:tc>
          <w:tcPr>
            <w:tcW w:w="2953" w:type="dxa"/>
            <w:tcBorders>
              <w:bottom w:val="single" w:sz="4" w:space="0" w:color="000000"/>
              <w:right w:val="single" w:sz="4" w:space="0" w:color="000000"/>
            </w:tcBorders>
            <w:shd w:val="clear" w:color="auto" w:fill="auto"/>
            <w:vAlign w:val="center"/>
          </w:tcPr>
          <w:p w14:paraId="69DF071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26.04.1978 № 1100</w:t>
            </w:r>
          </w:p>
        </w:tc>
        <w:tc>
          <w:tcPr>
            <w:tcW w:w="2435" w:type="dxa"/>
            <w:tcBorders>
              <w:bottom w:val="single" w:sz="4" w:space="0" w:color="000000"/>
              <w:right w:val="single" w:sz="4" w:space="0" w:color="000000"/>
            </w:tcBorders>
            <w:shd w:val="clear" w:color="auto" w:fill="auto"/>
            <w:vAlign w:val="center"/>
          </w:tcPr>
          <w:p w14:paraId="2C1F43D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01.01.1979</w:t>
            </w:r>
          </w:p>
        </w:tc>
      </w:tr>
      <w:tr w:rsidR="00A0113B" w14:paraId="623DFCF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5FACE3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C540B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7514DB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Станки для заточки дереворежущих пил и плоских ножей. Требования безопасности (с изменениями № 1, № 2, № 3)</w:t>
            </w:r>
          </w:p>
        </w:tc>
        <w:tc>
          <w:tcPr>
            <w:tcW w:w="1654" w:type="dxa"/>
            <w:tcBorders>
              <w:bottom w:val="single" w:sz="4" w:space="0" w:color="000000"/>
              <w:right w:val="single" w:sz="4" w:space="0" w:color="000000"/>
            </w:tcBorders>
            <w:shd w:val="clear" w:color="auto" w:fill="auto"/>
            <w:vAlign w:val="center"/>
          </w:tcPr>
          <w:p w14:paraId="451ED15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A513C5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12.2.048-80</w:t>
            </w:r>
          </w:p>
        </w:tc>
        <w:tc>
          <w:tcPr>
            <w:tcW w:w="2953" w:type="dxa"/>
            <w:tcBorders>
              <w:bottom w:val="single" w:sz="4" w:space="0" w:color="000000"/>
              <w:right w:val="single" w:sz="4" w:space="0" w:color="000000"/>
            </w:tcBorders>
            <w:shd w:val="clear" w:color="auto" w:fill="auto"/>
            <w:vAlign w:val="center"/>
          </w:tcPr>
          <w:p w14:paraId="298396C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Государственного комитета СССР по стандартам от 23.06.1980 № 2988</w:t>
            </w:r>
          </w:p>
        </w:tc>
        <w:tc>
          <w:tcPr>
            <w:tcW w:w="2435" w:type="dxa"/>
            <w:tcBorders>
              <w:bottom w:val="single" w:sz="4" w:space="0" w:color="000000"/>
              <w:right w:val="single" w:sz="4" w:space="0" w:color="000000"/>
            </w:tcBorders>
            <w:shd w:val="clear" w:color="auto" w:fill="auto"/>
            <w:vAlign w:val="center"/>
          </w:tcPr>
          <w:p w14:paraId="383B9E8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редакции 01.03.1992</w:t>
            </w:r>
          </w:p>
        </w:tc>
      </w:tr>
      <w:tr w:rsidR="00A0113B" w14:paraId="2D0A1CB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F1E214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1EEF483"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7271218"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Оборудование производственное. Общие эргономические требования</w:t>
            </w:r>
          </w:p>
        </w:tc>
        <w:tc>
          <w:tcPr>
            <w:tcW w:w="1654" w:type="dxa"/>
            <w:tcBorders>
              <w:bottom w:val="single" w:sz="4" w:space="0" w:color="000000"/>
              <w:right w:val="single" w:sz="4" w:space="0" w:color="000000"/>
            </w:tcBorders>
            <w:shd w:val="clear" w:color="auto" w:fill="auto"/>
            <w:vAlign w:val="center"/>
          </w:tcPr>
          <w:p w14:paraId="00EDE7A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1DCCFB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12.2.049-80</w:t>
            </w:r>
          </w:p>
        </w:tc>
        <w:tc>
          <w:tcPr>
            <w:tcW w:w="2953" w:type="dxa"/>
            <w:tcBorders>
              <w:bottom w:val="single" w:sz="4" w:space="0" w:color="000000"/>
              <w:right w:val="single" w:sz="4" w:space="0" w:color="000000"/>
            </w:tcBorders>
            <w:shd w:val="clear" w:color="auto" w:fill="auto"/>
            <w:vAlign w:val="center"/>
          </w:tcPr>
          <w:p w14:paraId="4F1904A8"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17.07.1980 № 3679</w:t>
            </w:r>
          </w:p>
        </w:tc>
        <w:tc>
          <w:tcPr>
            <w:tcW w:w="2435" w:type="dxa"/>
            <w:tcBorders>
              <w:bottom w:val="single" w:sz="4" w:space="0" w:color="000000"/>
              <w:right w:val="single" w:sz="4" w:space="0" w:color="000000"/>
            </w:tcBorders>
            <w:shd w:val="clear" w:color="auto" w:fill="auto"/>
            <w:vAlign w:val="center"/>
          </w:tcPr>
          <w:p w14:paraId="0DD4854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01.01.1982</w:t>
            </w:r>
          </w:p>
        </w:tc>
      </w:tr>
      <w:tr w:rsidR="00A0113B" w14:paraId="61F0CFF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7FC27C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F8E662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4F1481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Краны грузоподъемные. Требования к цветовому обозначению частей крана, опасных при эксплуатации</w:t>
            </w:r>
          </w:p>
        </w:tc>
        <w:tc>
          <w:tcPr>
            <w:tcW w:w="1654" w:type="dxa"/>
            <w:tcBorders>
              <w:bottom w:val="single" w:sz="4" w:space="0" w:color="000000"/>
              <w:right w:val="single" w:sz="4" w:space="0" w:color="000000"/>
            </w:tcBorders>
            <w:shd w:val="clear" w:color="auto" w:fill="auto"/>
            <w:vAlign w:val="center"/>
          </w:tcPr>
          <w:p w14:paraId="2768AD5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12.2.058-81* (СТ СЭВ 1716-79)</w:t>
            </w:r>
          </w:p>
        </w:tc>
        <w:tc>
          <w:tcPr>
            <w:tcW w:w="2953" w:type="dxa"/>
            <w:tcBorders>
              <w:bottom w:val="single" w:sz="4" w:space="0" w:color="000000"/>
              <w:right w:val="single" w:sz="4" w:space="0" w:color="000000"/>
            </w:tcBorders>
            <w:shd w:val="clear" w:color="auto" w:fill="auto"/>
            <w:vAlign w:val="center"/>
          </w:tcPr>
          <w:p w14:paraId="75CDF76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20.07.1981 № 3443 (ред. от 01.08.1986)</w:t>
            </w:r>
          </w:p>
        </w:tc>
        <w:tc>
          <w:tcPr>
            <w:tcW w:w="2435" w:type="dxa"/>
            <w:tcBorders>
              <w:bottom w:val="single" w:sz="4" w:space="0" w:color="000000"/>
              <w:right w:val="single" w:sz="4" w:space="0" w:color="000000"/>
            </w:tcBorders>
            <w:shd w:val="clear" w:color="auto" w:fill="auto"/>
            <w:vAlign w:val="center"/>
          </w:tcPr>
          <w:p w14:paraId="7998473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01.01.1982</w:t>
            </w:r>
          </w:p>
        </w:tc>
      </w:tr>
      <w:tr w:rsidR="00A0113B" w14:paraId="6435A27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6604A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ACC512E"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B5330A5"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Ножницы. Требования безопасности</w:t>
            </w:r>
          </w:p>
        </w:tc>
        <w:tc>
          <w:tcPr>
            <w:tcW w:w="1654" w:type="dxa"/>
            <w:tcBorders>
              <w:bottom w:val="single" w:sz="4" w:space="0" w:color="000000"/>
              <w:right w:val="single" w:sz="4" w:space="0" w:color="000000"/>
            </w:tcBorders>
            <w:shd w:val="clear" w:color="auto" w:fill="auto"/>
            <w:vAlign w:val="center"/>
          </w:tcPr>
          <w:p w14:paraId="717E091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B2FF84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12.2.118-2006</w:t>
            </w:r>
          </w:p>
        </w:tc>
        <w:tc>
          <w:tcPr>
            <w:tcW w:w="2953" w:type="dxa"/>
            <w:tcBorders>
              <w:bottom w:val="single" w:sz="4" w:space="0" w:color="000000"/>
              <w:right w:val="single" w:sz="4" w:space="0" w:color="000000"/>
            </w:tcBorders>
            <w:shd w:val="clear" w:color="auto" w:fill="auto"/>
            <w:vAlign w:val="center"/>
          </w:tcPr>
          <w:p w14:paraId="4A554AF5"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15.05.2007 № 92-ст</w:t>
            </w:r>
          </w:p>
        </w:tc>
        <w:tc>
          <w:tcPr>
            <w:tcW w:w="2435" w:type="dxa"/>
            <w:tcBorders>
              <w:bottom w:val="single" w:sz="4" w:space="0" w:color="000000"/>
              <w:right w:val="single" w:sz="4" w:space="0" w:color="000000"/>
            </w:tcBorders>
            <w:shd w:val="clear" w:color="auto" w:fill="auto"/>
            <w:vAlign w:val="center"/>
          </w:tcPr>
          <w:p w14:paraId="4529808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01.01.2008</w:t>
            </w:r>
          </w:p>
        </w:tc>
      </w:tr>
      <w:tr w:rsidR="00A0113B" w14:paraId="119F7FF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8A6E27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54A8EE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859EDA5"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Работы электросварочные. Требования безопасности</w:t>
            </w:r>
          </w:p>
        </w:tc>
        <w:tc>
          <w:tcPr>
            <w:tcW w:w="1654" w:type="dxa"/>
            <w:tcBorders>
              <w:bottom w:val="single" w:sz="4" w:space="0" w:color="000000"/>
              <w:right w:val="single" w:sz="4" w:space="0" w:color="000000"/>
            </w:tcBorders>
            <w:shd w:val="clear" w:color="auto" w:fill="auto"/>
            <w:vAlign w:val="center"/>
          </w:tcPr>
          <w:p w14:paraId="7CFE9AB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E82857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12.3.003-86</w:t>
            </w:r>
          </w:p>
        </w:tc>
        <w:tc>
          <w:tcPr>
            <w:tcW w:w="2953" w:type="dxa"/>
            <w:tcBorders>
              <w:bottom w:val="single" w:sz="4" w:space="0" w:color="000000"/>
              <w:right w:val="single" w:sz="4" w:space="0" w:color="000000"/>
            </w:tcBorders>
            <w:shd w:val="clear" w:color="auto" w:fill="auto"/>
            <w:vAlign w:val="center"/>
          </w:tcPr>
          <w:p w14:paraId="00482E5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19.12.1986 № 4072 (ред. от 01.05.1989)</w:t>
            </w:r>
          </w:p>
        </w:tc>
        <w:tc>
          <w:tcPr>
            <w:tcW w:w="2435" w:type="dxa"/>
            <w:tcBorders>
              <w:bottom w:val="single" w:sz="4" w:space="0" w:color="000000"/>
              <w:right w:val="single" w:sz="4" w:space="0" w:color="000000"/>
            </w:tcBorders>
            <w:shd w:val="clear" w:color="auto" w:fill="auto"/>
            <w:vAlign w:val="center"/>
          </w:tcPr>
          <w:p w14:paraId="6C263A8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01.01.1988</w:t>
            </w:r>
          </w:p>
        </w:tc>
      </w:tr>
      <w:tr w:rsidR="00A0113B" w14:paraId="15755EC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FC2C6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B3F20F7"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FE05F26"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Система стандартов безопасности труда. Термическая обработка металлов. Общие требования безопасности </w:t>
            </w:r>
            <w:r>
              <w:rPr>
                <w:rFonts w:ascii="Times New Roman" w:eastAsia="Times New Roman" w:hAnsi="Times New Roman"/>
              </w:rPr>
              <w:br/>
              <w:t>(с Изменением № 1)</w:t>
            </w:r>
          </w:p>
        </w:tc>
        <w:tc>
          <w:tcPr>
            <w:tcW w:w="1654" w:type="dxa"/>
            <w:tcBorders>
              <w:bottom w:val="single" w:sz="4" w:space="0" w:color="000000"/>
              <w:right w:val="single" w:sz="4" w:space="0" w:color="000000"/>
            </w:tcBorders>
            <w:shd w:val="clear" w:color="auto" w:fill="auto"/>
            <w:vAlign w:val="center"/>
          </w:tcPr>
          <w:p w14:paraId="3DAF103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00DFEE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12.3.004-75*</w:t>
            </w:r>
          </w:p>
        </w:tc>
        <w:tc>
          <w:tcPr>
            <w:tcW w:w="2953" w:type="dxa"/>
            <w:tcBorders>
              <w:bottom w:val="single" w:sz="4" w:space="0" w:color="000000"/>
              <w:right w:val="single" w:sz="4" w:space="0" w:color="000000"/>
            </w:tcBorders>
            <w:shd w:val="clear" w:color="auto" w:fill="auto"/>
            <w:vAlign w:val="center"/>
          </w:tcPr>
          <w:p w14:paraId="33F88D2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30.09.1975 № 2543 (ред. от 01.08.1982)</w:t>
            </w:r>
          </w:p>
        </w:tc>
        <w:tc>
          <w:tcPr>
            <w:tcW w:w="2435" w:type="dxa"/>
            <w:tcBorders>
              <w:bottom w:val="single" w:sz="4" w:space="0" w:color="000000"/>
              <w:right w:val="single" w:sz="4" w:space="0" w:color="000000"/>
            </w:tcBorders>
            <w:shd w:val="clear" w:color="auto" w:fill="auto"/>
            <w:vAlign w:val="center"/>
          </w:tcPr>
          <w:p w14:paraId="614B011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01.07.1976</w:t>
            </w:r>
          </w:p>
        </w:tc>
      </w:tr>
      <w:tr w:rsidR="00A0113B" w14:paraId="13D70B2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2C2554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44D91B5"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EDB803B"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Работы окрасочные. Общие требования безопасности (с Изменениями № 1, 2, 3)</w:t>
            </w:r>
          </w:p>
        </w:tc>
        <w:tc>
          <w:tcPr>
            <w:tcW w:w="1654" w:type="dxa"/>
            <w:tcBorders>
              <w:bottom w:val="single" w:sz="4" w:space="0" w:color="000000"/>
              <w:right w:val="single" w:sz="4" w:space="0" w:color="000000"/>
            </w:tcBorders>
            <w:shd w:val="clear" w:color="auto" w:fill="auto"/>
            <w:vAlign w:val="center"/>
          </w:tcPr>
          <w:p w14:paraId="35D3291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0DCCA3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12.3.005-75 (СТ СЭВ 3951-82)</w:t>
            </w:r>
          </w:p>
        </w:tc>
        <w:tc>
          <w:tcPr>
            <w:tcW w:w="2953" w:type="dxa"/>
            <w:tcBorders>
              <w:bottom w:val="single" w:sz="4" w:space="0" w:color="000000"/>
              <w:right w:val="single" w:sz="4" w:space="0" w:color="000000"/>
            </w:tcBorders>
            <w:shd w:val="clear" w:color="auto" w:fill="auto"/>
            <w:vAlign w:val="center"/>
          </w:tcPr>
          <w:p w14:paraId="3145D4C1" w14:textId="77777777" w:rsidR="00A0113B" w:rsidRDefault="00A0113B" w:rsidP="00471311">
            <w:pPr>
              <w:widowControl w:val="0"/>
              <w:spacing w:line="235" w:lineRule="auto"/>
              <w:rPr>
                <w:rFonts w:ascii="Times New Roman" w:hAnsi="Times New Roman"/>
              </w:rPr>
            </w:pPr>
            <w:r>
              <w:rPr>
                <w:rFonts w:ascii="Times New Roman" w:eastAsia="Times New Roman" w:hAnsi="Times New Roman"/>
              </w:rPr>
              <w:t>Постановление Госстандарта СССР от 19.08.1975 № 2185 (ред. от 16.05.1990)</w:t>
            </w:r>
          </w:p>
        </w:tc>
        <w:tc>
          <w:tcPr>
            <w:tcW w:w="2435" w:type="dxa"/>
            <w:tcBorders>
              <w:bottom w:val="single" w:sz="4" w:space="0" w:color="000000"/>
              <w:right w:val="single" w:sz="4" w:space="0" w:color="000000"/>
            </w:tcBorders>
            <w:shd w:val="clear" w:color="auto" w:fill="auto"/>
            <w:vAlign w:val="center"/>
          </w:tcPr>
          <w:p w14:paraId="5EFFBBD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01.07.1976</w:t>
            </w:r>
          </w:p>
        </w:tc>
      </w:tr>
      <w:tr w:rsidR="00A0113B" w14:paraId="4A2A9AF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BD2BA1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E3AF588"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6EA13B5"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Эксплуатация водопроводных и канализационных сооружений и сетей.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6D02F48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56B967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12.3.006-75</w:t>
            </w:r>
          </w:p>
        </w:tc>
        <w:tc>
          <w:tcPr>
            <w:tcW w:w="2953" w:type="dxa"/>
            <w:tcBorders>
              <w:bottom w:val="single" w:sz="4" w:space="0" w:color="000000"/>
              <w:right w:val="single" w:sz="4" w:space="0" w:color="000000"/>
            </w:tcBorders>
            <w:shd w:val="clear" w:color="auto" w:fill="auto"/>
            <w:vAlign w:val="center"/>
          </w:tcPr>
          <w:p w14:paraId="2B79232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14.08.1975 № 2152</w:t>
            </w:r>
          </w:p>
        </w:tc>
        <w:tc>
          <w:tcPr>
            <w:tcW w:w="2435" w:type="dxa"/>
            <w:tcBorders>
              <w:bottom w:val="single" w:sz="4" w:space="0" w:color="000000"/>
              <w:right w:val="single" w:sz="4" w:space="0" w:color="000000"/>
            </w:tcBorders>
            <w:shd w:val="clear" w:color="auto" w:fill="auto"/>
            <w:vAlign w:val="center"/>
          </w:tcPr>
          <w:p w14:paraId="6145B48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01.07.1976</w:t>
            </w:r>
          </w:p>
        </w:tc>
      </w:tr>
      <w:tr w:rsidR="00A0113B" w14:paraId="01700F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F8706D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A1E202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0C52F6B"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Работы погрузочно-разгрузочные. Общие требования безопасности (с измен. № 1)</w:t>
            </w:r>
          </w:p>
        </w:tc>
        <w:tc>
          <w:tcPr>
            <w:tcW w:w="1654" w:type="dxa"/>
            <w:tcBorders>
              <w:bottom w:val="single" w:sz="4" w:space="0" w:color="000000"/>
              <w:right w:val="single" w:sz="4" w:space="0" w:color="000000"/>
            </w:tcBorders>
            <w:shd w:val="clear" w:color="auto" w:fill="auto"/>
            <w:vAlign w:val="center"/>
          </w:tcPr>
          <w:p w14:paraId="37B90A3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12.3.009-76* (СТ СЭВ 3518-81)</w:t>
            </w:r>
          </w:p>
        </w:tc>
        <w:tc>
          <w:tcPr>
            <w:tcW w:w="2953" w:type="dxa"/>
            <w:tcBorders>
              <w:bottom w:val="single" w:sz="4" w:space="0" w:color="000000"/>
              <w:right w:val="single" w:sz="4" w:space="0" w:color="000000"/>
            </w:tcBorders>
            <w:shd w:val="clear" w:color="auto" w:fill="auto"/>
            <w:vAlign w:val="center"/>
          </w:tcPr>
          <w:p w14:paraId="50CAB55A"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23.03.1976 № 670 (ред. от 01.08.1982)</w:t>
            </w:r>
          </w:p>
        </w:tc>
        <w:tc>
          <w:tcPr>
            <w:tcW w:w="2435" w:type="dxa"/>
            <w:tcBorders>
              <w:bottom w:val="single" w:sz="4" w:space="0" w:color="000000"/>
              <w:right w:val="single" w:sz="4" w:space="0" w:color="000000"/>
            </w:tcBorders>
            <w:shd w:val="clear" w:color="auto" w:fill="auto"/>
            <w:vAlign w:val="center"/>
          </w:tcPr>
          <w:p w14:paraId="0B9C2CD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01.07.1977</w:t>
            </w:r>
          </w:p>
        </w:tc>
      </w:tr>
      <w:tr w:rsidR="00A0113B" w14:paraId="3EE9DE3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317A56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D30B2D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04A9CC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Тара производственная. Требования безопасности при эксплуатации</w:t>
            </w:r>
          </w:p>
        </w:tc>
        <w:tc>
          <w:tcPr>
            <w:tcW w:w="1654" w:type="dxa"/>
            <w:tcBorders>
              <w:bottom w:val="single" w:sz="4" w:space="0" w:color="000000"/>
              <w:right w:val="single" w:sz="4" w:space="0" w:color="000000"/>
            </w:tcBorders>
            <w:shd w:val="clear" w:color="auto" w:fill="auto"/>
            <w:vAlign w:val="center"/>
          </w:tcPr>
          <w:p w14:paraId="596E607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7A7819C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12.3.010-82</w:t>
            </w:r>
          </w:p>
        </w:tc>
        <w:tc>
          <w:tcPr>
            <w:tcW w:w="2953" w:type="dxa"/>
            <w:tcBorders>
              <w:bottom w:val="single" w:sz="4" w:space="0" w:color="000000"/>
              <w:right w:val="single" w:sz="4" w:space="0" w:color="000000"/>
            </w:tcBorders>
            <w:shd w:val="clear" w:color="auto" w:fill="auto"/>
            <w:vAlign w:val="center"/>
          </w:tcPr>
          <w:p w14:paraId="6C8127D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12.05.1982 № 1893</w:t>
            </w:r>
          </w:p>
        </w:tc>
        <w:tc>
          <w:tcPr>
            <w:tcW w:w="2435" w:type="dxa"/>
            <w:tcBorders>
              <w:bottom w:val="single" w:sz="4" w:space="0" w:color="000000"/>
              <w:right w:val="single" w:sz="4" w:space="0" w:color="000000"/>
            </w:tcBorders>
            <w:shd w:val="clear" w:color="auto" w:fill="auto"/>
            <w:vAlign w:val="center"/>
          </w:tcPr>
          <w:p w14:paraId="31E1CFB3"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01.07.1983</w:t>
            </w:r>
          </w:p>
        </w:tc>
      </w:tr>
      <w:tr w:rsidR="00A0113B" w14:paraId="75826FC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FEDC2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8511E95"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B0F2679"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Процессы перемещения грузов на предприятиях. Общие требования безопасности (с Изменением № 1)</w:t>
            </w:r>
          </w:p>
        </w:tc>
        <w:tc>
          <w:tcPr>
            <w:tcW w:w="1654" w:type="dxa"/>
            <w:tcBorders>
              <w:bottom w:val="single" w:sz="4" w:space="0" w:color="000000"/>
              <w:right w:val="single" w:sz="4" w:space="0" w:color="000000"/>
            </w:tcBorders>
            <w:shd w:val="clear" w:color="auto" w:fill="auto"/>
            <w:vAlign w:val="center"/>
          </w:tcPr>
          <w:p w14:paraId="3F43E2D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A617DA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12.3.020-80*</w:t>
            </w:r>
          </w:p>
        </w:tc>
        <w:tc>
          <w:tcPr>
            <w:tcW w:w="2953" w:type="dxa"/>
            <w:tcBorders>
              <w:bottom w:val="single" w:sz="4" w:space="0" w:color="000000"/>
              <w:right w:val="single" w:sz="4" w:space="0" w:color="000000"/>
            </w:tcBorders>
            <w:shd w:val="clear" w:color="auto" w:fill="auto"/>
            <w:vAlign w:val="center"/>
          </w:tcPr>
          <w:p w14:paraId="791EA165"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29.04.1980 № 1973 (ред. от 01.03.1988)</w:t>
            </w:r>
          </w:p>
        </w:tc>
        <w:tc>
          <w:tcPr>
            <w:tcW w:w="2435" w:type="dxa"/>
            <w:tcBorders>
              <w:bottom w:val="single" w:sz="4" w:space="0" w:color="000000"/>
              <w:right w:val="single" w:sz="4" w:space="0" w:color="000000"/>
            </w:tcBorders>
            <w:shd w:val="clear" w:color="auto" w:fill="auto"/>
            <w:vAlign w:val="center"/>
          </w:tcPr>
          <w:p w14:paraId="27229A33"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01.07.1981</w:t>
            </w:r>
          </w:p>
        </w:tc>
      </w:tr>
      <w:tr w:rsidR="00A0113B" w14:paraId="0D1F61A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80698D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22DDB5"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4A01B8D"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Обработка металлов резанием. Требования безопасности (с Измен. № 1)</w:t>
            </w:r>
          </w:p>
        </w:tc>
        <w:tc>
          <w:tcPr>
            <w:tcW w:w="1654" w:type="dxa"/>
            <w:tcBorders>
              <w:bottom w:val="single" w:sz="4" w:space="0" w:color="000000"/>
              <w:right w:val="single" w:sz="4" w:space="0" w:color="000000"/>
            </w:tcBorders>
            <w:shd w:val="clear" w:color="auto" w:fill="auto"/>
            <w:vAlign w:val="center"/>
          </w:tcPr>
          <w:p w14:paraId="3D4DF64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72ED8D4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12.3.025-80</w:t>
            </w:r>
          </w:p>
        </w:tc>
        <w:tc>
          <w:tcPr>
            <w:tcW w:w="2953" w:type="dxa"/>
            <w:tcBorders>
              <w:bottom w:val="single" w:sz="4" w:space="0" w:color="000000"/>
              <w:right w:val="single" w:sz="4" w:space="0" w:color="000000"/>
            </w:tcBorders>
            <w:shd w:val="clear" w:color="auto" w:fill="auto"/>
            <w:vAlign w:val="center"/>
          </w:tcPr>
          <w:p w14:paraId="1E50EECD"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11.12.1980 № 5771 (ред. от 01.03.1989)</w:t>
            </w:r>
          </w:p>
        </w:tc>
        <w:tc>
          <w:tcPr>
            <w:tcW w:w="2435" w:type="dxa"/>
            <w:tcBorders>
              <w:bottom w:val="single" w:sz="4" w:space="0" w:color="000000"/>
              <w:right w:val="single" w:sz="4" w:space="0" w:color="000000"/>
            </w:tcBorders>
            <w:shd w:val="clear" w:color="auto" w:fill="auto"/>
            <w:vAlign w:val="center"/>
          </w:tcPr>
          <w:p w14:paraId="21E5EF7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01.07.1982</w:t>
            </w:r>
          </w:p>
        </w:tc>
      </w:tr>
      <w:tr w:rsidR="00A0113B" w14:paraId="3D5B564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F2CFF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921E1D9"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3E1F98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Работы кузнечно - прессовые. Требования безопасности (с изменением)</w:t>
            </w:r>
          </w:p>
        </w:tc>
        <w:tc>
          <w:tcPr>
            <w:tcW w:w="1654" w:type="dxa"/>
            <w:tcBorders>
              <w:bottom w:val="single" w:sz="4" w:space="0" w:color="000000"/>
              <w:right w:val="single" w:sz="4" w:space="0" w:color="000000"/>
            </w:tcBorders>
            <w:shd w:val="clear" w:color="auto" w:fill="auto"/>
            <w:vAlign w:val="center"/>
          </w:tcPr>
          <w:p w14:paraId="3F2DA22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4B1A4E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12.3.026-81*</w:t>
            </w:r>
          </w:p>
        </w:tc>
        <w:tc>
          <w:tcPr>
            <w:tcW w:w="2953" w:type="dxa"/>
            <w:tcBorders>
              <w:bottom w:val="single" w:sz="4" w:space="0" w:color="000000"/>
              <w:right w:val="single" w:sz="4" w:space="0" w:color="000000"/>
            </w:tcBorders>
            <w:shd w:val="clear" w:color="auto" w:fill="auto"/>
            <w:vAlign w:val="center"/>
          </w:tcPr>
          <w:p w14:paraId="3E11093D"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25.03.1981 № 1568 (ред. от 01.12.1998)</w:t>
            </w:r>
          </w:p>
        </w:tc>
        <w:tc>
          <w:tcPr>
            <w:tcW w:w="2435" w:type="dxa"/>
            <w:tcBorders>
              <w:bottom w:val="single" w:sz="4" w:space="0" w:color="000000"/>
              <w:right w:val="single" w:sz="4" w:space="0" w:color="000000"/>
            </w:tcBorders>
            <w:shd w:val="clear" w:color="auto" w:fill="auto"/>
            <w:vAlign w:val="center"/>
          </w:tcPr>
          <w:p w14:paraId="2E9C4DA4" w14:textId="77777777" w:rsidR="00A0113B" w:rsidRDefault="00A0113B" w:rsidP="00471311">
            <w:pPr>
              <w:pStyle w:val="afb"/>
              <w:widowControl w:val="0"/>
              <w:spacing w:line="235" w:lineRule="auto"/>
              <w:rPr>
                <w:rFonts w:ascii="Times New Roman" w:hAnsi="Times New Roman"/>
              </w:rPr>
            </w:pPr>
            <w:r>
              <w:rPr>
                <w:rFonts w:ascii="Times New Roman" w:hAnsi="Times New Roman"/>
                <w:lang w:eastAsia="ru-RU"/>
              </w:rPr>
              <w:t>Изм. № 2 введено в действие с 01.07.1999</w:t>
            </w:r>
          </w:p>
        </w:tc>
      </w:tr>
      <w:tr w:rsidR="00A0113B" w14:paraId="3C3166E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40AE45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0E7076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A13783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Межгосударственный стандарт. Инструмент алмазный и из кубического нитрида бора. Требования безопасности</w:t>
            </w:r>
          </w:p>
        </w:tc>
        <w:tc>
          <w:tcPr>
            <w:tcW w:w="1654" w:type="dxa"/>
            <w:tcBorders>
              <w:bottom w:val="single" w:sz="4" w:space="0" w:color="000000"/>
              <w:right w:val="single" w:sz="4" w:space="0" w:color="000000"/>
            </w:tcBorders>
            <w:shd w:val="clear" w:color="auto" w:fill="auto"/>
            <w:vAlign w:val="center"/>
          </w:tcPr>
          <w:p w14:paraId="77F8D87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094FCF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32406-2013</w:t>
            </w:r>
          </w:p>
        </w:tc>
        <w:tc>
          <w:tcPr>
            <w:tcW w:w="2953" w:type="dxa"/>
            <w:tcBorders>
              <w:bottom w:val="single" w:sz="4" w:space="0" w:color="000000"/>
              <w:right w:val="single" w:sz="4" w:space="0" w:color="000000"/>
            </w:tcBorders>
            <w:shd w:val="clear" w:color="auto" w:fill="auto"/>
            <w:vAlign w:val="center"/>
          </w:tcPr>
          <w:p w14:paraId="0EB937F8"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12.02.2014 № 22-ст</w:t>
            </w:r>
          </w:p>
        </w:tc>
        <w:tc>
          <w:tcPr>
            <w:tcW w:w="2435" w:type="dxa"/>
            <w:tcBorders>
              <w:bottom w:val="single" w:sz="4" w:space="0" w:color="000000"/>
              <w:right w:val="single" w:sz="4" w:space="0" w:color="000000"/>
            </w:tcBorders>
            <w:shd w:val="clear" w:color="auto" w:fill="auto"/>
            <w:vAlign w:val="center"/>
          </w:tcPr>
          <w:p w14:paraId="72A4ED5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Документ введен в действие с 01.01.2015</w:t>
            </w:r>
          </w:p>
        </w:tc>
      </w:tr>
      <w:tr w:rsidR="00A0113B" w14:paraId="5EDCB0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E44F54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6832E7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19B4EF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Работы электромонтажные. Общие требования безопасности</w:t>
            </w:r>
          </w:p>
        </w:tc>
        <w:tc>
          <w:tcPr>
            <w:tcW w:w="1654" w:type="dxa"/>
            <w:tcBorders>
              <w:bottom w:val="single" w:sz="4" w:space="0" w:color="000000"/>
              <w:right w:val="single" w:sz="4" w:space="0" w:color="000000"/>
            </w:tcBorders>
            <w:shd w:val="clear" w:color="auto" w:fill="auto"/>
            <w:vAlign w:val="center"/>
          </w:tcPr>
          <w:p w14:paraId="2E32617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DD190A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12.3.032-84*</w:t>
            </w:r>
          </w:p>
        </w:tc>
        <w:tc>
          <w:tcPr>
            <w:tcW w:w="2953" w:type="dxa"/>
            <w:tcBorders>
              <w:bottom w:val="single" w:sz="4" w:space="0" w:color="000000"/>
              <w:right w:val="single" w:sz="4" w:space="0" w:color="000000"/>
            </w:tcBorders>
            <w:shd w:val="clear" w:color="auto" w:fill="auto"/>
            <w:vAlign w:val="center"/>
          </w:tcPr>
          <w:p w14:paraId="4BA75DFD"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29.04.1984 № 1537 (ред. от 01.04.1985)</w:t>
            </w:r>
          </w:p>
        </w:tc>
        <w:tc>
          <w:tcPr>
            <w:tcW w:w="2435" w:type="dxa"/>
            <w:tcBorders>
              <w:bottom w:val="single" w:sz="4" w:space="0" w:color="000000"/>
              <w:right w:val="single" w:sz="4" w:space="0" w:color="000000"/>
            </w:tcBorders>
            <w:shd w:val="clear" w:color="auto" w:fill="auto"/>
            <w:vAlign w:val="center"/>
          </w:tcPr>
          <w:p w14:paraId="6ECD8E65"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01.04.1985</w:t>
            </w:r>
          </w:p>
        </w:tc>
      </w:tr>
      <w:tr w:rsidR="00A0113B" w14:paraId="4531A0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36EE93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0F5DFC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397F991"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Газопламенная обработка металлов. Требования безопасности (с изм. № 1)</w:t>
            </w:r>
          </w:p>
        </w:tc>
        <w:tc>
          <w:tcPr>
            <w:tcW w:w="1654" w:type="dxa"/>
            <w:tcBorders>
              <w:bottom w:val="single" w:sz="4" w:space="0" w:color="000000"/>
              <w:right w:val="single" w:sz="4" w:space="0" w:color="000000"/>
            </w:tcBorders>
            <w:shd w:val="clear" w:color="auto" w:fill="auto"/>
            <w:vAlign w:val="center"/>
          </w:tcPr>
          <w:p w14:paraId="084E02B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3CA4A6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12.3.036-84</w:t>
            </w:r>
          </w:p>
        </w:tc>
        <w:tc>
          <w:tcPr>
            <w:tcW w:w="2953" w:type="dxa"/>
            <w:tcBorders>
              <w:bottom w:val="single" w:sz="4" w:space="0" w:color="000000"/>
              <w:right w:val="single" w:sz="4" w:space="0" w:color="000000"/>
            </w:tcBorders>
            <w:shd w:val="clear" w:color="auto" w:fill="auto"/>
            <w:vAlign w:val="center"/>
          </w:tcPr>
          <w:p w14:paraId="7294D576"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18.12.1984 № 4519</w:t>
            </w:r>
            <w:r>
              <w:rPr>
                <w:rFonts w:ascii="Times New Roman" w:hAnsi="Times New Roman"/>
              </w:rPr>
              <w:t xml:space="preserve"> </w:t>
            </w:r>
            <w:r>
              <w:rPr>
                <w:rFonts w:ascii="Times New Roman" w:hAnsi="Times New Roman"/>
                <w:lang w:eastAsia="ru-RU"/>
              </w:rPr>
              <w:t>(ред. от 01.05.1990)</w:t>
            </w:r>
          </w:p>
        </w:tc>
        <w:tc>
          <w:tcPr>
            <w:tcW w:w="2435" w:type="dxa"/>
            <w:tcBorders>
              <w:bottom w:val="single" w:sz="4" w:space="0" w:color="000000"/>
              <w:right w:val="single" w:sz="4" w:space="0" w:color="000000"/>
            </w:tcBorders>
            <w:shd w:val="clear" w:color="auto" w:fill="auto"/>
            <w:vAlign w:val="center"/>
          </w:tcPr>
          <w:p w14:paraId="52CE08BA" w14:textId="77777777" w:rsidR="00A0113B" w:rsidRDefault="00A0113B" w:rsidP="00471311">
            <w:pPr>
              <w:widowControl w:val="0"/>
              <w:spacing w:after="0"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01.01.1986</w:t>
            </w:r>
          </w:p>
        </w:tc>
      </w:tr>
      <w:tr w:rsidR="00A0113B" w14:paraId="14C57CAD" w14:textId="77777777" w:rsidTr="00471311">
        <w:trPr>
          <w:cantSplit/>
          <w:trHeight w:val="598"/>
        </w:trPr>
        <w:tc>
          <w:tcPr>
            <w:tcW w:w="657" w:type="dxa"/>
            <w:tcBorders>
              <w:left w:val="single" w:sz="4" w:space="0" w:color="000000"/>
              <w:bottom w:val="single" w:sz="4" w:space="0" w:color="000000"/>
              <w:right w:val="single" w:sz="4" w:space="0" w:color="000000"/>
            </w:tcBorders>
            <w:shd w:val="clear" w:color="auto" w:fill="auto"/>
            <w:vAlign w:val="center"/>
          </w:tcPr>
          <w:p w14:paraId="1BF8CB9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2A751F9"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800896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Применение пестицидов для защиты растений. Требования безопасности</w:t>
            </w:r>
          </w:p>
        </w:tc>
        <w:tc>
          <w:tcPr>
            <w:tcW w:w="1654" w:type="dxa"/>
            <w:tcBorders>
              <w:bottom w:val="single" w:sz="4" w:space="0" w:color="000000"/>
              <w:right w:val="single" w:sz="4" w:space="0" w:color="000000"/>
            </w:tcBorders>
            <w:shd w:val="clear" w:color="auto" w:fill="auto"/>
            <w:vAlign w:val="center"/>
          </w:tcPr>
          <w:p w14:paraId="27A5483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ACFEDC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12.3.041-86</w:t>
            </w:r>
          </w:p>
        </w:tc>
        <w:tc>
          <w:tcPr>
            <w:tcW w:w="2953" w:type="dxa"/>
            <w:tcBorders>
              <w:bottom w:val="single" w:sz="4" w:space="0" w:color="000000"/>
              <w:right w:val="single" w:sz="4" w:space="0" w:color="000000"/>
            </w:tcBorders>
            <w:shd w:val="clear" w:color="auto" w:fill="auto"/>
          </w:tcPr>
          <w:p w14:paraId="65E19A92"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28.03.1986 № 787</w:t>
            </w:r>
          </w:p>
        </w:tc>
        <w:tc>
          <w:tcPr>
            <w:tcW w:w="2435" w:type="dxa"/>
            <w:tcBorders>
              <w:bottom w:val="single" w:sz="4" w:space="0" w:color="000000"/>
              <w:right w:val="single" w:sz="4" w:space="0" w:color="000000"/>
            </w:tcBorders>
            <w:shd w:val="clear" w:color="auto" w:fill="auto"/>
            <w:vAlign w:val="center"/>
          </w:tcPr>
          <w:p w14:paraId="1AF3C47C" w14:textId="77777777" w:rsidR="00A0113B" w:rsidRDefault="00A0113B" w:rsidP="00471311">
            <w:pPr>
              <w:widowControl w:val="0"/>
              <w:spacing w:after="0"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01.01.1987</w:t>
            </w:r>
          </w:p>
        </w:tc>
      </w:tr>
      <w:tr w:rsidR="00A0113B" w14:paraId="11E43D8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74CB21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45913D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85BFAB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Очки защитные. Термины и определения</w:t>
            </w:r>
          </w:p>
        </w:tc>
        <w:tc>
          <w:tcPr>
            <w:tcW w:w="1654" w:type="dxa"/>
            <w:tcBorders>
              <w:bottom w:val="single" w:sz="4" w:space="0" w:color="000000"/>
              <w:right w:val="single" w:sz="4" w:space="0" w:color="000000"/>
            </w:tcBorders>
            <w:shd w:val="clear" w:color="auto" w:fill="auto"/>
            <w:vAlign w:val="center"/>
          </w:tcPr>
          <w:p w14:paraId="7BAD70B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7C994E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12.4.001-80</w:t>
            </w:r>
          </w:p>
        </w:tc>
        <w:tc>
          <w:tcPr>
            <w:tcW w:w="2953" w:type="dxa"/>
            <w:tcBorders>
              <w:bottom w:val="single" w:sz="4" w:space="0" w:color="000000"/>
              <w:right w:val="single" w:sz="4" w:space="0" w:color="000000"/>
            </w:tcBorders>
            <w:shd w:val="clear" w:color="auto" w:fill="auto"/>
            <w:vAlign w:val="center"/>
          </w:tcPr>
          <w:p w14:paraId="1B62A1A9"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13.08.1980 № 4216</w:t>
            </w:r>
          </w:p>
        </w:tc>
        <w:tc>
          <w:tcPr>
            <w:tcW w:w="2435" w:type="dxa"/>
            <w:tcBorders>
              <w:bottom w:val="single" w:sz="4" w:space="0" w:color="000000"/>
              <w:right w:val="single" w:sz="4" w:space="0" w:color="000000"/>
            </w:tcBorders>
            <w:shd w:val="clear" w:color="auto" w:fill="auto"/>
            <w:vAlign w:val="center"/>
          </w:tcPr>
          <w:p w14:paraId="31E0A344"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01.07.1981</w:t>
            </w:r>
          </w:p>
        </w:tc>
      </w:tr>
      <w:tr w:rsidR="00A0113B" w14:paraId="486D7C2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180A2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14A4BE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A4F307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Рукавицы специальные. Технические условия (с Изменениями № 1, 2, 3, с Поправкой)</w:t>
            </w:r>
          </w:p>
        </w:tc>
        <w:tc>
          <w:tcPr>
            <w:tcW w:w="1654" w:type="dxa"/>
            <w:tcBorders>
              <w:bottom w:val="single" w:sz="4" w:space="0" w:color="000000"/>
              <w:right w:val="single" w:sz="4" w:space="0" w:color="000000"/>
            </w:tcBorders>
            <w:shd w:val="clear" w:color="auto" w:fill="auto"/>
            <w:vAlign w:val="center"/>
          </w:tcPr>
          <w:p w14:paraId="2B02302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DFD03A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12.4.010-75*</w:t>
            </w:r>
          </w:p>
        </w:tc>
        <w:tc>
          <w:tcPr>
            <w:tcW w:w="2953" w:type="dxa"/>
            <w:tcBorders>
              <w:bottom w:val="single" w:sz="4" w:space="0" w:color="000000"/>
              <w:right w:val="single" w:sz="4" w:space="0" w:color="000000"/>
            </w:tcBorders>
            <w:shd w:val="clear" w:color="auto" w:fill="auto"/>
            <w:vAlign w:val="center"/>
          </w:tcPr>
          <w:p w14:paraId="3E8126AF"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21.02.1975 № 491 (ред. от 01.12.1984),</w:t>
            </w:r>
          </w:p>
          <w:p w14:paraId="7BB5D054"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(ред. от 01.01.2020)</w:t>
            </w:r>
          </w:p>
        </w:tc>
        <w:tc>
          <w:tcPr>
            <w:tcW w:w="2435" w:type="dxa"/>
            <w:tcBorders>
              <w:bottom w:val="single" w:sz="4" w:space="0" w:color="000000"/>
              <w:right w:val="single" w:sz="4" w:space="0" w:color="000000"/>
            </w:tcBorders>
            <w:shd w:val="clear" w:color="auto" w:fill="auto"/>
            <w:vAlign w:val="center"/>
          </w:tcPr>
          <w:p w14:paraId="09060EAB" w14:textId="77777777" w:rsidR="00A0113B" w:rsidRDefault="00A0113B" w:rsidP="00471311">
            <w:pPr>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 1976</w:t>
            </w:r>
          </w:p>
        </w:tc>
      </w:tr>
      <w:tr w:rsidR="00A0113B" w14:paraId="2322E38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41C42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50FFFE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1D885E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Системы вентиляционные. Общие требования (с изм. № 1)</w:t>
            </w:r>
          </w:p>
        </w:tc>
        <w:tc>
          <w:tcPr>
            <w:tcW w:w="1654" w:type="dxa"/>
            <w:tcBorders>
              <w:bottom w:val="single" w:sz="4" w:space="0" w:color="000000"/>
              <w:right w:val="single" w:sz="4" w:space="0" w:color="000000"/>
            </w:tcBorders>
            <w:shd w:val="clear" w:color="auto" w:fill="auto"/>
            <w:vAlign w:val="center"/>
          </w:tcPr>
          <w:p w14:paraId="0A94B71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641E47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12.4.021-75*</w:t>
            </w:r>
          </w:p>
        </w:tc>
        <w:tc>
          <w:tcPr>
            <w:tcW w:w="2953" w:type="dxa"/>
            <w:tcBorders>
              <w:bottom w:val="single" w:sz="4" w:space="0" w:color="000000"/>
              <w:right w:val="single" w:sz="4" w:space="0" w:color="000000"/>
            </w:tcBorders>
            <w:shd w:val="clear" w:color="auto" w:fill="auto"/>
            <w:vAlign w:val="center"/>
          </w:tcPr>
          <w:p w14:paraId="28E5CE7E"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13.11.1975 № 2849 (ред. от 01.12.1987)</w:t>
            </w:r>
          </w:p>
        </w:tc>
        <w:tc>
          <w:tcPr>
            <w:tcW w:w="2435" w:type="dxa"/>
            <w:tcBorders>
              <w:bottom w:val="single" w:sz="4" w:space="0" w:color="000000"/>
              <w:right w:val="single" w:sz="4" w:space="0" w:color="000000"/>
            </w:tcBorders>
            <w:shd w:val="clear" w:color="auto" w:fill="auto"/>
            <w:vAlign w:val="center"/>
          </w:tcPr>
          <w:p w14:paraId="132F92E4"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Документ введен в действие с 01.01.1977</w:t>
            </w:r>
          </w:p>
        </w:tc>
      </w:tr>
      <w:tr w:rsidR="00A0113B" w14:paraId="18E53A6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C7ED24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8560F1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88EA826"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Обувь специальная с кожаным верхом для предотвращения скольжения по зажиренным поверхностям. Технические условия</w:t>
            </w:r>
          </w:p>
        </w:tc>
        <w:tc>
          <w:tcPr>
            <w:tcW w:w="1654" w:type="dxa"/>
            <w:tcBorders>
              <w:bottom w:val="single" w:sz="4" w:space="0" w:color="000000"/>
              <w:right w:val="single" w:sz="4" w:space="0" w:color="000000"/>
            </w:tcBorders>
            <w:shd w:val="clear" w:color="auto" w:fill="auto"/>
            <w:vAlign w:val="center"/>
          </w:tcPr>
          <w:p w14:paraId="33D580C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0B9933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12.4.033-95</w:t>
            </w:r>
          </w:p>
        </w:tc>
        <w:tc>
          <w:tcPr>
            <w:tcW w:w="2953" w:type="dxa"/>
            <w:tcBorders>
              <w:bottom w:val="single" w:sz="4" w:space="0" w:color="000000"/>
              <w:right w:val="single" w:sz="4" w:space="0" w:color="000000"/>
            </w:tcBorders>
            <w:shd w:val="clear" w:color="auto" w:fill="auto"/>
            <w:vAlign w:val="center"/>
          </w:tcPr>
          <w:p w14:paraId="0A510DFB"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Росстандарта от 20.09.2018 № 623-СТ</w:t>
            </w:r>
            <w:r>
              <w:rPr>
                <w:rFonts w:ascii="Times New Roman" w:hAnsi="Times New Roman"/>
              </w:rPr>
              <w:t xml:space="preserve"> </w:t>
            </w:r>
            <w:r>
              <w:rPr>
                <w:rFonts w:ascii="Times New Roman" w:hAnsi="Times New Roman"/>
                <w:lang w:eastAsia="ru-RU"/>
              </w:rPr>
              <w:t>(ред. от 01.07.2019)</w:t>
            </w:r>
          </w:p>
        </w:tc>
        <w:tc>
          <w:tcPr>
            <w:tcW w:w="2435" w:type="dxa"/>
            <w:tcBorders>
              <w:bottom w:val="single" w:sz="4" w:space="0" w:color="000000"/>
              <w:right w:val="single" w:sz="4" w:space="0" w:color="000000"/>
            </w:tcBorders>
            <w:shd w:val="clear" w:color="auto" w:fill="auto"/>
            <w:vAlign w:val="center"/>
          </w:tcPr>
          <w:p w14:paraId="629212B9"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Документ введен в действие с 01.07.2019</w:t>
            </w:r>
          </w:p>
        </w:tc>
      </w:tr>
      <w:tr w:rsidR="00A0113B" w14:paraId="421009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FEF45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F05C6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F16FC51"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органов дыхания. Классификация и маркировка</w:t>
            </w:r>
          </w:p>
        </w:tc>
        <w:tc>
          <w:tcPr>
            <w:tcW w:w="1654" w:type="dxa"/>
            <w:tcBorders>
              <w:bottom w:val="single" w:sz="4" w:space="0" w:color="000000"/>
              <w:right w:val="single" w:sz="4" w:space="0" w:color="000000"/>
            </w:tcBorders>
            <w:shd w:val="clear" w:color="auto" w:fill="auto"/>
            <w:vAlign w:val="center"/>
          </w:tcPr>
          <w:p w14:paraId="0FDAA22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18B1C7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12.4.034-2017</w:t>
            </w:r>
          </w:p>
        </w:tc>
        <w:tc>
          <w:tcPr>
            <w:tcW w:w="2953" w:type="dxa"/>
            <w:tcBorders>
              <w:bottom w:val="single" w:sz="4" w:space="0" w:color="000000"/>
              <w:right w:val="single" w:sz="4" w:space="0" w:color="000000"/>
            </w:tcBorders>
            <w:shd w:val="clear" w:color="auto" w:fill="auto"/>
            <w:vAlign w:val="center"/>
          </w:tcPr>
          <w:p w14:paraId="60CEDAF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26.12.2017 № 2101-ст</w:t>
            </w:r>
          </w:p>
        </w:tc>
        <w:tc>
          <w:tcPr>
            <w:tcW w:w="2435" w:type="dxa"/>
            <w:tcBorders>
              <w:bottom w:val="single" w:sz="4" w:space="0" w:color="000000"/>
              <w:right w:val="single" w:sz="4" w:space="0" w:color="000000"/>
            </w:tcBorders>
            <w:shd w:val="clear" w:color="auto" w:fill="auto"/>
            <w:vAlign w:val="center"/>
          </w:tcPr>
          <w:p w14:paraId="7AB30D3E"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Документ введен в действие с 01.07.2018 года</w:t>
            </w:r>
          </w:p>
        </w:tc>
      </w:tr>
      <w:tr w:rsidR="00A0113B" w14:paraId="4F3556F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51BDF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6F1C309"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3D4187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глаз и лица при сварке и аналогичных процессах. Общие технические условия (с Поправкой)</w:t>
            </w:r>
          </w:p>
        </w:tc>
        <w:tc>
          <w:tcPr>
            <w:tcW w:w="1654" w:type="dxa"/>
            <w:tcBorders>
              <w:bottom w:val="single" w:sz="4" w:space="0" w:color="000000"/>
              <w:right w:val="single" w:sz="4" w:space="0" w:color="000000"/>
            </w:tcBorders>
            <w:shd w:val="clear" w:color="auto" w:fill="auto"/>
            <w:vAlign w:val="center"/>
          </w:tcPr>
          <w:p w14:paraId="5ABC8D0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0E7A93D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12.4.254-2013</w:t>
            </w:r>
          </w:p>
        </w:tc>
        <w:tc>
          <w:tcPr>
            <w:tcW w:w="2953" w:type="dxa"/>
            <w:tcBorders>
              <w:bottom w:val="single" w:sz="4" w:space="0" w:color="000000"/>
              <w:right w:val="single" w:sz="4" w:space="0" w:color="000000"/>
            </w:tcBorders>
            <w:shd w:val="clear" w:color="auto" w:fill="auto"/>
            <w:vAlign w:val="center"/>
          </w:tcPr>
          <w:p w14:paraId="0F877515"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30.12.2013</w:t>
            </w:r>
          </w:p>
          <w:p w14:paraId="5AA35A67"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 2425-ст</w:t>
            </w:r>
          </w:p>
          <w:p w14:paraId="47D00EF7"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(ред. от 01.06.2019)</w:t>
            </w:r>
          </w:p>
        </w:tc>
        <w:tc>
          <w:tcPr>
            <w:tcW w:w="2435" w:type="dxa"/>
            <w:tcBorders>
              <w:bottom w:val="single" w:sz="4" w:space="0" w:color="000000"/>
              <w:right w:val="single" w:sz="4" w:space="0" w:color="000000"/>
            </w:tcBorders>
            <w:shd w:val="clear" w:color="auto" w:fill="auto"/>
            <w:vAlign w:val="center"/>
          </w:tcPr>
          <w:p w14:paraId="13DAE2A4" w14:textId="77777777" w:rsidR="00A0113B" w:rsidRDefault="00A0113B" w:rsidP="00471311">
            <w:pPr>
              <w:pStyle w:val="afb"/>
              <w:widowControl w:val="0"/>
              <w:spacing w:line="235" w:lineRule="auto"/>
            </w:pPr>
            <w:r>
              <w:rPr>
                <w:rFonts w:ascii="Times New Roman" w:hAnsi="Times New Roman"/>
                <w:lang w:eastAsia="ru-RU"/>
              </w:rPr>
              <w:t xml:space="preserve">Документ </w:t>
            </w:r>
            <w:hyperlink r:id="rId122" w:tgtFrame="consultantplus://offline/ref=64D96104FE04CB689DDE6BCC56C213C00C999B0EE6D7DCDF8ABBB1A5184943613028847B8C9695u22DH">
              <w:r>
                <w:rPr>
                  <w:rFonts w:ascii="Times New Roman" w:hAnsi="Times New Roman"/>
                  <w:lang w:eastAsia="ru-RU"/>
                </w:rPr>
                <w:t>введен</w:t>
              </w:r>
            </w:hyperlink>
            <w:r>
              <w:rPr>
                <w:rFonts w:ascii="Times New Roman" w:hAnsi="Times New Roman"/>
                <w:lang w:eastAsia="ru-RU"/>
              </w:rPr>
              <w:t xml:space="preserve"> в действие с 01.06.2014</w:t>
            </w:r>
          </w:p>
        </w:tc>
      </w:tr>
      <w:tr w:rsidR="00A0113B" w14:paraId="07074EC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55193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B53FA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F56C57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Органы управления производственным оборудованием. Обозначения (с изменениями)</w:t>
            </w:r>
          </w:p>
        </w:tc>
        <w:tc>
          <w:tcPr>
            <w:tcW w:w="1654" w:type="dxa"/>
            <w:tcBorders>
              <w:bottom w:val="single" w:sz="4" w:space="0" w:color="000000"/>
              <w:right w:val="single" w:sz="4" w:space="0" w:color="000000"/>
            </w:tcBorders>
            <w:shd w:val="clear" w:color="auto" w:fill="auto"/>
            <w:vAlign w:val="center"/>
          </w:tcPr>
          <w:p w14:paraId="3EE39A6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CA6AE8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12.4.040-78*</w:t>
            </w:r>
          </w:p>
        </w:tc>
        <w:tc>
          <w:tcPr>
            <w:tcW w:w="2953" w:type="dxa"/>
            <w:tcBorders>
              <w:bottom w:val="single" w:sz="4" w:space="0" w:color="000000"/>
              <w:right w:val="single" w:sz="4" w:space="0" w:color="000000"/>
            </w:tcBorders>
            <w:shd w:val="clear" w:color="auto" w:fill="auto"/>
            <w:vAlign w:val="center"/>
          </w:tcPr>
          <w:p w14:paraId="6182D785"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05.04.1978 № 950</w:t>
            </w:r>
            <w:r>
              <w:rPr>
                <w:rFonts w:ascii="Times New Roman" w:hAnsi="Times New Roman"/>
              </w:rPr>
              <w:t xml:space="preserve"> </w:t>
            </w:r>
            <w:r>
              <w:rPr>
                <w:rFonts w:ascii="Times New Roman" w:hAnsi="Times New Roman"/>
                <w:lang w:eastAsia="ru-RU"/>
              </w:rPr>
              <w:t>(ред. от 11.07.2005)</w:t>
            </w:r>
          </w:p>
        </w:tc>
        <w:tc>
          <w:tcPr>
            <w:tcW w:w="2435" w:type="dxa"/>
            <w:tcBorders>
              <w:bottom w:val="single" w:sz="4" w:space="0" w:color="000000"/>
              <w:right w:val="single" w:sz="4" w:space="0" w:color="000000"/>
            </w:tcBorders>
            <w:shd w:val="clear" w:color="auto" w:fill="auto"/>
            <w:vAlign w:val="center"/>
          </w:tcPr>
          <w:p w14:paraId="7392FF07"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01.01.1979</w:t>
            </w:r>
          </w:p>
          <w:p w14:paraId="694E9717" w14:textId="77777777" w:rsidR="00A0113B" w:rsidRDefault="00A0113B" w:rsidP="00471311">
            <w:pPr>
              <w:widowControl w:val="0"/>
              <w:spacing w:after="0" w:line="235" w:lineRule="auto"/>
              <w:rPr>
                <w:rFonts w:ascii="Times New Roman" w:hAnsi="Times New Roman"/>
              </w:rPr>
            </w:pPr>
            <w:r>
              <w:rPr>
                <w:rFonts w:ascii="Times New Roman" w:hAnsi="Times New Roman"/>
              </w:rPr>
              <w:t>Изм. № 2 введено в действие на территории РФ с 01.01.2006</w:t>
            </w:r>
          </w:p>
        </w:tc>
      </w:tr>
      <w:tr w:rsidR="00A0113B" w14:paraId="5098901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E65368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EAA367"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38B7AA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органов дыхания фильтрующие.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18EC9F5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48A9F4E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12.4.041-2001</w:t>
            </w:r>
          </w:p>
        </w:tc>
        <w:tc>
          <w:tcPr>
            <w:tcW w:w="2953" w:type="dxa"/>
            <w:tcBorders>
              <w:bottom w:val="single" w:sz="4" w:space="0" w:color="000000"/>
              <w:right w:val="single" w:sz="4" w:space="0" w:color="000000"/>
            </w:tcBorders>
            <w:shd w:val="clear" w:color="auto" w:fill="auto"/>
            <w:vAlign w:val="center"/>
          </w:tcPr>
          <w:p w14:paraId="3B24CDAF"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РФ от 19.09.2001 № 386-ст</w:t>
            </w:r>
          </w:p>
        </w:tc>
        <w:tc>
          <w:tcPr>
            <w:tcW w:w="2435" w:type="dxa"/>
            <w:tcBorders>
              <w:bottom w:val="single" w:sz="4" w:space="0" w:color="000000"/>
              <w:right w:val="single" w:sz="4" w:space="0" w:color="000000"/>
            </w:tcBorders>
            <w:shd w:val="clear" w:color="auto" w:fill="auto"/>
            <w:vAlign w:val="center"/>
          </w:tcPr>
          <w:p w14:paraId="0DF379E9"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01.01.2003</w:t>
            </w:r>
          </w:p>
        </w:tc>
      </w:tr>
      <w:tr w:rsidR="00A0113B" w14:paraId="16359FC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DDE31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65E6796"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EB8CB18"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Система стандартов безопасности труда. Средства индивидуальной защиты дерматологические. Общие технические условия</w:t>
            </w:r>
          </w:p>
        </w:tc>
        <w:tc>
          <w:tcPr>
            <w:tcW w:w="1654" w:type="dxa"/>
            <w:tcBorders>
              <w:bottom w:val="single" w:sz="4" w:space="0" w:color="000000"/>
              <w:right w:val="single" w:sz="4" w:space="0" w:color="000000"/>
            </w:tcBorders>
            <w:shd w:val="clear" w:color="auto" w:fill="auto"/>
            <w:vAlign w:val="center"/>
          </w:tcPr>
          <w:p w14:paraId="22543D40"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 Р</w:t>
            </w:r>
          </w:p>
          <w:p w14:paraId="14BE7873"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12.4.301-2018</w:t>
            </w:r>
            <w:r>
              <w:rPr>
                <w:rFonts w:ascii="Times New Roman" w:eastAsia="Times New Roman" w:hAnsi="Times New Roman"/>
              </w:rPr>
              <w:t>*</w:t>
            </w:r>
          </w:p>
        </w:tc>
        <w:tc>
          <w:tcPr>
            <w:tcW w:w="2953" w:type="dxa"/>
            <w:tcBorders>
              <w:bottom w:val="single" w:sz="4" w:space="0" w:color="000000"/>
              <w:right w:val="single" w:sz="4" w:space="0" w:color="000000"/>
            </w:tcBorders>
            <w:shd w:val="clear" w:color="auto" w:fill="auto"/>
            <w:vAlign w:val="center"/>
          </w:tcPr>
          <w:p w14:paraId="6A1F9018"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Росстандарта от 03.10.2018 № 695-ст</w:t>
            </w:r>
          </w:p>
          <w:p w14:paraId="57E7CB06" w14:textId="77777777" w:rsidR="00A0113B" w:rsidRDefault="00A0113B" w:rsidP="00471311">
            <w:pPr>
              <w:widowControl w:val="0"/>
              <w:spacing w:after="0" w:line="235" w:lineRule="auto"/>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72648B01" w14:textId="77777777" w:rsidR="00A0113B" w:rsidRDefault="00A0113B" w:rsidP="00471311">
            <w:pPr>
              <w:widowControl w:val="0"/>
              <w:spacing w:after="0" w:line="240" w:lineRule="auto"/>
              <w:jc w:val="both"/>
            </w:pPr>
            <w:r>
              <w:rPr>
                <w:rFonts w:ascii="Times New Roman" w:hAnsi="Times New Roman"/>
              </w:rPr>
              <w:t xml:space="preserve">Документ </w:t>
            </w:r>
            <w:hyperlink r:id="rId123" w:tgtFrame="consultantplus://offline/ref=D18C49EB46815191051A8900C8AF92D92DD29FB7E892BC417E2CC9CC7CBE3490245C0AB8D21CD207460BF0350AD5746596B9AA109D7711p7gEL">
              <w:r>
                <w:rPr>
                  <w:rFonts w:ascii="Times New Roman" w:hAnsi="Times New Roman"/>
                </w:rPr>
                <w:t>введен</w:t>
              </w:r>
            </w:hyperlink>
            <w:r>
              <w:rPr>
                <w:rFonts w:ascii="Times New Roman" w:hAnsi="Times New Roman"/>
              </w:rPr>
              <w:t xml:space="preserve"> в действие с 01.07.2019</w:t>
            </w:r>
          </w:p>
        </w:tc>
      </w:tr>
      <w:tr w:rsidR="00A0113B" w14:paraId="785AC1C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240277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12367EE3"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color w:val="000000" w:themeColor="text1"/>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FAE739A"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color w:val="000000" w:themeColor="text1"/>
              </w:rPr>
              <w:t>Система стандартов безопасности труда. Сапоги специальные резиновые формовые, защищающие от воды, нефтяных масел и механических воздействий. Технические условия (с изменениями)</w:t>
            </w:r>
          </w:p>
        </w:tc>
        <w:tc>
          <w:tcPr>
            <w:tcW w:w="1654" w:type="dxa"/>
            <w:tcBorders>
              <w:bottom w:val="single" w:sz="4" w:space="0" w:color="000000"/>
              <w:right w:val="single" w:sz="4" w:space="0" w:color="000000"/>
            </w:tcBorders>
            <w:shd w:val="clear" w:color="auto" w:fill="auto"/>
            <w:vAlign w:val="center"/>
          </w:tcPr>
          <w:p w14:paraId="7295AA1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color w:val="000000" w:themeColor="text1"/>
              </w:rPr>
              <w:t>ГОСТ</w:t>
            </w:r>
          </w:p>
          <w:p w14:paraId="72AA472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color w:val="000000" w:themeColor="text1"/>
              </w:rPr>
              <w:t>12.4.072-79</w:t>
            </w:r>
          </w:p>
        </w:tc>
        <w:tc>
          <w:tcPr>
            <w:tcW w:w="2953" w:type="dxa"/>
            <w:tcBorders>
              <w:bottom w:val="single" w:sz="4" w:space="0" w:color="000000"/>
              <w:right w:val="single" w:sz="4" w:space="0" w:color="000000"/>
            </w:tcBorders>
            <w:shd w:val="clear" w:color="auto" w:fill="auto"/>
            <w:vAlign w:val="center"/>
          </w:tcPr>
          <w:p w14:paraId="0979BD67" w14:textId="77777777" w:rsidR="00A0113B" w:rsidRDefault="00A0113B" w:rsidP="00471311">
            <w:pPr>
              <w:widowControl w:val="0"/>
              <w:spacing w:after="0" w:line="235" w:lineRule="auto"/>
              <w:rPr>
                <w:rFonts w:ascii="Times New Roman" w:hAnsi="Times New Roman"/>
              </w:rPr>
            </w:pPr>
            <w:r>
              <w:rPr>
                <w:rFonts w:ascii="Times New Roman" w:hAnsi="Times New Roman"/>
                <w:color w:val="000000" w:themeColor="text1"/>
                <w:lang w:eastAsia="ru-RU"/>
              </w:rPr>
              <w:t>Постановление Госстандарта СССР от 19.07.1979 № 2657</w:t>
            </w:r>
            <w:r>
              <w:rPr>
                <w:rFonts w:ascii="Times New Roman" w:hAnsi="Times New Roman"/>
                <w:color w:val="000000" w:themeColor="text1"/>
              </w:rPr>
              <w:t xml:space="preserve"> </w:t>
            </w:r>
            <w:r>
              <w:rPr>
                <w:rFonts w:ascii="Times New Roman" w:hAnsi="Times New Roman"/>
                <w:color w:val="000000" w:themeColor="text1"/>
                <w:lang w:eastAsia="ru-RU"/>
              </w:rPr>
              <w:t>(ред. от 01.12.1991)</w:t>
            </w:r>
          </w:p>
        </w:tc>
        <w:tc>
          <w:tcPr>
            <w:tcW w:w="2435" w:type="dxa"/>
            <w:tcBorders>
              <w:bottom w:val="single" w:sz="4" w:space="0" w:color="000000"/>
              <w:right w:val="single" w:sz="4" w:space="0" w:color="000000"/>
            </w:tcBorders>
            <w:shd w:val="clear" w:color="auto" w:fill="auto"/>
            <w:vAlign w:val="center"/>
          </w:tcPr>
          <w:p w14:paraId="1E63DE7A" w14:textId="77777777" w:rsidR="00A0113B" w:rsidRDefault="00A0113B" w:rsidP="00471311">
            <w:pPr>
              <w:widowControl w:val="0"/>
              <w:spacing w:after="0" w:line="235" w:lineRule="auto"/>
              <w:rPr>
                <w:rFonts w:ascii="Times New Roman" w:hAnsi="Times New Roman"/>
              </w:rPr>
            </w:pPr>
            <w:r>
              <w:rPr>
                <w:rFonts w:ascii="Times New Roman" w:hAnsi="Times New Roman"/>
                <w:color w:val="000000" w:themeColor="text1"/>
              </w:rPr>
              <w:t xml:space="preserve">Дата начала действия </w:t>
            </w:r>
            <w:r>
              <w:rPr>
                <w:rFonts w:ascii="Times New Roman" w:hAnsi="Times New Roman"/>
                <w:color w:val="000000" w:themeColor="text1"/>
                <w:lang w:eastAsia="ru-RU"/>
              </w:rPr>
              <w:t>с 01.07.1980</w:t>
            </w:r>
          </w:p>
        </w:tc>
      </w:tr>
      <w:tr w:rsidR="00A0113B" w14:paraId="2982B18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C9498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117D16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69CA6B09"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Строительство. Каски строительные. Технические условия</w:t>
            </w:r>
          </w:p>
        </w:tc>
        <w:tc>
          <w:tcPr>
            <w:tcW w:w="1654" w:type="dxa"/>
            <w:tcBorders>
              <w:bottom w:val="single" w:sz="4" w:space="0" w:color="000000"/>
              <w:right w:val="single" w:sz="4" w:space="0" w:color="000000"/>
            </w:tcBorders>
            <w:shd w:val="clear" w:color="auto" w:fill="auto"/>
            <w:vAlign w:val="center"/>
          </w:tcPr>
          <w:p w14:paraId="15791EB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629B781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12.4.087-84</w:t>
            </w:r>
          </w:p>
        </w:tc>
        <w:tc>
          <w:tcPr>
            <w:tcW w:w="2953" w:type="dxa"/>
            <w:tcBorders>
              <w:bottom w:val="single" w:sz="4" w:space="0" w:color="000000"/>
              <w:right w:val="single" w:sz="4" w:space="0" w:color="000000"/>
            </w:tcBorders>
            <w:shd w:val="clear" w:color="auto" w:fill="auto"/>
            <w:vAlign w:val="center"/>
          </w:tcPr>
          <w:p w14:paraId="015BEE7E"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Госстроя СССР от 10.05.1984 № 73</w:t>
            </w:r>
          </w:p>
        </w:tc>
        <w:tc>
          <w:tcPr>
            <w:tcW w:w="2435" w:type="dxa"/>
            <w:tcBorders>
              <w:bottom w:val="single" w:sz="4" w:space="0" w:color="000000"/>
              <w:right w:val="single" w:sz="4" w:space="0" w:color="000000"/>
            </w:tcBorders>
            <w:shd w:val="clear" w:color="auto" w:fill="auto"/>
            <w:vAlign w:val="center"/>
          </w:tcPr>
          <w:p w14:paraId="3ED91836" w14:textId="77777777" w:rsidR="00A0113B" w:rsidRDefault="00A0113B" w:rsidP="00471311">
            <w:pPr>
              <w:widowControl w:val="0"/>
              <w:spacing w:after="0"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01.01.1985</w:t>
            </w:r>
          </w:p>
        </w:tc>
      </w:tr>
      <w:tr w:rsidR="00A0113B" w14:paraId="006E5A6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5E23CA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33E7325"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DD4120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Комбинезоны женские для защиты от нетоксичной пыли, механических воздействий и общих производственных загрязнений. Технические условия (с изм. № 1,2)</w:t>
            </w:r>
          </w:p>
        </w:tc>
        <w:tc>
          <w:tcPr>
            <w:tcW w:w="1654" w:type="dxa"/>
            <w:tcBorders>
              <w:bottom w:val="single" w:sz="4" w:space="0" w:color="000000"/>
              <w:right w:val="single" w:sz="4" w:space="0" w:color="000000"/>
            </w:tcBorders>
            <w:shd w:val="clear" w:color="auto" w:fill="auto"/>
            <w:vAlign w:val="center"/>
          </w:tcPr>
          <w:p w14:paraId="3BC5851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38FB3A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12.4.099-80</w:t>
            </w:r>
          </w:p>
        </w:tc>
        <w:tc>
          <w:tcPr>
            <w:tcW w:w="2953" w:type="dxa"/>
            <w:tcBorders>
              <w:bottom w:val="single" w:sz="4" w:space="0" w:color="000000"/>
              <w:right w:val="single" w:sz="4" w:space="0" w:color="000000"/>
            </w:tcBorders>
            <w:shd w:val="clear" w:color="auto" w:fill="auto"/>
            <w:vAlign w:val="center"/>
          </w:tcPr>
          <w:p w14:paraId="5AECB209"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31.10.1980 № 5258 (ред. от 01.12.1991)</w:t>
            </w:r>
          </w:p>
        </w:tc>
        <w:tc>
          <w:tcPr>
            <w:tcW w:w="2435" w:type="dxa"/>
            <w:tcBorders>
              <w:bottom w:val="single" w:sz="4" w:space="0" w:color="000000"/>
              <w:right w:val="single" w:sz="4" w:space="0" w:color="000000"/>
            </w:tcBorders>
            <w:shd w:val="clear" w:color="auto" w:fill="auto"/>
            <w:vAlign w:val="center"/>
          </w:tcPr>
          <w:p w14:paraId="4576FA55" w14:textId="77777777" w:rsidR="00A0113B" w:rsidRDefault="00A0113B" w:rsidP="00471311">
            <w:pPr>
              <w:widowControl w:val="0"/>
              <w:spacing w:after="0"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01.01.1982</w:t>
            </w:r>
          </w:p>
        </w:tc>
      </w:tr>
      <w:tr w:rsidR="00A0113B" w14:paraId="47CE1A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48F253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2939C3B"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3DD3BF8"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Комбинезоны мужские для защиты от нетоксичной пыли, механических воздействий и общих производственных загрязнений. Технические условия </w:t>
            </w:r>
            <w:r>
              <w:rPr>
                <w:rFonts w:ascii="Times New Roman" w:eastAsia="Times New Roman" w:hAnsi="Times New Roman"/>
              </w:rPr>
              <w:t>(с изм. № 1,2,3)</w:t>
            </w:r>
          </w:p>
        </w:tc>
        <w:tc>
          <w:tcPr>
            <w:tcW w:w="1654" w:type="dxa"/>
            <w:tcBorders>
              <w:bottom w:val="single" w:sz="4" w:space="0" w:color="000000"/>
              <w:right w:val="single" w:sz="4" w:space="0" w:color="000000"/>
            </w:tcBorders>
            <w:shd w:val="clear" w:color="auto" w:fill="auto"/>
            <w:vAlign w:val="center"/>
          </w:tcPr>
          <w:p w14:paraId="2952619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8769A6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12.4.100-80</w:t>
            </w:r>
          </w:p>
        </w:tc>
        <w:tc>
          <w:tcPr>
            <w:tcW w:w="2953" w:type="dxa"/>
            <w:tcBorders>
              <w:bottom w:val="single" w:sz="4" w:space="0" w:color="000000"/>
              <w:right w:val="single" w:sz="4" w:space="0" w:color="000000"/>
            </w:tcBorders>
            <w:shd w:val="clear" w:color="auto" w:fill="auto"/>
            <w:vAlign w:val="center"/>
          </w:tcPr>
          <w:p w14:paraId="590F7BD6"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31.10.1980 № 5258 (ред. от 23.12.1991)</w:t>
            </w:r>
          </w:p>
        </w:tc>
        <w:tc>
          <w:tcPr>
            <w:tcW w:w="2435" w:type="dxa"/>
            <w:tcBorders>
              <w:bottom w:val="single" w:sz="4" w:space="0" w:color="000000"/>
              <w:right w:val="single" w:sz="4" w:space="0" w:color="000000"/>
            </w:tcBorders>
            <w:shd w:val="clear" w:color="auto" w:fill="auto"/>
            <w:vAlign w:val="center"/>
          </w:tcPr>
          <w:p w14:paraId="420EAB4A"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01.01.1982</w:t>
            </w:r>
          </w:p>
        </w:tc>
      </w:tr>
      <w:tr w:rsidR="00A0113B" w14:paraId="18A6657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8ED2A7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D8385B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9AE10A1" w14:textId="77777777" w:rsidR="00A0113B" w:rsidRDefault="00A0113B" w:rsidP="00471311">
            <w:pPr>
              <w:pStyle w:val="afb"/>
              <w:widowControl w:val="0"/>
              <w:spacing w:line="235" w:lineRule="auto"/>
              <w:rPr>
                <w:rFonts w:ascii="Times New Roman" w:hAnsi="Times New Roman"/>
              </w:rPr>
            </w:pPr>
            <w:r>
              <w:rPr>
                <w:rFonts w:ascii="Times New Roman" w:eastAsia="Times New Roman" w:hAnsi="Times New Roman"/>
              </w:rPr>
              <w:t>Система стандартов безопасности труда</w:t>
            </w:r>
            <w:r>
              <w:rPr>
                <w:rFonts w:ascii="Times New Roman" w:hAnsi="Times New Roman"/>
              </w:rPr>
              <w:t>. Строительство. Канаты страховочные. Технические условия</w:t>
            </w:r>
          </w:p>
        </w:tc>
        <w:tc>
          <w:tcPr>
            <w:tcW w:w="1654" w:type="dxa"/>
            <w:tcBorders>
              <w:bottom w:val="single" w:sz="4" w:space="0" w:color="000000"/>
              <w:right w:val="single" w:sz="4" w:space="0" w:color="000000"/>
            </w:tcBorders>
            <w:shd w:val="clear" w:color="auto" w:fill="auto"/>
            <w:vAlign w:val="center"/>
          </w:tcPr>
          <w:p w14:paraId="35C0C51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F55933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12.4.107-2012</w:t>
            </w:r>
          </w:p>
        </w:tc>
        <w:tc>
          <w:tcPr>
            <w:tcW w:w="2953" w:type="dxa"/>
            <w:tcBorders>
              <w:bottom w:val="single" w:sz="4" w:space="0" w:color="000000"/>
              <w:right w:val="single" w:sz="4" w:space="0" w:color="000000"/>
            </w:tcBorders>
            <w:shd w:val="clear" w:color="auto" w:fill="auto"/>
            <w:vAlign w:val="center"/>
          </w:tcPr>
          <w:p w14:paraId="50FE787B"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20.11.2012 № 943-ст</w:t>
            </w:r>
          </w:p>
        </w:tc>
        <w:tc>
          <w:tcPr>
            <w:tcW w:w="2435" w:type="dxa"/>
            <w:tcBorders>
              <w:bottom w:val="single" w:sz="4" w:space="0" w:color="000000"/>
              <w:right w:val="single" w:sz="4" w:space="0" w:color="000000"/>
            </w:tcBorders>
            <w:shd w:val="clear" w:color="auto" w:fill="auto"/>
            <w:vAlign w:val="center"/>
          </w:tcPr>
          <w:p w14:paraId="4D60E10C" w14:textId="77777777" w:rsidR="00A0113B" w:rsidRDefault="00A0113B" w:rsidP="00471311">
            <w:pPr>
              <w:pStyle w:val="afb"/>
              <w:widowControl w:val="0"/>
              <w:spacing w:line="235" w:lineRule="auto"/>
            </w:pPr>
            <w:r>
              <w:rPr>
                <w:rFonts w:ascii="Times New Roman" w:hAnsi="Times New Roman"/>
              </w:rPr>
              <w:t xml:space="preserve">Документ </w:t>
            </w:r>
            <w:hyperlink r:id="rId124" w:tgtFrame="consultantplus://offline/ref=6E637438DC9452B9624FE207A3B901B029ABFE9EDB7CC9BD1256BB1B69376D189EAC669850287EABl3I">
              <w:r>
                <w:rPr>
                  <w:rFonts w:ascii="Times New Roman" w:hAnsi="Times New Roman"/>
                </w:rPr>
                <w:t>введен</w:t>
              </w:r>
            </w:hyperlink>
            <w:r>
              <w:rPr>
                <w:rFonts w:ascii="Times New Roman" w:hAnsi="Times New Roman"/>
              </w:rPr>
              <w:t xml:space="preserve"> в действие с 01.07.2013</w:t>
            </w:r>
          </w:p>
        </w:tc>
      </w:tr>
      <w:tr w:rsidR="00A0113B" w14:paraId="6441CC2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28EA95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6027FA2"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8E769AE" w14:textId="77777777" w:rsidR="00A0113B" w:rsidRDefault="00A0113B" w:rsidP="00471311">
            <w:pPr>
              <w:pStyle w:val="afb"/>
              <w:widowControl w:val="0"/>
              <w:spacing w:line="235" w:lineRule="auto"/>
              <w:rPr>
                <w:rFonts w:ascii="Times New Roman" w:hAnsi="Times New Roman"/>
              </w:rPr>
            </w:pPr>
            <w:r>
              <w:rPr>
                <w:rFonts w:ascii="Times New Roman" w:eastAsia="Times New Roman" w:hAnsi="Times New Roman"/>
              </w:rPr>
              <w:t>Система стандартов безопасности труда</w:t>
            </w:r>
            <w:r>
              <w:rPr>
                <w:rFonts w:ascii="Times New Roman" w:hAnsi="Times New Roman"/>
              </w:rPr>
              <w:t>. Средства индивидуальной защиты работающих. Общие требования к маркировке (с изменениями)</w:t>
            </w:r>
          </w:p>
        </w:tc>
        <w:tc>
          <w:tcPr>
            <w:tcW w:w="1654" w:type="dxa"/>
            <w:tcBorders>
              <w:bottom w:val="single" w:sz="4" w:space="0" w:color="000000"/>
              <w:right w:val="single" w:sz="4" w:space="0" w:color="000000"/>
            </w:tcBorders>
            <w:shd w:val="clear" w:color="auto" w:fill="auto"/>
            <w:vAlign w:val="center"/>
          </w:tcPr>
          <w:p w14:paraId="40CE0D8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BEAD62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12.4.115-82</w:t>
            </w:r>
          </w:p>
        </w:tc>
        <w:tc>
          <w:tcPr>
            <w:tcW w:w="2953" w:type="dxa"/>
            <w:tcBorders>
              <w:bottom w:val="single" w:sz="4" w:space="0" w:color="000000"/>
              <w:right w:val="single" w:sz="4" w:space="0" w:color="000000"/>
            </w:tcBorders>
            <w:shd w:val="clear" w:color="auto" w:fill="auto"/>
            <w:vAlign w:val="center"/>
          </w:tcPr>
          <w:p w14:paraId="3B2680A4"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28.06.1982 № 2559</w:t>
            </w:r>
            <w:r>
              <w:rPr>
                <w:rFonts w:ascii="Times New Roman" w:hAnsi="Times New Roman"/>
              </w:rPr>
              <w:t xml:space="preserve"> </w:t>
            </w:r>
            <w:r>
              <w:rPr>
                <w:rFonts w:ascii="Times New Roman" w:hAnsi="Times New Roman"/>
                <w:lang w:eastAsia="ru-RU"/>
              </w:rPr>
              <w:t>(ред. от 01.11.1989)</w:t>
            </w:r>
          </w:p>
        </w:tc>
        <w:tc>
          <w:tcPr>
            <w:tcW w:w="2435" w:type="dxa"/>
            <w:tcBorders>
              <w:bottom w:val="single" w:sz="4" w:space="0" w:color="000000"/>
              <w:right w:val="single" w:sz="4" w:space="0" w:color="000000"/>
            </w:tcBorders>
            <w:shd w:val="clear" w:color="auto" w:fill="auto"/>
            <w:vAlign w:val="center"/>
          </w:tcPr>
          <w:p w14:paraId="4F21F1B0"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с 01.07.1983</w:t>
            </w:r>
          </w:p>
        </w:tc>
      </w:tr>
      <w:tr w:rsidR="00A0113B" w14:paraId="232777F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B4288A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81523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63D2416" w14:textId="77777777" w:rsidR="00A0113B" w:rsidRDefault="00A0113B" w:rsidP="00471311">
            <w:pPr>
              <w:pStyle w:val="afb"/>
              <w:widowControl w:val="0"/>
              <w:spacing w:line="235" w:lineRule="auto"/>
              <w:rPr>
                <w:rFonts w:ascii="Times New Roman" w:hAnsi="Times New Roman"/>
              </w:rPr>
            </w:pPr>
            <w:r>
              <w:rPr>
                <w:rFonts w:ascii="Times New Roman" w:hAnsi="Times New Roman"/>
              </w:rPr>
              <w:t>Система стандартов безопасности труда. Средства индивидуальной защиты органов дыхания. Противогазы фильтрующие. Общие технические условия</w:t>
            </w:r>
          </w:p>
        </w:tc>
        <w:tc>
          <w:tcPr>
            <w:tcW w:w="1654" w:type="dxa"/>
            <w:tcBorders>
              <w:bottom w:val="single" w:sz="4" w:space="0" w:color="000000"/>
              <w:right w:val="single" w:sz="4" w:space="0" w:color="000000"/>
            </w:tcBorders>
            <w:shd w:val="clear" w:color="auto" w:fill="auto"/>
            <w:vAlign w:val="center"/>
          </w:tcPr>
          <w:p w14:paraId="329E3AB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7B3FF07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12.4.121-2015</w:t>
            </w:r>
          </w:p>
        </w:tc>
        <w:tc>
          <w:tcPr>
            <w:tcW w:w="2953" w:type="dxa"/>
            <w:tcBorders>
              <w:bottom w:val="single" w:sz="4" w:space="0" w:color="000000"/>
              <w:right w:val="single" w:sz="4" w:space="0" w:color="000000"/>
            </w:tcBorders>
            <w:shd w:val="clear" w:color="auto" w:fill="auto"/>
            <w:vAlign w:val="center"/>
          </w:tcPr>
          <w:p w14:paraId="5EFA2CCC"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18.06.2015 № 745-ст</w:t>
            </w:r>
          </w:p>
          <w:p w14:paraId="3E958745"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(ред. от 01.06.2019)</w:t>
            </w:r>
          </w:p>
        </w:tc>
        <w:tc>
          <w:tcPr>
            <w:tcW w:w="2435" w:type="dxa"/>
            <w:tcBorders>
              <w:bottom w:val="single" w:sz="4" w:space="0" w:color="000000"/>
              <w:right w:val="single" w:sz="4" w:space="0" w:color="000000"/>
            </w:tcBorders>
            <w:shd w:val="clear" w:color="auto" w:fill="auto"/>
            <w:vAlign w:val="center"/>
          </w:tcPr>
          <w:p w14:paraId="097330E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Документ введен в действие с 01.03.2016</w:t>
            </w:r>
          </w:p>
        </w:tc>
      </w:tr>
      <w:tr w:rsidR="00A0113B" w14:paraId="48B5EB1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C32101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7A09953"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726E3DD"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органов дыхания. Фильтры противогазовые и комбинированные большого габарита. Общие технические условия</w:t>
            </w:r>
          </w:p>
        </w:tc>
        <w:tc>
          <w:tcPr>
            <w:tcW w:w="1654" w:type="dxa"/>
            <w:tcBorders>
              <w:bottom w:val="single" w:sz="4" w:space="0" w:color="000000"/>
              <w:right w:val="single" w:sz="4" w:space="0" w:color="000000"/>
            </w:tcBorders>
            <w:shd w:val="clear" w:color="auto" w:fill="auto"/>
            <w:vAlign w:val="center"/>
          </w:tcPr>
          <w:p w14:paraId="4A005F8A"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ГОСТ</w:t>
            </w:r>
          </w:p>
          <w:p w14:paraId="0B5E0B33"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12.4.122-2020</w:t>
            </w:r>
          </w:p>
        </w:tc>
        <w:tc>
          <w:tcPr>
            <w:tcW w:w="2953" w:type="dxa"/>
            <w:tcBorders>
              <w:bottom w:val="single" w:sz="4" w:space="0" w:color="000000"/>
              <w:right w:val="single" w:sz="4" w:space="0" w:color="000000"/>
            </w:tcBorders>
            <w:shd w:val="clear" w:color="auto" w:fill="auto"/>
            <w:vAlign w:val="center"/>
          </w:tcPr>
          <w:p w14:paraId="31E063BE"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Приказ Росстандарта от 15.04.2020 № 166-ст</w:t>
            </w:r>
          </w:p>
        </w:tc>
        <w:tc>
          <w:tcPr>
            <w:tcW w:w="2435" w:type="dxa"/>
            <w:tcBorders>
              <w:bottom w:val="single" w:sz="4" w:space="0" w:color="000000"/>
              <w:right w:val="single" w:sz="4" w:space="0" w:color="000000"/>
            </w:tcBorders>
            <w:shd w:val="clear" w:color="auto" w:fill="auto"/>
            <w:vAlign w:val="center"/>
          </w:tcPr>
          <w:p w14:paraId="085F3D0E"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Дата начала действия </w:t>
            </w:r>
            <w:r>
              <w:rPr>
                <w:rFonts w:ascii="Times New Roman" w:eastAsia="Times New Roman" w:hAnsi="Times New Roman"/>
              </w:rPr>
              <w:t>с 01.09.2020</w:t>
            </w:r>
          </w:p>
        </w:tc>
      </w:tr>
      <w:tr w:rsidR="00A0113B" w14:paraId="2BEE084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607F91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EBC23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187AB07" w14:textId="77777777" w:rsidR="00A0113B" w:rsidRDefault="00A0113B" w:rsidP="00471311">
            <w:pPr>
              <w:pStyle w:val="afb"/>
              <w:widowControl w:val="0"/>
              <w:spacing w:line="235" w:lineRule="auto"/>
              <w:rPr>
                <w:rFonts w:ascii="Times New Roman" w:hAnsi="Times New Roman"/>
              </w:rPr>
            </w:pPr>
            <w:r>
              <w:rPr>
                <w:rFonts w:ascii="Times New Roman" w:eastAsia="Times New Roman" w:hAnsi="Times New Roman"/>
              </w:rPr>
              <w:t>Система стандартов безопасности труда</w:t>
            </w:r>
            <w:r>
              <w:rPr>
                <w:rFonts w:ascii="Times New Roman" w:hAnsi="Times New Roman"/>
              </w:rPr>
              <w:t>. Средства коллективной защиты работающих от воздействия механических факторов. Классификация</w:t>
            </w:r>
          </w:p>
        </w:tc>
        <w:tc>
          <w:tcPr>
            <w:tcW w:w="1654" w:type="dxa"/>
            <w:tcBorders>
              <w:bottom w:val="single" w:sz="4" w:space="0" w:color="000000"/>
              <w:right w:val="single" w:sz="4" w:space="0" w:color="000000"/>
            </w:tcBorders>
            <w:shd w:val="clear" w:color="auto" w:fill="auto"/>
            <w:vAlign w:val="center"/>
          </w:tcPr>
          <w:p w14:paraId="0CB8F19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2E19746B"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12.4.125-83</w:t>
            </w:r>
          </w:p>
        </w:tc>
        <w:tc>
          <w:tcPr>
            <w:tcW w:w="2953" w:type="dxa"/>
            <w:tcBorders>
              <w:bottom w:val="single" w:sz="4" w:space="0" w:color="000000"/>
              <w:right w:val="single" w:sz="4" w:space="0" w:color="000000"/>
            </w:tcBorders>
            <w:shd w:val="clear" w:color="auto" w:fill="auto"/>
            <w:vAlign w:val="center"/>
          </w:tcPr>
          <w:p w14:paraId="2193EDB0"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18.02.1983 № 852</w:t>
            </w:r>
          </w:p>
        </w:tc>
        <w:tc>
          <w:tcPr>
            <w:tcW w:w="2435" w:type="dxa"/>
            <w:tcBorders>
              <w:bottom w:val="single" w:sz="4" w:space="0" w:color="000000"/>
              <w:right w:val="single" w:sz="4" w:space="0" w:color="000000"/>
            </w:tcBorders>
            <w:shd w:val="clear" w:color="auto" w:fill="auto"/>
            <w:vAlign w:val="center"/>
          </w:tcPr>
          <w:p w14:paraId="431230F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01.01.1984</w:t>
            </w:r>
          </w:p>
        </w:tc>
      </w:tr>
      <w:tr w:rsidR="00A0113B" w14:paraId="1916FDA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5C0E96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4C8060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89C88BE" w14:textId="77777777" w:rsidR="00A0113B" w:rsidRDefault="00A0113B" w:rsidP="00471311">
            <w:pPr>
              <w:pStyle w:val="afb"/>
              <w:widowControl w:val="0"/>
              <w:spacing w:line="235" w:lineRule="auto"/>
              <w:rPr>
                <w:rFonts w:ascii="Times New Roman" w:hAnsi="Times New Roman"/>
              </w:rPr>
            </w:pPr>
            <w:r>
              <w:rPr>
                <w:rFonts w:ascii="Times New Roman" w:hAnsi="Times New Roman"/>
              </w:rPr>
              <w:t>Халаты женские. Технические условия (с изменениями)</w:t>
            </w:r>
          </w:p>
        </w:tc>
        <w:tc>
          <w:tcPr>
            <w:tcW w:w="1654" w:type="dxa"/>
            <w:tcBorders>
              <w:bottom w:val="single" w:sz="4" w:space="0" w:color="000000"/>
              <w:right w:val="single" w:sz="4" w:space="0" w:color="000000"/>
            </w:tcBorders>
            <w:shd w:val="clear" w:color="auto" w:fill="auto"/>
            <w:vAlign w:val="center"/>
          </w:tcPr>
          <w:p w14:paraId="2836DC6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BB3481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12.4.131-83</w:t>
            </w:r>
          </w:p>
        </w:tc>
        <w:tc>
          <w:tcPr>
            <w:tcW w:w="2953" w:type="dxa"/>
            <w:tcBorders>
              <w:bottom w:val="single" w:sz="4" w:space="0" w:color="000000"/>
              <w:right w:val="single" w:sz="4" w:space="0" w:color="000000"/>
            </w:tcBorders>
            <w:shd w:val="clear" w:color="auto" w:fill="auto"/>
            <w:vAlign w:val="center"/>
          </w:tcPr>
          <w:p w14:paraId="07E19C49"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10.10.1983 № 4894 (ред. от 01.03.1989)</w:t>
            </w:r>
          </w:p>
        </w:tc>
        <w:tc>
          <w:tcPr>
            <w:tcW w:w="2435" w:type="dxa"/>
            <w:tcBorders>
              <w:bottom w:val="single" w:sz="4" w:space="0" w:color="000000"/>
              <w:right w:val="single" w:sz="4" w:space="0" w:color="000000"/>
            </w:tcBorders>
            <w:shd w:val="clear" w:color="auto" w:fill="auto"/>
            <w:vAlign w:val="center"/>
          </w:tcPr>
          <w:p w14:paraId="75354EA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01.01.1985</w:t>
            </w:r>
          </w:p>
        </w:tc>
      </w:tr>
      <w:tr w:rsidR="00A0113B" w14:paraId="59A2283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20D2D0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E865FEE"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41B123E" w14:textId="77777777" w:rsidR="00A0113B" w:rsidRDefault="00A0113B" w:rsidP="00471311">
            <w:pPr>
              <w:pStyle w:val="afb"/>
              <w:widowControl w:val="0"/>
              <w:spacing w:line="235" w:lineRule="auto"/>
              <w:rPr>
                <w:rFonts w:ascii="Times New Roman" w:hAnsi="Times New Roman"/>
              </w:rPr>
            </w:pPr>
            <w:r>
              <w:rPr>
                <w:rFonts w:ascii="Times New Roman" w:hAnsi="Times New Roman"/>
              </w:rPr>
              <w:t>Халаты мужские. Технические условия</w:t>
            </w:r>
          </w:p>
          <w:p w14:paraId="0D9793D7" w14:textId="77777777" w:rsidR="00A0113B" w:rsidRDefault="00A0113B" w:rsidP="00471311">
            <w:pPr>
              <w:pStyle w:val="afb"/>
              <w:widowControl w:val="0"/>
              <w:spacing w:line="235" w:lineRule="auto"/>
              <w:rPr>
                <w:rFonts w:ascii="Times New Roman" w:hAnsi="Times New Roman"/>
              </w:rPr>
            </w:pPr>
            <w:r>
              <w:rPr>
                <w:rFonts w:ascii="Times New Roman" w:hAnsi="Times New Roman"/>
              </w:rPr>
              <w:t>(с изменениями)</w:t>
            </w:r>
          </w:p>
        </w:tc>
        <w:tc>
          <w:tcPr>
            <w:tcW w:w="1654" w:type="dxa"/>
            <w:tcBorders>
              <w:bottom w:val="single" w:sz="4" w:space="0" w:color="000000"/>
              <w:right w:val="single" w:sz="4" w:space="0" w:color="000000"/>
            </w:tcBorders>
            <w:shd w:val="clear" w:color="auto" w:fill="auto"/>
            <w:vAlign w:val="center"/>
          </w:tcPr>
          <w:p w14:paraId="0B0F653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68ABAF9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12.4.132-83</w:t>
            </w:r>
          </w:p>
        </w:tc>
        <w:tc>
          <w:tcPr>
            <w:tcW w:w="2953" w:type="dxa"/>
            <w:tcBorders>
              <w:bottom w:val="single" w:sz="4" w:space="0" w:color="000000"/>
              <w:right w:val="single" w:sz="4" w:space="0" w:color="000000"/>
            </w:tcBorders>
            <w:shd w:val="clear" w:color="auto" w:fill="auto"/>
            <w:vAlign w:val="center"/>
          </w:tcPr>
          <w:p w14:paraId="1D7C63A4"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СССР от 10.10.1983 № 4894</w:t>
            </w:r>
            <w:r>
              <w:rPr>
                <w:rFonts w:ascii="Times New Roman" w:hAnsi="Times New Roman"/>
              </w:rPr>
              <w:t xml:space="preserve"> </w:t>
            </w:r>
            <w:r>
              <w:rPr>
                <w:rFonts w:ascii="Times New Roman" w:hAnsi="Times New Roman"/>
                <w:lang w:eastAsia="ru-RU"/>
              </w:rPr>
              <w:t>(ред. от 01.03.1989)</w:t>
            </w:r>
          </w:p>
        </w:tc>
        <w:tc>
          <w:tcPr>
            <w:tcW w:w="2435" w:type="dxa"/>
            <w:tcBorders>
              <w:bottom w:val="single" w:sz="4" w:space="0" w:color="000000"/>
              <w:right w:val="single" w:sz="4" w:space="0" w:color="000000"/>
            </w:tcBorders>
            <w:shd w:val="clear" w:color="auto" w:fill="auto"/>
            <w:vAlign w:val="center"/>
          </w:tcPr>
          <w:p w14:paraId="4807430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01.01.1985</w:t>
            </w:r>
          </w:p>
        </w:tc>
      </w:tr>
      <w:tr w:rsidR="00A0113B" w14:paraId="3844A8E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CEDE8A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E030F42"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66D207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Обувь специальная кожаная для защиты от нефти, нефтепродуктов, кислот, щелочей, нетоксичной и взрывоопасной пыли. Технические условия (с изм. № 1)</w:t>
            </w:r>
          </w:p>
        </w:tc>
        <w:tc>
          <w:tcPr>
            <w:tcW w:w="1654" w:type="dxa"/>
            <w:tcBorders>
              <w:bottom w:val="single" w:sz="4" w:space="0" w:color="000000"/>
              <w:right w:val="single" w:sz="4" w:space="0" w:color="000000"/>
            </w:tcBorders>
            <w:shd w:val="clear" w:color="auto" w:fill="auto"/>
            <w:vAlign w:val="center"/>
          </w:tcPr>
          <w:p w14:paraId="4383EFC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79301C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12.4.137-2001</w:t>
            </w:r>
          </w:p>
        </w:tc>
        <w:tc>
          <w:tcPr>
            <w:tcW w:w="2953" w:type="dxa"/>
            <w:tcBorders>
              <w:bottom w:val="single" w:sz="4" w:space="0" w:color="000000"/>
              <w:right w:val="single" w:sz="4" w:space="0" w:color="000000"/>
            </w:tcBorders>
            <w:shd w:val="clear" w:color="auto" w:fill="auto"/>
            <w:vAlign w:val="center"/>
          </w:tcPr>
          <w:p w14:paraId="1DB92B7B"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26.12.2014 № 2142-ст) (ред. от 26.12.2016)</w:t>
            </w:r>
          </w:p>
        </w:tc>
        <w:tc>
          <w:tcPr>
            <w:tcW w:w="2435" w:type="dxa"/>
            <w:tcBorders>
              <w:bottom w:val="single" w:sz="4" w:space="0" w:color="000000"/>
              <w:right w:val="single" w:sz="4" w:space="0" w:color="000000"/>
            </w:tcBorders>
            <w:shd w:val="clear" w:color="auto" w:fill="auto"/>
            <w:vAlign w:val="center"/>
          </w:tcPr>
          <w:p w14:paraId="63C5D9E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Начало действия редакции 01.02.2018</w:t>
            </w:r>
          </w:p>
        </w:tc>
      </w:tr>
      <w:tr w:rsidR="00A0113B" w14:paraId="447CFC9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D0FFAF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91C6C5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2741FF0" w14:textId="77777777" w:rsidR="00A0113B" w:rsidRDefault="00A0113B" w:rsidP="00471311">
            <w:pPr>
              <w:pStyle w:val="afb"/>
              <w:widowControl w:val="0"/>
              <w:spacing w:line="235" w:lineRule="auto"/>
              <w:rPr>
                <w:rFonts w:ascii="Times New Roman" w:hAnsi="Times New Roman"/>
              </w:rPr>
            </w:pPr>
            <w:r>
              <w:rPr>
                <w:rFonts w:ascii="Times New Roman" w:eastAsia="Times New Roman" w:hAnsi="Times New Roman"/>
              </w:rPr>
              <w:t>Система стандартов безопасности труда</w:t>
            </w:r>
            <w:r>
              <w:rPr>
                <w:rFonts w:ascii="Times New Roman" w:hAnsi="Times New Roman"/>
              </w:rPr>
              <w:t>. Средства индивидуальной защиты глаз. Общие технические требования (изм. №1)</w:t>
            </w:r>
          </w:p>
        </w:tc>
        <w:tc>
          <w:tcPr>
            <w:tcW w:w="1654" w:type="dxa"/>
            <w:tcBorders>
              <w:bottom w:val="single" w:sz="4" w:space="0" w:color="000000"/>
              <w:right w:val="single" w:sz="4" w:space="0" w:color="000000"/>
            </w:tcBorders>
            <w:shd w:val="clear" w:color="auto" w:fill="auto"/>
            <w:vAlign w:val="center"/>
          </w:tcPr>
          <w:p w14:paraId="7BFA231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12.4.253-2013</w:t>
            </w:r>
          </w:p>
          <w:p w14:paraId="4620E83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(ЕН 166:2002)</w:t>
            </w:r>
          </w:p>
        </w:tc>
        <w:tc>
          <w:tcPr>
            <w:tcW w:w="2953" w:type="dxa"/>
            <w:tcBorders>
              <w:bottom w:val="single" w:sz="4" w:space="0" w:color="000000"/>
              <w:right w:val="single" w:sz="4" w:space="0" w:color="000000"/>
            </w:tcBorders>
            <w:shd w:val="clear" w:color="auto" w:fill="auto"/>
            <w:vAlign w:val="center"/>
          </w:tcPr>
          <w:p w14:paraId="77799577"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30.12.2013 № 2428-ст</w:t>
            </w:r>
          </w:p>
        </w:tc>
        <w:tc>
          <w:tcPr>
            <w:tcW w:w="2435" w:type="dxa"/>
            <w:tcBorders>
              <w:bottom w:val="single" w:sz="4" w:space="0" w:color="000000"/>
              <w:right w:val="single" w:sz="4" w:space="0" w:color="000000"/>
            </w:tcBorders>
            <w:shd w:val="clear" w:color="auto" w:fill="auto"/>
            <w:vAlign w:val="center"/>
          </w:tcPr>
          <w:p w14:paraId="0E67F05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редакции с 04.08.2022</w:t>
            </w:r>
          </w:p>
        </w:tc>
      </w:tr>
      <w:tr w:rsidR="00A0113B" w14:paraId="33AC0C7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9F43BA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9A0371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126FA3D7"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повышенной видимости. Технические требования и методы испытаний</w:t>
            </w:r>
          </w:p>
        </w:tc>
        <w:tc>
          <w:tcPr>
            <w:tcW w:w="1654" w:type="dxa"/>
            <w:tcBorders>
              <w:bottom w:val="single" w:sz="4" w:space="0" w:color="000000"/>
              <w:right w:val="single" w:sz="4" w:space="0" w:color="000000"/>
            </w:tcBorders>
            <w:shd w:val="clear" w:color="auto" w:fill="auto"/>
          </w:tcPr>
          <w:p w14:paraId="5FED211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12.4.281-2021</w:t>
            </w:r>
          </w:p>
        </w:tc>
        <w:tc>
          <w:tcPr>
            <w:tcW w:w="2953" w:type="dxa"/>
            <w:tcBorders>
              <w:bottom w:val="single" w:sz="4" w:space="0" w:color="000000"/>
              <w:right w:val="single" w:sz="4" w:space="0" w:color="000000"/>
            </w:tcBorders>
            <w:shd w:val="clear" w:color="auto" w:fill="auto"/>
          </w:tcPr>
          <w:p w14:paraId="271B026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1344-ст</w:t>
            </w:r>
          </w:p>
        </w:tc>
        <w:tc>
          <w:tcPr>
            <w:tcW w:w="2435" w:type="dxa"/>
            <w:tcBorders>
              <w:bottom w:val="single" w:sz="4" w:space="0" w:color="000000"/>
              <w:right w:val="single" w:sz="4" w:space="0" w:color="000000"/>
            </w:tcBorders>
            <w:shd w:val="clear" w:color="auto" w:fill="auto"/>
            <w:vAlign w:val="center"/>
          </w:tcPr>
          <w:p w14:paraId="52376F0C"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4B7B450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A66A9F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F932AD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4BDE75B5"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Костюмы изолирующие для защиты от твердых, жидких и газообразных химических веществ, включая твердые и жидкие аэрозоли. Технические требования и методы испытаний газонепроницаемых изолирующих костюмов (тип 1)</w:t>
            </w:r>
          </w:p>
        </w:tc>
        <w:tc>
          <w:tcPr>
            <w:tcW w:w="1654" w:type="dxa"/>
            <w:tcBorders>
              <w:bottom w:val="single" w:sz="4" w:space="0" w:color="000000"/>
              <w:right w:val="single" w:sz="4" w:space="0" w:color="000000"/>
            </w:tcBorders>
            <w:shd w:val="clear" w:color="auto" w:fill="auto"/>
          </w:tcPr>
          <w:p w14:paraId="30567C3E"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12.4.284.1-2021</w:t>
            </w:r>
          </w:p>
        </w:tc>
        <w:tc>
          <w:tcPr>
            <w:tcW w:w="2953" w:type="dxa"/>
            <w:tcBorders>
              <w:bottom w:val="single" w:sz="4" w:space="0" w:color="000000"/>
              <w:right w:val="single" w:sz="4" w:space="0" w:color="000000"/>
            </w:tcBorders>
            <w:shd w:val="clear" w:color="auto" w:fill="auto"/>
          </w:tcPr>
          <w:p w14:paraId="00E9280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1331-ст</w:t>
            </w:r>
          </w:p>
        </w:tc>
        <w:tc>
          <w:tcPr>
            <w:tcW w:w="2435" w:type="dxa"/>
            <w:tcBorders>
              <w:bottom w:val="single" w:sz="4" w:space="0" w:color="000000"/>
              <w:right w:val="single" w:sz="4" w:space="0" w:color="000000"/>
            </w:tcBorders>
            <w:shd w:val="clear" w:color="auto" w:fill="auto"/>
            <w:vAlign w:val="center"/>
          </w:tcPr>
          <w:p w14:paraId="0BB21FD1"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0847DA7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3141A6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5460FD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2BDAF2A4"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Костюмы изолирующие для защиты от твердых, жидких и газообразных химических веществ, включая твердые и жидкие аэрозоли. Технические требования и методы испытаний газонепроницаемых изолирующих костюмов (тип 1), применяемых при аварийных ситуациях</w:t>
            </w:r>
          </w:p>
        </w:tc>
        <w:tc>
          <w:tcPr>
            <w:tcW w:w="1654" w:type="dxa"/>
            <w:tcBorders>
              <w:bottom w:val="single" w:sz="4" w:space="0" w:color="000000"/>
              <w:right w:val="single" w:sz="4" w:space="0" w:color="000000"/>
            </w:tcBorders>
            <w:shd w:val="clear" w:color="auto" w:fill="auto"/>
          </w:tcPr>
          <w:p w14:paraId="099B4C4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12.4.284.2-2021</w:t>
            </w:r>
          </w:p>
        </w:tc>
        <w:tc>
          <w:tcPr>
            <w:tcW w:w="2953" w:type="dxa"/>
            <w:tcBorders>
              <w:bottom w:val="single" w:sz="4" w:space="0" w:color="000000"/>
              <w:right w:val="single" w:sz="4" w:space="0" w:color="000000"/>
            </w:tcBorders>
            <w:shd w:val="clear" w:color="auto" w:fill="auto"/>
          </w:tcPr>
          <w:p w14:paraId="25C928D0"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1334-ст</w:t>
            </w:r>
          </w:p>
        </w:tc>
        <w:tc>
          <w:tcPr>
            <w:tcW w:w="2435" w:type="dxa"/>
            <w:tcBorders>
              <w:bottom w:val="single" w:sz="4" w:space="0" w:color="000000"/>
              <w:right w:val="single" w:sz="4" w:space="0" w:color="000000"/>
            </w:tcBorders>
            <w:shd w:val="clear" w:color="auto" w:fill="auto"/>
            <w:vAlign w:val="center"/>
          </w:tcPr>
          <w:p w14:paraId="312F8D2E"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54F9E8C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795601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893860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5E88AAAE"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для защиты от контакта с нагретой поверхностью. Определение контактной теплопередачи через одежду специальную или материалы для ее изготовления. Часть 1. Метод испытаний с использованием нагревательного цилиндра</w:t>
            </w:r>
          </w:p>
        </w:tc>
        <w:tc>
          <w:tcPr>
            <w:tcW w:w="1654" w:type="dxa"/>
            <w:tcBorders>
              <w:bottom w:val="single" w:sz="4" w:space="0" w:color="000000"/>
              <w:right w:val="single" w:sz="4" w:space="0" w:color="000000"/>
            </w:tcBorders>
            <w:shd w:val="clear" w:color="auto" w:fill="auto"/>
          </w:tcPr>
          <w:p w14:paraId="3C08B8A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12127-1-2021</w:t>
            </w:r>
          </w:p>
        </w:tc>
        <w:tc>
          <w:tcPr>
            <w:tcW w:w="2953" w:type="dxa"/>
            <w:tcBorders>
              <w:bottom w:val="single" w:sz="4" w:space="0" w:color="000000"/>
              <w:right w:val="single" w:sz="4" w:space="0" w:color="000000"/>
            </w:tcBorders>
            <w:shd w:val="clear" w:color="auto" w:fill="auto"/>
          </w:tcPr>
          <w:p w14:paraId="35A046D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1337-ст</w:t>
            </w:r>
          </w:p>
        </w:tc>
        <w:tc>
          <w:tcPr>
            <w:tcW w:w="2435" w:type="dxa"/>
            <w:tcBorders>
              <w:bottom w:val="single" w:sz="4" w:space="0" w:color="000000"/>
              <w:right w:val="single" w:sz="4" w:space="0" w:color="000000"/>
            </w:tcBorders>
            <w:shd w:val="clear" w:color="auto" w:fill="auto"/>
            <w:vAlign w:val="center"/>
          </w:tcPr>
          <w:p w14:paraId="60CA8916"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0EC0EEF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265228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EB041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6F07C44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для защиты от кратковременного воздействия открытого пламени. Часть 1. Метод испытания специальной одежды. Измерение переданной энергии с применением манекена, оснащенного приборами</w:t>
            </w:r>
          </w:p>
        </w:tc>
        <w:tc>
          <w:tcPr>
            <w:tcW w:w="1654" w:type="dxa"/>
            <w:tcBorders>
              <w:bottom w:val="single" w:sz="4" w:space="0" w:color="000000"/>
              <w:right w:val="single" w:sz="4" w:space="0" w:color="000000"/>
            </w:tcBorders>
            <w:shd w:val="clear" w:color="auto" w:fill="auto"/>
          </w:tcPr>
          <w:p w14:paraId="180202A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13506-1-2021</w:t>
            </w:r>
          </w:p>
        </w:tc>
        <w:tc>
          <w:tcPr>
            <w:tcW w:w="2953" w:type="dxa"/>
            <w:tcBorders>
              <w:bottom w:val="single" w:sz="4" w:space="0" w:color="000000"/>
              <w:right w:val="single" w:sz="4" w:space="0" w:color="000000"/>
            </w:tcBorders>
            <w:shd w:val="clear" w:color="auto" w:fill="auto"/>
          </w:tcPr>
          <w:p w14:paraId="202BB9B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25.10.2021 № 1281-ст</w:t>
            </w:r>
          </w:p>
        </w:tc>
        <w:tc>
          <w:tcPr>
            <w:tcW w:w="2435" w:type="dxa"/>
            <w:tcBorders>
              <w:bottom w:val="single" w:sz="4" w:space="0" w:color="000000"/>
              <w:right w:val="single" w:sz="4" w:space="0" w:color="000000"/>
            </w:tcBorders>
            <w:shd w:val="clear" w:color="auto" w:fill="auto"/>
            <w:vAlign w:val="center"/>
          </w:tcPr>
          <w:p w14:paraId="4880C2E0"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27B4938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A9BEFD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B4CE5D7"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001A680A"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для защиты от кратковременного воздействия открытого пламени. Часть 2. Прогнозирование ожоговых травм кожи. Требования к расчетам и примеры</w:t>
            </w:r>
          </w:p>
        </w:tc>
        <w:tc>
          <w:tcPr>
            <w:tcW w:w="1654" w:type="dxa"/>
            <w:tcBorders>
              <w:bottom w:val="single" w:sz="4" w:space="0" w:color="000000"/>
              <w:right w:val="single" w:sz="4" w:space="0" w:color="000000"/>
            </w:tcBorders>
            <w:shd w:val="clear" w:color="auto" w:fill="auto"/>
          </w:tcPr>
          <w:p w14:paraId="1015EFB9"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13506-2-2021</w:t>
            </w:r>
          </w:p>
        </w:tc>
        <w:tc>
          <w:tcPr>
            <w:tcW w:w="2953" w:type="dxa"/>
            <w:tcBorders>
              <w:bottom w:val="single" w:sz="4" w:space="0" w:color="000000"/>
              <w:right w:val="single" w:sz="4" w:space="0" w:color="000000"/>
            </w:tcBorders>
            <w:shd w:val="clear" w:color="auto" w:fill="auto"/>
          </w:tcPr>
          <w:p w14:paraId="349A468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1338-ст</w:t>
            </w:r>
          </w:p>
        </w:tc>
        <w:tc>
          <w:tcPr>
            <w:tcW w:w="2435" w:type="dxa"/>
            <w:tcBorders>
              <w:bottom w:val="single" w:sz="4" w:space="0" w:color="000000"/>
              <w:right w:val="single" w:sz="4" w:space="0" w:color="000000"/>
            </w:tcBorders>
            <w:shd w:val="clear" w:color="auto" w:fill="auto"/>
            <w:vAlign w:val="center"/>
          </w:tcPr>
          <w:p w14:paraId="1D8F90D9"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747CCBC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8D3CF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668F18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23059B8F"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для защиты от химических веществ. Метод определения стойкости материалов к проникновению жидких и газообразных химических веществ</w:t>
            </w:r>
          </w:p>
          <w:p w14:paraId="292D918C" w14:textId="77777777" w:rsidR="00A0113B" w:rsidRDefault="00A0113B" w:rsidP="00471311">
            <w:pPr>
              <w:widowControl w:val="0"/>
              <w:spacing w:after="0" w:line="240" w:lineRule="auto"/>
              <w:rPr>
                <w:rFonts w:ascii="Times New Roman" w:hAnsi="Times New Roman"/>
              </w:rPr>
            </w:pPr>
          </w:p>
        </w:tc>
        <w:tc>
          <w:tcPr>
            <w:tcW w:w="1654" w:type="dxa"/>
            <w:tcBorders>
              <w:bottom w:val="single" w:sz="4" w:space="0" w:color="000000"/>
              <w:right w:val="single" w:sz="4" w:space="0" w:color="000000"/>
            </w:tcBorders>
            <w:shd w:val="clear" w:color="auto" w:fill="auto"/>
          </w:tcPr>
          <w:p w14:paraId="54355E1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6529-2021</w:t>
            </w:r>
          </w:p>
        </w:tc>
        <w:tc>
          <w:tcPr>
            <w:tcW w:w="2953" w:type="dxa"/>
            <w:tcBorders>
              <w:bottom w:val="single" w:sz="4" w:space="0" w:color="000000"/>
              <w:right w:val="single" w:sz="4" w:space="0" w:color="000000"/>
            </w:tcBorders>
            <w:shd w:val="clear" w:color="auto" w:fill="auto"/>
          </w:tcPr>
          <w:p w14:paraId="1E681F22"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26.10.2021 № 1302-ст</w:t>
            </w:r>
          </w:p>
        </w:tc>
        <w:tc>
          <w:tcPr>
            <w:tcW w:w="2435" w:type="dxa"/>
            <w:tcBorders>
              <w:bottom w:val="single" w:sz="4" w:space="0" w:color="000000"/>
              <w:right w:val="single" w:sz="4" w:space="0" w:color="000000"/>
            </w:tcBorders>
            <w:shd w:val="clear" w:color="auto" w:fill="auto"/>
            <w:vAlign w:val="center"/>
          </w:tcPr>
          <w:p w14:paraId="1B7F0F5B"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725517B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2A29A8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3105729"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04EC9970" w14:textId="77777777" w:rsidR="00A0113B" w:rsidRDefault="00A0113B" w:rsidP="00471311">
            <w:pPr>
              <w:widowControl w:val="0"/>
              <w:spacing w:after="0" w:line="240" w:lineRule="auto"/>
              <w:rPr>
                <w:rFonts w:ascii="Times New Roman" w:hAnsi="Times New Roman"/>
              </w:rPr>
            </w:pPr>
            <w:r>
              <w:rPr>
                <w:rFonts w:ascii="Times New Roman" w:hAnsi="Times New Roman"/>
              </w:rPr>
              <w:t>ССБТ. Одежда специальная и другие средства индивидуальной защиты. Метод определения конвективной термостойкости с применением печи с циркуляцией горячего воздуха</w:t>
            </w:r>
          </w:p>
        </w:tc>
        <w:tc>
          <w:tcPr>
            <w:tcW w:w="1654" w:type="dxa"/>
            <w:tcBorders>
              <w:bottom w:val="single" w:sz="4" w:space="0" w:color="000000"/>
              <w:right w:val="single" w:sz="4" w:space="0" w:color="000000"/>
            </w:tcBorders>
            <w:shd w:val="clear" w:color="auto" w:fill="auto"/>
          </w:tcPr>
          <w:p w14:paraId="03C7137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ISO 17493-2021</w:t>
            </w:r>
          </w:p>
        </w:tc>
        <w:tc>
          <w:tcPr>
            <w:tcW w:w="2953" w:type="dxa"/>
            <w:tcBorders>
              <w:bottom w:val="single" w:sz="4" w:space="0" w:color="000000"/>
              <w:right w:val="single" w:sz="4" w:space="0" w:color="000000"/>
            </w:tcBorders>
            <w:shd w:val="clear" w:color="auto" w:fill="auto"/>
          </w:tcPr>
          <w:p w14:paraId="074365E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27.10.2021 № 1333-ст</w:t>
            </w:r>
          </w:p>
        </w:tc>
        <w:tc>
          <w:tcPr>
            <w:tcW w:w="2435" w:type="dxa"/>
            <w:tcBorders>
              <w:bottom w:val="single" w:sz="4" w:space="0" w:color="000000"/>
              <w:right w:val="single" w:sz="4" w:space="0" w:color="000000"/>
            </w:tcBorders>
            <w:shd w:val="clear" w:color="auto" w:fill="auto"/>
            <w:vAlign w:val="center"/>
          </w:tcPr>
          <w:p w14:paraId="3FA9DB76"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Дата начала действия </w:t>
            </w:r>
            <w:r>
              <w:rPr>
                <w:rFonts w:ascii="Times New Roman" w:hAnsi="Times New Roman"/>
                <w:lang w:val="en-US"/>
              </w:rPr>
              <w:t>01.10.2022</w:t>
            </w:r>
          </w:p>
        </w:tc>
      </w:tr>
      <w:tr w:rsidR="00A0113B" w14:paraId="3764B9E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7B4C6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62FCB24"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290D9E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Пояса предохранительные строительные. Общие технические условия</w:t>
            </w:r>
          </w:p>
        </w:tc>
        <w:tc>
          <w:tcPr>
            <w:tcW w:w="1654" w:type="dxa"/>
            <w:tcBorders>
              <w:bottom w:val="single" w:sz="4" w:space="0" w:color="000000"/>
              <w:right w:val="single" w:sz="4" w:space="0" w:color="000000"/>
            </w:tcBorders>
            <w:shd w:val="clear" w:color="auto" w:fill="auto"/>
            <w:vAlign w:val="center"/>
          </w:tcPr>
          <w:p w14:paraId="5A03503F" w14:textId="77777777" w:rsidR="00A0113B" w:rsidRDefault="00A0113B" w:rsidP="00471311">
            <w:pPr>
              <w:widowControl w:val="0"/>
              <w:spacing w:after="0" w:line="235" w:lineRule="auto"/>
              <w:rPr>
                <w:rFonts w:ascii="Times New Roman" w:hAnsi="Times New Roman"/>
              </w:rPr>
            </w:pPr>
            <w:r>
              <w:rPr>
                <w:rFonts w:ascii="Times New Roman" w:hAnsi="Times New Roman"/>
              </w:rPr>
              <w:t>ГОСТ</w:t>
            </w:r>
          </w:p>
          <w:p w14:paraId="4C2A73FA" w14:textId="77777777" w:rsidR="00A0113B" w:rsidRDefault="00A0113B" w:rsidP="00471311">
            <w:pPr>
              <w:widowControl w:val="0"/>
              <w:spacing w:after="0" w:line="235" w:lineRule="auto"/>
              <w:rPr>
                <w:rFonts w:ascii="Times New Roman" w:hAnsi="Times New Roman"/>
              </w:rPr>
            </w:pPr>
            <w:r>
              <w:rPr>
                <w:rFonts w:ascii="Times New Roman" w:hAnsi="Times New Roman"/>
              </w:rPr>
              <w:t>32489-2013</w:t>
            </w:r>
          </w:p>
        </w:tc>
        <w:tc>
          <w:tcPr>
            <w:tcW w:w="2953" w:type="dxa"/>
            <w:tcBorders>
              <w:bottom w:val="single" w:sz="4" w:space="0" w:color="000000"/>
              <w:right w:val="single" w:sz="4" w:space="0" w:color="000000"/>
            </w:tcBorders>
            <w:shd w:val="clear" w:color="auto" w:fill="auto"/>
            <w:vAlign w:val="center"/>
          </w:tcPr>
          <w:p w14:paraId="13B017AA" w14:textId="77777777" w:rsidR="00A0113B" w:rsidRDefault="00A0113B" w:rsidP="00471311">
            <w:pPr>
              <w:widowControl w:val="0"/>
              <w:spacing w:after="0" w:line="235" w:lineRule="auto"/>
              <w:rPr>
                <w:rFonts w:ascii="Times New Roman" w:hAnsi="Times New Roman"/>
              </w:rPr>
            </w:pPr>
            <w:r>
              <w:rPr>
                <w:rFonts w:ascii="Times New Roman" w:hAnsi="Times New Roman"/>
              </w:rPr>
              <w:t>Приказ Росстандарта от 17.12.2013</w:t>
            </w:r>
          </w:p>
          <w:p w14:paraId="65888010" w14:textId="77777777" w:rsidR="00A0113B" w:rsidRDefault="00A0113B" w:rsidP="00471311">
            <w:pPr>
              <w:widowControl w:val="0"/>
              <w:spacing w:after="0" w:line="235" w:lineRule="auto"/>
              <w:rPr>
                <w:rFonts w:ascii="Times New Roman" w:hAnsi="Times New Roman"/>
              </w:rPr>
            </w:pPr>
            <w:r>
              <w:rPr>
                <w:rFonts w:ascii="Times New Roman" w:hAnsi="Times New Roman"/>
              </w:rPr>
              <w:t>№ 2295-ст</w:t>
            </w:r>
          </w:p>
        </w:tc>
        <w:tc>
          <w:tcPr>
            <w:tcW w:w="2435" w:type="dxa"/>
            <w:tcBorders>
              <w:bottom w:val="single" w:sz="4" w:space="0" w:color="000000"/>
              <w:right w:val="single" w:sz="4" w:space="0" w:color="000000"/>
            </w:tcBorders>
            <w:shd w:val="clear" w:color="auto" w:fill="auto"/>
            <w:vAlign w:val="center"/>
          </w:tcPr>
          <w:p w14:paraId="40A5E59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w:t>
            </w:r>
            <w:r>
              <w:rPr>
                <w:rFonts w:ascii="Times New Roman" w:hAnsi="Times New Roman"/>
                <w:lang w:val="en-US"/>
              </w:rPr>
              <w:t>0</w:t>
            </w:r>
            <w:r>
              <w:rPr>
                <w:rFonts w:ascii="Times New Roman" w:hAnsi="Times New Roman"/>
              </w:rPr>
              <w:t>1.11.2014</w:t>
            </w:r>
          </w:p>
        </w:tc>
      </w:tr>
      <w:tr w:rsidR="00A0113B" w14:paraId="71AA6A2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3C9EA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69FF876"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220BA7C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Средства ликвидации аварий в скважинах. Термины и определения</w:t>
            </w:r>
          </w:p>
        </w:tc>
        <w:tc>
          <w:tcPr>
            <w:tcW w:w="1654" w:type="dxa"/>
            <w:tcBorders>
              <w:bottom w:val="single" w:sz="4" w:space="0" w:color="000000"/>
              <w:right w:val="single" w:sz="4" w:space="0" w:color="000000"/>
            </w:tcBorders>
            <w:shd w:val="clear" w:color="auto" w:fill="auto"/>
          </w:tcPr>
          <w:p w14:paraId="342F454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34864-2022</w:t>
            </w:r>
          </w:p>
        </w:tc>
        <w:tc>
          <w:tcPr>
            <w:tcW w:w="2953" w:type="dxa"/>
            <w:tcBorders>
              <w:bottom w:val="single" w:sz="4" w:space="0" w:color="000000"/>
              <w:right w:val="single" w:sz="4" w:space="0" w:color="000000"/>
            </w:tcBorders>
            <w:shd w:val="clear" w:color="auto" w:fill="auto"/>
          </w:tcPr>
          <w:p w14:paraId="14813DB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10.08.2022 № 753-ст</w:t>
            </w:r>
          </w:p>
        </w:tc>
        <w:tc>
          <w:tcPr>
            <w:tcW w:w="2435" w:type="dxa"/>
            <w:tcBorders>
              <w:bottom w:val="single" w:sz="4" w:space="0" w:color="000000"/>
              <w:right w:val="single" w:sz="4" w:space="0" w:color="000000"/>
            </w:tcBorders>
            <w:shd w:val="clear" w:color="auto" w:fill="auto"/>
          </w:tcPr>
          <w:p w14:paraId="3D293A32" w14:textId="77777777" w:rsidR="00A0113B" w:rsidRDefault="00A0113B" w:rsidP="00471311">
            <w:pPr>
              <w:widowControl w:val="0"/>
              <w:spacing w:after="0" w:line="240" w:lineRule="auto"/>
              <w:rPr>
                <w:rFonts w:ascii="Times New Roman" w:hAnsi="Times New Roman"/>
              </w:rPr>
            </w:pPr>
            <w:r>
              <w:rPr>
                <w:rFonts w:ascii="Times New Roman" w:hAnsi="Times New Roman"/>
              </w:rPr>
              <w:t>Дата вступления в силу 10.01.2023</w:t>
            </w:r>
          </w:p>
        </w:tc>
      </w:tr>
      <w:tr w:rsidR="00A0113B" w14:paraId="034088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1B739C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D30587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2BDB60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Единая система защиты от коррозии и старения. Сооружения подземные. Общие требования к защите от коррозии (с Поправкой)</w:t>
            </w:r>
          </w:p>
        </w:tc>
        <w:tc>
          <w:tcPr>
            <w:tcW w:w="1654" w:type="dxa"/>
            <w:tcBorders>
              <w:bottom w:val="single" w:sz="4" w:space="0" w:color="000000"/>
              <w:right w:val="single" w:sz="4" w:space="0" w:color="000000"/>
            </w:tcBorders>
            <w:shd w:val="clear" w:color="auto" w:fill="auto"/>
            <w:vAlign w:val="center"/>
          </w:tcPr>
          <w:p w14:paraId="62FCEF4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9.602-2016</w:t>
            </w:r>
          </w:p>
        </w:tc>
        <w:tc>
          <w:tcPr>
            <w:tcW w:w="2953" w:type="dxa"/>
            <w:tcBorders>
              <w:bottom w:val="single" w:sz="4" w:space="0" w:color="000000"/>
              <w:right w:val="single" w:sz="4" w:space="0" w:color="000000"/>
            </w:tcBorders>
            <w:shd w:val="clear" w:color="auto" w:fill="auto"/>
            <w:vAlign w:val="center"/>
          </w:tcPr>
          <w:p w14:paraId="1C7359BF"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07.10.2016 N 1327-ст</w:t>
            </w:r>
          </w:p>
        </w:tc>
        <w:tc>
          <w:tcPr>
            <w:tcW w:w="2435" w:type="dxa"/>
            <w:tcBorders>
              <w:bottom w:val="single" w:sz="4" w:space="0" w:color="000000"/>
              <w:right w:val="single" w:sz="4" w:space="0" w:color="000000"/>
            </w:tcBorders>
            <w:shd w:val="clear" w:color="auto" w:fill="auto"/>
            <w:vAlign w:val="center"/>
          </w:tcPr>
          <w:p w14:paraId="1046B2A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Документ введен в действие с 01.06.2017</w:t>
            </w:r>
          </w:p>
        </w:tc>
      </w:tr>
      <w:tr w:rsidR="00A0113B" w14:paraId="14ADF81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DBB12A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CC7481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426814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 xml:space="preserve">Арматура трубопроводная промышленная. Задвижки на номинальное давление не более PN 250. Общие технические условия </w:t>
            </w:r>
            <w:r>
              <w:rPr>
                <w:rFonts w:ascii="Times New Roman" w:hAnsi="Times New Roman"/>
              </w:rPr>
              <w:t>(с изм. № 1)</w:t>
            </w:r>
          </w:p>
        </w:tc>
        <w:tc>
          <w:tcPr>
            <w:tcW w:w="1654" w:type="dxa"/>
            <w:tcBorders>
              <w:bottom w:val="single" w:sz="4" w:space="0" w:color="000000"/>
              <w:right w:val="single" w:sz="4" w:space="0" w:color="000000"/>
            </w:tcBorders>
            <w:shd w:val="clear" w:color="auto" w:fill="auto"/>
            <w:vAlign w:val="center"/>
          </w:tcPr>
          <w:p w14:paraId="4439C39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5762-2002</w:t>
            </w:r>
          </w:p>
        </w:tc>
        <w:tc>
          <w:tcPr>
            <w:tcW w:w="2953" w:type="dxa"/>
            <w:tcBorders>
              <w:bottom w:val="single" w:sz="4" w:space="0" w:color="000000"/>
              <w:right w:val="single" w:sz="4" w:space="0" w:color="000000"/>
            </w:tcBorders>
            <w:shd w:val="clear" w:color="auto" w:fill="auto"/>
            <w:vAlign w:val="center"/>
          </w:tcPr>
          <w:p w14:paraId="7710CF3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России от 27.12.2002 № 527-ст</w:t>
            </w:r>
          </w:p>
        </w:tc>
        <w:tc>
          <w:tcPr>
            <w:tcW w:w="2435" w:type="dxa"/>
            <w:tcBorders>
              <w:bottom w:val="single" w:sz="4" w:space="0" w:color="000000"/>
              <w:right w:val="single" w:sz="4" w:space="0" w:color="000000"/>
            </w:tcBorders>
            <w:shd w:val="clear" w:color="auto" w:fill="auto"/>
            <w:vAlign w:val="center"/>
          </w:tcPr>
          <w:p w14:paraId="5AEB6C7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редакции с 05.08.2022</w:t>
            </w:r>
          </w:p>
        </w:tc>
      </w:tr>
      <w:tr w:rsidR="00A0113B" w14:paraId="781DD53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1252E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7045B7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D369AF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Расчеты и испытания на прочность. Методы механических испытаний металлов. Метод испытания на сжатие</w:t>
            </w:r>
          </w:p>
        </w:tc>
        <w:tc>
          <w:tcPr>
            <w:tcW w:w="1654" w:type="dxa"/>
            <w:tcBorders>
              <w:bottom w:val="single" w:sz="4" w:space="0" w:color="000000"/>
              <w:right w:val="single" w:sz="4" w:space="0" w:color="000000"/>
            </w:tcBorders>
            <w:shd w:val="clear" w:color="auto" w:fill="auto"/>
            <w:vAlign w:val="center"/>
          </w:tcPr>
          <w:p w14:paraId="22E38CF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25.503-97</w:t>
            </w:r>
          </w:p>
        </w:tc>
        <w:tc>
          <w:tcPr>
            <w:tcW w:w="2953" w:type="dxa"/>
            <w:tcBorders>
              <w:bottom w:val="single" w:sz="4" w:space="0" w:color="000000"/>
              <w:right w:val="single" w:sz="4" w:space="0" w:color="000000"/>
            </w:tcBorders>
            <w:shd w:val="clear" w:color="auto" w:fill="auto"/>
            <w:vAlign w:val="center"/>
          </w:tcPr>
          <w:p w14:paraId="0EA378AF"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РФ от 30.06.1998 № 267</w:t>
            </w:r>
          </w:p>
        </w:tc>
        <w:tc>
          <w:tcPr>
            <w:tcW w:w="2435" w:type="dxa"/>
            <w:tcBorders>
              <w:bottom w:val="single" w:sz="4" w:space="0" w:color="000000"/>
              <w:right w:val="single" w:sz="4" w:space="0" w:color="000000"/>
            </w:tcBorders>
            <w:shd w:val="clear" w:color="auto" w:fill="auto"/>
            <w:vAlign w:val="center"/>
          </w:tcPr>
          <w:p w14:paraId="305997B5"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01.07.1999</w:t>
            </w:r>
          </w:p>
        </w:tc>
      </w:tr>
      <w:tr w:rsidR="00A0113B" w14:paraId="648DDC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889BD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2CFFF7E"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08963EE"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Краны шаровые, конусные и цилиндрические на номинальное давление не более PN 250. Общие технические условия </w:t>
            </w:r>
            <w:r>
              <w:rPr>
                <w:rFonts w:ascii="Times New Roman" w:hAnsi="Times New Roman"/>
              </w:rPr>
              <w:t>(с изм. № 1)</w:t>
            </w:r>
          </w:p>
        </w:tc>
        <w:tc>
          <w:tcPr>
            <w:tcW w:w="1654" w:type="dxa"/>
            <w:tcBorders>
              <w:bottom w:val="single" w:sz="4" w:space="0" w:color="000000"/>
              <w:right w:val="single" w:sz="4" w:space="0" w:color="000000"/>
            </w:tcBorders>
            <w:shd w:val="clear" w:color="auto" w:fill="auto"/>
            <w:vAlign w:val="center"/>
          </w:tcPr>
          <w:p w14:paraId="61CB958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21345-2005</w:t>
            </w:r>
          </w:p>
        </w:tc>
        <w:tc>
          <w:tcPr>
            <w:tcW w:w="2953" w:type="dxa"/>
            <w:tcBorders>
              <w:bottom w:val="single" w:sz="4" w:space="0" w:color="000000"/>
              <w:right w:val="single" w:sz="4" w:space="0" w:color="000000"/>
            </w:tcBorders>
            <w:shd w:val="clear" w:color="auto" w:fill="auto"/>
            <w:vAlign w:val="center"/>
          </w:tcPr>
          <w:p w14:paraId="5A341D7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27.03.2008 № 65-ст (ред. от 13.04.2021)</w:t>
            </w:r>
          </w:p>
        </w:tc>
        <w:tc>
          <w:tcPr>
            <w:tcW w:w="2435" w:type="dxa"/>
            <w:tcBorders>
              <w:bottom w:val="single" w:sz="4" w:space="0" w:color="000000"/>
              <w:right w:val="single" w:sz="4" w:space="0" w:color="000000"/>
            </w:tcBorders>
            <w:shd w:val="clear" w:color="auto" w:fill="auto"/>
            <w:vAlign w:val="center"/>
          </w:tcPr>
          <w:p w14:paraId="1C5ADAF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01.09.2021.</w:t>
            </w:r>
          </w:p>
        </w:tc>
      </w:tr>
      <w:tr w:rsidR="00A0113B" w14:paraId="0BFF928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162B6E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30FF7E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06A69BBC"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1. Принцип метода измерений и общие требования</w:t>
            </w:r>
            <w:r>
              <w:rPr>
                <w:rFonts w:ascii="Times New Roman" w:eastAsia="Times New Roman" w:hAnsi="Times New Roman"/>
                <w:lang w:val="en-US"/>
              </w:rPr>
              <w:t xml:space="preserve"> (</w:t>
            </w:r>
            <w:r>
              <w:rPr>
                <w:rFonts w:ascii="Times New Roman" w:eastAsia="Times New Roman" w:hAnsi="Times New Roman"/>
              </w:rPr>
              <w:t>с Поправкой)</w:t>
            </w:r>
          </w:p>
        </w:tc>
        <w:tc>
          <w:tcPr>
            <w:tcW w:w="1654" w:type="dxa"/>
            <w:tcBorders>
              <w:bottom w:val="single" w:sz="4" w:space="0" w:color="000000"/>
              <w:right w:val="single" w:sz="4" w:space="0" w:color="000000"/>
            </w:tcBorders>
            <w:shd w:val="clear" w:color="auto" w:fill="auto"/>
            <w:vAlign w:val="center"/>
          </w:tcPr>
          <w:p w14:paraId="40B138F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8.586.1-2005</w:t>
            </w:r>
          </w:p>
          <w:p w14:paraId="69E32203"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(ИСО 5167-1:2003)</w:t>
            </w:r>
          </w:p>
        </w:tc>
        <w:tc>
          <w:tcPr>
            <w:tcW w:w="2953" w:type="dxa"/>
            <w:tcBorders>
              <w:bottom w:val="single" w:sz="4" w:space="0" w:color="000000"/>
              <w:right w:val="single" w:sz="4" w:space="0" w:color="000000"/>
            </w:tcBorders>
            <w:shd w:val="clear" w:color="auto" w:fill="auto"/>
            <w:vAlign w:val="center"/>
          </w:tcPr>
          <w:p w14:paraId="499CB577"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31.10.2006 № 237-ст</w:t>
            </w:r>
          </w:p>
        </w:tc>
        <w:tc>
          <w:tcPr>
            <w:tcW w:w="2435" w:type="dxa"/>
            <w:tcBorders>
              <w:bottom w:val="single" w:sz="4" w:space="0" w:color="000000"/>
              <w:right w:val="single" w:sz="4" w:space="0" w:color="000000"/>
            </w:tcBorders>
            <w:shd w:val="clear" w:color="auto" w:fill="auto"/>
            <w:vAlign w:val="center"/>
          </w:tcPr>
          <w:p w14:paraId="1BEA710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01.01.2007</w:t>
            </w:r>
          </w:p>
        </w:tc>
      </w:tr>
      <w:tr w:rsidR="00A0113B" w14:paraId="2C041B1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6A5359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B058E96"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F3BFB31"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Государственная система обеспечения единства измерений. Измерение расхода и количества жидкостей и газов с помощью стандартных сужающих устройств. Часть 5. Методика выполнения измерений </w:t>
            </w:r>
            <w:r>
              <w:rPr>
                <w:rFonts w:ascii="Times New Roman" w:eastAsia="Times New Roman" w:hAnsi="Times New Roman"/>
                <w:lang w:val="en-US"/>
              </w:rPr>
              <w:t>(</w:t>
            </w:r>
            <w:r>
              <w:rPr>
                <w:rFonts w:ascii="Times New Roman" w:eastAsia="Times New Roman" w:hAnsi="Times New Roman"/>
              </w:rPr>
              <w:t>с Поправкой)</w:t>
            </w:r>
          </w:p>
        </w:tc>
        <w:tc>
          <w:tcPr>
            <w:tcW w:w="1654" w:type="dxa"/>
            <w:tcBorders>
              <w:bottom w:val="single" w:sz="4" w:space="0" w:color="000000"/>
              <w:right w:val="single" w:sz="4" w:space="0" w:color="000000"/>
            </w:tcBorders>
            <w:shd w:val="clear" w:color="auto" w:fill="auto"/>
            <w:vAlign w:val="center"/>
          </w:tcPr>
          <w:p w14:paraId="4B20537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8.586.5-2005</w:t>
            </w:r>
          </w:p>
        </w:tc>
        <w:tc>
          <w:tcPr>
            <w:tcW w:w="2953" w:type="dxa"/>
            <w:tcBorders>
              <w:bottom w:val="single" w:sz="4" w:space="0" w:color="000000"/>
              <w:right w:val="single" w:sz="4" w:space="0" w:color="000000"/>
            </w:tcBorders>
            <w:shd w:val="clear" w:color="auto" w:fill="auto"/>
            <w:vAlign w:val="center"/>
          </w:tcPr>
          <w:p w14:paraId="322E5C03"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31.10.2006 № 237-ст</w:t>
            </w:r>
          </w:p>
        </w:tc>
        <w:tc>
          <w:tcPr>
            <w:tcW w:w="2435" w:type="dxa"/>
            <w:tcBorders>
              <w:bottom w:val="single" w:sz="4" w:space="0" w:color="000000"/>
              <w:right w:val="single" w:sz="4" w:space="0" w:color="000000"/>
            </w:tcBorders>
            <w:shd w:val="clear" w:color="auto" w:fill="auto"/>
            <w:vAlign w:val="center"/>
          </w:tcPr>
          <w:p w14:paraId="378CB4E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01.01.2007</w:t>
            </w:r>
          </w:p>
        </w:tc>
      </w:tr>
      <w:tr w:rsidR="00A0113B" w14:paraId="5C45391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4911FA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E77DD4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17719D1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Трубы стальные и изделия из труб. Документы о приемочном контроле </w:t>
            </w:r>
            <w:r>
              <w:rPr>
                <w:rFonts w:ascii="Times New Roman" w:hAnsi="Times New Roman"/>
              </w:rPr>
              <w:t>(с изм. № 1)</w:t>
            </w:r>
          </w:p>
        </w:tc>
        <w:tc>
          <w:tcPr>
            <w:tcW w:w="1654" w:type="dxa"/>
            <w:tcBorders>
              <w:bottom w:val="single" w:sz="4" w:space="0" w:color="000000"/>
              <w:right w:val="single" w:sz="4" w:space="0" w:color="000000"/>
            </w:tcBorders>
            <w:shd w:val="clear" w:color="auto" w:fill="auto"/>
            <w:vAlign w:val="center"/>
          </w:tcPr>
          <w:p w14:paraId="7CA3D46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31458-2015 (ISO 10474:2013)</w:t>
            </w:r>
          </w:p>
        </w:tc>
        <w:tc>
          <w:tcPr>
            <w:tcW w:w="2953" w:type="dxa"/>
            <w:tcBorders>
              <w:bottom w:val="single" w:sz="4" w:space="0" w:color="000000"/>
              <w:right w:val="single" w:sz="4" w:space="0" w:color="000000"/>
            </w:tcBorders>
            <w:shd w:val="clear" w:color="auto" w:fill="auto"/>
            <w:vAlign w:val="center"/>
          </w:tcPr>
          <w:p w14:paraId="3417EF2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19.10.2015 № 1571-ст</w:t>
            </w:r>
          </w:p>
        </w:tc>
        <w:tc>
          <w:tcPr>
            <w:tcW w:w="2435" w:type="dxa"/>
            <w:tcBorders>
              <w:bottom w:val="single" w:sz="4" w:space="0" w:color="000000"/>
              <w:right w:val="single" w:sz="4" w:space="0" w:color="000000"/>
            </w:tcBorders>
            <w:shd w:val="clear" w:color="auto" w:fill="auto"/>
            <w:vAlign w:val="center"/>
          </w:tcPr>
          <w:p w14:paraId="153E5129"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01.08.2016</w:t>
            </w:r>
          </w:p>
          <w:p w14:paraId="12BC48E5" w14:textId="77777777" w:rsidR="00A0113B" w:rsidRDefault="00A0113B" w:rsidP="00471311">
            <w:pPr>
              <w:pStyle w:val="afb"/>
              <w:widowControl w:val="0"/>
              <w:spacing w:line="235" w:lineRule="auto"/>
              <w:rPr>
                <w:rFonts w:ascii="Times New Roman" w:hAnsi="Times New Roman"/>
              </w:rPr>
            </w:pPr>
          </w:p>
        </w:tc>
      </w:tr>
      <w:tr w:rsidR="00A0113B" w14:paraId="5BEC266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6AC985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65C87F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6D9B49A"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Защита бетонных и железобетонных конструкций от коррозии.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08F23A8F"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ГОСТ 31384-2017</w:t>
            </w:r>
          </w:p>
        </w:tc>
        <w:tc>
          <w:tcPr>
            <w:tcW w:w="2953" w:type="dxa"/>
            <w:tcBorders>
              <w:bottom w:val="single" w:sz="4" w:space="0" w:color="000000"/>
              <w:right w:val="single" w:sz="4" w:space="0" w:color="000000"/>
            </w:tcBorders>
            <w:shd w:val="clear" w:color="auto" w:fill="auto"/>
            <w:vAlign w:val="center"/>
          </w:tcPr>
          <w:p w14:paraId="4FBD45C8"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Приказ Росстандарта от 05.10.2017</w:t>
            </w:r>
          </w:p>
          <w:p w14:paraId="2B2AEE96"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 1361-ст</w:t>
            </w:r>
          </w:p>
        </w:tc>
        <w:tc>
          <w:tcPr>
            <w:tcW w:w="2435" w:type="dxa"/>
            <w:tcBorders>
              <w:bottom w:val="single" w:sz="4" w:space="0" w:color="000000"/>
              <w:right w:val="single" w:sz="4" w:space="0" w:color="000000"/>
            </w:tcBorders>
            <w:shd w:val="clear" w:color="auto" w:fill="auto"/>
            <w:vAlign w:val="center"/>
          </w:tcPr>
          <w:p w14:paraId="290FBDAC"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Дата начала действия </w:t>
            </w:r>
            <w:r>
              <w:rPr>
                <w:rFonts w:ascii="Times New Roman" w:eastAsia="Times New Roman" w:hAnsi="Times New Roman"/>
              </w:rPr>
              <w:t>с 01.03.2018</w:t>
            </w:r>
          </w:p>
        </w:tc>
      </w:tr>
      <w:tr w:rsidR="00A0113B" w14:paraId="20EA080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8A431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C3CA4FF"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0D9283BC"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Системы менеджмента качества. Требования</w:t>
            </w:r>
          </w:p>
        </w:tc>
        <w:tc>
          <w:tcPr>
            <w:tcW w:w="1654" w:type="dxa"/>
            <w:tcBorders>
              <w:bottom w:val="single" w:sz="4" w:space="0" w:color="000000"/>
              <w:right w:val="single" w:sz="4" w:space="0" w:color="000000"/>
            </w:tcBorders>
            <w:shd w:val="clear" w:color="auto" w:fill="auto"/>
            <w:vAlign w:val="center"/>
          </w:tcPr>
          <w:p w14:paraId="48D4868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 ИСО 9001-2015</w:t>
            </w:r>
          </w:p>
        </w:tc>
        <w:tc>
          <w:tcPr>
            <w:tcW w:w="2953" w:type="dxa"/>
            <w:tcBorders>
              <w:bottom w:val="single" w:sz="4" w:space="0" w:color="000000"/>
              <w:right w:val="single" w:sz="4" w:space="0" w:color="000000"/>
            </w:tcBorders>
            <w:shd w:val="clear" w:color="auto" w:fill="auto"/>
            <w:vAlign w:val="center"/>
          </w:tcPr>
          <w:p w14:paraId="1C390072"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28.09.2015 № 1391-ст</w:t>
            </w:r>
          </w:p>
        </w:tc>
        <w:tc>
          <w:tcPr>
            <w:tcW w:w="2435" w:type="dxa"/>
            <w:tcBorders>
              <w:bottom w:val="single" w:sz="4" w:space="0" w:color="000000"/>
              <w:right w:val="single" w:sz="4" w:space="0" w:color="000000"/>
            </w:tcBorders>
            <w:shd w:val="clear" w:color="auto" w:fill="auto"/>
            <w:vAlign w:val="center"/>
          </w:tcPr>
          <w:p w14:paraId="51D2D96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01.11.2015</w:t>
            </w:r>
          </w:p>
        </w:tc>
      </w:tr>
      <w:tr w:rsidR="00A0113B" w14:paraId="2034F7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439BD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5BE34AA"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CF7220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Трубопроводы промышленных предприятий. Опознавательная окраска, предупреждающие знаки и маркировочные щитки</w:t>
            </w:r>
          </w:p>
        </w:tc>
        <w:tc>
          <w:tcPr>
            <w:tcW w:w="1654" w:type="dxa"/>
            <w:tcBorders>
              <w:bottom w:val="single" w:sz="4" w:space="0" w:color="000000"/>
              <w:right w:val="single" w:sz="4" w:space="0" w:color="000000"/>
            </w:tcBorders>
            <w:shd w:val="clear" w:color="auto" w:fill="auto"/>
            <w:vAlign w:val="center"/>
          </w:tcPr>
          <w:p w14:paraId="0FE0DF8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14202-69</w:t>
            </w:r>
          </w:p>
        </w:tc>
        <w:tc>
          <w:tcPr>
            <w:tcW w:w="2953" w:type="dxa"/>
            <w:tcBorders>
              <w:bottom w:val="single" w:sz="4" w:space="0" w:color="000000"/>
              <w:right w:val="single" w:sz="4" w:space="0" w:color="000000"/>
            </w:tcBorders>
            <w:shd w:val="clear" w:color="auto" w:fill="auto"/>
            <w:vAlign w:val="center"/>
          </w:tcPr>
          <w:p w14:paraId="40EB087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07.02.1969 № 168</w:t>
            </w:r>
          </w:p>
        </w:tc>
        <w:tc>
          <w:tcPr>
            <w:tcW w:w="2435" w:type="dxa"/>
            <w:tcBorders>
              <w:bottom w:val="single" w:sz="4" w:space="0" w:color="000000"/>
              <w:right w:val="single" w:sz="4" w:space="0" w:color="000000"/>
            </w:tcBorders>
            <w:shd w:val="clear" w:color="auto" w:fill="auto"/>
            <w:vAlign w:val="center"/>
          </w:tcPr>
          <w:p w14:paraId="13B19F3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01.01.1971</w:t>
            </w:r>
          </w:p>
        </w:tc>
      </w:tr>
      <w:tr w:rsidR="00A0113B" w14:paraId="7A00EBD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01849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44899B3"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03D6A1B" w14:textId="77777777" w:rsidR="00A0113B" w:rsidRDefault="00A0113B" w:rsidP="00471311">
            <w:pPr>
              <w:widowControl w:val="0"/>
              <w:spacing w:line="240" w:lineRule="auto"/>
              <w:rPr>
                <w:rFonts w:ascii="Times New Roman" w:hAnsi="Times New Roman"/>
              </w:rPr>
            </w:pPr>
            <w:r>
              <w:rPr>
                <w:rFonts w:ascii="Times New Roman" w:eastAsia="Times New Roman" w:hAnsi="Times New Roman"/>
              </w:rPr>
              <w:t>Система стандартов безопасности труда. Одежда специальная вентилируемая для защиты от аэрозолей с твердой дисперсной фазой, включая радиоактивные аэрозоли. Общие технические требования и методы испытаний (с Поправкой)</w:t>
            </w:r>
          </w:p>
        </w:tc>
        <w:tc>
          <w:tcPr>
            <w:tcW w:w="1654" w:type="dxa"/>
            <w:tcBorders>
              <w:bottom w:val="single" w:sz="4" w:space="0" w:color="000000"/>
              <w:right w:val="single" w:sz="4" w:space="0" w:color="000000"/>
            </w:tcBorders>
            <w:shd w:val="clear" w:color="auto" w:fill="auto"/>
            <w:vAlign w:val="center"/>
          </w:tcPr>
          <w:p w14:paraId="6F1C4DD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12.4.240-2021 (EN 1073-1:2016+A1:2018)</w:t>
            </w:r>
          </w:p>
        </w:tc>
        <w:tc>
          <w:tcPr>
            <w:tcW w:w="2953" w:type="dxa"/>
            <w:tcBorders>
              <w:bottom w:val="single" w:sz="4" w:space="0" w:color="000000"/>
              <w:right w:val="single" w:sz="4" w:space="0" w:color="000000"/>
            </w:tcBorders>
            <w:shd w:val="clear" w:color="auto" w:fill="auto"/>
            <w:vAlign w:val="center"/>
          </w:tcPr>
          <w:p w14:paraId="2BE44977"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27.10.2021 № 1343-ст</w:t>
            </w:r>
          </w:p>
        </w:tc>
        <w:tc>
          <w:tcPr>
            <w:tcW w:w="2435" w:type="dxa"/>
            <w:tcBorders>
              <w:bottom w:val="single" w:sz="4" w:space="0" w:color="000000"/>
              <w:right w:val="single" w:sz="4" w:space="0" w:color="000000"/>
            </w:tcBorders>
            <w:shd w:val="clear" w:color="auto" w:fill="auto"/>
            <w:vAlign w:val="center"/>
          </w:tcPr>
          <w:p w14:paraId="6FE331F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01.10.2022</w:t>
            </w:r>
          </w:p>
        </w:tc>
      </w:tr>
      <w:tr w:rsidR="00A0113B" w14:paraId="35AADCE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064243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CCE4A17"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40FD34B7"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защиты работающих. Общие требования и классификация</w:t>
            </w:r>
          </w:p>
        </w:tc>
        <w:tc>
          <w:tcPr>
            <w:tcW w:w="1654" w:type="dxa"/>
            <w:tcBorders>
              <w:bottom w:val="single" w:sz="4" w:space="0" w:color="000000"/>
              <w:right w:val="single" w:sz="4" w:space="0" w:color="000000"/>
            </w:tcBorders>
            <w:shd w:val="clear" w:color="auto" w:fill="auto"/>
            <w:vAlign w:val="center"/>
          </w:tcPr>
          <w:p w14:paraId="4CDC1AB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12.4.011-89 (СТ СЭВ 1086-88)</w:t>
            </w:r>
          </w:p>
        </w:tc>
        <w:tc>
          <w:tcPr>
            <w:tcW w:w="2953" w:type="dxa"/>
            <w:tcBorders>
              <w:bottom w:val="single" w:sz="4" w:space="0" w:color="000000"/>
              <w:right w:val="single" w:sz="4" w:space="0" w:color="000000"/>
            </w:tcBorders>
            <w:shd w:val="clear" w:color="auto" w:fill="auto"/>
            <w:vAlign w:val="center"/>
          </w:tcPr>
          <w:p w14:paraId="32FA785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27.10.1989 № 3222</w:t>
            </w:r>
          </w:p>
        </w:tc>
        <w:tc>
          <w:tcPr>
            <w:tcW w:w="2435" w:type="dxa"/>
            <w:tcBorders>
              <w:bottom w:val="single" w:sz="4" w:space="0" w:color="000000"/>
              <w:right w:val="single" w:sz="4" w:space="0" w:color="000000"/>
            </w:tcBorders>
            <w:shd w:val="clear" w:color="auto" w:fill="auto"/>
            <w:vAlign w:val="center"/>
          </w:tcPr>
          <w:p w14:paraId="4DE8480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01.07.1990</w:t>
            </w:r>
          </w:p>
          <w:p w14:paraId="631EF506"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Применение ГОСТ 12.4.011-89 на территории РФ прекратилось с 01.10.2022 в части средств индивидуальной защиты в связи с утверждением и введением в действие ГОСТ Р 59123-2020</w:t>
            </w:r>
          </w:p>
        </w:tc>
      </w:tr>
      <w:tr w:rsidR="00A0113B" w14:paraId="266B904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6E8FE6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373AA20"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6752743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Система стандартов безопасности труда. Средства индивидуальной защиты. Общие требования и классификация</w:t>
            </w:r>
          </w:p>
        </w:tc>
        <w:tc>
          <w:tcPr>
            <w:tcW w:w="1654" w:type="dxa"/>
            <w:tcBorders>
              <w:bottom w:val="single" w:sz="4" w:space="0" w:color="000000"/>
              <w:right w:val="single" w:sz="4" w:space="0" w:color="000000"/>
            </w:tcBorders>
            <w:shd w:val="clear" w:color="auto" w:fill="auto"/>
            <w:vAlign w:val="center"/>
          </w:tcPr>
          <w:p w14:paraId="6140BBEA" w14:textId="77777777" w:rsidR="00A0113B" w:rsidRDefault="00A0113B" w:rsidP="00471311">
            <w:pPr>
              <w:widowControl w:val="0"/>
              <w:spacing w:after="0" w:line="240" w:lineRule="auto"/>
              <w:jc w:val="center"/>
              <w:rPr>
                <w:rFonts w:ascii="Times New Roman" w:hAnsi="Times New Roman"/>
              </w:rPr>
            </w:pPr>
            <w:r>
              <w:rPr>
                <w:rFonts w:ascii="Times New Roman" w:hAnsi="Times New Roman"/>
                <w:lang w:eastAsia="ru-RU"/>
              </w:rPr>
              <w:t>ГОСТ</w:t>
            </w:r>
          </w:p>
          <w:p w14:paraId="0B75F5B9" w14:textId="77777777" w:rsidR="00A0113B" w:rsidRDefault="00A0113B" w:rsidP="00471311">
            <w:pPr>
              <w:widowControl w:val="0"/>
              <w:spacing w:after="0" w:line="240" w:lineRule="auto"/>
              <w:jc w:val="center"/>
              <w:rPr>
                <w:rFonts w:ascii="Times New Roman" w:hAnsi="Times New Roman"/>
              </w:rPr>
            </w:pPr>
            <w:r>
              <w:rPr>
                <w:rFonts w:ascii="Times New Roman" w:hAnsi="Times New Roman"/>
                <w:lang w:eastAsia="ru-RU"/>
              </w:rPr>
              <w:t>Р 59123-2020</w:t>
            </w:r>
          </w:p>
        </w:tc>
        <w:tc>
          <w:tcPr>
            <w:tcW w:w="2953" w:type="dxa"/>
            <w:tcBorders>
              <w:bottom w:val="single" w:sz="4" w:space="0" w:color="000000"/>
              <w:right w:val="single" w:sz="4" w:space="0" w:color="000000"/>
            </w:tcBorders>
            <w:shd w:val="clear" w:color="auto" w:fill="auto"/>
            <w:vAlign w:val="center"/>
          </w:tcPr>
          <w:p w14:paraId="47607B65"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27.10.2020 № 933-ст</w:t>
            </w:r>
          </w:p>
        </w:tc>
        <w:tc>
          <w:tcPr>
            <w:tcW w:w="2435" w:type="dxa"/>
            <w:tcBorders>
              <w:bottom w:val="single" w:sz="4" w:space="0" w:color="000000"/>
              <w:right w:val="single" w:sz="4" w:space="0" w:color="000000"/>
            </w:tcBorders>
            <w:shd w:val="clear" w:color="auto" w:fill="auto"/>
            <w:vAlign w:val="center"/>
          </w:tcPr>
          <w:p w14:paraId="5B6AAC94"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Документ введен в действие с 01.10.2021</w:t>
            </w:r>
          </w:p>
        </w:tc>
      </w:tr>
      <w:tr w:rsidR="00A0113B" w14:paraId="69EFC48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8A6D2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4893818"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F39D7E4"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Здания и сооружения. Методы измерения яркости</w:t>
            </w:r>
          </w:p>
        </w:tc>
        <w:tc>
          <w:tcPr>
            <w:tcW w:w="1654" w:type="dxa"/>
            <w:tcBorders>
              <w:bottom w:val="single" w:sz="4" w:space="0" w:color="000000"/>
              <w:right w:val="single" w:sz="4" w:space="0" w:color="000000"/>
            </w:tcBorders>
            <w:shd w:val="clear" w:color="auto" w:fill="auto"/>
            <w:vAlign w:val="center"/>
          </w:tcPr>
          <w:p w14:paraId="691C4A99"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w:t>
            </w:r>
          </w:p>
          <w:p w14:paraId="7D66CAB0"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26824-2018</w:t>
            </w:r>
          </w:p>
        </w:tc>
        <w:tc>
          <w:tcPr>
            <w:tcW w:w="2953" w:type="dxa"/>
            <w:tcBorders>
              <w:bottom w:val="single" w:sz="4" w:space="0" w:color="000000"/>
              <w:right w:val="single" w:sz="4" w:space="0" w:color="000000"/>
            </w:tcBorders>
            <w:shd w:val="clear" w:color="auto" w:fill="auto"/>
            <w:vAlign w:val="center"/>
          </w:tcPr>
          <w:p w14:paraId="6B7AAC7C"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Росстандарта от 12.04.2019 № 133-ст</w:t>
            </w:r>
          </w:p>
        </w:tc>
        <w:tc>
          <w:tcPr>
            <w:tcW w:w="2435" w:type="dxa"/>
            <w:tcBorders>
              <w:bottom w:val="single" w:sz="4" w:space="0" w:color="000000"/>
              <w:right w:val="single" w:sz="4" w:space="0" w:color="000000"/>
            </w:tcBorders>
            <w:shd w:val="clear" w:color="auto" w:fill="auto"/>
            <w:vAlign w:val="center"/>
          </w:tcPr>
          <w:p w14:paraId="5C37F646" w14:textId="77777777" w:rsidR="00A0113B" w:rsidRDefault="00A0113B" w:rsidP="00471311">
            <w:pPr>
              <w:widowControl w:val="0"/>
              <w:spacing w:after="0" w:line="240" w:lineRule="auto"/>
              <w:jc w:val="both"/>
            </w:pPr>
            <w:r>
              <w:rPr>
                <w:rFonts w:ascii="Times New Roman" w:hAnsi="Times New Roman"/>
              </w:rPr>
              <w:t xml:space="preserve">Документ </w:t>
            </w:r>
            <w:hyperlink r:id="rId125" w:tgtFrame="consultantplus://offline/ref=251C2DE4387B7D4695470FBC01B3C93B47E082C293B0DAC83FA12B5C46FDCE95DD27DB08BBCB9D4D99B1FE740561B5EE95BAA643060D1B39M4L">
              <w:r>
                <w:rPr>
                  <w:rFonts w:ascii="Times New Roman" w:hAnsi="Times New Roman"/>
                </w:rPr>
                <w:t>введен</w:t>
              </w:r>
            </w:hyperlink>
            <w:r>
              <w:rPr>
                <w:rFonts w:ascii="Times New Roman" w:hAnsi="Times New Roman"/>
              </w:rPr>
              <w:t xml:space="preserve"> в действие с 01.09.2019</w:t>
            </w:r>
          </w:p>
        </w:tc>
      </w:tr>
      <w:tr w:rsidR="00A0113B" w14:paraId="1C0E6BC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544F5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37532BE"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7228974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Межгосударственный стандарт. Лестницы маршевые, площадки и ограждения стальные. Технические условия</w:t>
            </w:r>
          </w:p>
        </w:tc>
        <w:tc>
          <w:tcPr>
            <w:tcW w:w="1654" w:type="dxa"/>
            <w:tcBorders>
              <w:bottom w:val="single" w:sz="4" w:space="0" w:color="000000"/>
              <w:right w:val="single" w:sz="4" w:space="0" w:color="000000"/>
            </w:tcBorders>
            <w:shd w:val="clear" w:color="auto" w:fill="auto"/>
            <w:vAlign w:val="center"/>
          </w:tcPr>
          <w:p w14:paraId="1A41AE4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64C8C2D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23120-2016</w:t>
            </w:r>
          </w:p>
        </w:tc>
        <w:tc>
          <w:tcPr>
            <w:tcW w:w="2953" w:type="dxa"/>
            <w:tcBorders>
              <w:bottom w:val="single" w:sz="4" w:space="0" w:color="000000"/>
              <w:right w:val="single" w:sz="4" w:space="0" w:color="000000"/>
            </w:tcBorders>
            <w:shd w:val="clear" w:color="auto" w:fill="auto"/>
            <w:vAlign w:val="center"/>
          </w:tcPr>
          <w:p w14:paraId="04E8CB5E" w14:textId="77777777" w:rsidR="00A0113B" w:rsidRDefault="00A0113B" w:rsidP="00471311">
            <w:pPr>
              <w:pStyle w:val="afb"/>
              <w:widowControl w:val="0"/>
              <w:spacing w:line="235" w:lineRule="auto"/>
              <w:rPr>
                <w:rFonts w:ascii="Times New Roman" w:hAnsi="Times New Roman"/>
              </w:rPr>
            </w:pPr>
            <w:r>
              <w:rPr>
                <w:rFonts w:ascii="Times New Roman" w:eastAsia="Times New Roman" w:hAnsi="Times New Roman"/>
              </w:rPr>
              <w:t>Приказ Росстандарта от 26.09.2016 № 1213-ст</w:t>
            </w:r>
          </w:p>
        </w:tc>
        <w:tc>
          <w:tcPr>
            <w:tcW w:w="2435" w:type="dxa"/>
            <w:tcBorders>
              <w:bottom w:val="single" w:sz="4" w:space="0" w:color="000000"/>
              <w:right w:val="single" w:sz="4" w:space="0" w:color="000000"/>
            </w:tcBorders>
            <w:shd w:val="clear" w:color="auto" w:fill="auto"/>
            <w:vAlign w:val="center"/>
          </w:tcPr>
          <w:p w14:paraId="71CE8D44"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01.03.2017</w:t>
            </w:r>
          </w:p>
        </w:tc>
      </w:tr>
      <w:tr w:rsidR="00A0113B" w14:paraId="3797D55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04997B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4E534C"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1DE625A" w14:textId="77777777" w:rsidR="00A0113B" w:rsidRDefault="00A0113B" w:rsidP="00471311">
            <w:pPr>
              <w:pStyle w:val="afb"/>
              <w:widowControl w:val="0"/>
              <w:spacing w:line="235" w:lineRule="auto"/>
              <w:rPr>
                <w:rFonts w:ascii="Times New Roman" w:hAnsi="Times New Roman"/>
              </w:rPr>
            </w:pPr>
            <w:r>
              <w:rPr>
                <w:rFonts w:ascii="Times New Roman" w:hAnsi="Times New Roman"/>
              </w:rPr>
              <w:t>Смеси бетонные. Технические условия (с Поправкой)</w:t>
            </w:r>
          </w:p>
          <w:p w14:paraId="6B6FE511" w14:textId="77777777" w:rsidR="00A0113B" w:rsidRDefault="00A0113B" w:rsidP="00471311">
            <w:pPr>
              <w:pStyle w:val="afb"/>
              <w:widowControl w:val="0"/>
              <w:spacing w:line="235" w:lineRule="auto"/>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3EB3BD3B"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7473-2010</w:t>
            </w:r>
          </w:p>
          <w:p w14:paraId="106F443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(EN 206-1:2000)</w:t>
            </w:r>
          </w:p>
        </w:tc>
        <w:tc>
          <w:tcPr>
            <w:tcW w:w="2953" w:type="dxa"/>
            <w:tcBorders>
              <w:bottom w:val="single" w:sz="4" w:space="0" w:color="000000"/>
              <w:right w:val="single" w:sz="4" w:space="0" w:color="000000"/>
            </w:tcBorders>
            <w:shd w:val="clear" w:color="auto" w:fill="auto"/>
            <w:vAlign w:val="center"/>
          </w:tcPr>
          <w:p w14:paraId="1799E720"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 Приказ Росстандарта от 13.05.2011 № 71-ст</w:t>
            </w:r>
          </w:p>
          <w:p w14:paraId="06447FFC" w14:textId="77777777" w:rsidR="00A0113B" w:rsidRDefault="00A0113B" w:rsidP="00471311">
            <w:pPr>
              <w:pStyle w:val="afb"/>
              <w:widowControl w:val="0"/>
              <w:spacing w:line="235" w:lineRule="auto"/>
              <w:rPr>
                <w:rFonts w:ascii="Times New Roman" w:hAnsi="Times New Roman"/>
              </w:rPr>
            </w:pPr>
            <w:r>
              <w:rPr>
                <w:rFonts w:ascii="Times New Roman" w:hAnsi="Times New Roman"/>
                <w:lang w:eastAsia="ru-RU"/>
              </w:rPr>
              <w:t>(ред. от 01.09.2019)</w:t>
            </w:r>
          </w:p>
        </w:tc>
        <w:tc>
          <w:tcPr>
            <w:tcW w:w="2435" w:type="dxa"/>
            <w:tcBorders>
              <w:bottom w:val="single" w:sz="4" w:space="0" w:color="000000"/>
              <w:right w:val="single" w:sz="4" w:space="0" w:color="000000"/>
            </w:tcBorders>
            <w:shd w:val="clear" w:color="auto" w:fill="auto"/>
            <w:vAlign w:val="center"/>
          </w:tcPr>
          <w:p w14:paraId="0CEE935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с 01.01.2012</w:t>
            </w:r>
          </w:p>
        </w:tc>
      </w:tr>
      <w:tr w:rsidR="00A0113B" w14:paraId="436FF7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E1195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4950BAD" w14:textId="77777777" w:rsidR="00A0113B" w:rsidRDefault="00A0113B" w:rsidP="00471311">
            <w:pPr>
              <w:widowControl w:val="0"/>
              <w:spacing w:before="10" w:after="0" w:line="235" w:lineRule="auto"/>
              <w:rPr>
                <w:rFonts w:ascii="Times New Roman" w:hAnsi="Times New Roman"/>
              </w:rPr>
            </w:pPr>
            <w:r>
              <w:rPr>
                <w:rFonts w:ascii="Times New Roman" w:hAnsi="Times New Roman"/>
                <w:shd w:val="clear" w:color="auto" w:fill="FFFFFF"/>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4ED97C2"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Система стандартов безопасности труда. Средства индивидуальной защиты органов дыхания. Фильтры противогазовые и комбинированные. Общие технические требования. Методы испытаний. Маркировка (с Поправкой)</w:t>
            </w:r>
          </w:p>
        </w:tc>
        <w:tc>
          <w:tcPr>
            <w:tcW w:w="1654" w:type="dxa"/>
            <w:tcBorders>
              <w:bottom w:val="single" w:sz="4" w:space="0" w:color="000000"/>
              <w:right w:val="single" w:sz="4" w:space="0" w:color="000000"/>
            </w:tcBorders>
            <w:shd w:val="clear" w:color="auto" w:fill="auto"/>
            <w:vAlign w:val="center"/>
          </w:tcPr>
          <w:p w14:paraId="19E3B1E4" w14:textId="77777777" w:rsidR="00A0113B" w:rsidRDefault="00A0113B" w:rsidP="00471311">
            <w:pPr>
              <w:widowControl w:val="0"/>
              <w:spacing w:after="0" w:line="240" w:lineRule="auto"/>
              <w:jc w:val="center"/>
              <w:rPr>
                <w:rFonts w:ascii="Times New Roman" w:hAnsi="Times New Roman"/>
              </w:rPr>
            </w:pPr>
            <w:r>
              <w:rPr>
                <w:rFonts w:ascii="Times New Roman" w:hAnsi="Times New Roman"/>
                <w:shd w:val="clear" w:color="auto" w:fill="FFFFFF"/>
              </w:rPr>
              <w:t>ГОСТ</w:t>
            </w:r>
          </w:p>
          <w:p w14:paraId="4F2C2516" w14:textId="77777777" w:rsidR="00A0113B" w:rsidRDefault="00A0113B" w:rsidP="00471311">
            <w:pPr>
              <w:widowControl w:val="0"/>
              <w:spacing w:after="0" w:line="240" w:lineRule="auto"/>
              <w:jc w:val="center"/>
              <w:rPr>
                <w:rFonts w:ascii="Times New Roman" w:hAnsi="Times New Roman"/>
              </w:rPr>
            </w:pPr>
            <w:r>
              <w:rPr>
                <w:rFonts w:ascii="Times New Roman" w:hAnsi="Times New Roman"/>
                <w:shd w:val="clear" w:color="auto" w:fill="FFFFFF"/>
              </w:rPr>
              <w:t>12.4.235-2019</w:t>
            </w:r>
          </w:p>
          <w:p w14:paraId="6B978BBD" w14:textId="77777777" w:rsidR="00A0113B" w:rsidRDefault="00A0113B" w:rsidP="00471311">
            <w:pPr>
              <w:widowControl w:val="0"/>
              <w:spacing w:after="0" w:line="240" w:lineRule="auto"/>
              <w:jc w:val="center"/>
              <w:rPr>
                <w:rFonts w:ascii="Times New Roman" w:hAnsi="Times New Roman"/>
              </w:rPr>
            </w:pPr>
            <w:r>
              <w:rPr>
                <w:rFonts w:ascii="Times New Roman" w:hAnsi="Times New Roman"/>
                <w:shd w:val="clear" w:color="auto" w:fill="FFFFFF"/>
              </w:rPr>
              <w:t>(EN 14387:2004+A1:2008)</w:t>
            </w:r>
          </w:p>
        </w:tc>
        <w:tc>
          <w:tcPr>
            <w:tcW w:w="2953" w:type="dxa"/>
            <w:tcBorders>
              <w:bottom w:val="single" w:sz="4" w:space="0" w:color="000000"/>
              <w:right w:val="single" w:sz="4" w:space="0" w:color="000000"/>
            </w:tcBorders>
            <w:shd w:val="clear" w:color="auto" w:fill="auto"/>
            <w:vAlign w:val="center"/>
          </w:tcPr>
          <w:p w14:paraId="2FD8CE31"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Приказ Росстандарта от 29.08.2019 № 566-ст</w:t>
            </w:r>
          </w:p>
        </w:tc>
        <w:tc>
          <w:tcPr>
            <w:tcW w:w="2435" w:type="dxa"/>
            <w:tcBorders>
              <w:bottom w:val="single" w:sz="4" w:space="0" w:color="000000"/>
              <w:right w:val="single" w:sz="4" w:space="0" w:color="000000"/>
            </w:tcBorders>
            <w:shd w:val="clear" w:color="auto" w:fill="auto"/>
            <w:vAlign w:val="center"/>
          </w:tcPr>
          <w:p w14:paraId="2B6B0372"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Дата начала действия </w:t>
            </w:r>
            <w:r>
              <w:rPr>
                <w:rFonts w:ascii="Times New Roman" w:hAnsi="Times New Roman"/>
                <w:shd w:val="clear" w:color="auto" w:fill="FFFFFF"/>
              </w:rPr>
              <w:t>с 01.09.2020</w:t>
            </w:r>
          </w:p>
        </w:tc>
      </w:tr>
      <w:tr w:rsidR="00A0113B" w14:paraId="28E1B52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97676C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0B6F674"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56196AE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 xml:space="preserve"> «Система стандартов безопасности труда (ССБТ). Средства индивидуальной защиты рук. Перчатки для защиты от химических веществ и микроорганизмов. Часть 2. Определение устойчивости к прониканию» </w:t>
            </w:r>
            <w:r>
              <w:rPr>
                <w:rFonts w:ascii="Times New Roman" w:hAnsi="Times New Roman"/>
                <w:shd w:val="clear" w:color="auto" w:fill="FFFFFF"/>
              </w:rPr>
              <w:t>(с Поправкой)</w:t>
            </w:r>
          </w:p>
        </w:tc>
        <w:tc>
          <w:tcPr>
            <w:tcW w:w="1654" w:type="dxa"/>
            <w:tcBorders>
              <w:bottom w:val="single" w:sz="4" w:space="0" w:color="000000"/>
              <w:right w:val="single" w:sz="4" w:space="0" w:color="000000"/>
            </w:tcBorders>
            <w:shd w:val="clear" w:color="auto" w:fill="auto"/>
          </w:tcPr>
          <w:p w14:paraId="2827D513"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w:t>
            </w:r>
          </w:p>
          <w:p w14:paraId="1B25FE9D"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EN 374-2-2019</w:t>
            </w:r>
          </w:p>
        </w:tc>
        <w:tc>
          <w:tcPr>
            <w:tcW w:w="2953" w:type="dxa"/>
            <w:tcBorders>
              <w:bottom w:val="single" w:sz="4" w:space="0" w:color="000000"/>
              <w:right w:val="single" w:sz="4" w:space="0" w:color="000000"/>
            </w:tcBorders>
            <w:shd w:val="clear" w:color="auto" w:fill="auto"/>
          </w:tcPr>
          <w:p w14:paraId="1BA5962B" w14:textId="77777777" w:rsidR="00A0113B" w:rsidRDefault="00A0113B" w:rsidP="00471311">
            <w:pPr>
              <w:widowControl w:val="0"/>
              <w:spacing w:after="0" w:line="240" w:lineRule="auto"/>
            </w:pPr>
            <w:hyperlink r:id="rId126" w:tgtFrame="javascript:;">
              <w:r>
                <w:rPr>
                  <w:rFonts w:ascii="Times New Roman" w:hAnsi="Times New Roman"/>
                  <w:color w:val="000000"/>
                  <w:shd w:val="clear" w:color="auto" w:fill="FFFFFF"/>
                </w:rPr>
                <w:t>Приказ Росстандарта от 29.08.2019 № 553-ст</w:t>
              </w:r>
            </w:hyperlink>
          </w:p>
        </w:tc>
        <w:tc>
          <w:tcPr>
            <w:tcW w:w="2435" w:type="dxa"/>
            <w:tcBorders>
              <w:bottom w:val="single" w:sz="4" w:space="0" w:color="000000"/>
              <w:right w:val="single" w:sz="4" w:space="0" w:color="000000"/>
            </w:tcBorders>
            <w:shd w:val="clear" w:color="auto" w:fill="auto"/>
          </w:tcPr>
          <w:p w14:paraId="3A7EADE3"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6E873E3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5EEA0C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E9A1049"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576FAA3E" w14:textId="77777777" w:rsidR="00A0113B" w:rsidRDefault="00A0113B" w:rsidP="00471311">
            <w:pPr>
              <w:widowControl w:val="0"/>
              <w:spacing w:after="0" w:line="240" w:lineRule="auto"/>
              <w:ind w:firstLine="63"/>
              <w:rPr>
                <w:rFonts w:ascii="Times New Roman" w:hAnsi="Times New Roman"/>
              </w:rPr>
            </w:pPr>
            <w:r>
              <w:rPr>
                <w:rFonts w:ascii="Times New Roman" w:eastAsia="Times New Roman" w:hAnsi="Times New Roman"/>
                <w:lang w:eastAsia="ru-RU"/>
              </w:rPr>
              <w:t>«Система стандартов безопасности труда (ССБТ). Средства индивидуальной защиты рук. Перчатки для защиты от химических веществ и микроорганизмов. Часть 1. Терминология и требования к эксплуатационным характеристикам перчаток для защиты от химических веществ».</w:t>
            </w:r>
          </w:p>
        </w:tc>
        <w:tc>
          <w:tcPr>
            <w:tcW w:w="1654" w:type="dxa"/>
            <w:tcBorders>
              <w:bottom w:val="single" w:sz="4" w:space="0" w:color="000000"/>
              <w:right w:val="single" w:sz="4" w:space="0" w:color="000000"/>
            </w:tcBorders>
            <w:shd w:val="clear" w:color="auto" w:fill="auto"/>
          </w:tcPr>
          <w:p w14:paraId="71E2F1AD"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 ISO</w:t>
            </w:r>
          </w:p>
          <w:p w14:paraId="2A5E5BEE"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374-1-2019</w:t>
            </w:r>
          </w:p>
        </w:tc>
        <w:tc>
          <w:tcPr>
            <w:tcW w:w="2953" w:type="dxa"/>
            <w:tcBorders>
              <w:bottom w:val="single" w:sz="4" w:space="0" w:color="000000"/>
              <w:right w:val="single" w:sz="4" w:space="0" w:color="000000"/>
            </w:tcBorders>
            <w:shd w:val="clear" w:color="auto" w:fill="auto"/>
          </w:tcPr>
          <w:p w14:paraId="00F98A76" w14:textId="77777777" w:rsidR="00A0113B" w:rsidRDefault="00A0113B" w:rsidP="00471311">
            <w:pPr>
              <w:widowControl w:val="0"/>
              <w:spacing w:after="0" w:line="240" w:lineRule="auto"/>
            </w:pPr>
            <w:hyperlink r:id="rId127" w:tgtFrame="javascript:;">
              <w:r>
                <w:rPr>
                  <w:rFonts w:ascii="Times New Roman" w:hAnsi="Times New Roman"/>
                  <w:color w:val="000000"/>
                  <w:shd w:val="clear" w:color="auto" w:fill="FFFFFF"/>
                </w:rPr>
                <w:t>Приказ Росстандарта от 29.08.2019 № 552-ст</w:t>
              </w:r>
            </w:hyperlink>
          </w:p>
        </w:tc>
        <w:tc>
          <w:tcPr>
            <w:tcW w:w="2435" w:type="dxa"/>
            <w:tcBorders>
              <w:bottom w:val="single" w:sz="4" w:space="0" w:color="000000"/>
              <w:right w:val="single" w:sz="4" w:space="0" w:color="000000"/>
            </w:tcBorders>
            <w:shd w:val="clear" w:color="auto" w:fill="auto"/>
          </w:tcPr>
          <w:p w14:paraId="004191E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41E37C4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6B57A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20F6E2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7500992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 xml:space="preserve"> «Система стандартов безопасности труда (ССБТ). Средства индивидуальной защиты ног. Обувь специальная с верхом из кожи. Метод определения коэффициента снижения прочности крепления от воздействия агрессивных сред» (с Поправками)</w:t>
            </w:r>
          </w:p>
        </w:tc>
        <w:tc>
          <w:tcPr>
            <w:tcW w:w="1654" w:type="dxa"/>
            <w:tcBorders>
              <w:bottom w:val="single" w:sz="4" w:space="0" w:color="000000"/>
              <w:right w:val="single" w:sz="4" w:space="0" w:color="000000"/>
            </w:tcBorders>
            <w:shd w:val="clear" w:color="auto" w:fill="auto"/>
          </w:tcPr>
          <w:p w14:paraId="32FFD9EA"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w:t>
            </w:r>
          </w:p>
          <w:p w14:paraId="1C57A5C6"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12.4.165-2019</w:t>
            </w:r>
          </w:p>
        </w:tc>
        <w:tc>
          <w:tcPr>
            <w:tcW w:w="2953" w:type="dxa"/>
            <w:tcBorders>
              <w:bottom w:val="single" w:sz="4" w:space="0" w:color="000000"/>
              <w:right w:val="single" w:sz="4" w:space="0" w:color="000000"/>
            </w:tcBorders>
            <w:shd w:val="clear" w:color="auto" w:fill="auto"/>
          </w:tcPr>
          <w:p w14:paraId="697F6682" w14:textId="77777777" w:rsidR="00A0113B" w:rsidRDefault="00A0113B" w:rsidP="00471311">
            <w:pPr>
              <w:widowControl w:val="0"/>
              <w:spacing w:after="0" w:line="240" w:lineRule="auto"/>
            </w:pPr>
            <w:hyperlink r:id="rId128" w:tgtFrame="javascript:;">
              <w:r>
                <w:rPr>
                  <w:rFonts w:ascii="Times New Roman" w:hAnsi="Times New Roman"/>
                  <w:color w:val="000000"/>
                  <w:shd w:val="clear" w:color="auto" w:fill="FFFFFF"/>
                </w:rPr>
                <w:t>Приказом Росстандарта от 27.08.2019 № 534-ст</w:t>
              </w:r>
            </w:hyperlink>
          </w:p>
        </w:tc>
        <w:tc>
          <w:tcPr>
            <w:tcW w:w="2435" w:type="dxa"/>
            <w:tcBorders>
              <w:bottom w:val="single" w:sz="4" w:space="0" w:color="000000"/>
              <w:right w:val="single" w:sz="4" w:space="0" w:color="000000"/>
            </w:tcBorders>
            <w:shd w:val="clear" w:color="auto" w:fill="auto"/>
          </w:tcPr>
          <w:p w14:paraId="578C714D"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3D198E4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F23797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EF6F976"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03CCDEB1" w14:textId="77777777" w:rsidR="00A0113B" w:rsidRDefault="00A0113B" w:rsidP="00471311">
            <w:pPr>
              <w:widowControl w:val="0"/>
              <w:spacing w:after="0" w:line="240" w:lineRule="auto"/>
              <w:ind w:firstLine="63"/>
              <w:rPr>
                <w:rFonts w:ascii="Times New Roman" w:hAnsi="Times New Roman"/>
              </w:rPr>
            </w:pPr>
            <w:r>
              <w:rPr>
                <w:rFonts w:ascii="Times New Roman" w:eastAsia="Times New Roman" w:hAnsi="Times New Roman"/>
                <w:lang w:eastAsia="ru-RU"/>
              </w:rPr>
              <w:t>«Система стандартов безопасности труда (ССБТ). Средства индивидуальной защиты от электрических полей промышленной частоты. Комплекты индивидуальные экранирующие. Общие технические требования. Методы испытаний» (с Поправками)</w:t>
            </w:r>
          </w:p>
        </w:tc>
        <w:tc>
          <w:tcPr>
            <w:tcW w:w="1654" w:type="dxa"/>
            <w:tcBorders>
              <w:bottom w:val="single" w:sz="4" w:space="0" w:color="000000"/>
              <w:right w:val="single" w:sz="4" w:space="0" w:color="000000"/>
            </w:tcBorders>
            <w:shd w:val="clear" w:color="auto" w:fill="auto"/>
          </w:tcPr>
          <w:p w14:paraId="6587CFF7"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w:t>
            </w:r>
          </w:p>
          <w:p w14:paraId="26422241"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12.4.172-2019</w:t>
            </w:r>
          </w:p>
        </w:tc>
        <w:tc>
          <w:tcPr>
            <w:tcW w:w="2953" w:type="dxa"/>
            <w:tcBorders>
              <w:bottom w:val="single" w:sz="4" w:space="0" w:color="000000"/>
              <w:right w:val="single" w:sz="4" w:space="0" w:color="000000"/>
            </w:tcBorders>
            <w:shd w:val="clear" w:color="auto" w:fill="auto"/>
          </w:tcPr>
          <w:p w14:paraId="5228E430" w14:textId="77777777" w:rsidR="00A0113B" w:rsidRDefault="00A0113B" w:rsidP="00471311">
            <w:pPr>
              <w:widowControl w:val="0"/>
              <w:spacing w:after="0" w:line="240" w:lineRule="auto"/>
            </w:pPr>
            <w:hyperlink r:id="rId129" w:tgtFrame="javascript:;">
              <w:r>
                <w:rPr>
                  <w:rFonts w:ascii="Times New Roman" w:hAnsi="Times New Roman"/>
                  <w:color w:val="000000"/>
                  <w:shd w:val="clear" w:color="auto" w:fill="FFFFFF"/>
                </w:rPr>
                <w:t>Приказ Росстандарта от 27.08.2019 № 529-ст</w:t>
              </w:r>
            </w:hyperlink>
          </w:p>
        </w:tc>
        <w:tc>
          <w:tcPr>
            <w:tcW w:w="2435" w:type="dxa"/>
            <w:tcBorders>
              <w:bottom w:val="single" w:sz="4" w:space="0" w:color="000000"/>
              <w:right w:val="single" w:sz="4" w:space="0" w:color="000000"/>
            </w:tcBorders>
            <w:shd w:val="clear" w:color="auto" w:fill="auto"/>
          </w:tcPr>
          <w:p w14:paraId="05C6F7B5"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03142E9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8751EF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0323216"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00B86AF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«Система стандартов безопасности труда (ССБТ). Одежда специальная для защиты от пламени. Метод испытания на ограниченное распространение пламени» (с Поправками)</w:t>
            </w:r>
          </w:p>
          <w:p w14:paraId="3DEC013C" w14:textId="77777777" w:rsidR="00A0113B" w:rsidRDefault="00A0113B" w:rsidP="00471311">
            <w:pPr>
              <w:widowControl w:val="0"/>
              <w:spacing w:after="0" w:line="240" w:lineRule="auto"/>
              <w:ind w:firstLine="63"/>
              <w:rPr>
                <w:rFonts w:ascii="Times New Roman" w:eastAsia="Times New Roman" w:hAnsi="Times New Roman"/>
              </w:rPr>
            </w:pPr>
          </w:p>
        </w:tc>
        <w:tc>
          <w:tcPr>
            <w:tcW w:w="1654" w:type="dxa"/>
            <w:tcBorders>
              <w:bottom w:val="single" w:sz="4" w:space="0" w:color="000000"/>
              <w:right w:val="single" w:sz="4" w:space="0" w:color="000000"/>
            </w:tcBorders>
            <w:shd w:val="clear" w:color="auto" w:fill="auto"/>
          </w:tcPr>
          <w:p w14:paraId="21F83889"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 ISO 15025-2019</w:t>
            </w:r>
          </w:p>
        </w:tc>
        <w:tc>
          <w:tcPr>
            <w:tcW w:w="2953" w:type="dxa"/>
            <w:tcBorders>
              <w:bottom w:val="single" w:sz="4" w:space="0" w:color="000000"/>
              <w:right w:val="single" w:sz="4" w:space="0" w:color="000000"/>
            </w:tcBorders>
            <w:shd w:val="clear" w:color="auto" w:fill="auto"/>
          </w:tcPr>
          <w:p w14:paraId="4A9DA7A0" w14:textId="77777777" w:rsidR="00A0113B" w:rsidRDefault="00A0113B" w:rsidP="00471311">
            <w:pPr>
              <w:widowControl w:val="0"/>
              <w:spacing w:after="0" w:line="240" w:lineRule="auto"/>
            </w:pPr>
            <w:hyperlink r:id="rId130" w:tgtFrame="javascript:;">
              <w:r>
                <w:rPr>
                  <w:rFonts w:ascii="Times New Roman" w:hAnsi="Times New Roman"/>
                  <w:color w:val="000000"/>
                  <w:shd w:val="clear" w:color="auto" w:fill="FFFFFF"/>
                </w:rPr>
                <w:t>Приказ Росстандарта от 27.08.2019 № 533-ст</w:t>
              </w:r>
            </w:hyperlink>
          </w:p>
        </w:tc>
        <w:tc>
          <w:tcPr>
            <w:tcW w:w="2435" w:type="dxa"/>
            <w:tcBorders>
              <w:bottom w:val="single" w:sz="4" w:space="0" w:color="000000"/>
              <w:right w:val="single" w:sz="4" w:space="0" w:color="000000"/>
            </w:tcBorders>
            <w:shd w:val="clear" w:color="auto" w:fill="auto"/>
          </w:tcPr>
          <w:p w14:paraId="1D34866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004321F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4C8AF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B7CB280"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29D8B7E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«Система стандартов безопасности труда (ССБТ). Одежда специальная для защиты от химических веществ. Классификация, маркировка и эксплуатационные требования» (с Поправками)</w:t>
            </w:r>
          </w:p>
        </w:tc>
        <w:tc>
          <w:tcPr>
            <w:tcW w:w="1654" w:type="dxa"/>
            <w:tcBorders>
              <w:bottom w:val="single" w:sz="4" w:space="0" w:color="000000"/>
              <w:right w:val="single" w:sz="4" w:space="0" w:color="000000"/>
            </w:tcBorders>
            <w:shd w:val="clear" w:color="auto" w:fill="auto"/>
          </w:tcPr>
          <w:p w14:paraId="7A133BC7"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 ISO</w:t>
            </w:r>
          </w:p>
          <w:p w14:paraId="4EE949F6"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16602-2019</w:t>
            </w:r>
          </w:p>
        </w:tc>
        <w:tc>
          <w:tcPr>
            <w:tcW w:w="2953" w:type="dxa"/>
            <w:tcBorders>
              <w:bottom w:val="single" w:sz="4" w:space="0" w:color="000000"/>
              <w:right w:val="single" w:sz="4" w:space="0" w:color="000000"/>
            </w:tcBorders>
            <w:shd w:val="clear" w:color="auto" w:fill="auto"/>
          </w:tcPr>
          <w:p w14:paraId="66C74831" w14:textId="77777777" w:rsidR="00A0113B" w:rsidRDefault="00A0113B" w:rsidP="00471311">
            <w:pPr>
              <w:widowControl w:val="0"/>
              <w:spacing w:after="0" w:line="240" w:lineRule="auto"/>
            </w:pPr>
            <w:hyperlink r:id="rId131" w:tgtFrame="javascript:;">
              <w:r>
                <w:rPr>
                  <w:rFonts w:ascii="Times New Roman" w:hAnsi="Times New Roman"/>
                  <w:color w:val="000000"/>
                  <w:shd w:val="clear" w:color="auto" w:fill="FFFFFF"/>
                </w:rPr>
                <w:t>Приказ Росстандарта от 27.08.2019 № 547-ст</w:t>
              </w:r>
            </w:hyperlink>
          </w:p>
        </w:tc>
        <w:tc>
          <w:tcPr>
            <w:tcW w:w="2435" w:type="dxa"/>
            <w:tcBorders>
              <w:bottom w:val="single" w:sz="4" w:space="0" w:color="000000"/>
              <w:right w:val="single" w:sz="4" w:space="0" w:color="000000"/>
            </w:tcBorders>
            <w:shd w:val="clear" w:color="auto" w:fill="auto"/>
          </w:tcPr>
          <w:p w14:paraId="06297A3D"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01.09.2020</w:t>
            </w:r>
          </w:p>
        </w:tc>
      </w:tr>
      <w:tr w:rsidR="00A0113B" w14:paraId="78DA476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7BF11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FDC640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74F57D7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lang w:eastAsia="ru-RU"/>
              </w:rPr>
              <w:t>«Системы менеджмента безопасности труда и охраны здоровья. Требования и руководство по применению»</w:t>
            </w:r>
          </w:p>
        </w:tc>
        <w:tc>
          <w:tcPr>
            <w:tcW w:w="1654" w:type="dxa"/>
            <w:tcBorders>
              <w:bottom w:val="single" w:sz="4" w:space="0" w:color="000000"/>
              <w:right w:val="single" w:sz="4" w:space="0" w:color="000000"/>
            </w:tcBorders>
            <w:shd w:val="clear" w:color="auto" w:fill="auto"/>
          </w:tcPr>
          <w:p w14:paraId="08DBF975"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ГОСТ Р ИСО</w:t>
            </w:r>
          </w:p>
          <w:p w14:paraId="79FDB745"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lang w:eastAsia="ru-RU"/>
              </w:rPr>
              <w:t>45001-2020</w:t>
            </w:r>
          </w:p>
        </w:tc>
        <w:tc>
          <w:tcPr>
            <w:tcW w:w="2953" w:type="dxa"/>
            <w:tcBorders>
              <w:bottom w:val="single" w:sz="4" w:space="0" w:color="000000"/>
              <w:right w:val="single" w:sz="4" w:space="0" w:color="000000"/>
            </w:tcBorders>
            <w:shd w:val="clear" w:color="auto" w:fill="auto"/>
          </w:tcPr>
          <w:p w14:paraId="156CD3FF" w14:textId="77777777" w:rsidR="00A0113B" w:rsidRDefault="00A0113B" w:rsidP="00471311">
            <w:pPr>
              <w:widowControl w:val="0"/>
              <w:spacing w:after="0" w:line="240" w:lineRule="auto"/>
            </w:pPr>
            <w:r>
              <w:rPr>
                <w:rStyle w:val="11"/>
                <w:rFonts w:ascii="Times New Roman" w:hAnsi="Times New Roman"/>
              </w:rPr>
              <w:t>Приказ Росстандарта от 28.08.2020 № 581-ст</w:t>
            </w:r>
          </w:p>
          <w:p w14:paraId="0B0D8FEB" w14:textId="77777777" w:rsidR="00A0113B" w:rsidRDefault="00A0113B" w:rsidP="00471311">
            <w:pPr>
              <w:widowControl w:val="0"/>
              <w:spacing w:after="0" w:line="240" w:lineRule="auto"/>
              <w:rPr>
                <w:rFonts w:ascii="Times New Roman" w:eastAsia="Times New Roman" w:hAnsi="Times New Roman"/>
              </w:rPr>
            </w:pPr>
          </w:p>
        </w:tc>
        <w:tc>
          <w:tcPr>
            <w:tcW w:w="2435" w:type="dxa"/>
            <w:tcBorders>
              <w:bottom w:val="single" w:sz="4" w:space="0" w:color="000000"/>
              <w:right w:val="single" w:sz="4" w:space="0" w:color="000000"/>
            </w:tcBorders>
            <w:shd w:val="clear" w:color="auto" w:fill="auto"/>
          </w:tcPr>
          <w:p w14:paraId="2256D947"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 с 01.04.2021</w:t>
            </w:r>
          </w:p>
        </w:tc>
      </w:tr>
      <w:tr w:rsidR="00A0113B" w14:paraId="55BB788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8F1B5E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BDCFC79"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07CE6A5A"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для работающих с ручными цепными пилами. Часть 6. Технические требования и методы испытаний защитных приспособлений для верхней части тела</w:t>
            </w:r>
          </w:p>
        </w:tc>
        <w:tc>
          <w:tcPr>
            <w:tcW w:w="1654" w:type="dxa"/>
            <w:tcBorders>
              <w:bottom w:val="single" w:sz="4" w:space="0" w:color="000000"/>
              <w:right w:val="single" w:sz="4" w:space="0" w:color="000000"/>
            </w:tcBorders>
            <w:shd w:val="clear" w:color="auto" w:fill="auto"/>
            <w:vAlign w:val="center"/>
          </w:tcPr>
          <w:p w14:paraId="14D2C19C"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 ISO</w:t>
            </w:r>
          </w:p>
          <w:p w14:paraId="745A3903"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11393-6-2023</w:t>
            </w:r>
          </w:p>
        </w:tc>
        <w:tc>
          <w:tcPr>
            <w:tcW w:w="2953" w:type="dxa"/>
            <w:tcBorders>
              <w:bottom w:val="single" w:sz="4" w:space="0" w:color="000000"/>
              <w:right w:val="single" w:sz="4" w:space="0" w:color="000000"/>
            </w:tcBorders>
            <w:shd w:val="clear" w:color="auto" w:fill="auto"/>
            <w:vAlign w:val="center"/>
          </w:tcPr>
          <w:p w14:paraId="444A22E6"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6B29A04D" w14:textId="77777777" w:rsidR="00A0113B" w:rsidRDefault="00A0113B" w:rsidP="00471311">
            <w:pPr>
              <w:spacing w:after="0" w:line="240" w:lineRule="auto"/>
              <w:rPr>
                <w:rFonts w:ascii="Times New Roman" w:hAnsi="Times New Roman"/>
              </w:rPr>
            </w:pPr>
            <w:r>
              <w:rPr>
                <w:rFonts w:ascii="Times New Roman" w:hAnsi="Times New Roman"/>
                <w:color w:val="000000"/>
              </w:rPr>
              <w:t>от 26.09.2023 № 958-ст</w:t>
            </w:r>
          </w:p>
        </w:tc>
        <w:tc>
          <w:tcPr>
            <w:tcW w:w="2435" w:type="dxa"/>
            <w:tcBorders>
              <w:bottom w:val="single" w:sz="4" w:space="0" w:color="000000"/>
              <w:right w:val="single" w:sz="4" w:space="0" w:color="000000"/>
            </w:tcBorders>
            <w:shd w:val="clear" w:color="auto" w:fill="auto"/>
            <w:vAlign w:val="center"/>
          </w:tcPr>
          <w:p w14:paraId="36F7A681"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01.10.2024</w:t>
            </w:r>
          </w:p>
        </w:tc>
      </w:tr>
      <w:tr w:rsidR="00A0113B" w14:paraId="0549859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40ADE4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FFF3052"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7BEDBFC2"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Система стандартов безопасности труда. Комплект экранирующий для защиты от электромагнитных полей радиочастотного диапазона.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6AE26CFC"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0B7BF4F7"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12.4.305-2024</w:t>
            </w:r>
          </w:p>
        </w:tc>
        <w:tc>
          <w:tcPr>
            <w:tcW w:w="2953" w:type="dxa"/>
            <w:tcBorders>
              <w:bottom w:val="single" w:sz="4" w:space="0" w:color="000000"/>
              <w:right w:val="single" w:sz="4" w:space="0" w:color="000000"/>
            </w:tcBorders>
            <w:shd w:val="clear" w:color="auto" w:fill="auto"/>
            <w:vAlign w:val="center"/>
          </w:tcPr>
          <w:p w14:paraId="2D714D1F"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6EA86A3D" w14:textId="77777777" w:rsidR="00A0113B" w:rsidRDefault="00A0113B" w:rsidP="00471311">
            <w:pPr>
              <w:spacing w:after="0" w:line="240" w:lineRule="auto"/>
              <w:rPr>
                <w:rFonts w:ascii="Times New Roman" w:hAnsi="Times New Roman"/>
              </w:rPr>
            </w:pPr>
            <w:r>
              <w:rPr>
                <w:rFonts w:ascii="Times New Roman" w:hAnsi="Times New Roman"/>
                <w:color w:val="000000"/>
              </w:rPr>
              <w:t>от 01.10.2024 № 1350-ст</w:t>
            </w:r>
          </w:p>
        </w:tc>
        <w:tc>
          <w:tcPr>
            <w:tcW w:w="2435" w:type="dxa"/>
            <w:tcBorders>
              <w:bottom w:val="single" w:sz="4" w:space="0" w:color="000000"/>
              <w:right w:val="single" w:sz="4" w:space="0" w:color="000000"/>
            </w:tcBorders>
            <w:shd w:val="clear" w:color="auto" w:fill="auto"/>
            <w:vAlign w:val="center"/>
          </w:tcPr>
          <w:p w14:paraId="4E00870B"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01.11.2025</w:t>
            </w:r>
          </w:p>
        </w:tc>
      </w:tr>
      <w:tr w:rsidR="00A0113B" w14:paraId="656794A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096CE7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647B988D"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749833A9"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ног. Обувь специальная. Методы испытаний</w:t>
            </w:r>
          </w:p>
        </w:tc>
        <w:tc>
          <w:tcPr>
            <w:tcW w:w="1654" w:type="dxa"/>
            <w:tcBorders>
              <w:bottom w:val="single" w:sz="4" w:space="0" w:color="000000"/>
              <w:right w:val="single" w:sz="4" w:space="0" w:color="000000"/>
            </w:tcBorders>
            <w:shd w:val="clear" w:color="auto" w:fill="auto"/>
            <w:vAlign w:val="center"/>
          </w:tcPr>
          <w:p w14:paraId="0E02BD74"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 ISO</w:t>
            </w:r>
          </w:p>
          <w:p w14:paraId="1A2AC3B7"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20344-2024</w:t>
            </w:r>
          </w:p>
        </w:tc>
        <w:tc>
          <w:tcPr>
            <w:tcW w:w="2953" w:type="dxa"/>
            <w:tcBorders>
              <w:bottom w:val="single" w:sz="4" w:space="0" w:color="000000"/>
              <w:right w:val="single" w:sz="4" w:space="0" w:color="000000"/>
            </w:tcBorders>
            <w:shd w:val="clear" w:color="auto" w:fill="auto"/>
            <w:vAlign w:val="center"/>
          </w:tcPr>
          <w:p w14:paraId="75A2FC46"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08B4FD7F" w14:textId="77777777" w:rsidR="00A0113B" w:rsidRDefault="00A0113B" w:rsidP="00471311">
            <w:pPr>
              <w:spacing w:after="0" w:line="240" w:lineRule="auto"/>
              <w:rPr>
                <w:rFonts w:ascii="Times New Roman" w:hAnsi="Times New Roman"/>
              </w:rPr>
            </w:pPr>
            <w:r>
              <w:rPr>
                <w:rFonts w:ascii="Times New Roman" w:hAnsi="Times New Roman"/>
                <w:color w:val="000000"/>
              </w:rPr>
              <w:t>от 24.10.2024 № 1508-ст</w:t>
            </w:r>
          </w:p>
        </w:tc>
        <w:tc>
          <w:tcPr>
            <w:tcW w:w="2435" w:type="dxa"/>
            <w:tcBorders>
              <w:bottom w:val="single" w:sz="4" w:space="0" w:color="000000"/>
              <w:right w:val="single" w:sz="4" w:space="0" w:color="000000"/>
            </w:tcBorders>
            <w:shd w:val="clear" w:color="auto" w:fill="auto"/>
            <w:vAlign w:val="center"/>
          </w:tcPr>
          <w:p w14:paraId="226DB28D"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01.11.2026</w:t>
            </w:r>
          </w:p>
        </w:tc>
      </w:tr>
      <w:tr w:rsidR="00A0113B" w14:paraId="0266614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1BEA4C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9C56062"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440F5882" w14:textId="77777777" w:rsidR="00A0113B" w:rsidRDefault="00A0113B" w:rsidP="00471311">
            <w:pPr>
              <w:spacing w:after="0" w:line="240" w:lineRule="auto"/>
              <w:rPr>
                <w:rFonts w:ascii="Times New Roman" w:hAnsi="Times New Roman"/>
              </w:rPr>
            </w:pPr>
            <w:r>
              <w:rPr>
                <w:rFonts w:ascii="Times New Roman" w:hAnsi="Times New Roman"/>
                <w:color w:val="000000"/>
              </w:rPr>
              <w:t>Безопасность в чрезвычайных ситуациях. Инструмент аварийно-спасательный гидравлический. Методы испытаний</w:t>
            </w:r>
          </w:p>
        </w:tc>
        <w:tc>
          <w:tcPr>
            <w:tcW w:w="1654" w:type="dxa"/>
            <w:tcBorders>
              <w:bottom w:val="single" w:sz="4" w:space="0" w:color="000000"/>
              <w:right w:val="single" w:sz="4" w:space="0" w:color="000000"/>
            </w:tcBorders>
            <w:shd w:val="clear" w:color="auto" w:fill="auto"/>
            <w:vAlign w:val="center"/>
          </w:tcPr>
          <w:p w14:paraId="1BC342F4"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2CEC484F"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22.9.25-2024</w:t>
            </w:r>
          </w:p>
        </w:tc>
        <w:tc>
          <w:tcPr>
            <w:tcW w:w="2953" w:type="dxa"/>
            <w:tcBorders>
              <w:bottom w:val="single" w:sz="4" w:space="0" w:color="000000"/>
              <w:right w:val="single" w:sz="4" w:space="0" w:color="000000"/>
            </w:tcBorders>
            <w:shd w:val="clear" w:color="auto" w:fill="auto"/>
            <w:vAlign w:val="center"/>
          </w:tcPr>
          <w:p w14:paraId="7F9EC4FA"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08F7B990" w14:textId="77777777" w:rsidR="00A0113B" w:rsidRDefault="00A0113B" w:rsidP="00471311">
            <w:pPr>
              <w:spacing w:after="0" w:line="240" w:lineRule="auto"/>
              <w:rPr>
                <w:rFonts w:ascii="Times New Roman" w:hAnsi="Times New Roman"/>
              </w:rPr>
            </w:pPr>
            <w:r>
              <w:rPr>
                <w:rFonts w:ascii="Times New Roman" w:hAnsi="Times New Roman"/>
                <w:color w:val="000000"/>
              </w:rPr>
              <w:t>от 20.03.2024 № 340-ст</w:t>
            </w:r>
          </w:p>
        </w:tc>
        <w:tc>
          <w:tcPr>
            <w:tcW w:w="2435" w:type="dxa"/>
            <w:tcBorders>
              <w:bottom w:val="single" w:sz="4" w:space="0" w:color="000000"/>
              <w:right w:val="single" w:sz="4" w:space="0" w:color="000000"/>
            </w:tcBorders>
            <w:shd w:val="clear" w:color="auto" w:fill="auto"/>
            <w:vAlign w:val="center"/>
          </w:tcPr>
          <w:p w14:paraId="22967DD7"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01.07.2024</w:t>
            </w:r>
          </w:p>
        </w:tc>
      </w:tr>
      <w:tr w:rsidR="00A0113B" w14:paraId="280FE55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AD73F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545DE64"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347153C8" w14:textId="77777777" w:rsidR="00A0113B" w:rsidRDefault="00A0113B" w:rsidP="00471311">
            <w:pPr>
              <w:spacing w:after="0" w:line="240" w:lineRule="auto"/>
              <w:rPr>
                <w:rFonts w:ascii="Times New Roman" w:hAnsi="Times New Roman"/>
              </w:rPr>
            </w:pPr>
            <w:r>
              <w:rPr>
                <w:rFonts w:ascii="Times New Roman" w:hAnsi="Times New Roman"/>
                <w:color w:val="000000"/>
              </w:rPr>
              <w:t>Безопасность в чрезвычайных ситуациях. Инструмент аварийно-спасательный пневматический. Методы испытаний</w:t>
            </w:r>
          </w:p>
        </w:tc>
        <w:tc>
          <w:tcPr>
            <w:tcW w:w="1654" w:type="dxa"/>
            <w:tcBorders>
              <w:bottom w:val="single" w:sz="4" w:space="0" w:color="000000"/>
              <w:right w:val="single" w:sz="4" w:space="0" w:color="000000"/>
            </w:tcBorders>
            <w:shd w:val="clear" w:color="auto" w:fill="auto"/>
            <w:vAlign w:val="center"/>
          </w:tcPr>
          <w:p w14:paraId="7AA7F4FF"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186ED692"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22.9.16-2024</w:t>
            </w:r>
          </w:p>
        </w:tc>
        <w:tc>
          <w:tcPr>
            <w:tcW w:w="2953" w:type="dxa"/>
            <w:tcBorders>
              <w:bottom w:val="single" w:sz="4" w:space="0" w:color="000000"/>
              <w:right w:val="single" w:sz="4" w:space="0" w:color="000000"/>
            </w:tcBorders>
            <w:shd w:val="clear" w:color="auto" w:fill="auto"/>
            <w:vAlign w:val="center"/>
          </w:tcPr>
          <w:p w14:paraId="6F2A634C"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483046A8" w14:textId="77777777" w:rsidR="00A0113B" w:rsidRDefault="00A0113B" w:rsidP="00471311">
            <w:pPr>
              <w:spacing w:after="0" w:line="240" w:lineRule="auto"/>
              <w:rPr>
                <w:rFonts w:ascii="Times New Roman" w:hAnsi="Times New Roman"/>
              </w:rPr>
            </w:pPr>
            <w:r>
              <w:rPr>
                <w:rFonts w:ascii="Times New Roman" w:hAnsi="Times New Roman"/>
                <w:color w:val="000000"/>
              </w:rPr>
              <w:t>от 14.03.2024 № 308-ст</w:t>
            </w:r>
          </w:p>
        </w:tc>
        <w:tc>
          <w:tcPr>
            <w:tcW w:w="2435" w:type="dxa"/>
            <w:tcBorders>
              <w:bottom w:val="single" w:sz="4" w:space="0" w:color="000000"/>
              <w:right w:val="single" w:sz="4" w:space="0" w:color="000000"/>
            </w:tcBorders>
            <w:shd w:val="clear" w:color="auto" w:fill="auto"/>
            <w:vAlign w:val="center"/>
          </w:tcPr>
          <w:p w14:paraId="7F13722B"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01.07.2024</w:t>
            </w:r>
          </w:p>
        </w:tc>
      </w:tr>
      <w:tr w:rsidR="00A0113B" w14:paraId="6E7A0E9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4DE0F0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5F43465"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148AFC42" w14:textId="77777777" w:rsidR="00A0113B" w:rsidRDefault="00A0113B" w:rsidP="00471311">
            <w:pPr>
              <w:spacing w:after="0" w:line="240" w:lineRule="auto"/>
              <w:rPr>
                <w:rFonts w:ascii="Times New Roman" w:hAnsi="Times New Roman"/>
              </w:rPr>
            </w:pPr>
            <w:r>
              <w:rPr>
                <w:rFonts w:ascii="Times New Roman" w:hAnsi="Times New Roman"/>
                <w:color w:val="000000"/>
              </w:rPr>
              <w:t>Безопасность в чрезвычайных ситуациях. Инструмент аварийно-спасательный электрический. Методы испытаний</w:t>
            </w:r>
          </w:p>
        </w:tc>
        <w:tc>
          <w:tcPr>
            <w:tcW w:w="1654" w:type="dxa"/>
            <w:tcBorders>
              <w:bottom w:val="single" w:sz="4" w:space="0" w:color="000000"/>
              <w:right w:val="single" w:sz="4" w:space="0" w:color="000000"/>
            </w:tcBorders>
            <w:shd w:val="clear" w:color="auto" w:fill="auto"/>
            <w:vAlign w:val="center"/>
          </w:tcPr>
          <w:p w14:paraId="32FC233B"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0DE04B34"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22.9.27-2024</w:t>
            </w:r>
          </w:p>
        </w:tc>
        <w:tc>
          <w:tcPr>
            <w:tcW w:w="2953" w:type="dxa"/>
            <w:tcBorders>
              <w:bottom w:val="single" w:sz="4" w:space="0" w:color="000000"/>
              <w:right w:val="single" w:sz="4" w:space="0" w:color="000000"/>
            </w:tcBorders>
            <w:shd w:val="clear" w:color="auto" w:fill="auto"/>
            <w:vAlign w:val="center"/>
          </w:tcPr>
          <w:p w14:paraId="70B1C947"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6F839C41" w14:textId="77777777" w:rsidR="00A0113B" w:rsidRDefault="00A0113B" w:rsidP="00471311">
            <w:pPr>
              <w:spacing w:after="0" w:line="240" w:lineRule="auto"/>
              <w:rPr>
                <w:rFonts w:ascii="Times New Roman" w:hAnsi="Times New Roman"/>
              </w:rPr>
            </w:pPr>
            <w:r>
              <w:rPr>
                <w:rFonts w:ascii="Times New Roman" w:hAnsi="Times New Roman"/>
                <w:color w:val="000000"/>
              </w:rPr>
              <w:t>от 14.03.2024 № 309-ст</w:t>
            </w:r>
          </w:p>
        </w:tc>
        <w:tc>
          <w:tcPr>
            <w:tcW w:w="2435" w:type="dxa"/>
            <w:tcBorders>
              <w:bottom w:val="single" w:sz="4" w:space="0" w:color="000000"/>
              <w:right w:val="single" w:sz="4" w:space="0" w:color="000000"/>
            </w:tcBorders>
            <w:shd w:val="clear" w:color="auto" w:fill="auto"/>
            <w:vAlign w:val="center"/>
          </w:tcPr>
          <w:p w14:paraId="270E665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01.07.2024</w:t>
            </w:r>
          </w:p>
        </w:tc>
      </w:tr>
      <w:tr w:rsidR="00A0113B" w14:paraId="63B7E2C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B8FC7D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5F3953F"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5CB1668E" w14:textId="77777777" w:rsidR="00A0113B" w:rsidRDefault="00A0113B" w:rsidP="00471311">
            <w:pPr>
              <w:spacing w:after="0" w:line="240" w:lineRule="auto"/>
              <w:rPr>
                <w:rFonts w:ascii="Times New Roman" w:hAnsi="Times New Roman"/>
              </w:rPr>
            </w:pPr>
            <w:r>
              <w:rPr>
                <w:rFonts w:ascii="Times New Roman" w:hAnsi="Times New Roman"/>
                <w:color w:val="000000"/>
              </w:rPr>
              <w:t>Изделия погонажные электромонтажные. Требования пожарной безопасности. Методы испытаний</w:t>
            </w:r>
          </w:p>
        </w:tc>
        <w:tc>
          <w:tcPr>
            <w:tcW w:w="1654" w:type="dxa"/>
            <w:tcBorders>
              <w:bottom w:val="single" w:sz="4" w:space="0" w:color="000000"/>
              <w:right w:val="single" w:sz="4" w:space="0" w:color="000000"/>
            </w:tcBorders>
            <w:shd w:val="clear" w:color="auto" w:fill="auto"/>
            <w:vAlign w:val="center"/>
          </w:tcPr>
          <w:p w14:paraId="1CB8392B"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6275E975"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35043-2023</w:t>
            </w:r>
          </w:p>
        </w:tc>
        <w:tc>
          <w:tcPr>
            <w:tcW w:w="2953" w:type="dxa"/>
            <w:tcBorders>
              <w:bottom w:val="single" w:sz="4" w:space="0" w:color="000000"/>
              <w:right w:val="single" w:sz="4" w:space="0" w:color="000000"/>
            </w:tcBorders>
            <w:shd w:val="clear" w:color="auto" w:fill="auto"/>
            <w:vAlign w:val="center"/>
          </w:tcPr>
          <w:p w14:paraId="608A083E"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2A6B0B17" w14:textId="77777777" w:rsidR="00A0113B" w:rsidRDefault="00A0113B" w:rsidP="00471311">
            <w:pPr>
              <w:spacing w:after="0" w:line="240" w:lineRule="auto"/>
              <w:rPr>
                <w:rFonts w:ascii="Times New Roman" w:hAnsi="Times New Roman"/>
              </w:rPr>
            </w:pPr>
            <w:r>
              <w:rPr>
                <w:rFonts w:ascii="Times New Roman" w:hAnsi="Times New Roman"/>
                <w:color w:val="000000"/>
              </w:rPr>
              <w:t>от 11.04.2024 № 444-ст</w:t>
            </w:r>
          </w:p>
        </w:tc>
        <w:tc>
          <w:tcPr>
            <w:tcW w:w="2435" w:type="dxa"/>
            <w:tcBorders>
              <w:bottom w:val="single" w:sz="4" w:space="0" w:color="000000"/>
              <w:right w:val="single" w:sz="4" w:space="0" w:color="000000"/>
            </w:tcBorders>
            <w:shd w:val="clear" w:color="auto" w:fill="auto"/>
            <w:vAlign w:val="center"/>
          </w:tcPr>
          <w:p w14:paraId="67953FA7"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01.05.2024</w:t>
            </w:r>
          </w:p>
        </w:tc>
      </w:tr>
      <w:tr w:rsidR="00A0113B" w14:paraId="3A98E12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082CDF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5524845A"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74F641B1" w14:textId="77777777" w:rsidR="00A0113B" w:rsidRDefault="00A0113B" w:rsidP="00471311">
            <w:pPr>
              <w:spacing w:after="0" w:line="240" w:lineRule="auto"/>
              <w:rPr>
                <w:rFonts w:ascii="Times New Roman" w:hAnsi="Times New Roman"/>
              </w:rPr>
            </w:pPr>
            <w:r>
              <w:rPr>
                <w:rFonts w:ascii="Times New Roman" w:hAnsi="Times New Roman"/>
                <w:color w:val="000000"/>
              </w:rPr>
              <w:t>Противодымные экраны.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26430AB4"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74FE6857"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34946-2023</w:t>
            </w:r>
          </w:p>
        </w:tc>
        <w:tc>
          <w:tcPr>
            <w:tcW w:w="2953" w:type="dxa"/>
            <w:tcBorders>
              <w:bottom w:val="single" w:sz="4" w:space="0" w:color="000000"/>
              <w:right w:val="single" w:sz="4" w:space="0" w:color="000000"/>
            </w:tcBorders>
            <w:shd w:val="clear" w:color="auto" w:fill="auto"/>
            <w:vAlign w:val="center"/>
          </w:tcPr>
          <w:p w14:paraId="5EF5C059"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14E10228" w14:textId="77777777" w:rsidR="00A0113B" w:rsidRDefault="00A0113B" w:rsidP="00471311">
            <w:pPr>
              <w:spacing w:after="0" w:line="240" w:lineRule="auto"/>
              <w:rPr>
                <w:rFonts w:ascii="Times New Roman" w:hAnsi="Times New Roman"/>
              </w:rPr>
            </w:pPr>
            <w:r>
              <w:rPr>
                <w:rFonts w:ascii="Times New Roman" w:hAnsi="Times New Roman"/>
                <w:color w:val="000000"/>
              </w:rPr>
              <w:t>от 28.05.2024 № 674-ст</w:t>
            </w:r>
          </w:p>
        </w:tc>
        <w:tc>
          <w:tcPr>
            <w:tcW w:w="2435" w:type="dxa"/>
            <w:tcBorders>
              <w:bottom w:val="single" w:sz="4" w:space="0" w:color="000000"/>
              <w:right w:val="single" w:sz="4" w:space="0" w:color="000000"/>
            </w:tcBorders>
            <w:shd w:val="clear" w:color="auto" w:fill="auto"/>
            <w:vAlign w:val="center"/>
          </w:tcPr>
          <w:p w14:paraId="171C7A9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01.07.2024</w:t>
            </w:r>
          </w:p>
        </w:tc>
      </w:tr>
      <w:tr w:rsidR="00A0113B" w14:paraId="2B64B3B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6037D2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EE3FF2E"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2BC15749"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Система стандартов безопасности труда. Средства индивидуальной защиты органов дыхания. Самоспасатель фильтрующий для защиты от монооксида углерода с загубником. Общие технические условия</w:t>
            </w:r>
          </w:p>
        </w:tc>
        <w:tc>
          <w:tcPr>
            <w:tcW w:w="1654" w:type="dxa"/>
            <w:tcBorders>
              <w:bottom w:val="single" w:sz="4" w:space="0" w:color="000000"/>
              <w:right w:val="single" w:sz="4" w:space="0" w:color="000000"/>
            </w:tcBorders>
            <w:shd w:val="clear" w:color="auto" w:fill="auto"/>
            <w:vAlign w:val="center"/>
          </w:tcPr>
          <w:p w14:paraId="333E619D"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7B33928F"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12.4.322-2024</w:t>
            </w:r>
          </w:p>
        </w:tc>
        <w:tc>
          <w:tcPr>
            <w:tcW w:w="2953" w:type="dxa"/>
            <w:tcBorders>
              <w:bottom w:val="single" w:sz="4" w:space="0" w:color="000000"/>
              <w:right w:val="single" w:sz="4" w:space="0" w:color="000000"/>
            </w:tcBorders>
            <w:shd w:val="clear" w:color="auto" w:fill="auto"/>
            <w:vAlign w:val="center"/>
          </w:tcPr>
          <w:p w14:paraId="048A5F94"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4B816C55" w14:textId="77777777" w:rsidR="00A0113B" w:rsidRDefault="00A0113B" w:rsidP="00471311">
            <w:pPr>
              <w:spacing w:after="0" w:line="240" w:lineRule="auto"/>
              <w:rPr>
                <w:rFonts w:ascii="Times New Roman" w:hAnsi="Times New Roman"/>
              </w:rPr>
            </w:pPr>
            <w:r>
              <w:rPr>
                <w:rFonts w:ascii="Times New Roman" w:hAnsi="Times New Roman"/>
                <w:color w:val="000000"/>
              </w:rPr>
              <w:t>от 23.05.2024 № 646-ст</w:t>
            </w:r>
          </w:p>
        </w:tc>
        <w:tc>
          <w:tcPr>
            <w:tcW w:w="2435" w:type="dxa"/>
            <w:tcBorders>
              <w:bottom w:val="single" w:sz="4" w:space="0" w:color="000000"/>
              <w:right w:val="single" w:sz="4" w:space="0" w:color="000000"/>
            </w:tcBorders>
            <w:shd w:val="clear" w:color="auto" w:fill="auto"/>
            <w:vAlign w:val="center"/>
          </w:tcPr>
          <w:p w14:paraId="3F25E23A"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01.06.2025</w:t>
            </w:r>
          </w:p>
        </w:tc>
      </w:tr>
      <w:tr w:rsidR="00A0113B" w14:paraId="01F05895" w14:textId="77777777" w:rsidTr="00471311">
        <w:trPr>
          <w:cantSplit/>
          <w:trHeight w:val="77"/>
        </w:trPr>
        <w:tc>
          <w:tcPr>
            <w:tcW w:w="657" w:type="dxa"/>
            <w:tcBorders>
              <w:left w:val="single" w:sz="4" w:space="0" w:color="000000"/>
              <w:bottom w:val="single" w:sz="4" w:space="0" w:color="000000"/>
              <w:right w:val="single" w:sz="4" w:space="0" w:color="000000"/>
            </w:tcBorders>
            <w:shd w:val="clear" w:color="auto" w:fill="auto"/>
            <w:vAlign w:val="center"/>
          </w:tcPr>
          <w:p w14:paraId="515076B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6E6F32B"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350B844D" w14:textId="77777777" w:rsidR="00A0113B" w:rsidRDefault="00A0113B" w:rsidP="00471311">
            <w:pPr>
              <w:spacing w:after="0" w:line="240" w:lineRule="auto"/>
              <w:rPr>
                <w:rFonts w:ascii="Times New Roman" w:hAnsi="Times New Roman"/>
              </w:rPr>
            </w:pPr>
            <w:r>
              <w:rPr>
                <w:rFonts w:ascii="Times New Roman" w:hAnsi="Times New Roman"/>
                <w:color w:val="000000"/>
              </w:rPr>
              <w:t>Конструкции строительные. Светопрозрачные ограждающие конструкции и заполнения проемов. Метод испытания на огнестойкость</w:t>
            </w:r>
          </w:p>
        </w:tc>
        <w:tc>
          <w:tcPr>
            <w:tcW w:w="1654" w:type="dxa"/>
            <w:tcBorders>
              <w:bottom w:val="single" w:sz="4" w:space="0" w:color="000000"/>
              <w:right w:val="single" w:sz="4" w:space="0" w:color="000000"/>
            </w:tcBorders>
            <w:shd w:val="clear" w:color="auto" w:fill="auto"/>
            <w:vAlign w:val="center"/>
          </w:tcPr>
          <w:p w14:paraId="15DF42FC"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w:t>
            </w:r>
          </w:p>
          <w:p w14:paraId="31197C30"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30247.4-2022</w:t>
            </w:r>
          </w:p>
        </w:tc>
        <w:tc>
          <w:tcPr>
            <w:tcW w:w="2953" w:type="dxa"/>
            <w:tcBorders>
              <w:bottom w:val="single" w:sz="4" w:space="0" w:color="000000"/>
              <w:right w:val="single" w:sz="4" w:space="0" w:color="000000"/>
            </w:tcBorders>
            <w:shd w:val="clear" w:color="auto" w:fill="auto"/>
            <w:vAlign w:val="center"/>
          </w:tcPr>
          <w:p w14:paraId="39BE1195"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4BB55A4B" w14:textId="77777777" w:rsidR="00A0113B" w:rsidRDefault="00A0113B" w:rsidP="00471311">
            <w:pPr>
              <w:spacing w:after="0" w:line="240" w:lineRule="auto"/>
              <w:rPr>
                <w:rFonts w:ascii="Times New Roman" w:hAnsi="Times New Roman"/>
              </w:rPr>
            </w:pPr>
            <w:r>
              <w:rPr>
                <w:rFonts w:ascii="Times New Roman" w:hAnsi="Times New Roman"/>
                <w:color w:val="000000"/>
              </w:rPr>
              <w:t>от 07.06.2024 № 725-ст</w:t>
            </w:r>
          </w:p>
        </w:tc>
        <w:tc>
          <w:tcPr>
            <w:tcW w:w="2435" w:type="dxa"/>
            <w:tcBorders>
              <w:bottom w:val="single" w:sz="4" w:space="0" w:color="000000"/>
              <w:right w:val="single" w:sz="4" w:space="0" w:color="000000"/>
            </w:tcBorders>
            <w:shd w:val="clear" w:color="auto" w:fill="auto"/>
            <w:vAlign w:val="center"/>
          </w:tcPr>
          <w:p w14:paraId="0755CEEF"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01.07.2024</w:t>
            </w:r>
          </w:p>
        </w:tc>
      </w:tr>
      <w:tr w:rsidR="00A0113B" w14:paraId="6522CD0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82F09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4655C8D9"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64070984" w14:textId="77777777" w:rsidR="00A0113B" w:rsidRDefault="00A0113B" w:rsidP="00471311">
            <w:pPr>
              <w:spacing w:after="0" w:line="240" w:lineRule="auto"/>
              <w:rPr>
                <w:rFonts w:ascii="Times New Roman" w:hAnsi="Times New Roman"/>
              </w:rPr>
            </w:pPr>
            <w:r>
              <w:rPr>
                <w:rFonts w:ascii="Times New Roman" w:hAnsi="Times New Roman"/>
                <w:color w:val="000000"/>
              </w:rPr>
              <w:t>Техника пожарная. Мостики рукавные.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7D05013D"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 35071-2024</w:t>
            </w:r>
          </w:p>
        </w:tc>
        <w:tc>
          <w:tcPr>
            <w:tcW w:w="2953" w:type="dxa"/>
            <w:tcBorders>
              <w:bottom w:val="single" w:sz="4" w:space="0" w:color="000000"/>
              <w:right w:val="single" w:sz="4" w:space="0" w:color="000000"/>
            </w:tcBorders>
            <w:shd w:val="clear" w:color="auto" w:fill="auto"/>
            <w:vAlign w:val="center"/>
          </w:tcPr>
          <w:p w14:paraId="440D7DC4"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 от 14.08.2024 № 1061-ст</w:t>
            </w:r>
          </w:p>
        </w:tc>
        <w:tc>
          <w:tcPr>
            <w:tcW w:w="2435" w:type="dxa"/>
            <w:tcBorders>
              <w:bottom w:val="single" w:sz="4" w:space="0" w:color="000000"/>
              <w:right w:val="single" w:sz="4" w:space="0" w:color="000000"/>
            </w:tcBorders>
            <w:shd w:val="clear" w:color="auto" w:fill="auto"/>
            <w:vAlign w:val="center"/>
          </w:tcPr>
          <w:p w14:paraId="549EA4BD"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01.07.2025</w:t>
            </w:r>
          </w:p>
        </w:tc>
      </w:tr>
      <w:tr w:rsidR="00A0113B" w14:paraId="1F4E037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31FCA9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5AB451D" w14:textId="77777777" w:rsidR="00A0113B" w:rsidRDefault="00A0113B" w:rsidP="00471311">
            <w:pPr>
              <w:spacing w:after="0" w:line="240" w:lineRule="auto"/>
              <w:rPr>
                <w:rFonts w:ascii="Times New Roman" w:hAnsi="Times New Roman"/>
              </w:rPr>
            </w:pPr>
            <w:r>
              <w:rPr>
                <w:rFonts w:ascii="Times New Roman" w:hAnsi="Times New Roman"/>
                <w:color w:val="000000"/>
              </w:rPr>
              <w:t>Межгосударственный стандарт</w:t>
            </w:r>
          </w:p>
        </w:tc>
        <w:tc>
          <w:tcPr>
            <w:tcW w:w="4523" w:type="dxa"/>
            <w:tcBorders>
              <w:bottom w:val="single" w:sz="4" w:space="0" w:color="000000"/>
              <w:right w:val="single" w:sz="4" w:space="0" w:color="000000"/>
            </w:tcBorders>
            <w:shd w:val="clear" w:color="auto" w:fill="auto"/>
          </w:tcPr>
          <w:p w14:paraId="46874FF7" w14:textId="77777777" w:rsidR="00A0113B" w:rsidRDefault="00A0113B" w:rsidP="00471311">
            <w:pPr>
              <w:spacing w:after="0" w:line="240" w:lineRule="auto"/>
              <w:rPr>
                <w:rFonts w:ascii="Times New Roman" w:hAnsi="Times New Roman"/>
              </w:rPr>
            </w:pPr>
            <w:r>
              <w:rPr>
                <w:rFonts w:ascii="Times New Roman" w:hAnsi="Times New Roman"/>
                <w:color w:val="000000"/>
              </w:rPr>
              <w:t>Технические средства пожарной автоматики вспомогательные.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50138CD3" w14:textId="77777777" w:rsidR="00A0113B" w:rsidRDefault="00A0113B" w:rsidP="00471311">
            <w:pPr>
              <w:spacing w:after="0" w:line="240" w:lineRule="auto"/>
              <w:rPr>
                <w:rFonts w:ascii="Times New Roman" w:hAnsi="Times New Roman"/>
              </w:rPr>
            </w:pPr>
            <w:r>
              <w:rPr>
                <w:rFonts w:ascii="Times New Roman" w:hAnsi="Times New Roman"/>
                <w:color w:val="000000"/>
              </w:rPr>
              <w:t>ГОСТ 35095-2024</w:t>
            </w:r>
          </w:p>
        </w:tc>
        <w:tc>
          <w:tcPr>
            <w:tcW w:w="2953" w:type="dxa"/>
            <w:tcBorders>
              <w:bottom w:val="single" w:sz="4" w:space="0" w:color="000000"/>
              <w:right w:val="single" w:sz="4" w:space="0" w:color="000000"/>
            </w:tcBorders>
            <w:shd w:val="clear" w:color="auto" w:fill="auto"/>
            <w:vAlign w:val="center"/>
          </w:tcPr>
          <w:p w14:paraId="190E492E"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541A2AF9" w14:textId="77777777" w:rsidR="00A0113B" w:rsidRDefault="00A0113B" w:rsidP="00471311">
            <w:pPr>
              <w:spacing w:after="0" w:line="240" w:lineRule="auto"/>
              <w:rPr>
                <w:rFonts w:ascii="Times New Roman" w:hAnsi="Times New Roman"/>
              </w:rPr>
            </w:pPr>
            <w:r>
              <w:rPr>
                <w:rFonts w:ascii="Times New Roman" w:hAnsi="Times New Roman"/>
                <w:color w:val="000000"/>
              </w:rPr>
              <w:t>от 14.10.2024 № 1443-ст</w:t>
            </w:r>
          </w:p>
        </w:tc>
        <w:tc>
          <w:tcPr>
            <w:tcW w:w="2435" w:type="dxa"/>
            <w:tcBorders>
              <w:bottom w:val="single" w:sz="4" w:space="0" w:color="000000"/>
              <w:right w:val="single" w:sz="4" w:space="0" w:color="000000"/>
            </w:tcBorders>
            <w:shd w:val="clear" w:color="auto" w:fill="auto"/>
            <w:vAlign w:val="center"/>
          </w:tcPr>
          <w:p w14:paraId="0AEF7451"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rPr>
              <w:t>Дата начала действия с 01.07.2026</w:t>
            </w:r>
          </w:p>
        </w:tc>
      </w:tr>
      <w:tr w:rsidR="00A0113B" w14:paraId="4987565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EE6F2D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FF3EC8"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77185139"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Манометры, вакуумметры, мановакуумметры, напоромеры, тягомеры и тягонапоромеры. Общие технические условия</w:t>
            </w:r>
          </w:p>
        </w:tc>
        <w:tc>
          <w:tcPr>
            <w:tcW w:w="1654" w:type="dxa"/>
            <w:tcBorders>
              <w:bottom w:val="single" w:sz="4" w:space="0" w:color="000000"/>
              <w:right w:val="single" w:sz="4" w:space="0" w:color="000000"/>
            </w:tcBorders>
            <w:shd w:val="clear" w:color="auto" w:fill="auto"/>
            <w:vAlign w:val="center"/>
          </w:tcPr>
          <w:p w14:paraId="7AF0FE5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2405-88 (СТ СЭВ 6128-87)</w:t>
            </w:r>
          </w:p>
        </w:tc>
        <w:tc>
          <w:tcPr>
            <w:tcW w:w="2953" w:type="dxa"/>
            <w:tcBorders>
              <w:bottom w:val="single" w:sz="4" w:space="0" w:color="000000"/>
              <w:right w:val="single" w:sz="4" w:space="0" w:color="000000"/>
            </w:tcBorders>
            <w:shd w:val="clear" w:color="auto" w:fill="auto"/>
            <w:vAlign w:val="center"/>
          </w:tcPr>
          <w:p w14:paraId="0A5AAC4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23.12.1988 № 4530</w:t>
            </w:r>
          </w:p>
        </w:tc>
        <w:tc>
          <w:tcPr>
            <w:tcW w:w="2435" w:type="dxa"/>
            <w:tcBorders>
              <w:bottom w:val="single" w:sz="4" w:space="0" w:color="000000"/>
              <w:right w:val="single" w:sz="4" w:space="0" w:color="000000"/>
            </w:tcBorders>
            <w:shd w:val="clear" w:color="auto" w:fill="auto"/>
            <w:vAlign w:val="center"/>
          </w:tcPr>
          <w:p w14:paraId="538FAA5B"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01.07.1989</w:t>
            </w:r>
          </w:p>
        </w:tc>
      </w:tr>
      <w:tr w:rsidR="00A0113B" w14:paraId="4ABC198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80886B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A26353D"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16D5359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Сварные соединения. Методы определения механических свойств (с Изменениями 1, 2, 3, 4)</w:t>
            </w:r>
          </w:p>
        </w:tc>
        <w:tc>
          <w:tcPr>
            <w:tcW w:w="1654" w:type="dxa"/>
            <w:tcBorders>
              <w:bottom w:val="single" w:sz="4" w:space="0" w:color="000000"/>
              <w:right w:val="single" w:sz="4" w:space="0" w:color="000000"/>
            </w:tcBorders>
            <w:shd w:val="clear" w:color="auto" w:fill="auto"/>
            <w:vAlign w:val="center"/>
          </w:tcPr>
          <w:p w14:paraId="0C7484F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6D1DE5A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6996-66</w:t>
            </w:r>
          </w:p>
        </w:tc>
        <w:tc>
          <w:tcPr>
            <w:tcW w:w="2953" w:type="dxa"/>
            <w:tcBorders>
              <w:bottom w:val="single" w:sz="4" w:space="0" w:color="000000"/>
              <w:right w:val="single" w:sz="4" w:space="0" w:color="000000"/>
            </w:tcBorders>
            <w:shd w:val="clear" w:color="auto" w:fill="auto"/>
            <w:vAlign w:val="center"/>
          </w:tcPr>
          <w:p w14:paraId="2EFFFD0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03.03.1966 № 4736 (ред. от 17.02.1993)</w:t>
            </w:r>
          </w:p>
        </w:tc>
        <w:tc>
          <w:tcPr>
            <w:tcW w:w="2435" w:type="dxa"/>
            <w:tcBorders>
              <w:bottom w:val="single" w:sz="4" w:space="0" w:color="000000"/>
              <w:right w:val="single" w:sz="4" w:space="0" w:color="000000"/>
            </w:tcBorders>
            <w:shd w:val="clear" w:color="auto" w:fill="auto"/>
            <w:vAlign w:val="center"/>
          </w:tcPr>
          <w:p w14:paraId="2D9BBD5B"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01.01.1967</w:t>
            </w:r>
          </w:p>
        </w:tc>
      </w:tr>
      <w:tr w:rsidR="00A0113B" w14:paraId="016E8D8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D2C6F9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CC0DC81"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2DD7F7A3"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Контроль неразрушающий. Соединения сварные. Радиографический метод (с Изменением 1)</w:t>
            </w:r>
          </w:p>
        </w:tc>
        <w:tc>
          <w:tcPr>
            <w:tcW w:w="1654" w:type="dxa"/>
            <w:tcBorders>
              <w:bottom w:val="single" w:sz="4" w:space="0" w:color="000000"/>
              <w:right w:val="single" w:sz="4" w:space="0" w:color="000000"/>
            </w:tcBorders>
            <w:shd w:val="clear" w:color="auto" w:fill="auto"/>
            <w:vAlign w:val="center"/>
          </w:tcPr>
          <w:p w14:paraId="5143F99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37CAD35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7512-82</w:t>
            </w:r>
          </w:p>
        </w:tc>
        <w:tc>
          <w:tcPr>
            <w:tcW w:w="2953" w:type="dxa"/>
            <w:tcBorders>
              <w:bottom w:val="single" w:sz="4" w:space="0" w:color="000000"/>
              <w:right w:val="single" w:sz="4" w:space="0" w:color="000000"/>
            </w:tcBorders>
            <w:shd w:val="clear" w:color="auto" w:fill="auto"/>
            <w:vAlign w:val="center"/>
          </w:tcPr>
          <w:p w14:paraId="7B1BC23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20.12.1982 № 4923 (ред. от 01.03.1988)</w:t>
            </w:r>
          </w:p>
        </w:tc>
        <w:tc>
          <w:tcPr>
            <w:tcW w:w="2435" w:type="dxa"/>
            <w:tcBorders>
              <w:bottom w:val="single" w:sz="4" w:space="0" w:color="000000"/>
              <w:right w:val="single" w:sz="4" w:space="0" w:color="000000"/>
            </w:tcBorders>
            <w:shd w:val="clear" w:color="auto" w:fill="auto"/>
            <w:vAlign w:val="center"/>
          </w:tcPr>
          <w:p w14:paraId="72F6CEF5"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01.01.1984</w:t>
            </w:r>
          </w:p>
        </w:tc>
      </w:tr>
      <w:tr w:rsidR="00A0113B" w14:paraId="33F7AD0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9377B7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08913EC"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15CE1BD7"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Контроль неразрушающий. Капиллярные методы. Общие требования (с Изменениями 1, 2)</w:t>
            </w:r>
          </w:p>
        </w:tc>
        <w:tc>
          <w:tcPr>
            <w:tcW w:w="1654" w:type="dxa"/>
            <w:tcBorders>
              <w:bottom w:val="single" w:sz="4" w:space="0" w:color="000000"/>
              <w:right w:val="single" w:sz="4" w:space="0" w:color="000000"/>
            </w:tcBorders>
            <w:shd w:val="clear" w:color="auto" w:fill="auto"/>
            <w:vAlign w:val="center"/>
          </w:tcPr>
          <w:p w14:paraId="1F0ED3C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16DFFC4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18442-80*</w:t>
            </w:r>
          </w:p>
        </w:tc>
        <w:tc>
          <w:tcPr>
            <w:tcW w:w="2953" w:type="dxa"/>
            <w:tcBorders>
              <w:bottom w:val="single" w:sz="4" w:space="0" w:color="000000"/>
              <w:right w:val="single" w:sz="4" w:space="0" w:color="000000"/>
            </w:tcBorders>
            <w:shd w:val="clear" w:color="auto" w:fill="auto"/>
            <w:vAlign w:val="center"/>
          </w:tcPr>
          <w:p w14:paraId="29DE3D1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15.05.1980 № 2135 (ред. от 01.04.1986)</w:t>
            </w:r>
          </w:p>
        </w:tc>
        <w:tc>
          <w:tcPr>
            <w:tcW w:w="2435" w:type="dxa"/>
            <w:tcBorders>
              <w:bottom w:val="single" w:sz="4" w:space="0" w:color="000000"/>
              <w:right w:val="single" w:sz="4" w:space="0" w:color="000000"/>
            </w:tcBorders>
            <w:shd w:val="clear" w:color="auto" w:fill="auto"/>
            <w:vAlign w:val="center"/>
          </w:tcPr>
          <w:p w14:paraId="4DD9B4BE"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01.07.1981</w:t>
            </w:r>
          </w:p>
        </w:tc>
      </w:tr>
      <w:tr w:rsidR="00A0113B" w14:paraId="0BB45C8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B50EE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0A74D7"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4C310E4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Контроль неразрушающий. Сварка металлов плавлением. Классификация сварных соединений по результатам радиографического контроля (с Изменениями 1, 2)</w:t>
            </w:r>
          </w:p>
        </w:tc>
        <w:tc>
          <w:tcPr>
            <w:tcW w:w="1654" w:type="dxa"/>
            <w:tcBorders>
              <w:bottom w:val="single" w:sz="4" w:space="0" w:color="000000"/>
              <w:right w:val="single" w:sz="4" w:space="0" w:color="000000"/>
            </w:tcBorders>
            <w:shd w:val="clear" w:color="auto" w:fill="auto"/>
            <w:vAlign w:val="center"/>
          </w:tcPr>
          <w:p w14:paraId="10FEBB0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1758C1B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23055-78</w:t>
            </w:r>
          </w:p>
        </w:tc>
        <w:tc>
          <w:tcPr>
            <w:tcW w:w="2953" w:type="dxa"/>
            <w:tcBorders>
              <w:bottom w:val="single" w:sz="4" w:space="0" w:color="000000"/>
              <w:right w:val="single" w:sz="4" w:space="0" w:color="000000"/>
            </w:tcBorders>
            <w:shd w:val="clear" w:color="auto" w:fill="auto"/>
            <w:vAlign w:val="center"/>
          </w:tcPr>
          <w:p w14:paraId="430C9E10"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07.04.1978 № 960 (ред. от 01.12.1988)</w:t>
            </w:r>
          </w:p>
        </w:tc>
        <w:tc>
          <w:tcPr>
            <w:tcW w:w="2435" w:type="dxa"/>
            <w:tcBorders>
              <w:bottom w:val="single" w:sz="4" w:space="0" w:color="000000"/>
              <w:right w:val="single" w:sz="4" w:space="0" w:color="000000"/>
            </w:tcBorders>
            <w:shd w:val="clear" w:color="auto" w:fill="auto"/>
            <w:vAlign w:val="center"/>
          </w:tcPr>
          <w:p w14:paraId="5618AD12"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01.07.1979</w:t>
            </w:r>
          </w:p>
        </w:tc>
      </w:tr>
      <w:tr w:rsidR="00A0113B" w14:paraId="42EF724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4EDB2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93AF3EF"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15AD0692"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Соединения трубопроводов. Методы испытаний на герметичность</w:t>
            </w:r>
          </w:p>
        </w:tc>
        <w:tc>
          <w:tcPr>
            <w:tcW w:w="1654" w:type="dxa"/>
            <w:tcBorders>
              <w:bottom w:val="single" w:sz="4" w:space="0" w:color="000000"/>
              <w:right w:val="single" w:sz="4" w:space="0" w:color="000000"/>
            </w:tcBorders>
            <w:shd w:val="clear" w:color="auto" w:fill="auto"/>
            <w:vAlign w:val="center"/>
          </w:tcPr>
          <w:p w14:paraId="29E1D45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579C34D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25136-82</w:t>
            </w:r>
          </w:p>
        </w:tc>
        <w:tc>
          <w:tcPr>
            <w:tcW w:w="2953" w:type="dxa"/>
            <w:tcBorders>
              <w:bottom w:val="single" w:sz="4" w:space="0" w:color="000000"/>
              <w:right w:val="single" w:sz="4" w:space="0" w:color="000000"/>
            </w:tcBorders>
            <w:shd w:val="clear" w:color="auto" w:fill="auto"/>
            <w:vAlign w:val="center"/>
          </w:tcPr>
          <w:p w14:paraId="1EA42C7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15.02.1982 № 640</w:t>
            </w:r>
          </w:p>
        </w:tc>
        <w:tc>
          <w:tcPr>
            <w:tcW w:w="2435" w:type="dxa"/>
            <w:tcBorders>
              <w:bottom w:val="single" w:sz="4" w:space="0" w:color="000000"/>
              <w:right w:val="single" w:sz="4" w:space="0" w:color="000000"/>
            </w:tcBorders>
            <w:shd w:val="clear" w:color="auto" w:fill="auto"/>
            <w:vAlign w:val="center"/>
          </w:tcPr>
          <w:p w14:paraId="1B4BB870"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01.01.1983</w:t>
            </w:r>
          </w:p>
        </w:tc>
      </w:tr>
      <w:tr w:rsidR="00A0113B" w14:paraId="587D347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7002CF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CC8EBE5"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Национальный стандарт Российской Федерации</w:t>
            </w:r>
          </w:p>
          <w:p w14:paraId="230EA202" w14:textId="77777777" w:rsidR="00A0113B" w:rsidRDefault="00A0113B" w:rsidP="00471311">
            <w:pPr>
              <w:widowControl w:val="0"/>
              <w:spacing w:before="10" w:after="0" w:line="235" w:lineRule="auto"/>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0369FD33"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Система обеспечения точности геометрических параметров в строительстве. Правила выполнения измерений. Общие положения</w:t>
            </w:r>
          </w:p>
        </w:tc>
        <w:tc>
          <w:tcPr>
            <w:tcW w:w="1654" w:type="dxa"/>
            <w:tcBorders>
              <w:bottom w:val="single" w:sz="4" w:space="0" w:color="000000"/>
              <w:right w:val="single" w:sz="4" w:space="0" w:color="000000"/>
            </w:tcBorders>
            <w:shd w:val="clear" w:color="auto" w:fill="auto"/>
            <w:vAlign w:val="center"/>
          </w:tcPr>
          <w:p w14:paraId="1423322C"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 Р</w:t>
            </w:r>
          </w:p>
          <w:p w14:paraId="25486EA5"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58941-2020</w:t>
            </w:r>
          </w:p>
        </w:tc>
        <w:tc>
          <w:tcPr>
            <w:tcW w:w="2953" w:type="dxa"/>
            <w:tcBorders>
              <w:bottom w:val="single" w:sz="4" w:space="0" w:color="000000"/>
              <w:right w:val="single" w:sz="4" w:space="0" w:color="000000"/>
            </w:tcBorders>
            <w:shd w:val="clear" w:color="auto" w:fill="auto"/>
            <w:vAlign w:val="center"/>
          </w:tcPr>
          <w:p w14:paraId="66C96D4E"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Росстандарта от 29.07.2020 № 424-ст</w:t>
            </w:r>
          </w:p>
        </w:tc>
        <w:tc>
          <w:tcPr>
            <w:tcW w:w="2435" w:type="dxa"/>
            <w:tcBorders>
              <w:bottom w:val="single" w:sz="4" w:space="0" w:color="000000"/>
              <w:right w:val="single" w:sz="4" w:space="0" w:color="000000"/>
            </w:tcBorders>
            <w:shd w:val="clear" w:color="auto" w:fill="auto"/>
            <w:vAlign w:val="center"/>
          </w:tcPr>
          <w:p w14:paraId="58734079"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01.01.2021</w:t>
            </w:r>
          </w:p>
        </w:tc>
      </w:tr>
      <w:tr w:rsidR="00A0113B" w14:paraId="6206381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521F7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78D92C3"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7D4412B6"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Электрододержатели для ручной дуговой сварки. Технические условия </w:t>
            </w:r>
            <w:r>
              <w:rPr>
                <w:rFonts w:ascii="Times New Roman" w:eastAsia="Times New Roman" w:hAnsi="Times New Roman"/>
              </w:rPr>
              <w:t>(с Изменениями 1, 2, 3)</w:t>
            </w:r>
          </w:p>
        </w:tc>
        <w:tc>
          <w:tcPr>
            <w:tcW w:w="1654" w:type="dxa"/>
            <w:tcBorders>
              <w:bottom w:val="single" w:sz="4" w:space="0" w:color="000000"/>
              <w:right w:val="single" w:sz="4" w:space="0" w:color="000000"/>
            </w:tcBorders>
            <w:shd w:val="clear" w:color="auto" w:fill="auto"/>
            <w:vAlign w:val="center"/>
          </w:tcPr>
          <w:p w14:paraId="378EC215"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ГОСТ 14651-78</w:t>
            </w:r>
          </w:p>
          <w:p w14:paraId="7AB8841B"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(СТ СЭВ 6305-88)</w:t>
            </w:r>
          </w:p>
        </w:tc>
        <w:tc>
          <w:tcPr>
            <w:tcW w:w="2953" w:type="dxa"/>
            <w:tcBorders>
              <w:bottom w:val="single" w:sz="4" w:space="0" w:color="000000"/>
              <w:right w:val="single" w:sz="4" w:space="0" w:color="000000"/>
            </w:tcBorders>
            <w:shd w:val="clear" w:color="auto" w:fill="auto"/>
            <w:vAlign w:val="center"/>
          </w:tcPr>
          <w:p w14:paraId="13B0EFE8" w14:textId="77777777" w:rsidR="00A0113B" w:rsidRDefault="00A0113B" w:rsidP="00471311">
            <w:pPr>
              <w:pStyle w:val="afb"/>
              <w:widowControl w:val="0"/>
              <w:spacing w:line="235" w:lineRule="auto"/>
              <w:rPr>
                <w:rFonts w:ascii="Times New Roman" w:hAnsi="Times New Roman"/>
              </w:rPr>
            </w:pPr>
            <w:r>
              <w:rPr>
                <w:rFonts w:ascii="Times New Roman" w:hAnsi="Times New Roman"/>
              </w:rPr>
              <w:t>утв. и введен в действие Постановлением Госстандарта СССР от 26.01.1978 № 227</w:t>
            </w:r>
          </w:p>
          <w:p w14:paraId="05F04092" w14:textId="77777777" w:rsidR="00A0113B" w:rsidRDefault="00A0113B" w:rsidP="00471311">
            <w:pPr>
              <w:widowControl w:val="0"/>
              <w:spacing w:after="0" w:line="235" w:lineRule="auto"/>
              <w:rPr>
                <w:rFonts w:ascii="Times New Roman" w:hAnsi="Times New Roman"/>
              </w:rPr>
            </w:pPr>
            <w:r>
              <w:rPr>
                <w:rFonts w:ascii="Times New Roman" w:hAnsi="Times New Roman"/>
              </w:rPr>
              <w:t>(ред. от 01.04.1989)</w:t>
            </w:r>
          </w:p>
        </w:tc>
        <w:tc>
          <w:tcPr>
            <w:tcW w:w="2435" w:type="dxa"/>
            <w:tcBorders>
              <w:bottom w:val="single" w:sz="4" w:space="0" w:color="000000"/>
              <w:right w:val="single" w:sz="4" w:space="0" w:color="000000"/>
            </w:tcBorders>
            <w:shd w:val="clear" w:color="auto" w:fill="auto"/>
            <w:vAlign w:val="center"/>
          </w:tcPr>
          <w:p w14:paraId="6CE9D7BC"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01.07.1979</w:t>
            </w:r>
          </w:p>
        </w:tc>
      </w:tr>
      <w:tr w:rsidR="00A0113B" w14:paraId="6C207E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3A1A5E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B65DAC5"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Государственный стандарт союза ССР</w:t>
            </w:r>
          </w:p>
        </w:tc>
        <w:tc>
          <w:tcPr>
            <w:tcW w:w="4523" w:type="dxa"/>
            <w:tcBorders>
              <w:bottom w:val="single" w:sz="4" w:space="0" w:color="000000"/>
              <w:right w:val="single" w:sz="4" w:space="0" w:color="000000"/>
            </w:tcBorders>
            <w:shd w:val="clear" w:color="auto" w:fill="auto"/>
            <w:vAlign w:val="center"/>
          </w:tcPr>
          <w:p w14:paraId="5D868138"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Электроды покрытые металлические для ручной дуговой сварки сталей и наплавки. Классификация и общие технические условия (с Изменениями 1, 2, с Поправкой)</w:t>
            </w:r>
          </w:p>
        </w:tc>
        <w:tc>
          <w:tcPr>
            <w:tcW w:w="1654" w:type="dxa"/>
            <w:tcBorders>
              <w:bottom w:val="single" w:sz="4" w:space="0" w:color="000000"/>
              <w:right w:val="single" w:sz="4" w:space="0" w:color="000000"/>
            </w:tcBorders>
            <w:shd w:val="clear" w:color="auto" w:fill="auto"/>
            <w:vAlign w:val="center"/>
          </w:tcPr>
          <w:p w14:paraId="0C183064"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9466-75</w:t>
            </w:r>
          </w:p>
          <w:p w14:paraId="1705272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(СТ СЭВ 6568-89)</w:t>
            </w:r>
          </w:p>
        </w:tc>
        <w:tc>
          <w:tcPr>
            <w:tcW w:w="2953" w:type="dxa"/>
            <w:tcBorders>
              <w:bottom w:val="single" w:sz="4" w:space="0" w:color="000000"/>
              <w:right w:val="single" w:sz="4" w:space="0" w:color="000000"/>
            </w:tcBorders>
            <w:shd w:val="clear" w:color="auto" w:fill="auto"/>
            <w:vAlign w:val="center"/>
          </w:tcPr>
          <w:p w14:paraId="3BBBA6D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СССР от 27.03.1975 № 779 (ред. от 01.06.1990)</w:t>
            </w:r>
          </w:p>
        </w:tc>
        <w:tc>
          <w:tcPr>
            <w:tcW w:w="2435" w:type="dxa"/>
            <w:tcBorders>
              <w:bottom w:val="single" w:sz="4" w:space="0" w:color="000000"/>
              <w:right w:val="single" w:sz="4" w:space="0" w:color="000000"/>
            </w:tcBorders>
            <w:shd w:val="clear" w:color="auto" w:fill="auto"/>
            <w:vAlign w:val="center"/>
          </w:tcPr>
          <w:p w14:paraId="28FC24E7"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01.01.1977</w:t>
            </w:r>
          </w:p>
        </w:tc>
      </w:tr>
      <w:tr w:rsidR="00A0113B" w14:paraId="51EB0F2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5A19A0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39F4BA0"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Межгосударственный стандарт</w:t>
            </w:r>
          </w:p>
          <w:p w14:paraId="6124F25E" w14:textId="77777777" w:rsidR="00A0113B" w:rsidRDefault="00A0113B" w:rsidP="00471311">
            <w:pPr>
              <w:pStyle w:val="afb"/>
              <w:widowControl w:val="0"/>
              <w:spacing w:before="10" w:after="200" w:line="235" w:lineRule="auto"/>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6172F7A8"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Котлы отопительные водогрейные теплопроизводительностью до 100 кВт. Общие технические условия</w:t>
            </w:r>
          </w:p>
        </w:tc>
        <w:tc>
          <w:tcPr>
            <w:tcW w:w="1654" w:type="dxa"/>
            <w:tcBorders>
              <w:bottom w:val="single" w:sz="4" w:space="0" w:color="000000"/>
              <w:right w:val="single" w:sz="4" w:space="0" w:color="000000"/>
            </w:tcBorders>
            <w:shd w:val="clear" w:color="auto" w:fill="auto"/>
            <w:vAlign w:val="center"/>
          </w:tcPr>
          <w:p w14:paraId="1293DD5F"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ГОСТ</w:t>
            </w:r>
          </w:p>
          <w:p w14:paraId="4DA04A38"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20548-93</w:t>
            </w:r>
          </w:p>
        </w:tc>
        <w:tc>
          <w:tcPr>
            <w:tcW w:w="2953" w:type="dxa"/>
            <w:tcBorders>
              <w:bottom w:val="single" w:sz="4" w:space="0" w:color="000000"/>
              <w:right w:val="single" w:sz="4" w:space="0" w:color="000000"/>
            </w:tcBorders>
            <w:shd w:val="clear" w:color="auto" w:fill="auto"/>
            <w:vAlign w:val="center"/>
          </w:tcPr>
          <w:p w14:paraId="194C35D7"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Приказом Росстандарта от 17.06.2020 № 258-ст</w:t>
            </w:r>
          </w:p>
        </w:tc>
        <w:tc>
          <w:tcPr>
            <w:tcW w:w="2435" w:type="dxa"/>
            <w:tcBorders>
              <w:bottom w:val="single" w:sz="4" w:space="0" w:color="000000"/>
              <w:right w:val="single" w:sz="4" w:space="0" w:color="000000"/>
            </w:tcBorders>
            <w:shd w:val="clear" w:color="auto" w:fill="auto"/>
            <w:vAlign w:val="center"/>
          </w:tcPr>
          <w:p w14:paraId="1BBA3760"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w:t>
            </w:r>
            <w:r>
              <w:rPr>
                <w:rFonts w:ascii="Times New Roman" w:hAnsi="Times New Roman"/>
              </w:rPr>
              <w:t>с 01.01.2021</w:t>
            </w:r>
          </w:p>
        </w:tc>
      </w:tr>
      <w:tr w:rsidR="00A0113B" w14:paraId="754895F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B21F1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9609FB5"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Государственный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3ADBCC7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Государственная система обеспечения единства измерений. Метрологическое обеспечение измерительных систем. Основные положения</w:t>
            </w:r>
          </w:p>
        </w:tc>
        <w:tc>
          <w:tcPr>
            <w:tcW w:w="1654" w:type="dxa"/>
            <w:tcBorders>
              <w:bottom w:val="single" w:sz="4" w:space="0" w:color="000000"/>
              <w:right w:val="single" w:sz="4" w:space="0" w:color="000000"/>
            </w:tcBorders>
            <w:shd w:val="clear" w:color="auto" w:fill="auto"/>
            <w:vAlign w:val="center"/>
          </w:tcPr>
          <w:p w14:paraId="1D40497A"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464F890A"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8.596-2002</w:t>
            </w:r>
          </w:p>
        </w:tc>
        <w:tc>
          <w:tcPr>
            <w:tcW w:w="2953" w:type="dxa"/>
            <w:tcBorders>
              <w:bottom w:val="single" w:sz="4" w:space="0" w:color="000000"/>
              <w:right w:val="single" w:sz="4" w:space="0" w:color="000000"/>
            </w:tcBorders>
            <w:shd w:val="clear" w:color="auto" w:fill="auto"/>
            <w:vAlign w:val="center"/>
          </w:tcPr>
          <w:p w14:paraId="7449158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России от 30.09.2002 № 357-ст</w:t>
            </w:r>
          </w:p>
        </w:tc>
        <w:tc>
          <w:tcPr>
            <w:tcW w:w="2435" w:type="dxa"/>
            <w:tcBorders>
              <w:bottom w:val="single" w:sz="4" w:space="0" w:color="000000"/>
              <w:right w:val="single" w:sz="4" w:space="0" w:color="000000"/>
            </w:tcBorders>
            <w:shd w:val="clear" w:color="auto" w:fill="auto"/>
            <w:vAlign w:val="center"/>
          </w:tcPr>
          <w:p w14:paraId="32CCC905"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01.03.2003</w:t>
            </w:r>
          </w:p>
        </w:tc>
      </w:tr>
      <w:tr w:rsidR="00A0113B" w14:paraId="69E7CB0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ADF3B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86B2B9D"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Государственный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0274FD2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Контроль неразрушающий. Методы и средства испытаний на герметичность. Порядок и критерии выбора</w:t>
            </w:r>
          </w:p>
        </w:tc>
        <w:tc>
          <w:tcPr>
            <w:tcW w:w="1654" w:type="dxa"/>
            <w:tcBorders>
              <w:bottom w:val="single" w:sz="4" w:space="0" w:color="000000"/>
              <w:right w:val="single" w:sz="4" w:space="0" w:color="000000"/>
            </w:tcBorders>
            <w:shd w:val="clear" w:color="auto" w:fill="auto"/>
            <w:vAlign w:val="center"/>
          </w:tcPr>
          <w:p w14:paraId="5D218AB3"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6AD2EFA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51780-2001</w:t>
            </w:r>
          </w:p>
        </w:tc>
        <w:tc>
          <w:tcPr>
            <w:tcW w:w="2953" w:type="dxa"/>
            <w:tcBorders>
              <w:bottom w:val="single" w:sz="4" w:space="0" w:color="000000"/>
              <w:right w:val="single" w:sz="4" w:space="0" w:color="000000"/>
            </w:tcBorders>
            <w:shd w:val="clear" w:color="auto" w:fill="auto"/>
            <w:vAlign w:val="center"/>
          </w:tcPr>
          <w:p w14:paraId="39420AA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РФ от 18.07.2001 № 271-ст</w:t>
            </w:r>
          </w:p>
        </w:tc>
        <w:tc>
          <w:tcPr>
            <w:tcW w:w="2435" w:type="dxa"/>
            <w:tcBorders>
              <w:bottom w:val="single" w:sz="4" w:space="0" w:color="000000"/>
              <w:right w:val="single" w:sz="4" w:space="0" w:color="000000"/>
            </w:tcBorders>
            <w:shd w:val="clear" w:color="auto" w:fill="auto"/>
            <w:vAlign w:val="center"/>
          </w:tcPr>
          <w:p w14:paraId="35A083A9"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01.06.2002</w:t>
            </w:r>
          </w:p>
        </w:tc>
      </w:tr>
      <w:tr w:rsidR="00A0113B" w14:paraId="2A8AC78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C6597B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0799008"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Государственный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3297733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Менеджмент риска. Анализ риска технологических систем (с Поправкой)</w:t>
            </w:r>
          </w:p>
        </w:tc>
        <w:tc>
          <w:tcPr>
            <w:tcW w:w="1654" w:type="dxa"/>
            <w:tcBorders>
              <w:bottom w:val="single" w:sz="4" w:space="0" w:color="000000"/>
              <w:right w:val="single" w:sz="4" w:space="0" w:color="000000"/>
            </w:tcBorders>
            <w:shd w:val="clear" w:color="auto" w:fill="auto"/>
            <w:vAlign w:val="center"/>
          </w:tcPr>
          <w:p w14:paraId="772C3642"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762A7909"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51901.1-2002</w:t>
            </w:r>
          </w:p>
        </w:tc>
        <w:tc>
          <w:tcPr>
            <w:tcW w:w="2953" w:type="dxa"/>
            <w:tcBorders>
              <w:bottom w:val="single" w:sz="4" w:space="0" w:color="000000"/>
              <w:right w:val="single" w:sz="4" w:space="0" w:color="000000"/>
            </w:tcBorders>
            <w:shd w:val="clear" w:color="auto" w:fill="auto"/>
            <w:vAlign w:val="center"/>
          </w:tcPr>
          <w:p w14:paraId="5672403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РФ от 07.06.2002 № 236-ст</w:t>
            </w:r>
          </w:p>
        </w:tc>
        <w:tc>
          <w:tcPr>
            <w:tcW w:w="2435" w:type="dxa"/>
            <w:tcBorders>
              <w:bottom w:val="single" w:sz="4" w:space="0" w:color="000000"/>
              <w:right w:val="single" w:sz="4" w:space="0" w:color="000000"/>
            </w:tcBorders>
            <w:shd w:val="clear" w:color="auto" w:fill="auto"/>
            <w:vAlign w:val="center"/>
          </w:tcPr>
          <w:p w14:paraId="78172246"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01.09.2003</w:t>
            </w:r>
          </w:p>
        </w:tc>
      </w:tr>
      <w:tr w:rsidR="00A0113B" w14:paraId="749A12C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9152F5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2CC58694"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30C8A62C"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Экологический менеджмент. Экологическая оценка участков и организаций</w:t>
            </w:r>
          </w:p>
        </w:tc>
        <w:tc>
          <w:tcPr>
            <w:tcW w:w="1654" w:type="dxa"/>
            <w:tcBorders>
              <w:bottom w:val="single" w:sz="4" w:space="0" w:color="000000"/>
              <w:right w:val="single" w:sz="4" w:space="0" w:color="000000"/>
            </w:tcBorders>
            <w:shd w:val="clear" w:color="auto" w:fill="auto"/>
            <w:vAlign w:val="center"/>
          </w:tcPr>
          <w:p w14:paraId="1C9BA7A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 ИСО</w:t>
            </w:r>
          </w:p>
          <w:p w14:paraId="1A7A5D1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14015-2007</w:t>
            </w:r>
          </w:p>
        </w:tc>
        <w:tc>
          <w:tcPr>
            <w:tcW w:w="2953" w:type="dxa"/>
            <w:tcBorders>
              <w:bottom w:val="single" w:sz="4" w:space="0" w:color="000000"/>
              <w:right w:val="single" w:sz="4" w:space="0" w:color="000000"/>
            </w:tcBorders>
            <w:shd w:val="clear" w:color="auto" w:fill="auto"/>
            <w:vAlign w:val="center"/>
          </w:tcPr>
          <w:p w14:paraId="635255D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27.12.2007 № 426-ст</w:t>
            </w:r>
          </w:p>
        </w:tc>
        <w:tc>
          <w:tcPr>
            <w:tcW w:w="2435" w:type="dxa"/>
            <w:tcBorders>
              <w:bottom w:val="single" w:sz="4" w:space="0" w:color="000000"/>
              <w:right w:val="single" w:sz="4" w:space="0" w:color="000000"/>
            </w:tcBorders>
            <w:shd w:val="clear" w:color="auto" w:fill="auto"/>
            <w:vAlign w:val="center"/>
          </w:tcPr>
          <w:p w14:paraId="68B4A13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01.01.2010</w:t>
            </w:r>
          </w:p>
        </w:tc>
      </w:tr>
      <w:tr w:rsidR="00A0113B" w14:paraId="784D1EA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5CF149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454C20A"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42A4B86C"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Система управления охраной труда в организации. Общие требования по разработке, применению, оценке и совершенствованию</w:t>
            </w:r>
          </w:p>
        </w:tc>
        <w:tc>
          <w:tcPr>
            <w:tcW w:w="1654" w:type="dxa"/>
            <w:tcBorders>
              <w:bottom w:val="single" w:sz="4" w:space="0" w:color="000000"/>
              <w:right w:val="single" w:sz="4" w:space="0" w:color="000000"/>
            </w:tcBorders>
            <w:shd w:val="clear" w:color="auto" w:fill="auto"/>
            <w:vAlign w:val="center"/>
          </w:tcPr>
          <w:p w14:paraId="4443E95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7C5A995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12.0.007-2009</w:t>
            </w:r>
          </w:p>
        </w:tc>
        <w:tc>
          <w:tcPr>
            <w:tcW w:w="2953" w:type="dxa"/>
            <w:tcBorders>
              <w:bottom w:val="single" w:sz="4" w:space="0" w:color="000000"/>
              <w:right w:val="single" w:sz="4" w:space="0" w:color="000000"/>
            </w:tcBorders>
            <w:shd w:val="clear" w:color="auto" w:fill="auto"/>
            <w:vAlign w:val="center"/>
          </w:tcPr>
          <w:p w14:paraId="3AB9CBC4"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21.04.2009 № 138-ст</w:t>
            </w:r>
          </w:p>
        </w:tc>
        <w:tc>
          <w:tcPr>
            <w:tcW w:w="2435" w:type="dxa"/>
            <w:tcBorders>
              <w:bottom w:val="single" w:sz="4" w:space="0" w:color="000000"/>
              <w:right w:val="single" w:sz="4" w:space="0" w:color="000000"/>
            </w:tcBorders>
            <w:shd w:val="clear" w:color="auto" w:fill="auto"/>
            <w:vAlign w:val="center"/>
          </w:tcPr>
          <w:p w14:paraId="04CAEF5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01.07.2010</w:t>
            </w:r>
          </w:p>
        </w:tc>
      </w:tr>
      <w:tr w:rsidR="00A0113B" w14:paraId="67B7F2E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19E713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669545E"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41D685BF" w14:textId="77777777" w:rsidR="00A0113B" w:rsidRDefault="00A0113B" w:rsidP="00471311">
            <w:pPr>
              <w:widowControl w:val="0"/>
              <w:spacing w:after="0" w:line="235" w:lineRule="auto"/>
              <w:jc w:val="both"/>
            </w:pPr>
            <w:hyperlink r:id="rId132" w:tgtFrame="consultantplus://offline/ref=06BE10C334905910974C14EFB88DB40ECC9B0E36C5812D334E7B06B5C219AFAB4A903578EEA551uFRBK">
              <w:r>
                <w:rPr>
                  <w:rFonts w:ascii="Times New Roman" w:eastAsia="Times New Roman" w:hAnsi="Times New Roman"/>
                </w:rPr>
                <w:t>Система стандартов безопасности труда. Системы управления охраной труда в организациях. Проверка (аудит)</w:t>
              </w:r>
            </w:hyperlink>
          </w:p>
        </w:tc>
        <w:tc>
          <w:tcPr>
            <w:tcW w:w="1654" w:type="dxa"/>
            <w:tcBorders>
              <w:bottom w:val="single" w:sz="4" w:space="0" w:color="000000"/>
              <w:right w:val="single" w:sz="4" w:space="0" w:color="000000"/>
            </w:tcBorders>
            <w:shd w:val="clear" w:color="auto" w:fill="auto"/>
            <w:vAlign w:val="center"/>
          </w:tcPr>
          <w:p w14:paraId="5DD5C3E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6CCA6F9A"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12.0.008-2009</w:t>
            </w:r>
          </w:p>
        </w:tc>
        <w:tc>
          <w:tcPr>
            <w:tcW w:w="2953" w:type="dxa"/>
            <w:tcBorders>
              <w:bottom w:val="single" w:sz="4" w:space="0" w:color="000000"/>
              <w:right w:val="single" w:sz="4" w:space="0" w:color="000000"/>
            </w:tcBorders>
            <w:shd w:val="clear" w:color="auto" w:fill="auto"/>
            <w:vAlign w:val="center"/>
          </w:tcPr>
          <w:p w14:paraId="2D286799"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10.08.2009 № 284-ст</w:t>
            </w:r>
          </w:p>
        </w:tc>
        <w:tc>
          <w:tcPr>
            <w:tcW w:w="2435" w:type="dxa"/>
            <w:tcBorders>
              <w:bottom w:val="single" w:sz="4" w:space="0" w:color="000000"/>
              <w:right w:val="single" w:sz="4" w:space="0" w:color="000000"/>
            </w:tcBorders>
            <w:shd w:val="clear" w:color="auto" w:fill="auto"/>
            <w:vAlign w:val="center"/>
          </w:tcPr>
          <w:p w14:paraId="021B2DC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01.07.2010</w:t>
            </w:r>
          </w:p>
        </w:tc>
      </w:tr>
      <w:tr w:rsidR="00A0113B" w14:paraId="34244E2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6EF3A7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72A24223"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55D03C4A"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Трансформаторы силовые. Общие технические условия (с Поправкой, с Изменением 1)</w:t>
            </w:r>
          </w:p>
        </w:tc>
        <w:tc>
          <w:tcPr>
            <w:tcW w:w="1654" w:type="dxa"/>
            <w:tcBorders>
              <w:bottom w:val="single" w:sz="4" w:space="0" w:color="000000"/>
              <w:right w:val="single" w:sz="4" w:space="0" w:color="000000"/>
            </w:tcBorders>
            <w:shd w:val="clear" w:color="auto" w:fill="auto"/>
            <w:vAlign w:val="center"/>
          </w:tcPr>
          <w:p w14:paraId="30A5BB39"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610C597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52719-2007</w:t>
            </w:r>
          </w:p>
        </w:tc>
        <w:tc>
          <w:tcPr>
            <w:tcW w:w="2953" w:type="dxa"/>
            <w:tcBorders>
              <w:bottom w:val="single" w:sz="4" w:space="0" w:color="000000"/>
              <w:right w:val="single" w:sz="4" w:space="0" w:color="000000"/>
            </w:tcBorders>
            <w:shd w:val="clear" w:color="auto" w:fill="auto"/>
            <w:vAlign w:val="center"/>
          </w:tcPr>
          <w:p w14:paraId="31D10951"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Ростехрегулирования от 09.04.2007 № 60-ст</w:t>
            </w:r>
          </w:p>
          <w:p w14:paraId="3B5F2F29"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(ред. от 01.08.2018)</w:t>
            </w:r>
          </w:p>
        </w:tc>
        <w:tc>
          <w:tcPr>
            <w:tcW w:w="2435" w:type="dxa"/>
            <w:tcBorders>
              <w:bottom w:val="single" w:sz="4" w:space="0" w:color="000000"/>
              <w:right w:val="single" w:sz="4" w:space="0" w:color="000000"/>
            </w:tcBorders>
            <w:shd w:val="clear" w:color="auto" w:fill="auto"/>
            <w:vAlign w:val="center"/>
          </w:tcPr>
          <w:p w14:paraId="4DA0FD5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01.01.2008</w:t>
            </w:r>
          </w:p>
        </w:tc>
      </w:tr>
      <w:tr w:rsidR="00A0113B" w14:paraId="116EFC9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FD6C33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D0C3D1F"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799198D0" w14:textId="77777777" w:rsidR="00A0113B" w:rsidRDefault="00A0113B" w:rsidP="00471311">
            <w:pPr>
              <w:pStyle w:val="afb"/>
              <w:widowControl w:val="0"/>
              <w:spacing w:line="235" w:lineRule="auto"/>
              <w:rPr>
                <w:rFonts w:ascii="Times New Roman" w:hAnsi="Times New Roman"/>
              </w:rPr>
            </w:pPr>
            <w:r>
              <w:rPr>
                <w:rFonts w:ascii="Times New Roman" w:hAnsi="Times New Roman"/>
              </w:rPr>
              <w:t>Техническая диагностика. Акустико-эмиссионная диагностика. Общие требования</w:t>
            </w:r>
          </w:p>
        </w:tc>
        <w:tc>
          <w:tcPr>
            <w:tcW w:w="1654" w:type="dxa"/>
            <w:tcBorders>
              <w:bottom w:val="single" w:sz="4" w:space="0" w:color="000000"/>
              <w:right w:val="single" w:sz="4" w:space="0" w:color="000000"/>
            </w:tcBorders>
            <w:shd w:val="clear" w:color="auto" w:fill="auto"/>
            <w:vAlign w:val="center"/>
          </w:tcPr>
          <w:p w14:paraId="61A0597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5F9659BE"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52727-2007</w:t>
            </w:r>
          </w:p>
        </w:tc>
        <w:tc>
          <w:tcPr>
            <w:tcW w:w="2953" w:type="dxa"/>
            <w:tcBorders>
              <w:bottom w:val="single" w:sz="4" w:space="0" w:color="000000"/>
              <w:right w:val="single" w:sz="4" w:space="0" w:color="000000"/>
            </w:tcBorders>
            <w:shd w:val="clear" w:color="auto" w:fill="auto"/>
            <w:vAlign w:val="center"/>
          </w:tcPr>
          <w:p w14:paraId="25FDAA7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14.06.2007 № 134-ст</w:t>
            </w:r>
          </w:p>
        </w:tc>
        <w:tc>
          <w:tcPr>
            <w:tcW w:w="2435" w:type="dxa"/>
            <w:tcBorders>
              <w:bottom w:val="single" w:sz="4" w:space="0" w:color="000000"/>
              <w:right w:val="single" w:sz="4" w:space="0" w:color="000000"/>
            </w:tcBorders>
            <w:shd w:val="clear" w:color="auto" w:fill="auto"/>
            <w:vAlign w:val="center"/>
          </w:tcPr>
          <w:p w14:paraId="0F82366F"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01.10.2007</w:t>
            </w:r>
          </w:p>
        </w:tc>
      </w:tr>
      <w:tr w:rsidR="00A0113B" w14:paraId="6E108B6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9DC220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D11B70A"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6BA7CE53"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Оборудование полиграфическое. Требования безопасности и методы испытаний</w:t>
            </w:r>
          </w:p>
        </w:tc>
        <w:tc>
          <w:tcPr>
            <w:tcW w:w="1654" w:type="dxa"/>
            <w:tcBorders>
              <w:bottom w:val="single" w:sz="4" w:space="0" w:color="000000"/>
              <w:right w:val="single" w:sz="4" w:space="0" w:color="000000"/>
            </w:tcBorders>
            <w:shd w:val="clear" w:color="auto" w:fill="auto"/>
            <w:vAlign w:val="center"/>
          </w:tcPr>
          <w:p w14:paraId="1FA3423C"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5530C9D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12.2.133-97</w:t>
            </w:r>
          </w:p>
        </w:tc>
        <w:tc>
          <w:tcPr>
            <w:tcW w:w="2953" w:type="dxa"/>
            <w:tcBorders>
              <w:bottom w:val="single" w:sz="4" w:space="0" w:color="000000"/>
              <w:right w:val="single" w:sz="4" w:space="0" w:color="000000"/>
            </w:tcBorders>
            <w:shd w:val="clear" w:color="auto" w:fill="auto"/>
            <w:vAlign w:val="center"/>
          </w:tcPr>
          <w:p w14:paraId="4BBC3956"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Постановление Госстандарта России от 16.10.1997 № 358</w:t>
            </w:r>
          </w:p>
        </w:tc>
        <w:tc>
          <w:tcPr>
            <w:tcW w:w="2435" w:type="dxa"/>
            <w:tcBorders>
              <w:bottom w:val="single" w:sz="4" w:space="0" w:color="000000"/>
              <w:right w:val="single" w:sz="4" w:space="0" w:color="000000"/>
            </w:tcBorders>
            <w:shd w:val="clear" w:color="auto" w:fill="auto"/>
            <w:vAlign w:val="center"/>
          </w:tcPr>
          <w:p w14:paraId="0EF0783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Дата начала действия 01.01.1998</w:t>
            </w:r>
          </w:p>
          <w:p w14:paraId="3A4116B2"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с 01.01.2011 заменен </w:t>
            </w:r>
            <w:r>
              <w:rPr>
                <w:rFonts w:ascii="Times New Roman" w:hAnsi="Times New Roman"/>
              </w:rPr>
              <w:t>ГОСТ Р ЕН 1010-3-2009</w:t>
            </w:r>
            <w:r>
              <w:rPr>
                <w:rFonts w:ascii="Times New Roman" w:hAnsi="Times New Roman"/>
                <w:shd w:val="clear" w:color="auto" w:fill="FFFFFF"/>
              </w:rPr>
              <w:t> в части оборудования, на которое распространяется ГОСТ Р ЕН 1010-3-2009</w:t>
            </w:r>
          </w:p>
        </w:tc>
      </w:tr>
      <w:tr w:rsidR="00A0113B" w14:paraId="100FFB2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BC08EA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52CE13F"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55CA2C8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Одежда специальная для защиты от воды. Технические требования</w:t>
            </w:r>
          </w:p>
        </w:tc>
        <w:tc>
          <w:tcPr>
            <w:tcW w:w="1654" w:type="dxa"/>
            <w:tcBorders>
              <w:bottom w:val="single" w:sz="4" w:space="0" w:color="000000"/>
              <w:right w:val="single" w:sz="4" w:space="0" w:color="000000"/>
            </w:tcBorders>
            <w:shd w:val="clear" w:color="auto" w:fill="auto"/>
            <w:vAlign w:val="center"/>
          </w:tcPr>
          <w:p w14:paraId="481A9CE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4001C7F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12.4.288-2013</w:t>
            </w:r>
          </w:p>
        </w:tc>
        <w:tc>
          <w:tcPr>
            <w:tcW w:w="2953" w:type="dxa"/>
            <w:tcBorders>
              <w:bottom w:val="single" w:sz="4" w:space="0" w:color="000000"/>
              <w:right w:val="single" w:sz="4" w:space="0" w:color="000000"/>
            </w:tcBorders>
            <w:shd w:val="clear" w:color="auto" w:fill="auto"/>
            <w:vAlign w:val="center"/>
          </w:tcPr>
          <w:p w14:paraId="1F615993"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Росстандарта от 22.11.2013 № 1902-ст</w:t>
            </w:r>
          </w:p>
        </w:tc>
        <w:tc>
          <w:tcPr>
            <w:tcW w:w="2435" w:type="dxa"/>
            <w:tcBorders>
              <w:bottom w:val="single" w:sz="4" w:space="0" w:color="000000"/>
              <w:right w:val="single" w:sz="4" w:space="0" w:color="000000"/>
            </w:tcBorders>
            <w:shd w:val="clear" w:color="auto" w:fill="auto"/>
            <w:vAlign w:val="center"/>
          </w:tcPr>
          <w:p w14:paraId="74B62621"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Документ введён в действие с 01.12.2014</w:t>
            </w:r>
          </w:p>
          <w:p w14:paraId="0AE1B601"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Отменить ГОСТ Р 12.4.288-2013 в части требований к спец. одежды для защиты от воздействия атмосферных осадков, тумана и влажности почвы с 01.10.2022 г. в связи с введением в действие ГОСТ EN 343-2021</w:t>
            </w:r>
          </w:p>
        </w:tc>
      </w:tr>
      <w:tr w:rsidR="00A0113B" w14:paraId="7F9F6F5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0223F1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DB12DF"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Межгосударственный стандарт</w:t>
            </w:r>
          </w:p>
          <w:p w14:paraId="0B6FD3BA" w14:textId="77777777" w:rsidR="00A0113B" w:rsidRDefault="00A0113B" w:rsidP="00471311">
            <w:pPr>
              <w:pStyle w:val="afb"/>
              <w:widowControl w:val="0"/>
              <w:spacing w:before="10" w:after="200" w:line="235" w:lineRule="auto"/>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5C1A2A76" w14:textId="77777777" w:rsidR="00A0113B" w:rsidRDefault="00A0113B" w:rsidP="00471311">
            <w:pPr>
              <w:widowControl w:val="0"/>
              <w:spacing w:after="0" w:line="235" w:lineRule="auto"/>
              <w:jc w:val="both"/>
              <w:rPr>
                <w:rFonts w:ascii="Times New Roman" w:hAnsi="Times New Roman"/>
              </w:rPr>
            </w:pPr>
            <w:r>
              <w:rPr>
                <w:rFonts w:ascii="Times New Roman" w:hAnsi="Times New Roman"/>
              </w:rPr>
              <w:t>Система стандартов безопасности труда. Одежда специальная для защиты от дождя. Технические требования и методы испытаний</w:t>
            </w:r>
          </w:p>
        </w:tc>
        <w:tc>
          <w:tcPr>
            <w:tcW w:w="1654" w:type="dxa"/>
            <w:tcBorders>
              <w:bottom w:val="single" w:sz="4" w:space="0" w:color="000000"/>
              <w:right w:val="single" w:sz="4" w:space="0" w:color="000000"/>
            </w:tcBorders>
            <w:shd w:val="clear" w:color="auto" w:fill="auto"/>
            <w:vAlign w:val="center"/>
          </w:tcPr>
          <w:p w14:paraId="72DBCAEE"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ГОСТ EN</w:t>
            </w:r>
          </w:p>
          <w:p w14:paraId="7504F309"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343-2021</w:t>
            </w:r>
          </w:p>
        </w:tc>
        <w:tc>
          <w:tcPr>
            <w:tcW w:w="2953" w:type="dxa"/>
            <w:tcBorders>
              <w:bottom w:val="single" w:sz="4" w:space="0" w:color="000000"/>
              <w:right w:val="single" w:sz="4" w:space="0" w:color="000000"/>
            </w:tcBorders>
            <w:shd w:val="clear" w:color="auto" w:fill="auto"/>
            <w:vAlign w:val="center"/>
          </w:tcPr>
          <w:p w14:paraId="59EC93BC" w14:textId="77777777" w:rsidR="00A0113B" w:rsidRDefault="00A0113B" w:rsidP="00471311">
            <w:pPr>
              <w:widowControl w:val="0"/>
              <w:spacing w:after="0" w:line="235" w:lineRule="auto"/>
              <w:rPr>
                <w:rFonts w:ascii="Times New Roman" w:hAnsi="Times New Roman"/>
              </w:rPr>
            </w:pPr>
            <w:r>
              <w:rPr>
                <w:rFonts w:ascii="Times New Roman" w:hAnsi="Times New Roman"/>
              </w:rPr>
              <w:t>Приказ Росстандарта от 26.10.2021 № 1305-ст</w:t>
            </w:r>
          </w:p>
        </w:tc>
        <w:tc>
          <w:tcPr>
            <w:tcW w:w="2435" w:type="dxa"/>
            <w:tcBorders>
              <w:bottom w:val="single" w:sz="4" w:space="0" w:color="000000"/>
              <w:right w:val="single" w:sz="4" w:space="0" w:color="000000"/>
            </w:tcBorders>
            <w:shd w:val="clear" w:color="auto" w:fill="auto"/>
            <w:vAlign w:val="center"/>
          </w:tcPr>
          <w:p w14:paraId="63EC69B0"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 документа с 01.10.2022</w:t>
            </w:r>
          </w:p>
        </w:tc>
      </w:tr>
      <w:tr w:rsidR="00A0113B" w14:paraId="2281EB9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27F0D6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F314C07"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213EAA2C"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Межгосударственный стандарт. Система стандартов безопасности труда. Одежда специальная для защиты от пониженных температур. Технические требования (Переиздание)</w:t>
            </w:r>
          </w:p>
        </w:tc>
        <w:tc>
          <w:tcPr>
            <w:tcW w:w="1654" w:type="dxa"/>
            <w:tcBorders>
              <w:bottom w:val="single" w:sz="4" w:space="0" w:color="000000"/>
              <w:right w:val="single" w:sz="4" w:space="0" w:color="000000"/>
            </w:tcBorders>
            <w:shd w:val="clear" w:color="auto" w:fill="auto"/>
            <w:vAlign w:val="center"/>
          </w:tcPr>
          <w:p w14:paraId="7C1316BF"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ГОСТ</w:t>
            </w:r>
          </w:p>
          <w:p w14:paraId="035CA982"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12.4.303-2016</w:t>
            </w:r>
          </w:p>
        </w:tc>
        <w:tc>
          <w:tcPr>
            <w:tcW w:w="2953" w:type="dxa"/>
            <w:tcBorders>
              <w:bottom w:val="single" w:sz="4" w:space="0" w:color="000000"/>
              <w:right w:val="single" w:sz="4" w:space="0" w:color="000000"/>
            </w:tcBorders>
            <w:shd w:val="clear" w:color="auto" w:fill="auto"/>
            <w:vAlign w:val="center"/>
          </w:tcPr>
          <w:p w14:paraId="14DF871E"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Приказ Росстандарта от 09.06.2016 № 590-ст</w:t>
            </w:r>
          </w:p>
        </w:tc>
        <w:tc>
          <w:tcPr>
            <w:tcW w:w="2435" w:type="dxa"/>
            <w:tcBorders>
              <w:bottom w:val="single" w:sz="4" w:space="0" w:color="000000"/>
              <w:right w:val="single" w:sz="4" w:space="0" w:color="000000"/>
            </w:tcBorders>
            <w:shd w:val="clear" w:color="auto" w:fill="auto"/>
            <w:vAlign w:val="center"/>
          </w:tcPr>
          <w:p w14:paraId="5E4F47CA" w14:textId="77777777" w:rsidR="00A0113B" w:rsidRDefault="00A0113B" w:rsidP="00471311">
            <w:pPr>
              <w:widowControl w:val="0"/>
              <w:spacing w:after="0" w:line="240" w:lineRule="auto"/>
              <w:jc w:val="both"/>
            </w:pPr>
            <w:r>
              <w:rPr>
                <w:rFonts w:ascii="Times New Roman" w:eastAsia="Times New Roman" w:hAnsi="Times New Roman"/>
              </w:rPr>
              <w:t xml:space="preserve">Документ </w:t>
            </w:r>
            <w:hyperlink r:id="rId133" w:tgtFrame="consultantplus://offline/ref=C1108D8B1C0B0FCA4017F7DFBC2ABF9A50BE36509C3C5C689A3EC82E1FB78FE1D302F6D35400275B912C2E1A42DF15FD88CBB130F13B5Ek6FDL">
              <w:r>
                <w:rPr>
                  <w:rFonts w:ascii="Times New Roman" w:eastAsia="Times New Roman" w:hAnsi="Times New Roman"/>
                </w:rPr>
                <w:t>введен</w:t>
              </w:r>
            </w:hyperlink>
            <w:r>
              <w:rPr>
                <w:rFonts w:ascii="Times New Roman" w:eastAsia="Times New Roman" w:hAnsi="Times New Roman"/>
              </w:rPr>
              <w:t xml:space="preserve"> в действие с 01.07.2019</w:t>
            </w:r>
          </w:p>
        </w:tc>
      </w:tr>
      <w:tr w:rsidR="00A0113B" w14:paraId="6662C57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D371C0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63BFAA8"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760BFA6F"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от падения с высоты. Системы индивидуальной защиты от падения с высоты. Общие технические требования</w:t>
            </w:r>
          </w:p>
          <w:p w14:paraId="44937AD2" w14:textId="77777777" w:rsidR="00A0113B" w:rsidRDefault="00A0113B" w:rsidP="00471311">
            <w:pPr>
              <w:widowControl w:val="0"/>
              <w:spacing w:after="0" w:line="240" w:lineRule="auto"/>
              <w:jc w:val="both"/>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68DBA5E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4D79548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58208-2018/Е</w:t>
            </w:r>
            <w:r>
              <w:rPr>
                <w:rFonts w:ascii="Times New Roman" w:eastAsia="Times New Roman" w:hAnsi="Times New Roman"/>
                <w:lang w:val="en-US"/>
              </w:rPr>
              <w:t>N</w:t>
            </w:r>
            <w:r>
              <w:rPr>
                <w:rFonts w:ascii="Times New Roman" w:eastAsia="Times New Roman" w:hAnsi="Times New Roman"/>
              </w:rPr>
              <w:t xml:space="preserve"> 363:2008</w:t>
            </w:r>
          </w:p>
        </w:tc>
        <w:tc>
          <w:tcPr>
            <w:tcW w:w="2953" w:type="dxa"/>
            <w:tcBorders>
              <w:bottom w:val="single" w:sz="4" w:space="0" w:color="000000"/>
              <w:right w:val="single" w:sz="4" w:space="0" w:color="000000"/>
            </w:tcBorders>
            <w:shd w:val="clear" w:color="auto" w:fill="auto"/>
            <w:vAlign w:val="center"/>
          </w:tcPr>
          <w:p w14:paraId="42ADB52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Росстандарта от 23.08.2018 № 519-ст</w:t>
            </w:r>
          </w:p>
        </w:tc>
        <w:tc>
          <w:tcPr>
            <w:tcW w:w="2435" w:type="dxa"/>
            <w:tcBorders>
              <w:bottom w:val="single" w:sz="4" w:space="0" w:color="000000"/>
              <w:right w:val="single" w:sz="4" w:space="0" w:color="000000"/>
            </w:tcBorders>
            <w:shd w:val="clear" w:color="auto" w:fill="auto"/>
            <w:vAlign w:val="center"/>
          </w:tcPr>
          <w:p w14:paraId="1D0BBD1D" w14:textId="77777777" w:rsidR="00A0113B" w:rsidRDefault="00A0113B" w:rsidP="00471311">
            <w:pPr>
              <w:widowControl w:val="0"/>
              <w:spacing w:after="0" w:line="240" w:lineRule="auto"/>
              <w:jc w:val="both"/>
            </w:pPr>
            <w:r>
              <w:rPr>
                <w:rFonts w:ascii="Times New Roman" w:eastAsia="Times New Roman" w:hAnsi="Times New Roman"/>
              </w:rPr>
              <w:t xml:space="preserve">Документ </w:t>
            </w:r>
            <w:hyperlink r:id="rId134" w:tgtFrame="consultantplus://offline/ref=9120A6A64EF05AD2D23D0E7B1CCCE6F3ED7D3715698996E5DD870DD27711AB23228B8310FFC1CB1121913DF8662921DB711DFB2018A15Fa4IDL">
              <w:r>
                <w:rPr>
                  <w:rFonts w:ascii="Times New Roman" w:eastAsia="Times New Roman" w:hAnsi="Times New Roman"/>
                </w:rPr>
                <w:t>введен</w:t>
              </w:r>
            </w:hyperlink>
            <w:r>
              <w:rPr>
                <w:rFonts w:ascii="Times New Roman" w:eastAsia="Times New Roman" w:hAnsi="Times New Roman"/>
              </w:rPr>
              <w:t xml:space="preserve"> в действие с 01.03.2019</w:t>
            </w:r>
          </w:p>
        </w:tc>
      </w:tr>
      <w:tr w:rsidR="00A0113B" w14:paraId="24C0B91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63F694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9B7E32C"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1E930958"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от падения с высоты. Амортизаторы.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09DA4046"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 ЕН</w:t>
            </w:r>
          </w:p>
          <w:p w14:paraId="14E085F7"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355-2008</w:t>
            </w:r>
          </w:p>
        </w:tc>
        <w:tc>
          <w:tcPr>
            <w:tcW w:w="2953" w:type="dxa"/>
            <w:tcBorders>
              <w:bottom w:val="single" w:sz="4" w:space="0" w:color="000000"/>
              <w:right w:val="single" w:sz="4" w:space="0" w:color="000000"/>
            </w:tcBorders>
            <w:shd w:val="clear" w:color="auto" w:fill="auto"/>
            <w:vAlign w:val="center"/>
          </w:tcPr>
          <w:p w14:paraId="0480019E"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Приказ Ростехрегулирования от 18.12.2008 № 488-ст</w:t>
            </w:r>
          </w:p>
        </w:tc>
        <w:tc>
          <w:tcPr>
            <w:tcW w:w="2435" w:type="dxa"/>
            <w:tcBorders>
              <w:bottom w:val="single" w:sz="4" w:space="0" w:color="000000"/>
              <w:right w:val="single" w:sz="4" w:space="0" w:color="000000"/>
            </w:tcBorders>
            <w:shd w:val="clear" w:color="auto" w:fill="auto"/>
            <w:vAlign w:val="center"/>
          </w:tcPr>
          <w:p w14:paraId="3DCAB64F"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01.07.2009</w:t>
            </w:r>
          </w:p>
        </w:tc>
      </w:tr>
      <w:tr w:rsidR="00A0113B" w14:paraId="05C25F0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08A3AC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1FE4C7F"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33C97A4E"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от падения с высоты. Привязи для положения сидя.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5365D7D4" w14:textId="77777777" w:rsidR="00A0113B" w:rsidRDefault="00A0113B" w:rsidP="00471311">
            <w:pPr>
              <w:widowControl w:val="0"/>
              <w:spacing w:after="0" w:line="240" w:lineRule="auto"/>
              <w:jc w:val="center"/>
              <w:rPr>
                <w:rFonts w:ascii="Times New Roman" w:hAnsi="Times New Roman"/>
              </w:rPr>
            </w:pPr>
            <w:r>
              <w:rPr>
                <w:rFonts w:ascii="Times New Roman" w:eastAsia="Times New Roman" w:hAnsi="Times New Roman"/>
              </w:rPr>
              <w:t>ГОСТ Р 58194-2018/EN 813:2008</w:t>
            </w:r>
          </w:p>
          <w:p w14:paraId="0515C386" w14:textId="77777777" w:rsidR="00A0113B" w:rsidRDefault="00A0113B" w:rsidP="00471311">
            <w:pPr>
              <w:widowControl w:val="0"/>
              <w:spacing w:after="0" w:line="235" w:lineRule="auto"/>
              <w:jc w:val="center"/>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2EFAA78C" w14:textId="77777777" w:rsidR="00A0113B" w:rsidRDefault="00A0113B" w:rsidP="00471311">
            <w:pPr>
              <w:widowControl w:val="0"/>
              <w:spacing w:after="0" w:line="240" w:lineRule="auto"/>
              <w:jc w:val="both"/>
              <w:rPr>
                <w:rFonts w:ascii="Times New Roman" w:hAnsi="Times New Roman"/>
              </w:rPr>
            </w:pPr>
            <w:r>
              <w:rPr>
                <w:rFonts w:ascii="Times New Roman" w:eastAsia="Times New Roman" w:hAnsi="Times New Roman"/>
              </w:rPr>
              <w:t>Приказ Росстандарта от 07.08.2018 № 460-ст</w:t>
            </w:r>
          </w:p>
        </w:tc>
        <w:tc>
          <w:tcPr>
            <w:tcW w:w="2435" w:type="dxa"/>
            <w:tcBorders>
              <w:bottom w:val="single" w:sz="4" w:space="0" w:color="000000"/>
              <w:right w:val="single" w:sz="4" w:space="0" w:color="000000"/>
            </w:tcBorders>
            <w:shd w:val="clear" w:color="auto" w:fill="auto"/>
            <w:vAlign w:val="center"/>
          </w:tcPr>
          <w:p w14:paraId="60FA84B8" w14:textId="77777777" w:rsidR="00A0113B" w:rsidRDefault="00A0113B" w:rsidP="00471311">
            <w:pPr>
              <w:widowControl w:val="0"/>
              <w:spacing w:after="0" w:line="240" w:lineRule="auto"/>
              <w:jc w:val="both"/>
            </w:pPr>
            <w:r>
              <w:rPr>
                <w:rFonts w:ascii="Times New Roman" w:eastAsia="Times New Roman" w:hAnsi="Times New Roman"/>
              </w:rPr>
              <w:t xml:space="preserve">Документ </w:t>
            </w:r>
            <w:hyperlink r:id="rId135" w:tgtFrame="consultantplus://offline/ref=9120A6A64EF05AD2D23D0E7B1CCCE6F3ED7D3715698996E5DD870DD27711AB23228B8310FFC1CB1121913DF8662921DB711DFB2018A15Fa4IDL">
              <w:r>
                <w:rPr>
                  <w:rFonts w:ascii="Times New Roman" w:eastAsia="Times New Roman" w:hAnsi="Times New Roman"/>
                </w:rPr>
                <w:t>введен</w:t>
              </w:r>
            </w:hyperlink>
            <w:r>
              <w:rPr>
                <w:rFonts w:ascii="Times New Roman" w:eastAsia="Times New Roman" w:hAnsi="Times New Roman"/>
              </w:rPr>
              <w:t xml:space="preserve"> в действие с 01.03.2019</w:t>
            </w:r>
          </w:p>
        </w:tc>
      </w:tr>
      <w:tr w:rsidR="00A0113B" w14:paraId="4077E0D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CC4AE1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578FAE"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6A2FF28E"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Средства индивидуальной защиты рук. Перчатки для защиты от механических воздействий. Технические требования. Методы испытаний</w:t>
            </w:r>
          </w:p>
        </w:tc>
        <w:tc>
          <w:tcPr>
            <w:tcW w:w="1654" w:type="dxa"/>
            <w:tcBorders>
              <w:bottom w:val="single" w:sz="4" w:space="0" w:color="000000"/>
              <w:right w:val="single" w:sz="4" w:space="0" w:color="000000"/>
            </w:tcBorders>
            <w:shd w:val="clear" w:color="auto" w:fill="auto"/>
          </w:tcPr>
          <w:p w14:paraId="4C79249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EN 388-2019</w:t>
            </w:r>
          </w:p>
        </w:tc>
        <w:tc>
          <w:tcPr>
            <w:tcW w:w="2953" w:type="dxa"/>
            <w:tcBorders>
              <w:bottom w:val="single" w:sz="4" w:space="0" w:color="000000"/>
              <w:right w:val="single" w:sz="4" w:space="0" w:color="000000"/>
            </w:tcBorders>
            <w:shd w:val="clear" w:color="auto" w:fill="auto"/>
          </w:tcPr>
          <w:p w14:paraId="5E7DFAD1"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Приказом Росстандарта от 27.08.2019 № 546-ст</w:t>
            </w:r>
          </w:p>
        </w:tc>
        <w:tc>
          <w:tcPr>
            <w:tcW w:w="2435" w:type="dxa"/>
            <w:tcBorders>
              <w:bottom w:val="single" w:sz="4" w:space="0" w:color="000000"/>
              <w:right w:val="single" w:sz="4" w:space="0" w:color="000000"/>
            </w:tcBorders>
            <w:shd w:val="clear" w:color="auto" w:fill="auto"/>
            <w:vAlign w:val="center"/>
          </w:tcPr>
          <w:p w14:paraId="220BF9B9"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Дата начала действия</w:t>
            </w:r>
            <w:r>
              <w:rPr>
                <w:rFonts w:ascii="Times New Roman" w:hAnsi="Times New Roman"/>
                <w:lang w:eastAsia="ru-RU"/>
              </w:rPr>
              <w:t xml:space="preserve"> </w:t>
            </w:r>
            <w:r>
              <w:rPr>
                <w:rFonts w:ascii="Times New Roman" w:eastAsia="Times New Roman" w:hAnsi="Times New Roman"/>
              </w:rPr>
              <w:t>01.09.2020</w:t>
            </w:r>
          </w:p>
        </w:tc>
      </w:tr>
      <w:tr w:rsidR="00A0113B" w14:paraId="473E439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1FA29A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51D657C"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53CAE9C9"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Средства индивидуальной защиты органов дыхания. Полумаски, фильтрующие для защиты от аэрозолей с дополнительной защитой от паров и газов. Общие технические требования. Методы испытаний. Маркировка</w:t>
            </w:r>
          </w:p>
        </w:tc>
        <w:tc>
          <w:tcPr>
            <w:tcW w:w="1654" w:type="dxa"/>
            <w:tcBorders>
              <w:bottom w:val="single" w:sz="4" w:space="0" w:color="000000"/>
              <w:right w:val="single" w:sz="4" w:space="0" w:color="000000"/>
            </w:tcBorders>
            <w:shd w:val="clear" w:color="auto" w:fill="auto"/>
          </w:tcPr>
          <w:p w14:paraId="2A77B68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59959-2021</w:t>
            </w:r>
          </w:p>
        </w:tc>
        <w:tc>
          <w:tcPr>
            <w:tcW w:w="2953" w:type="dxa"/>
            <w:tcBorders>
              <w:bottom w:val="single" w:sz="4" w:space="0" w:color="000000"/>
              <w:right w:val="single" w:sz="4" w:space="0" w:color="000000"/>
            </w:tcBorders>
            <w:shd w:val="clear" w:color="auto" w:fill="auto"/>
          </w:tcPr>
          <w:p w14:paraId="4DA1880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22.12.2021 № 1827-ст</w:t>
            </w:r>
          </w:p>
        </w:tc>
        <w:tc>
          <w:tcPr>
            <w:tcW w:w="2435" w:type="dxa"/>
            <w:tcBorders>
              <w:bottom w:val="single" w:sz="4" w:space="0" w:color="000000"/>
              <w:right w:val="single" w:sz="4" w:space="0" w:color="000000"/>
            </w:tcBorders>
            <w:shd w:val="clear" w:color="auto" w:fill="auto"/>
            <w:vAlign w:val="center"/>
          </w:tcPr>
          <w:p w14:paraId="48ED00A3"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Дата начала действия</w:t>
            </w:r>
            <w:r>
              <w:rPr>
                <w:rFonts w:ascii="Times New Roman" w:hAnsi="Times New Roman"/>
                <w:lang w:eastAsia="ru-RU"/>
              </w:rPr>
              <w:t xml:space="preserve"> </w:t>
            </w:r>
            <w:r>
              <w:rPr>
                <w:rFonts w:ascii="Times New Roman" w:eastAsia="Times New Roman" w:hAnsi="Times New Roman"/>
              </w:rPr>
              <w:t>02.01.2022</w:t>
            </w:r>
          </w:p>
        </w:tc>
      </w:tr>
      <w:tr w:rsidR="00A0113B" w14:paraId="359AB96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AB47BB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8FAA5E5"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02BB258D"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Средства индивидуальной защиты дерматологические. Методы определения и оценки направленной эффективности дерматологических средств индивидуальной защиты защитного типа. Часть 2. Средства комбинированного (универсального) действия</w:t>
            </w:r>
          </w:p>
        </w:tc>
        <w:tc>
          <w:tcPr>
            <w:tcW w:w="1654" w:type="dxa"/>
            <w:tcBorders>
              <w:bottom w:val="single" w:sz="4" w:space="0" w:color="000000"/>
              <w:right w:val="single" w:sz="4" w:space="0" w:color="000000"/>
            </w:tcBorders>
            <w:shd w:val="clear" w:color="auto" w:fill="auto"/>
          </w:tcPr>
          <w:p w14:paraId="609C4027"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12.4.305–2021</w:t>
            </w:r>
          </w:p>
        </w:tc>
        <w:tc>
          <w:tcPr>
            <w:tcW w:w="2953" w:type="dxa"/>
            <w:tcBorders>
              <w:bottom w:val="single" w:sz="4" w:space="0" w:color="000000"/>
              <w:right w:val="single" w:sz="4" w:space="0" w:color="000000"/>
            </w:tcBorders>
            <w:shd w:val="clear" w:color="auto" w:fill="auto"/>
          </w:tcPr>
          <w:p w14:paraId="6555FF4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22.12.2021 № 1834-ст</w:t>
            </w:r>
          </w:p>
        </w:tc>
        <w:tc>
          <w:tcPr>
            <w:tcW w:w="2435" w:type="dxa"/>
            <w:tcBorders>
              <w:bottom w:val="single" w:sz="4" w:space="0" w:color="000000"/>
              <w:right w:val="single" w:sz="4" w:space="0" w:color="000000"/>
            </w:tcBorders>
            <w:shd w:val="clear" w:color="auto" w:fill="auto"/>
            <w:vAlign w:val="center"/>
          </w:tcPr>
          <w:p w14:paraId="2F2EE883"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Дата начала действия</w:t>
            </w:r>
            <w:r>
              <w:rPr>
                <w:rFonts w:ascii="Times New Roman" w:hAnsi="Times New Roman"/>
                <w:lang w:eastAsia="ru-RU"/>
              </w:rPr>
              <w:t xml:space="preserve"> </w:t>
            </w:r>
            <w:r>
              <w:rPr>
                <w:rFonts w:ascii="Times New Roman" w:eastAsia="Times New Roman" w:hAnsi="Times New Roman"/>
              </w:rPr>
              <w:t>01.07.2022</w:t>
            </w:r>
          </w:p>
        </w:tc>
      </w:tr>
      <w:tr w:rsidR="00A0113B" w14:paraId="1355442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BC6F5F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AD6C6E4"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4C990194" w14:textId="77777777" w:rsidR="00A0113B" w:rsidRDefault="00A0113B" w:rsidP="00471311">
            <w:pPr>
              <w:widowControl w:val="0"/>
              <w:spacing w:after="0" w:line="240" w:lineRule="auto"/>
              <w:rPr>
                <w:rFonts w:ascii="Times New Roman" w:hAnsi="Times New Roman"/>
              </w:rPr>
            </w:pPr>
            <w:r>
              <w:rPr>
                <w:rFonts w:ascii="Times New Roman" w:hAnsi="Times New Roman"/>
              </w:rPr>
              <w:t>Безопасность в чрезвычайных ситуациях. Аварийно-спасательные работы при ликвидации последствий аварий на химически опасных объектах. Общие требования</w:t>
            </w:r>
          </w:p>
        </w:tc>
        <w:tc>
          <w:tcPr>
            <w:tcW w:w="1654" w:type="dxa"/>
            <w:tcBorders>
              <w:bottom w:val="single" w:sz="4" w:space="0" w:color="000000"/>
              <w:right w:val="single" w:sz="4" w:space="0" w:color="000000"/>
            </w:tcBorders>
            <w:shd w:val="clear" w:color="auto" w:fill="auto"/>
          </w:tcPr>
          <w:p w14:paraId="24DE6235"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22.8.05-2022</w:t>
            </w:r>
          </w:p>
        </w:tc>
        <w:tc>
          <w:tcPr>
            <w:tcW w:w="2953" w:type="dxa"/>
            <w:tcBorders>
              <w:bottom w:val="single" w:sz="4" w:space="0" w:color="000000"/>
              <w:right w:val="single" w:sz="4" w:space="0" w:color="000000"/>
            </w:tcBorders>
            <w:shd w:val="clear" w:color="auto" w:fill="auto"/>
          </w:tcPr>
          <w:p w14:paraId="026A641F"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30.03.2022 № 169-ст</w:t>
            </w:r>
          </w:p>
        </w:tc>
        <w:tc>
          <w:tcPr>
            <w:tcW w:w="2435" w:type="dxa"/>
            <w:tcBorders>
              <w:bottom w:val="single" w:sz="4" w:space="0" w:color="000000"/>
              <w:right w:val="single" w:sz="4" w:space="0" w:color="000000"/>
            </w:tcBorders>
            <w:shd w:val="clear" w:color="auto" w:fill="auto"/>
            <w:vAlign w:val="center"/>
          </w:tcPr>
          <w:p w14:paraId="468FBD12" w14:textId="77777777" w:rsidR="00A0113B" w:rsidRDefault="00A0113B" w:rsidP="00471311">
            <w:pPr>
              <w:widowControl w:val="0"/>
              <w:spacing w:after="0" w:line="240" w:lineRule="auto"/>
              <w:jc w:val="both"/>
              <w:rPr>
                <w:rFonts w:ascii="Times New Roman" w:hAnsi="Times New Roman"/>
              </w:rPr>
            </w:pPr>
            <w:r>
              <w:rPr>
                <w:rFonts w:ascii="Times New Roman" w:hAnsi="Times New Roman"/>
                <w:shd w:val="clear" w:color="auto" w:fill="FFFFFF"/>
              </w:rPr>
              <w:t>Дата начала действия</w:t>
            </w:r>
            <w:r>
              <w:rPr>
                <w:rFonts w:ascii="Times New Roman" w:hAnsi="Times New Roman"/>
                <w:lang w:eastAsia="ru-RU"/>
              </w:rPr>
              <w:t xml:space="preserve"> </w:t>
            </w:r>
            <w:r>
              <w:rPr>
                <w:rFonts w:ascii="Times New Roman" w:eastAsia="Times New Roman" w:hAnsi="Times New Roman"/>
              </w:rPr>
              <w:t>01.11.2022</w:t>
            </w:r>
          </w:p>
        </w:tc>
      </w:tr>
      <w:tr w:rsidR="00A0113B" w14:paraId="51D8FEA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923F97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42507CC"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1BA8C2E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Обувь специальная кожаная для защиты от общих производственных загрязнений. Общие технические условия.</w:t>
            </w:r>
          </w:p>
        </w:tc>
        <w:tc>
          <w:tcPr>
            <w:tcW w:w="1654" w:type="dxa"/>
            <w:tcBorders>
              <w:bottom w:val="single" w:sz="4" w:space="0" w:color="000000"/>
              <w:right w:val="single" w:sz="4" w:space="0" w:color="000000"/>
            </w:tcBorders>
            <w:shd w:val="clear" w:color="auto" w:fill="auto"/>
            <w:vAlign w:val="center"/>
          </w:tcPr>
          <w:p w14:paraId="3448D3D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 12.4.187-97</w:t>
            </w:r>
          </w:p>
        </w:tc>
        <w:tc>
          <w:tcPr>
            <w:tcW w:w="2953" w:type="dxa"/>
            <w:tcBorders>
              <w:bottom w:val="single" w:sz="4" w:space="0" w:color="000000"/>
              <w:right w:val="single" w:sz="4" w:space="0" w:color="000000"/>
            </w:tcBorders>
            <w:shd w:val="clear" w:color="auto" w:fill="auto"/>
            <w:vAlign w:val="center"/>
          </w:tcPr>
          <w:p w14:paraId="68F35EA7"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России от 26.11.1997 № 378</w:t>
            </w:r>
          </w:p>
        </w:tc>
        <w:tc>
          <w:tcPr>
            <w:tcW w:w="2435" w:type="dxa"/>
            <w:tcBorders>
              <w:bottom w:val="single" w:sz="4" w:space="0" w:color="000000"/>
              <w:right w:val="single" w:sz="4" w:space="0" w:color="000000"/>
            </w:tcBorders>
            <w:shd w:val="clear" w:color="auto" w:fill="auto"/>
            <w:vAlign w:val="center"/>
          </w:tcPr>
          <w:p w14:paraId="5B83296C"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lang w:eastAsia="ru-RU"/>
              </w:rPr>
              <w:t xml:space="preserve"> с 01.07.1998</w:t>
            </w:r>
          </w:p>
        </w:tc>
      </w:tr>
      <w:tr w:rsidR="00A0113B" w14:paraId="66882A2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CAD63F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2E1EAA0"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FF2F6C8" w14:textId="77777777" w:rsidR="00A0113B" w:rsidRDefault="00A0113B" w:rsidP="00471311">
            <w:pPr>
              <w:widowControl w:val="0"/>
              <w:spacing w:after="0" w:line="235" w:lineRule="auto"/>
              <w:jc w:val="both"/>
              <w:rPr>
                <w:rFonts w:ascii="Times New Roman" w:hAnsi="Times New Roman"/>
              </w:rPr>
            </w:pPr>
            <w:r>
              <w:rPr>
                <w:rFonts w:ascii="Times New Roman" w:hAnsi="Times New Roman"/>
                <w:bCs/>
                <w:shd w:val="clear" w:color="auto" w:fill="FFFFFF"/>
              </w:rPr>
              <w:t>Система стандартов безопасности труда. Средства индивидуальной защиты от падения с высоты. Привязи и стропы для удержания и позиционирования. Общие технические требования. Методы испытаний</w:t>
            </w:r>
          </w:p>
        </w:tc>
        <w:tc>
          <w:tcPr>
            <w:tcW w:w="1654" w:type="dxa"/>
            <w:tcBorders>
              <w:bottom w:val="single" w:sz="4" w:space="0" w:color="000000"/>
              <w:right w:val="single" w:sz="4" w:space="0" w:color="000000"/>
            </w:tcBorders>
            <w:shd w:val="clear" w:color="auto" w:fill="auto"/>
            <w:vAlign w:val="center"/>
          </w:tcPr>
          <w:p w14:paraId="06F23DD6" w14:textId="77777777" w:rsidR="00A0113B" w:rsidRDefault="00A0113B" w:rsidP="00471311">
            <w:pPr>
              <w:widowControl w:val="0"/>
              <w:spacing w:after="0" w:line="235" w:lineRule="auto"/>
              <w:jc w:val="center"/>
              <w:rPr>
                <w:rFonts w:ascii="Times New Roman" w:hAnsi="Times New Roman"/>
              </w:rPr>
            </w:pPr>
            <w:r>
              <w:rPr>
                <w:rFonts w:ascii="Times New Roman" w:hAnsi="Times New Roman"/>
              </w:rPr>
              <w:t>ГОСТ EN 358-2021</w:t>
            </w:r>
          </w:p>
        </w:tc>
        <w:tc>
          <w:tcPr>
            <w:tcW w:w="2953" w:type="dxa"/>
            <w:tcBorders>
              <w:bottom w:val="single" w:sz="4" w:space="0" w:color="000000"/>
              <w:right w:val="single" w:sz="4" w:space="0" w:color="000000"/>
            </w:tcBorders>
            <w:shd w:val="clear" w:color="auto" w:fill="auto"/>
            <w:vAlign w:val="center"/>
          </w:tcPr>
          <w:p w14:paraId="163AF2CB"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Приказ Росстандарта от 27.10.2021 № 1332-ст</w:t>
            </w:r>
          </w:p>
        </w:tc>
        <w:tc>
          <w:tcPr>
            <w:tcW w:w="2435" w:type="dxa"/>
            <w:tcBorders>
              <w:bottom w:val="single" w:sz="4" w:space="0" w:color="000000"/>
              <w:right w:val="single" w:sz="4" w:space="0" w:color="000000"/>
            </w:tcBorders>
            <w:shd w:val="clear" w:color="auto" w:fill="auto"/>
            <w:vAlign w:val="center"/>
          </w:tcPr>
          <w:p w14:paraId="6E810420"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 документа с 01.10.2022</w:t>
            </w:r>
          </w:p>
        </w:tc>
      </w:tr>
      <w:tr w:rsidR="00A0113B" w14:paraId="3E5CAA5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0C6BF3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3A263AB"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77D663E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Колесные транспортные средства. Требования к безопасности в эксплуатации и методы проверки (с Поправкой)</w:t>
            </w:r>
          </w:p>
        </w:tc>
        <w:tc>
          <w:tcPr>
            <w:tcW w:w="1654" w:type="dxa"/>
            <w:tcBorders>
              <w:bottom w:val="single" w:sz="4" w:space="0" w:color="000000"/>
              <w:right w:val="single" w:sz="4" w:space="0" w:color="000000"/>
            </w:tcBorders>
            <w:shd w:val="clear" w:color="auto" w:fill="auto"/>
            <w:vAlign w:val="center"/>
          </w:tcPr>
          <w:p w14:paraId="76C4358A" w14:textId="77777777" w:rsidR="00A0113B" w:rsidRDefault="00A0113B" w:rsidP="00471311">
            <w:pPr>
              <w:widowControl w:val="0"/>
              <w:spacing w:after="0" w:line="240" w:lineRule="auto"/>
              <w:jc w:val="center"/>
              <w:rPr>
                <w:rFonts w:ascii="Times New Roman" w:hAnsi="Times New Roman"/>
              </w:rPr>
            </w:pPr>
            <w:r>
              <w:rPr>
                <w:rFonts w:ascii="Times New Roman" w:hAnsi="Times New Roman"/>
                <w:lang w:eastAsia="ru-RU"/>
              </w:rPr>
              <w:t>ГОСТ 33997-2016</w:t>
            </w:r>
          </w:p>
          <w:p w14:paraId="6046E30C" w14:textId="77777777" w:rsidR="00A0113B" w:rsidRDefault="00A0113B" w:rsidP="00471311">
            <w:pPr>
              <w:widowControl w:val="0"/>
              <w:spacing w:after="0" w:line="235" w:lineRule="auto"/>
              <w:jc w:val="center"/>
              <w:rPr>
                <w:rFonts w:ascii="Times New Roman" w:eastAsia="Times New Roman" w:hAnsi="Times New Roman"/>
              </w:rPr>
            </w:pPr>
          </w:p>
        </w:tc>
        <w:tc>
          <w:tcPr>
            <w:tcW w:w="2953" w:type="dxa"/>
            <w:tcBorders>
              <w:bottom w:val="single" w:sz="4" w:space="0" w:color="000000"/>
              <w:right w:val="single" w:sz="4" w:space="0" w:color="000000"/>
            </w:tcBorders>
            <w:shd w:val="clear" w:color="auto" w:fill="auto"/>
            <w:vAlign w:val="center"/>
          </w:tcPr>
          <w:p w14:paraId="1A811D33"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18.07.2017</w:t>
            </w:r>
          </w:p>
          <w:p w14:paraId="6649FF32"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 708-ст</w:t>
            </w:r>
          </w:p>
          <w:p w14:paraId="3FD020E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(ред. от 01.02.2020)</w:t>
            </w:r>
          </w:p>
        </w:tc>
        <w:tc>
          <w:tcPr>
            <w:tcW w:w="2435" w:type="dxa"/>
            <w:tcBorders>
              <w:bottom w:val="single" w:sz="4" w:space="0" w:color="000000"/>
              <w:right w:val="single" w:sz="4" w:space="0" w:color="000000"/>
            </w:tcBorders>
            <w:shd w:val="clear" w:color="auto" w:fill="auto"/>
            <w:vAlign w:val="center"/>
          </w:tcPr>
          <w:p w14:paraId="2E8BA599"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Начало действия документа - 01.02.2018</w:t>
            </w:r>
          </w:p>
        </w:tc>
      </w:tr>
      <w:tr w:rsidR="00A0113B" w14:paraId="76F1A4B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3FF713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9A75239"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Национальный стандарт РФ</w:t>
            </w:r>
          </w:p>
        </w:tc>
        <w:tc>
          <w:tcPr>
            <w:tcW w:w="4523" w:type="dxa"/>
            <w:tcBorders>
              <w:bottom w:val="single" w:sz="4" w:space="0" w:color="000000"/>
              <w:right w:val="single" w:sz="4" w:space="0" w:color="000000"/>
            </w:tcBorders>
            <w:shd w:val="clear" w:color="auto" w:fill="auto"/>
            <w:vAlign w:val="center"/>
          </w:tcPr>
          <w:p w14:paraId="230A4F97"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Система стандартов безопасности труда. Средства индивидуальной защиты органов дыхания. Термины, определения, обозначения</w:t>
            </w:r>
          </w:p>
        </w:tc>
        <w:tc>
          <w:tcPr>
            <w:tcW w:w="1654" w:type="dxa"/>
            <w:tcBorders>
              <w:bottom w:val="single" w:sz="4" w:space="0" w:color="000000"/>
              <w:right w:val="single" w:sz="4" w:space="0" w:color="000000"/>
            </w:tcBorders>
            <w:shd w:val="clear" w:color="auto" w:fill="auto"/>
            <w:vAlign w:val="center"/>
          </w:tcPr>
          <w:p w14:paraId="5D9C297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 12.4.233-2023</w:t>
            </w:r>
          </w:p>
        </w:tc>
        <w:tc>
          <w:tcPr>
            <w:tcW w:w="2953" w:type="dxa"/>
            <w:tcBorders>
              <w:bottom w:val="single" w:sz="4" w:space="0" w:color="000000"/>
              <w:right w:val="single" w:sz="4" w:space="0" w:color="000000"/>
            </w:tcBorders>
            <w:shd w:val="clear" w:color="auto" w:fill="auto"/>
            <w:vAlign w:val="center"/>
          </w:tcPr>
          <w:p w14:paraId="4AF0DE94"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22.06.2023 № 431-ст</w:t>
            </w:r>
          </w:p>
        </w:tc>
        <w:tc>
          <w:tcPr>
            <w:tcW w:w="2435" w:type="dxa"/>
            <w:tcBorders>
              <w:bottom w:val="single" w:sz="4" w:space="0" w:color="000000"/>
              <w:right w:val="single" w:sz="4" w:space="0" w:color="000000"/>
            </w:tcBorders>
            <w:shd w:val="clear" w:color="auto" w:fill="auto"/>
            <w:vAlign w:val="center"/>
          </w:tcPr>
          <w:p w14:paraId="1597ADC2" w14:textId="77777777" w:rsidR="00A0113B" w:rsidRDefault="00A0113B" w:rsidP="00471311">
            <w:pPr>
              <w:pStyle w:val="afb"/>
              <w:widowControl w:val="0"/>
              <w:spacing w:line="235" w:lineRule="auto"/>
              <w:rPr>
                <w:rFonts w:ascii="Times New Roman" w:hAnsi="Times New Roman"/>
              </w:rPr>
            </w:pPr>
            <w:r>
              <w:rPr>
                <w:rFonts w:ascii="Times New Roman" w:hAnsi="Times New Roman"/>
                <w:lang w:eastAsia="ru-RU"/>
              </w:rPr>
              <w:t>Документ введен в действие с 01.11.2023</w:t>
            </w:r>
          </w:p>
        </w:tc>
      </w:tr>
      <w:tr w:rsidR="00A0113B" w14:paraId="15ECC96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F491E5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31E581C" w14:textId="77777777" w:rsidR="00A0113B" w:rsidRDefault="00A0113B" w:rsidP="00471311">
            <w:pPr>
              <w:widowControl w:val="0"/>
              <w:spacing w:before="10" w:after="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5E26F5D9"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Приборы осветительные. Светотехнические требования и методы испытаний</w:t>
            </w:r>
          </w:p>
        </w:tc>
        <w:tc>
          <w:tcPr>
            <w:tcW w:w="1654" w:type="dxa"/>
            <w:tcBorders>
              <w:bottom w:val="single" w:sz="4" w:space="0" w:color="000000"/>
              <w:right w:val="single" w:sz="4" w:space="0" w:color="000000"/>
            </w:tcBorders>
            <w:shd w:val="clear" w:color="auto" w:fill="auto"/>
            <w:vAlign w:val="center"/>
          </w:tcPr>
          <w:p w14:paraId="17B2713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34819-2021</w:t>
            </w:r>
          </w:p>
        </w:tc>
        <w:tc>
          <w:tcPr>
            <w:tcW w:w="2953" w:type="dxa"/>
            <w:tcBorders>
              <w:bottom w:val="single" w:sz="4" w:space="0" w:color="000000"/>
              <w:right w:val="single" w:sz="4" w:space="0" w:color="000000"/>
            </w:tcBorders>
            <w:shd w:val="clear" w:color="auto" w:fill="auto"/>
            <w:vAlign w:val="center"/>
          </w:tcPr>
          <w:p w14:paraId="33ADBCE5"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Приказ Росстандарта от 20.01.2022 № 28-ст</w:t>
            </w:r>
          </w:p>
        </w:tc>
        <w:tc>
          <w:tcPr>
            <w:tcW w:w="2435" w:type="dxa"/>
            <w:tcBorders>
              <w:bottom w:val="single" w:sz="4" w:space="0" w:color="000000"/>
              <w:right w:val="single" w:sz="4" w:space="0" w:color="000000"/>
            </w:tcBorders>
            <w:shd w:val="clear" w:color="auto" w:fill="auto"/>
            <w:vAlign w:val="center"/>
          </w:tcPr>
          <w:p w14:paraId="2B347156" w14:textId="77777777" w:rsidR="00A0113B" w:rsidRDefault="00A0113B" w:rsidP="00471311">
            <w:pPr>
              <w:pStyle w:val="afb"/>
              <w:widowControl w:val="0"/>
              <w:spacing w:line="235" w:lineRule="auto"/>
              <w:rPr>
                <w:rFonts w:ascii="Times New Roman" w:hAnsi="Times New Roman"/>
              </w:rPr>
            </w:pPr>
            <w:r>
              <w:rPr>
                <w:rFonts w:ascii="Times New Roman" w:hAnsi="Times New Roman"/>
                <w:lang w:eastAsia="ru-RU"/>
              </w:rPr>
              <w:t>Документ введен в действие с 01.07.2022</w:t>
            </w:r>
          </w:p>
        </w:tc>
      </w:tr>
      <w:tr w:rsidR="00A0113B" w14:paraId="7CAC27D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7F77A7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C21FF59"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2F4DC430"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Здания и сооружения. Методы измерения освещенности </w:t>
            </w:r>
            <w:r>
              <w:rPr>
                <w:rFonts w:ascii="Times New Roman" w:hAnsi="Times New Roman"/>
                <w:lang w:eastAsia="ru-RU"/>
              </w:rPr>
              <w:t>(с поправками)</w:t>
            </w:r>
          </w:p>
        </w:tc>
        <w:tc>
          <w:tcPr>
            <w:tcW w:w="1654" w:type="dxa"/>
            <w:tcBorders>
              <w:bottom w:val="single" w:sz="4" w:space="0" w:color="000000"/>
              <w:right w:val="single" w:sz="4" w:space="0" w:color="000000"/>
            </w:tcBorders>
            <w:shd w:val="clear" w:color="auto" w:fill="auto"/>
            <w:vAlign w:val="center"/>
          </w:tcPr>
          <w:p w14:paraId="556C2A8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24940-2016</w:t>
            </w:r>
          </w:p>
        </w:tc>
        <w:tc>
          <w:tcPr>
            <w:tcW w:w="2953" w:type="dxa"/>
            <w:tcBorders>
              <w:bottom w:val="single" w:sz="4" w:space="0" w:color="000000"/>
              <w:right w:val="single" w:sz="4" w:space="0" w:color="000000"/>
            </w:tcBorders>
            <w:shd w:val="clear" w:color="auto" w:fill="auto"/>
            <w:vAlign w:val="center"/>
          </w:tcPr>
          <w:p w14:paraId="31A81C4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20.10.2016 № 1442-ст</w:t>
            </w:r>
          </w:p>
        </w:tc>
        <w:tc>
          <w:tcPr>
            <w:tcW w:w="2435" w:type="dxa"/>
            <w:tcBorders>
              <w:bottom w:val="single" w:sz="4" w:space="0" w:color="000000"/>
              <w:right w:val="single" w:sz="4" w:space="0" w:color="000000"/>
            </w:tcBorders>
            <w:shd w:val="clear" w:color="auto" w:fill="auto"/>
            <w:vAlign w:val="center"/>
          </w:tcPr>
          <w:p w14:paraId="195212E9" w14:textId="77777777" w:rsidR="00A0113B" w:rsidRDefault="00A0113B" w:rsidP="00471311">
            <w:pPr>
              <w:pStyle w:val="afb"/>
              <w:widowControl w:val="0"/>
              <w:spacing w:line="235" w:lineRule="auto"/>
              <w:rPr>
                <w:rFonts w:ascii="Times New Roman" w:hAnsi="Times New Roman"/>
              </w:rPr>
            </w:pPr>
            <w:r>
              <w:rPr>
                <w:rFonts w:ascii="Times New Roman" w:hAnsi="Times New Roman"/>
                <w:lang w:eastAsia="ru-RU"/>
              </w:rPr>
              <w:t>Документ введен в действие с 01.04.2017</w:t>
            </w:r>
          </w:p>
        </w:tc>
      </w:tr>
      <w:tr w:rsidR="00A0113B" w14:paraId="290D53F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3807F7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3A648CE"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3D43BB36"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Средства отображения информации индивидуального пользования. Методы измерений и оценки эргономических параметров и параметров безопасности</w:t>
            </w:r>
          </w:p>
        </w:tc>
        <w:tc>
          <w:tcPr>
            <w:tcW w:w="1654" w:type="dxa"/>
            <w:tcBorders>
              <w:bottom w:val="single" w:sz="4" w:space="0" w:color="000000"/>
              <w:right w:val="single" w:sz="4" w:space="0" w:color="000000"/>
            </w:tcBorders>
            <w:shd w:val="clear" w:color="auto" w:fill="auto"/>
            <w:vAlign w:val="center"/>
          </w:tcPr>
          <w:p w14:paraId="6A71DF2E"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2D8BDC60"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50949-2001</w:t>
            </w:r>
          </w:p>
        </w:tc>
        <w:tc>
          <w:tcPr>
            <w:tcW w:w="2953" w:type="dxa"/>
            <w:tcBorders>
              <w:bottom w:val="single" w:sz="4" w:space="0" w:color="000000"/>
              <w:right w:val="single" w:sz="4" w:space="0" w:color="000000"/>
            </w:tcBorders>
            <w:shd w:val="clear" w:color="auto" w:fill="auto"/>
            <w:vAlign w:val="center"/>
          </w:tcPr>
          <w:p w14:paraId="69922198" w14:textId="77777777" w:rsidR="00A0113B" w:rsidRDefault="00A0113B" w:rsidP="00471311">
            <w:pPr>
              <w:widowControl w:val="0"/>
              <w:spacing w:after="0" w:line="235" w:lineRule="auto"/>
              <w:rPr>
                <w:rFonts w:ascii="Times New Roman" w:hAnsi="Times New Roman"/>
              </w:rPr>
            </w:pPr>
            <w:r>
              <w:rPr>
                <w:rFonts w:ascii="Times New Roman" w:hAnsi="Times New Roman"/>
                <w:lang w:eastAsia="ru-RU"/>
              </w:rPr>
              <w:t>Постановление Госстандарта РФ от 25.12.2001 № 576-ст</w:t>
            </w:r>
          </w:p>
        </w:tc>
        <w:tc>
          <w:tcPr>
            <w:tcW w:w="2435" w:type="dxa"/>
            <w:tcBorders>
              <w:bottom w:val="single" w:sz="4" w:space="0" w:color="000000"/>
              <w:right w:val="single" w:sz="4" w:space="0" w:color="000000"/>
            </w:tcBorders>
            <w:shd w:val="clear" w:color="auto" w:fill="auto"/>
            <w:vAlign w:val="center"/>
          </w:tcPr>
          <w:p w14:paraId="261FB271"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01.07.2002</w:t>
            </w:r>
          </w:p>
        </w:tc>
      </w:tr>
      <w:tr w:rsidR="00A0113B" w14:paraId="57D5AB6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F5A3BE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3B9410C" w14:textId="77777777" w:rsidR="00A0113B" w:rsidRDefault="00A0113B" w:rsidP="00471311">
            <w:pPr>
              <w:widowControl w:val="0"/>
              <w:spacing w:after="0" w:line="240"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vAlign w:val="center"/>
          </w:tcPr>
          <w:p w14:paraId="35013650"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Сосуды и аппараты стальные сварные. Общие технические условия </w:t>
            </w:r>
            <w:r>
              <w:rPr>
                <w:rFonts w:ascii="Times New Roman" w:hAnsi="Times New Roman"/>
                <w:lang w:eastAsia="ru-RU"/>
              </w:rPr>
              <w:t>(с поправками)</w:t>
            </w:r>
          </w:p>
        </w:tc>
        <w:tc>
          <w:tcPr>
            <w:tcW w:w="1654" w:type="dxa"/>
            <w:tcBorders>
              <w:bottom w:val="single" w:sz="4" w:space="0" w:color="000000"/>
              <w:right w:val="single" w:sz="4" w:space="0" w:color="000000"/>
            </w:tcBorders>
            <w:shd w:val="clear" w:color="auto" w:fill="auto"/>
            <w:vAlign w:val="center"/>
          </w:tcPr>
          <w:p w14:paraId="0A8D6372"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w:t>
            </w:r>
          </w:p>
          <w:p w14:paraId="6D2CD1B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34347-2017</w:t>
            </w:r>
          </w:p>
        </w:tc>
        <w:tc>
          <w:tcPr>
            <w:tcW w:w="2953" w:type="dxa"/>
            <w:tcBorders>
              <w:bottom w:val="single" w:sz="4" w:space="0" w:color="000000"/>
              <w:right w:val="single" w:sz="4" w:space="0" w:color="000000"/>
            </w:tcBorders>
            <w:shd w:val="clear" w:color="auto" w:fill="auto"/>
            <w:vAlign w:val="center"/>
          </w:tcPr>
          <w:p w14:paraId="6B7680B8"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Росстандарта от 14.12.2017 № 2002-ст</w:t>
            </w:r>
          </w:p>
        </w:tc>
        <w:tc>
          <w:tcPr>
            <w:tcW w:w="2435" w:type="dxa"/>
            <w:tcBorders>
              <w:bottom w:val="single" w:sz="4" w:space="0" w:color="000000"/>
              <w:right w:val="single" w:sz="4" w:space="0" w:color="000000"/>
            </w:tcBorders>
            <w:shd w:val="clear" w:color="auto" w:fill="auto"/>
            <w:vAlign w:val="center"/>
          </w:tcPr>
          <w:p w14:paraId="3C34FCDE" w14:textId="77777777" w:rsidR="00A0113B" w:rsidRDefault="00A0113B" w:rsidP="00471311">
            <w:pPr>
              <w:widowControl w:val="0"/>
              <w:spacing w:after="0" w:line="240" w:lineRule="auto"/>
              <w:jc w:val="both"/>
            </w:pPr>
            <w:r>
              <w:rPr>
                <w:rFonts w:ascii="Times New Roman" w:hAnsi="Times New Roman"/>
              </w:rPr>
              <w:t xml:space="preserve">Документ </w:t>
            </w:r>
            <w:hyperlink r:id="rId136" w:tgtFrame="consultantplus://offline/ref=393BCBB7840AD598B753F566033642F12F928C229FD075D906A6414B43A9A365BDA86DE81AFEC9A546B2EA4DC9FEF168A19A044C21F8F5DA13L">
              <w:r>
                <w:rPr>
                  <w:rFonts w:ascii="Times New Roman" w:hAnsi="Times New Roman"/>
                </w:rPr>
                <w:t>введен</w:t>
              </w:r>
            </w:hyperlink>
            <w:r>
              <w:rPr>
                <w:rFonts w:ascii="Times New Roman" w:hAnsi="Times New Roman"/>
              </w:rPr>
              <w:t xml:space="preserve"> в действие с 01.07.2018</w:t>
            </w:r>
          </w:p>
        </w:tc>
      </w:tr>
      <w:tr w:rsidR="00A0113B" w14:paraId="49C25009"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B1CCD88"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B05A8B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0325FA7B"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газопотребления. Часть 0. Общие положения»</w:t>
            </w:r>
          </w:p>
        </w:tc>
        <w:tc>
          <w:tcPr>
            <w:tcW w:w="1654" w:type="dxa"/>
            <w:tcBorders>
              <w:bottom w:val="single" w:sz="4" w:space="0" w:color="000000"/>
              <w:right w:val="single" w:sz="4" w:space="0" w:color="000000"/>
            </w:tcBorders>
            <w:shd w:val="clear" w:color="FFFFFF" w:fill="FFFFFF"/>
            <w:vAlign w:val="center"/>
          </w:tcPr>
          <w:p w14:paraId="6306E22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58095.0–2024</w:t>
            </w:r>
          </w:p>
        </w:tc>
        <w:tc>
          <w:tcPr>
            <w:tcW w:w="2953" w:type="dxa"/>
            <w:tcBorders>
              <w:bottom w:val="single" w:sz="4" w:space="0" w:color="000000"/>
              <w:right w:val="single" w:sz="4" w:space="0" w:color="000000"/>
            </w:tcBorders>
            <w:shd w:val="clear" w:color="FFFFFF" w:fill="FFFFFF"/>
            <w:vAlign w:val="center"/>
          </w:tcPr>
          <w:p w14:paraId="1A1FB99C"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31.10.2024 №1582-ст</w:t>
            </w:r>
          </w:p>
        </w:tc>
        <w:tc>
          <w:tcPr>
            <w:tcW w:w="2435" w:type="dxa"/>
            <w:tcBorders>
              <w:bottom w:val="single" w:sz="4" w:space="0" w:color="000000"/>
              <w:right w:val="single" w:sz="4" w:space="0" w:color="000000"/>
            </w:tcBorders>
            <w:shd w:val="clear" w:color="FFFFFF" w:fill="FFFFFF"/>
            <w:vAlign w:val="center"/>
          </w:tcPr>
          <w:p w14:paraId="4E20574F"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01.12.2024</w:t>
            </w:r>
          </w:p>
        </w:tc>
      </w:tr>
      <w:tr w:rsidR="00A0113B" w14:paraId="52DC7D1D"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E85370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79D8FA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129D5177"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«Системы газораспределительные. Сети газопотребления. Часть 1. Стальные газопроводы»</w:t>
            </w:r>
          </w:p>
        </w:tc>
        <w:tc>
          <w:tcPr>
            <w:tcW w:w="1654" w:type="dxa"/>
            <w:tcBorders>
              <w:bottom w:val="single" w:sz="4" w:space="0" w:color="000000"/>
              <w:right w:val="single" w:sz="4" w:space="0" w:color="000000"/>
            </w:tcBorders>
            <w:shd w:val="clear" w:color="FFFFFF" w:fill="FFFFFF"/>
            <w:vAlign w:val="center"/>
          </w:tcPr>
          <w:p w14:paraId="384AFA81"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58095.1–2024</w:t>
            </w:r>
          </w:p>
        </w:tc>
        <w:tc>
          <w:tcPr>
            <w:tcW w:w="2953" w:type="dxa"/>
            <w:tcBorders>
              <w:bottom w:val="single" w:sz="4" w:space="0" w:color="000000"/>
              <w:right w:val="single" w:sz="4" w:space="0" w:color="000000"/>
            </w:tcBorders>
            <w:shd w:val="clear" w:color="FFFFFF" w:fill="FFFFFF"/>
            <w:vAlign w:val="center"/>
          </w:tcPr>
          <w:p w14:paraId="2F78EA2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17.10.2024 №1470-ст</w:t>
            </w:r>
          </w:p>
        </w:tc>
        <w:tc>
          <w:tcPr>
            <w:tcW w:w="2435" w:type="dxa"/>
            <w:tcBorders>
              <w:bottom w:val="single" w:sz="4" w:space="0" w:color="000000"/>
              <w:right w:val="single" w:sz="4" w:space="0" w:color="000000"/>
            </w:tcBorders>
            <w:shd w:val="clear" w:color="FFFFFF" w:fill="FFFFFF"/>
            <w:vAlign w:val="center"/>
          </w:tcPr>
          <w:p w14:paraId="4CBB91FD"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01.12.2024</w:t>
            </w:r>
          </w:p>
        </w:tc>
      </w:tr>
      <w:tr w:rsidR="00A0113B" w14:paraId="3B2CD03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6FB8921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6C91396"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3B0120F5"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«Системы газораспределительные. Сети газопотребления. Часть 2. Медные газопроводы»</w:t>
            </w:r>
          </w:p>
        </w:tc>
        <w:tc>
          <w:tcPr>
            <w:tcW w:w="1654" w:type="dxa"/>
            <w:tcBorders>
              <w:bottom w:val="single" w:sz="4" w:space="0" w:color="000000"/>
              <w:right w:val="single" w:sz="4" w:space="0" w:color="000000"/>
            </w:tcBorders>
            <w:shd w:val="clear" w:color="FFFFFF" w:fill="FFFFFF"/>
            <w:vAlign w:val="center"/>
          </w:tcPr>
          <w:p w14:paraId="355A2B1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58095.2–2024</w:t>
            </w:r>
          </w:p>
        </w:tc>
        <w:tc>
          <w:tcPr>
            <w:tcW w:w="2953" w:type="dxa"/>
            <w:tcBorders>
              <w:bottom w:val="single" w:sz="4" w:space="0" w:color="000000"/>
              <w:right w:val="single" w:sz="4" w:space="0" w:color="000000"/>
            </w:tcBorders>
            <w:shd w:val="clear" w:color="FFFFFF" w:fill="FFFFFF"/>
            <w:vAlign w:val="center"/>
          </w:tcPr>
          <w:p w14:paraId="5F334A1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31.10.2024 №1583-ст</w:t>
            </w:r>
          </w:p>
        </w:tc>
        <w:tc>
          <w:tcPr>
            <w:tcW w:w="2435" w:type="dxa"/>
            <w:tcBorders>
              <w:bottom w:val="single" w:sz="4" w:space="0" w:color="000000"/>
              <w:right w:val="single" w:sz="4" w:space="0" w:color="000000"/>
            </w:tcBorders>
            <w:shd w:val="clear" w:color="FFFFFF" w:fill="FFFFFF"/>
            <w:vAlign w:val="center"/>
          </w:tcPr>
          <w:p w14:paraId="4DAE84E3"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01.12.2024</w:t>
            </w:r>
          </w:p>
        </w:tc>
      </w:tr>
      <w:tr w:rsidR="00A0113B" w14:paraId="78D255B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13C4FA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1C7AD2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244B8173"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«Системы газораспределительные. Сети газопотребления. Часть 3. Металлополимерные газопроводы»</w:t>
            </w:r>
          </w:p>
        </w:tc>
        <w:tc>
          <w:tcPr>
            <w:tcW w:w="1654" w:type="dxa"/>
            <w:tcBorders>
              <w:bottom w:val="single" w:sz="4" w:space="0" w:color="000000"/>
              <w:right w:val="single" w:sz="4" w:space="0" w:color="000000"/>
            </w:tcBorders>
            <w:shd w:val="clear" w:color="FFFFFF" w:fill="FFFFFF"/>
            <w:vAlign w:val="center"/>
          </w:tcPr>
          <w:p w14:paraId="7FB1D40B"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58095.3–2024</w:t>
            </w:r>
          </w:p>
        </w:tc>
        <w:tc>
          <w:tcPr>
            <w:tcW w:w="2953" w:type="dxa"/>
            <w:tcBorders>
              <w:bottom w:val="single" w:sz="4" w:space="0" w:color="000000"/>
              <w:right w:val="single" w:sz="4" w:space="0" w:color="000000"/>
            </w:tcBorders>
            <w:shd w:val="clear" w:color="FFFFFF" w:fill="FFFFFF"/>
            <w:vAlign w:val="center"/>
          </w:tcPr>
          <w:p w14:paraId="64209DD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31.10.2024 №1584-ст</w:t>
            </w:r>
          </w:p>
        </w:tc>
        <w:tc>
          <w:tcPr>
            <w:tcW w:w="2435" w:type="dxa"/>
            <w:tcBorders>
              <w:bottom w:val="single" w:sz="4" w:space="0" w:color="000000"/>
              <w:right w:val="single" w:sz="4" w:space="0" w:color="000000"/>
            </w:tcBorders>
            <w:shd w:val="clear" w:color="FFFFFF" w:fill="FFFFFF"/>
            <w:vAlign w:val="center"/>
          </w:tcPr>
          <w:p w14:paraId="5253EDB0"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01.12.2024</w:t>
            </w:r>
          </w:p>
        </w:tc>
      </w:tr>
      <w:tr w:rsidR="00A0113B" w14:paraId="2505FBA4"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82E88E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C4797EE"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119C6945"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«Системы газораспределительные. Сети газораспределения. Часть 3. Реконструкция»</w:t>
            </w:r>
          </w:p>
        </w:tc>
        <w:tc>
          <w:tcPr>
            <w:tcW w:w="1654" w:type="dxa"/>
            <w:tcBorders>
              <w:bottom w:val="single" w:sz="4" w:space="0" w:color="000000"/>
              <w:right w:val="single" w:sz="4" w:space="0" w:color="000000"/>
            </w:tcBorders>
            <w:shd w:val="clear" w:color="FFFFFF" w:fill="FFFFFF"/>
            <w:vAlign w:val="center"/>
          </w:tcPr>
          <w:p w14:paraId="387F2D72"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 56290–2024</w:t>
            </w:r>
          </w:p>
        </w:tc>
        <w:tc>
          <w:tcPr>
            <w:tcW w:w="2953" w:type="dxa"/>
            <w:tcBorders>
              <w:bottom w:val="single" w:sz="4" w:space="0" w:color="000000"/>
              <w:right w:val="single" w:sz="4" w:space="0" w:color="000000"/>
            </w:tcBorders>
            <w:shd w:val="clear" w:color="FFFFFF" w:fill="FFFFFF"/>
            <w:vAlign w:val="center"/>
          </w:tcPr>
          <w:p w14:paraId="01FF3CCB"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17.10.2024 №1469-ст</w:t>
            </w:r>
          </w:p>
        </w:tc>
        <w:tc>
          <w:tcPr>
            <w:tcW w:w="2435" w:type="dxa"/>
            <w:tcBorders>
              <w:bottom w:val="single" w:sz="4" w:space="0" w:color="000000"/>
              <w:right w:val="single" w:sz="4" w:space="0" w:color="000000"/>
            </w:tcBorders>
            <w:shd w:val="clear" w:color="FFFFFF" w:fill="FFFFFF"/>
            <w:vAlign w:val="center"/>
          </w:tcPr>
          <w:p w14:paraId="37CBEB13"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01.12.2024</w:t>
            </w:r>
          </w:p>
        </w:tc>
      </w:tr>
      <w:tr w:rsidR="00A0113B" w14:paraId="3C0810DB"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19394D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5C2339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46429501"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Общие требования к средствам измерений расхода и объема газа</w:t>
            </w:r>
          </w:p>
        </w:tc>
        <w:tc>
          <w:tcPr>
            <w:tcW w:w="1654" w:type="dxa"/>
            <w:tcBorders>
              <w:bottom w:val="single" w:sz="4" w:space="0" w:color="000000"/>
              <w:right w:val="single" w:sz="4" w:space="0" w:color="000000"/>
            </w:tcBorders>
            <w:shd w:val="clear" w:color="FFFFFF" w:fill="FFFFFF"/>
            <w:vAlign w:val="center"/>
          </w:tcPr>
          <w:p w14:paraId="035B1D16"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597780AD"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8.993-2020</w:t>
            </w:r>
          </w:p>
        </w:tc>
        <w:tc>
          <w:tcPr>
            <w:tcW w:w="2953" w:type="dxa"/>
            <w:tcBorders>
              <w:bottom w:val="single" w:sz="4" w:space="0" w:color="000000"/>
              <w:right w:val="single" w:sz="4" w:space="0" w:color="000000"/>
            </w:tcBorders>
            <w:shd w:val="clear" w:color="FFFFFF" w:fill="FFFFFF"/>
            <w:vAlign w:val="center"/>
          </w:tcPr>
          <w:p w14:paraId="589042B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13.11.2021 № 1079-ст</w:t>
            </w:r>
          </w:p>
        </w:tc>
        <w:tc>
          <w:tcPr>
            <w:tcW w:w="2435" w:type="dxa"/>
            <w:tcBorders>
              <w:bottom w:val="single" w:sz="4" w:space="0" w:color="000000"/>
              <w:right w:val="single" w:sz="4" w:space="0" w:color="000000"/>
            </w:tcBorders>
            <w:shd w:val="clear" w:color="FFFFFF" w:fill="FFFFFF"/>
            <w:vAlign w:val="center"/>
          </w:tcPr>
          <w:p w14:paraId="315C4677"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01.02.2021</w:t>
            </w:r>
          </w:p>
        </w:tc>
      </w:tr>
      <w:tr w:rsidR="00A0113B" w14:paraId="4DC7EBB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1C7B824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9423DD4"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0D4ACBE7" w14:textId="77777777" w:rsidR="00A0113B" w:rsidRDefault="00A0113B" w:rsidP="00471311">
            <w:pPr>
              <w:widowControl w:val="0"/>
              <w:spacing w:after="0" w:line="240" w:lineRule="auto"/>
              <w:rPr>
                <w:rFonts w:ascii="Times New Roman" w:hAnsi="Times New Roman"/>
              </w:rPr>
            </w:pPr>
            <w:r>
              <w:rPr>
                <w:rFonts w:ascii="Times New Roman" w:hAnsi="Times New Roman"/>
              </w:rPr>
              <w:t>Государственная система обеспечения единства измерений. Объемный расход и объем природного газа. Методика (метод) измерений с применением мембранных и струйных счетчиков газа</w:t>
            </w:r>
          </w:p>
        </w:tc>
        <w:tc>
          <w:tcPr>
            <w:tcW w:w="1654" w:type="dxa"/>
            <w:tcBorders>
              <w:bottom w:val="single" w:sz="4" w:space="0" w:color="000000"/>
              <w:right w:val="single" w:sz="4" w:space="0" w:color="000000"/>
            </w:tcBorders>
            <w:shd w:val="clear" w:color="FFFFFF" w:fill="FFFFFF"/>
            <w:vAlign w:val="center"/>
          </w:tcPr>
          <w:p w14:paraId="097D2740" w14:textId="77777777" w:rsidR="00A0113B" w:rsidRDefault="00A0113B" w:rsidP="00471311">
            <w:pPr>
              <w:widowControl w:val="0"/>
              <w:spacing w:after="0" w:line="240" w:lineRule="auto"/>
              <w:rPr>
                <w:rFonts w:ascii="Times New Roman" w:hAnsi="Times New Roman"/>
              </w:rPr>
            </w:pPr>
            <w:r>
              <w:rPr>
                <w:rFonts w:ascii="Times New Roman" w:hAnsi="Times New Roman"/>
              </w:rPr>
              <w:t>ГОСТ</w:t>
            </w:r>
          </w:p>
          <w:p w14:paraId="21577CEC"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Р 8.995-2023</w:t>
            </w:r>
          </w:p>
        </w:tc>
        <w:tc>
          <w:tcPr>
            <w:tcW w:w="2953" w:type="dxa"/>
            <w:tcBorders>
              <w:bottom w:val="single" w:sz="4" w:space="0" w:color="000000"/>
              <w:right w:val="single" w:sz="4" w:space="0" w:color="000000"/>
            </w:tcBorders>
            <w:shd w:val="clear" w:color="FFFFFF" w:fill="FFFFFF"/>
            <w:vAlign w:val="center"/>
          </w:tcPr>
          <w:p w14:paraId="346025D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28.12.2023 № 1697-ст</w:t>
            </w:r>
          </w:p>
        </w:tc>
        <w:tc>
          <w:tcPr>
            <w:tcW w:w="2435" w:type="dxa"/>
            <w:tcBorders>
              <w:bottom w:val="single" w:sz="4" w:space="0" w:color="000000"/>
              <w:right w:val="single" w:sz="4" w:space="0" w:color="000000"/>
            </w:tcBorders>
            <w:shd w:val="clear" w:color="FFFFFF" w:fill="FFFFFF"/>
            <w:vAlign w:val="center"/>
          </w:tcPr>
          <w:p w14:paraId="6798036A"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01.03.2024</w:t>
            </w:r>
          </w:p>
        </w:tc>
      </w:tr>
      <w:tr w:rsidR="00A0113B" w14:paraId="21EA83B2"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9AA04F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A8DA13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066EB63E"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Требования к сетям газораспределения. Часть 5. Газопроводы, санированные рукавом с полимеризующимся слоем</w:t>
            </w:r>
          </w:p>
        </w:tc>
        <w:tc>
          <w:tcPr>
            <w:tcW w:w="1654" w:type="dxa"/>
            <w:tcBorders>
              <w:bottom w:val="single" w:sz="4" w:space="0" w:color="000000"/>
              <w:right w:val="single" w:sz="4" w:space="0" w:color="000000"/>
            </w:tcBorders>
            <w:shd w:val="clear" w:color="FFFFFF" w:fill="FFFFFF"/>
            <w:vAlign w:val="center"/>
          </w:tcPr>
          <w:p w14:paraId="6052144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47E0EAFE"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58180-2018</w:t>
            </w:r>
          </w:p>
        </w:tc>
        <w:tc>
          <w:tcPr>
            <w:tcW w:w="2953" w:type="dxa"/>
            <w:tcBorders>
              <w:bottom w:val="single" w:sz="4" w:space="0" w:color="000000"/>
              <w:right w:val="single" w:sz="4" w:space="0" w:color="000000"/>
            </w:tcBorders>
            <w:shd w:val="clear" w:color="FFFFFF" w:fill="FFFFFF"/>
            <w:vAlign w:val="center"/>
          </w:tcPr>
          <w:p w14:paraId="1AA3EE2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24.07.2018 № 422-ст</w:t>
            </w:r>
          </w:p>
        </w:tc>
        <w:tc>
          <w:tcPr>
            <w:tcW w:w="2435" w:type="dxa"/>
            <w:tcBorders>
              <w:bottom w:val="single" w:sz="4" w:space="0" w:color="000000"/>
              <w:right w:val="single" w:sz="4" w:space="0" w:color="000000"/>
            </w:tcBorders>
            <w:shd w:val="clear" w:color="FFFFFF" w:fill="FFFFFF"/>
            <w:vAlign w:val="center"/>
          </w:tcPr>
          <w:p w14:paraId="1DF382B8"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01.01.2019</w:t>
            </w:r>
          </w:p>
        </w:tc>
      </w:tr>
      <w:tr w:rsidR="00A0113B" w14:paraId="71A10CE5"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CCAF5A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13E7456"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Национальный </w:t>
            </w:r>
            <w:r>
              <w:rPr>
                <w:rFonts w:ascii="Times New Roman" w:hAnsi="Times New Roman"/>
              </w:rPr>
              <w:lastRenderedPageBreak/>
              <w:t>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6401E653"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Системы газораспределительные. </w:t>
            </w:r>
            <w:r>
              <w:rPr>
                <w:rFonts w:ascii="Times New Roman" w:hAnsi="Times New Roman"/>
              </w:rPr>
              <w:lastRenderedPageBreak/>
              <w:t>Требования к сетям газораспределения. Часть 6. Газопроводы, санированные гибким рукавом</w:t>
            </w:r>
          </w:p>
        </w:tc>
        <w:tc>
          <w:tcPr>
            <w:tcW w:w="1654" w:type="dxa"/>
            <w:tcBorders>
              <w:bottom w:val="single" w:sz="4" w:space="0" w:color="000000"/>
              <w:right w:val="single" w:sz="4" w:space="0" w:color="000000"/>
            </w:tcBorders>
            <w:shd w:val="clear" w:color="FFFFFF" w:fill="FFFFFF"/>
            <w:vAlign w:val="center"/>
          </w:tcPr>
          <w:p w14:paraId="37EDEB40"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ГОСТ Р</w:t>
            </w:r>
          </w:p>
          <w:p w14:paraId="3D66BBB6"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 58096-2018</w:t>
            </w:r>
          </w:p>
        </w:tc>
        <w:tc>
          <w:tcPr>
            <w:tcW w:w="2953" w:type="dxa"/>
            <w:tcBorders>
              <w:bottom w:val="single" w:sz="4" w:space="0" w:color="000000"/>
              <w:right w:val="single" w:sz="4" w:space="0" w:color="000000"/>
            </w:tcBorders>
            <w:shd w:val="clear" w:color="FFFFFF" w:fill="FFFFFF"/>
            <w:vAlign w:val="center"/>
          </w:tcPr>
          <w:p w14:paraId="293BF735"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Приказ Росстандарта от </w:t>
            </w:r>
            <w:r>
              <w:rPr>
                <w:rFonts w:ascii="Times New Roman" w:hAnsi="Times New Roman"/>
              </w:rPr>
              <w:lastRenderedPageBreak/>
              <w:t>04.04.2018 №  175-ст</w:t>
            </w:r>
          </w:p>
        </w:tc>
        <w:tc>
          <w:tcPr>
            <w:tcW w:w="2435" w:type="dxa"/>
            <w:tcBorders>
              <w:bottom w:val="single" w:sz="4" w:space="0" w:color="000000"/>
              <w:right w:val="single" w:sz="4" w:space="0" w:color="000000"/>
            </w:tcBorders>
            <w:shd w:val="clear" w:color="FFFFFF" w:fill="FFFFFF"/>
            <w:vAlign w:val="center"/>
          </w:tcPr>
          <w:p w14:paraId="7C8767AB" w14:textId="77777777" w:rsidR="00A0113B" w:rsidRDefault="00A0113B" w:rsidP="00471311">
            <w:pPr>
              <w:widowControl w:val="0"/>
              <w:spacing w:after="0" w:line="240" w:lineRule="auto"/>
              <w:rPr>
                <w:rFonts w:ascii="Times New Roman" w:hAnsi="Times New Roman"/>
              </w:rPr>
            </w:pPr>
            <w:r>
              <w:rPr>
                <w:rFonts w:ascii="Times New Roman" w:hAnsi="Times New Roman"/>
              </w:rPr>
              <w:lastRenderedPageBreak/>
              <w:t xml:space="preserve">Документ введен в </w:t>
            </w:r>
            <w:r>
              <w:rPr>
                <w:rFonts w:ascii="Times New Roman" w:hAnsi="Times New Roman"/>
              </w:rPr>
              <w:lastRenderedPageBreak/>
              <w:t>действие с 01.10.2018</w:t>
            </w:r>
          </w:p>
        </w:tc>
      </w:tr>
      <w:tr w:rsidR="00A0113B" w14:paraId="334BEBCF"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4A789E1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05667D3"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5DD9C059"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и газопотребления. Газопроводы высокого давления категории 1а</w:t>
            </w:r>
          </w:p>
        </w:tc>
        <w:tc>
          <w:tcPr>
            <w:tcW w:w="1654" w:type="dxa"/>
            <w:tcBorders>
              <w:bottom w:val="single" w:sz="4" w:space="0" w:color="000000"/>
              <w:right w:val="single" w:sz="4" w:space="0" w:color="000000"/>
            </w:tcBorders>
            <w:shd w:val="clear" w:color="FFFFFF" w:fill="FFFFFF"/>
            <w:vAlign w:val="center"/>
          </w:tcPr>
          <w:p w14:paraId="05B5071A"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0CDE3216" w14:textId="77777777" w:rsidR="00A0113B" w:rsidRDefault="00A0113B" w:rsidP="00471311">
            <w:pPr>
              <w:widowControl w:val="0"/>
              <w:spacing w:after="0" w:line="240" w:lineRule="auto"/>
              <w:rPr>
                <w:rFonts w:ascii="Times New Roman" w:hAnsi="Times New Roman"/>
              </w:rPr>
            </w:pPr>
            <w:r>
              <w:rPr>
                <w:rFonts w:ascii="Times New Roman" w:hAnsi="Times New Roman"/>
              </w:rPr>
              <w:t>58778-2019</w:t>
            </w:r>
          </w:p>
        </w:tc>
        <w:tc>
          <w:tcPr>
            <w:tcW w:w="2953" w:type="dxa"/>
            <w:tcBorders>
              <w:bottom w:val="single" w:sz="4" w:space="0" w:color="000000"/>
              <w:right w:val="single" w:sz="4" w:space="0" w:color="000000"/>
            </w:tcBorders>
            <w:shd w:val="clear" w:color="FFFFFF" w:fill="FFFFFF"/>
            <w:vAlign w:val="center"/>
          </w:tcPr>
          <w:p w14:paraId="43342DF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20.12.2019 № 1427-ст</w:t>
            </w:r>
          </w:p>
          <w:p w14:paraId="43D42A82"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3D6F8588"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01.05.2020</w:t>
            </w:r>
          </w:p>
          <w:p w14:paraId="7A62971B" w14:textId="77777777" w:rsidR="00A0113B" w:rsidRDefault="00A0113B" w:rsidP="00471311">
            <w:pPr>
              <w:widowControl w:val="0"/>
              <w:spacing w:after="0" w:line="240" w:lineRule="auto"/>
              <w:rPr>
                <w:rFonts w:ascii="Times New Roman" w:hAnsi="Times New Roman"/>
              </w:rPr>
            </w:pPr>
          </w:p>
        </w:tc>
      </w:tr>
      <w:tr w:rsidR="00A0113B" w14:paraId="53409FB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2A2279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1D47E1B"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6FF68D87"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Требования к сетям газораспределения. Часть 7. Полиэтиленовые газопроводы, проложенные в существующем трубопроводе</w:t>
            </w:r>
          </w:p>
        </w:tc>
        <w:tc>
          <w:tcPr>
            <w:tcW w:w="1654" w:type="dxa"/>
            <w:tcBorders>
              <w:bottom w:val="single" w:sz="4" w:space="0" w:color="000000"/>
              <w:right w:val="single" w:sz="4" w:space="0" w:color="000000"/>
            </w:tcBorders>
            <w:shd w:val="clear" w:color="FFFFFF" w:fill="FFFFFF"/>
            <w:vAlign w:val="center"/>
          </w:tcPr>
          <w:p w14:paraId="60A05BF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02F5108A" w14:textId="77777777" w:rsidR="00A0113B" w:rsidRDefault="00A0113B" w:rsidP="00471311">
            <w:pPr>
              <w:widowControl w:val="0"/>
              <w:spacing w:after="0" w:line="240" w:lineRule="auto"/>
              <w:rPr>
                <w:rFonts w:ascii="Times New Roman" w:hAnsi="Times New Roman"/>
              </w:rPr>
            </w:pPr>
            <w:r>
              <w:rPr>
                <w:rFonts w:ascii="Times New Roman" w:hAnsi="Times New Roman"/>
              </w:rPr>
              <w:t>58181-2018</w:t>
            </w:r>
          </w:p>
        </w:tc>
        <w:tc>
          <w:tcPr>
            <w:tcW w:w="2953" w:type="dxa"/>
            <w:tcBorders>
              <w:bottom w:val="single" w:sz="4" w:space="0" w:color="000000"/>
              <w:right w:val="single" w:sz="4" w:space="0" w:color="000000"/>
            </w:tcBorders>
            <w:shd w:val="clear" w:color="FFFFFF" w:fill="FFFFFF"/>
            <w:vAlign w:val="center"/>
          </w:tcPr>
          <w:p w14:paraId="0E8830A3"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24.07.2018 № 423-ст</w:t>
            </w:r>
            <w:r>
              <w:rPr>
                <w:rFonts w:ascii="Times New Roman" w:hAnsi="Times New Roman"/>
              </w:rPr>
              <w:br/>
            </w:r>
          </w:p>
          <w:p w14:paraId="19BEA108"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413462C8"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01.01.2019</w:t>
            </w:r>
          </w:p>
          <w:p w14:paraId="11BE7950" w14:textId="77777777" w:rsidR="00A0113B" w:rsidRDefault="00A0113B" w:rsidP="00471311">
            <w:pPr>
              <w:widowControl w:val="0"/>
              <w:spacing w:after="0" w:line="240" w:lineRule="auto"/>
              <w:rPr>
                <w:rFonts w:ascii="Times New Roman" w:hAnsi="Times New Roman"/>
              </w:rPr>
            </w:pPr>
          </w:p>
        </w:tc>
      </w:tr>
      <w:tr w:rsidR="00A0113B" w14:paraId="74F84040"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13B3AE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84F24C2"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5F41D78E"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Часть 8. Газопроводы, санированные рукавом, армированным стеклопластиковым волокном</w:t>
            </w:r>
          </w:p>
        </w:tc>
        <w:tc>
          <w:tcPr>
            <w:tcW w:w="1654" w:type="dxa"/>
            <w:tcBorders>
              <w:bottom w:val="single" w:sz="4" w:space="0" w:color="000000"/>
              <w:right w:val="single" w:sz="4" w:space="0" w:color="000000"/>
            </w:tcBorders>
            <w:shd w:val="clear" w:color="FFFFFF" w:fill="FFFFFF"/>
            <w:vAlign w:val="center"/>
          </w:tcPr>
          <w:p w14:paraId="7BF73B73"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56B094F3"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71546-2024</w:t>
            </w:r>
            <w:r>
              <w:rPr>
                <w:rFonts w:ascii="Times New Roman" w:hAnsi="Times New Roman"/>
              </w:rPr>
              <w:br/>
            </w:r>
          </w:p>
          <w:p w14:paraId="4F4F16F4" w14:textId="77777777" w:rsidR="00A0113B" w:rsidRDefault="00A0113B" w:rsidP="00471311">
            <w:pPr>
              <w:widowControl w:val="0"/>
              <w:spacing w:after="0" w:line="240" w:lineRule="auto"/>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28305EF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31.07.2024 № 1005-ст</w:t>
            </w:r>
            <w:r>
              <w:rPr>
                <w:rFonts w:ascii="Times New Roman" w:hAnsi="Times New Roman"/>
              </w:rPr>
              <w:br/>
            </w:r>
          </w:p>
          <w:p w14:paraId="62B7F8C7" w14:textId="77777777" w:rsidR="00A0113B" w:rsidRDefault="00A0113B" w:rsidP="00471311">
            <w:pPr>
              <w:widowControl w:val="0"/>
              <w:spacing w:after="0" w:line="240" w:lineRule="auto"/>
              <w:rPr>
                <w:rFonts w:ascii="Times New Roman" w:hAnsi="Times New Roman"/>
              </w:rPr>
            </w:pPr>
          </w:p>
        </w:tc>
        <w:tc>
          <w:tcPr>
            <w:tcW w:w="2435" w:type="dxa"/>
            <w:tcBorders>
              <w:bottom w:val="single" w:sz="4" w:space="0" w:color="000000"/>
              <w:right w:val="single" w:sz="4" w:space="0" w:color="000000"/>
            </w:tcBorders>
            <w:shd w:val="clear" w:color="FFFFFF" w:fill="FFFFFF"/>
            <w:vAlign w:val="center"/>
          </w:tcPr>
          <w:p w14:paraId="46CFDC55"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30.09.2024</w:t>
            </w:r>
            <w:r>
              <w:rPr>
                <w:rFonts w:ascii="Times New Roman" w:hAnsi="Times New Roman"/>
              </w:rPr>
              <w:br/>
            </w:r>
          </w:p>
          <w:p w14:paraId="2F449441" w14:textId="77777777" w:rsidR="00A0113B" w:rsidRDefault="00A0113B" w:rsidP="00471311">
            <w:pPr>
              <w:widowControl w:val="0"/>
              <w:spacing w:after="0" w:line="240" w:lineRule="auto"/>
              <w:rPr>
                <w:rFonts w:ascii="Times New Roman" w:hAnsi="Times New Roman"/>
              </w:rPr>
            </w:pPr>
          </w:p>
        </w:tc>
      </w:tr>
      <w:tr w:rsidR="00A0113B" w14:paraId="1A7B52D4"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72C5D1C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A0CD8B8"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49E2CB35"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Порядок организации и проведения работ в охранных зонах сети газораспределения. Формы документов</w:t>
            </w:r>
          </w:p>
        </w:tc>
        <w:tc>
          <w:tcPr>
            <w:tcW w:w="1654" w:type="dxa"/>
            <w:tcBorders>
              <w:bottom w:val="single" w:sz="4" w:space="0" w:color="000000"/>
              <w:right w:val="single" w:sz="4" w:space="0" w:color="000000"/>
            </w:tcBorders>
            <w:shd w:val="clear" w:color="FFFFFF" w:fill="FFFFFF"/>
            <w:vAlign w:val="center"/>
          </w:tcPr>
          <w:p w14:paraId="1C9A8B38"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6FDBAA73"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56880-2016</w:t>
            </w:r>
          </w:p>
        </w:tc>
        <w:tc>
          <w:tcPr>
            <w:tcW w:w="2953" w:type="dxa"/>
            <w:tcBorders>
              <w:bottom w:val="single" w:sz="4" w:space="0" w:color="000000"/>
              <w:right w:val="single" w:sz="4" w:space="0" w:color="000000"/>
            </w:tcBorders>
            <w:shd w:val="clear" w:color="FFFFFF" w:fill="FFFFFF"/>
            <w:vAlign w:val="center"/>
          </w:tcPr>
          <w:p w14:paraId="5926E61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03.03.2016 № 113-ст</w:t>
            </w:r>
          </w:p>
        </w:tc>
        <w:tc>
          <w:tcPr>
            <w:tcW w:w="2435" w:type="dxa"/>
            <w:tcBorders>
              <w:bottom w:val="single" w:sz="4" w:space="0" w:color="000000"/>
              <w:right w:val="single" w:sz="4" w:space="0" w:color="000000"/>
            </w:tcBorders>
            <w:shd w:val="clear" w:color="FFFFFF" w:fill="FFFFFF"/>
            <w:vAlign w:val="center"/>
          </w:tcPr>
          <w:p w14:paraId="4455611C"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1.07.2016</w:t>
            </w:r>
          </w:p>
        </w:tc>
      </w:tr>
      <w:tr w:rsidR="00A0113B" w14:paraId="51C2CED3"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082558D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CD46E9"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2D260B39"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Определение продолжительности эксплуатации пунктов редуцирования газа при проектировании</w:t>
            </w:r>
          </w:p>
        </w:tc>
        <w:tc>
          <w:tcPr>
            <w:tcW w:w="1654" w:type="dxa"/>
            <w:tcBorders>
              <w:bottom w:val="single" w:sz="4" w:space="0" w:color="000000"/>
              <w:right w:val="single" w:sz="4" w:space="0" w:color="000000"/>
            </w:tcBorders>
            <w:shd w:val="clear" w:color="FFFFFF" w:fill="FFFFFF"/>
            <w:vAlign w:val="center"/>
          </w:tcPr>
          <w:p w14:paraId="2789547D"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5A7AFD86"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57375-2016</w:t>
            </w:r>
          </w:p>
        </w:tc>
        <w:tc>
          <w:tcPr>
            <w:tcW w:w="2953" w:type="dxa"/>
            <w:tcBorders>
              <w:bottom w:val="single" w:sz="4" w:space="0" w:color="000000"/>
              <w:right w:val="single" w:sz="4" w:space="0" w:color="000000"/>
            </w:tcBorders>
            <w:shd w:val="clear" w:color="FFFFFF" w:fill="FFFFFF"/>
            <w:vAlign w:val="center"/>
          </w:tcPr>
          <w:p w14:paraId="3B5CEDC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27.12.2016 № 2097-ст</w:t>
            </w:r>
          </w:p>
        </w:tc>
        <w:tc>
          <w:tcPr>
            <w:tcW w:w="2435" w:type="dxa"/>
            <w:tcBorders>
              <w:bottom w:val="single" w:sz="4" w:space="0" w:color="000000"/>
              <w:right w:val="single" w:sz="4" w:space="0" w:color="000000"/>
            </w:tcBorders>
            <w:shd w:val="clear" w:color="FFFFFF" w:fill="FFFFFF"/>
            <w:vAlign w:val="center"/>
          </w:tcPr>
          <w:p w14:paraId="771A9493"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1.07.2017</w:t>
            </w:r>
          </w:p>
        </w:tc>
      </w:tr>
      <w:tr w:rsidR="00A0113B" w14:paraId="70F48C21" w14:textId="77777777" w:rsidTr="00471311">
        <w:trPr>
          <w:trHeight w:val="20"/>
        </w:trPr>
        <w:tc>
          <w:tcPr>
            <w:tcW w:w="657" w:type="dxa"/>
            <w:tcBorders>
              <w:left w:val="single" w:sz="4" w:space="0" w:color="000000"/>
              <w:bottom w:val="single" w:sz="4" w:space="0" w:color="000000"/>
              <w:right w:val="single" w:sz="4" w:space="0" w:color="000000"/>
            </w:tcBorders>
            <w:shd w:val="clear" w:color="FFFFFF" w:fill="FFFFFF"/>
            <w:vAlign w:val="center"/>
          </w:tcPr>
          <w:p w14:paraId="3985659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D96619D" w14:textId="77777777" w:rsidR="00A0113B" w:rsidRDefault="00A0113B" w:rsidP="00471311">
            <w:pPr>
              <w:widowControl w:val="0"/>
              <w:spacing w:after="0" w:line="240"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FFFFFF" w:fill="FFFFFF"/>
            <w:vAlign w:val="center"/>
          </w:tcPr>
          <w:p w14:paraId="1D2B9A21" w14:textId="77777777" w:rsidR="00A0113B" w:rsidRDefault="00A0113B" w:rsidP="00471311">
            <w:pPr>
              <w:widowControl w:val="0"/>
              <w:spacing w:after="0" w:line="240" w:lineRule="auto"/>
              <w:rPr>
                <w:rFonts w:ascii="Times New Roman" w:hAnsi="Times New Roman"/>
              </w:rPr>
            </w:pPr>
            <w:r>
              <w:rPr>
                <w:rFonts w:ascii="Times New Roman" w:hAnsi="Times New Roman"/>
              </w:rPr>
              <w:t>Системы газораспределительные. Сети газораспределения. Определение продолжительности эксплуатации стальных наружных газопроводов при проектировании</w:t>
            </w:r>
          </w:p>
        </w:tc>
        <w:tc>
          <w:tcPr>
            <w:tcW w:w="1654" w:type="dxa"/>
            <w:tcBorders>
              <w:bottom w:val="single" w:sz="4" w:space="0" w:color="000000"/>
              <w:right w:val="single" w:sz="4" w:space="0" w:color="000000"/>
            </w:tcBorders>
            <w:shd w:val="clear" w:color="FFFFFF" w:fill="FFFFFF"/>
            <w:vAlign w:val="center"/>
          </w:tcPr>
          <w:p w14:paraId="2CC4B284" w14:textId="77777777" w:rsidR="00A0113B" w:rsidRDefault="00A0113B" w:rsidP="00471311">
            <w:pPr>
              <w:widowControl w:val="0"/>
              <w:spacing w:after="0" w:line="240" w:lineRule="auto"/>
              <w:rPr>
                <w:rFonts w:ascii="Times New Roman" w:hAnsi="Times New Roman"/>
              </w:rPr>
            </w:pPr>
            <w:r>
              <w:rPr>
                <w:rFonts w:ascii="Times New Roman" w:hAnsi="Times New Roman"/>
              </w:rPr>
              <w:t>ГОСТ Р</w:t>
            </w:r>
          </w:p>
          <w:p w14:paraId="11013338"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 58094-2018</w:t>
            </w:r>
          </w:p>
        </w:tc>
        <w:tc>
          <w:tcPr>
            <w:tcW w:w="2953" w:type="dxa"/>
            <w:tcBorders>
              <w:bottom w:val="single" w:sz="4" w:space="0" w:color="000000"/>
              <w:right w:val="single" w:sz="4" w:space="0" w:color="000000"/>
            </w:tcBorders>
            <w:shd w:val="clear" w:color="FFFFFF" w:fill="FFFFFF"/>
            <w:vAlign w:val="center"/>
          </w:tcPr>
          <w:p w14:paraId="7616A6D5"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04.04.2018 № 173-ст</w:t>
            </w:r>
          </w:p>
        </w:tc>
        <w:tc>
          <w:tcPr>
            <w:tcW w:w="2435" w:type="dxa"/>
            <w:tcBorders>
              <w:bottom w:val="single" w:sz="4" w:space="0" w:color="000000"/>
              <w:right w:val="single" w:sz="4" w:space="0" w:color="000000"/>
            </w:tcBorders>
            <w:shd w:val="clear" w:color="FFFFFF" w:fill="FFFFFF"/>
            <w:vAlign w:val="center"/>
          </w:tcPr>
          <w:p w14:paraId="5E0B421F" w14:textId="77777777" w:rsidR="00A0113B" w:rsidRDefault="00A0113B" w:rsidP="00471311">
            <w:pPr>
              <w:widowControl w:val="0"/>
              <w:spacing w:after="0" w:line="240" w:lineRule="auto"/>
              <w:rPr>
                <w:rFonts w:ascii="Times New Roman" w:hAnsi="Times New Roman"/>
              </w:rPr>
            </w:pPr>
            <w:r>
              <w:rPr>
                <w:rFonts w:ascii="Times New Roman" w:hAnsi="Times New Roman"/>
              </w:rPr>
              <w:t>Документ введен в действие с 1.10.2018</w:t>
            </w:r>
          </w:p>
        </w:tc>
      </w:tr>
      <w:tr w:rsidR="00A0113B" w14:paraId="7295215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0B0CB44"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972E484" w14:textId="77777777" w:rsidR="00A0113B" w:rsidRDefault="00A0113B" w:rsidP="00471311">
            <w:pPr>
              <w:widowControl w:val="0"/>
              <w:spacing w:before="10" w:after="0" w:line="235" w:lineRule="auto"/>
              <w:rPr>
                <w:rFonts w:ascii="Times New Roman" w:hAnsi="Times New Roman"/>
              </w:rPr>
            </w:pPr>
            <w:r>
              <w:rPr>
                <w:rFonts w:ascii="Times New Roman" w:eastAsia="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57B57CAF"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Системы газораспределительные. Требования к сетям газопотребления. Часть 4. Эксплуатация</w:t>
            </w:r>
          </w:p>
        </w:tc>
        <w:tc>
          <w:tcPr>
            <w:tcW w:w="1654" w:type="dxa"/>
            <w:tcBorders>
              <w:bottom w:val="single" w:sz="4" w:space="0" w:color="000000"/>
              <w:right w:val="single" w:sz="4" w:space="0" w:color="000000"/>
            </w:tcBorders>
            <w:shd w:val="clear" w:color="auto" w:fill="auto"/>
            <w:vAlign w:val="center"/>
          </w:tcPr>
          <w:p w14:paraId="687D3285" w14:textId="77777777" w:rsidR="00A0113B" w:rsidRDefault="00A0113B" w:rsidP="00471311">
            <w:pPr>
              <w:widowControl w:val="0"/>
              <w:spacing w:after="0" w:line="240" w:lineRule="auto"/>
              <w:jc w:val="center"/>
              <w:rPr>
                <w:rFonts w:ascii="Times New Roman" w:hAnsi="Times New Roman"/>
              </w:rPr>
            </w:pPr>
            <w:r>
              <w:rPr>
                <w:rFonts w:ascii="Times New Roman" w:hAnsi="Times New Roman"/>
                <w:lang w:eastAsia="ru-RU"/>
              </w:rPr>
              <w:t>ГОСТ Р</w:t>
            </w:r>
          </w:p>
          <w:p w14:paraId="2607F634" w14:textId="77777777" w:rsidR="00A0113B" w:rsidRDefault="00A0113B" w:rsidP="00471311">
            <w:pPr>
              <w:widowControl w:val="0"/>
              <w:spacing w:after="0" w:line="240" w:lineRule="auto"/>
              <w:jc w:val="center"/>
              <w:rPr>
                <w:rFonts w:ascii="Times New Roman" w:hAnsi="Times New Roman"/>
              </w:rPr>
            </w:pPr>
            <w:r>
              <w:rPr>
                <w:rFonts w:ascii="Times New Roman" w:hAnsi="Times New Roman"/>
                <w:lang w:eastAsia="ru-RU"/>
              </w:rPr>
              <w:t>58095.4-2021</w:t>
            </w:r>
          </w:p>
        </w:tc>
        <w:tc>
          <w:tcPr>
            <w:tcW w:w="2953" w:type="dxa"/>
            <w:tcBorders>
              <w:bottom w:val="single" w:sz="4" w:space="0" w:color="000000"/>
              <w:right w:val="single" w:sz="4" w:space="0" w:color="000000"/>
            </w:tcBorders>
            <w:shd w:val="clear" w:color="auto" w:fill="auto"/>
            <w:vAlign w:val="center"/>
          </w:tcPr>
          <w:p w14:paraId="1A7CF339" w14:textId="77777777" w:rsidR="00A0113B" w:rsidRDefault="00A0113B" w:rsidP="00471311">
            <w:pPr>
              <w:widowControl w:val="0"/>
              <w:spacing w:after="0" w:line="235" w:lineRule="auto"/>
              <w:rPr>
                <w:rFonts w:ascii="Times New Roman" w:hAnsi="Times New Roman"/>
              </w:rPr>
            </w:pPr>
            <w:r>
              <w:rPr>
                <w:rFonts w:ascii="Times New Roman" w:hAnsi="Times New Roman"/>
              </w:rPr>
              <w:t>Приказ Росстандарта от 31.03.2021 № 176-ст</w:t>
            </w:r>
          </w:p>
        </w:tc>
        <w:tc>
          <w:tcPr>
            <w:tcW w:w="2435" w:type="dxa"/>
            <w:tcBorders>
              <w:bottom w:val="single" w:sz="4" w:space="0" w:color="000000"/>
              <w:right w:val="single" w:sz="4" w:space="0" w:color="000000"/>
            </w:tcBorders>
            <w:shd w:val="clear" w:color="auto" w:fill="auto"/>
            <w:vAlign w:val="center"/>
          </w:tcPr>
          <w:p w14:paraId="468B8C60"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Документ введен в действие с 01.09.2021</w:t>
            </w:r>
          </w:p>
        </w:tc>
      </w:tr>
      <w:tr w:rsidR="00A0113B" w14:paraId="7B6502B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E2C874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D4EA10E"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7C85965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Контроль состояния и диагностика машин. Мониторинг состояния оборудования опасных производств. Порядок организации</w:t>
            </w:r>
          </w:p>
        </w:tc>
        <w:tc>
          <w:tcPr>
            <w:tcW w:w="1654" w:type="dxa"/>
            <w:tcBorders>
              <w:bottom w:val="single" w:sz="4" w:space="0" w:color="000000"/>
              <w:right w:val="single" w:sz="4" w:space="0" w:color="000000"/>
            </w:tcBorders>
            <w:shd w:val="clear" w:color="auto" w:fill="auto"/>
            <w:vAlign w:val="center"/>
          </w:tcPr>
          <w:p w14:paraId="2BE6466D"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3C2898F1"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53563-2009</w:t>
            </w:r>
          </w:p>
        </w:tc>
        <w:tc>
          <w:tcPr>
            <w:tcW w:w="2953" w:type="dxa"/>
            <w:tcBorders>
              <w:bottom w:val="single" w:sz="4" w:space="0" w:color="000000"/>
              <w:right w:val="single" w:sz="4" w:space="0" w:color="000000"/>
            </w:tcBorders>
            <w:shd w:val="clear" w:color="auto" w:fill="auto"/>
            <w:vAlign w:val="center"/>
          </w:tcPr>
          <w:p w14:paraId="7C802B1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15.12.2009 № 856-ст</w:t>
            </w:r>
          </w:p>
        </w:tc>
        <w:tc>
          <w:tcPr>
            <w:tcW w:w="2435" w:type="dxa"/>
            <w:tcBorders>
              <w:bottom w:val="single" w:sz="4" w:space="0" w:color="000000"/>
              <w:right w:val="single" w:sz="4" w:space="0" w:color="000000"/>
            </w:tcBorders>
            <w:shd w:val="clear" w:color="auto" w:fill="auto"/>
            <w:vAlign w:val="center"/>
          </w:tcPr>
          <w:p w14:paraId="5C03085F"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01.01.2011</w:t>
            </w:r>
          </w:p>
        </w:tc>
      </w:tr>
      <w:tr w:rsidR="00A0113B" w14:paraId="5EA0E307" w14:textId="77777777" w:rsidTr="00471311">
        <w:trPr>
          <w:cantSplit/>
          <w:trHeight w:val="652"/>
        </w:trPr>
        <w:tc>
          <w:tcPr>
            <w:tcW w:w="657" w:type="dxa"/>
            <w:tcBorders>
              <w:left w:val="single" w:sz="4" w:space="0" w:color="000000"/>
              <w:bottom w:val="single" w:sz="4" w:space="0" w:color="000000"/>
              <w:right w:val="single" w:sz="4" w:space="0" w:color="000000"/>
            </w:tcBorders>
            <w:shd w:val="clear" w:color="auto" w:fill="auto"/>
            <w:vAlign w:val="center"/>
          </w:tcPr>
          <w:p w14:paraId="6D254CD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02B132"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4154AF32"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Системы газораспределительные. Термины и определения</w:t>
            </w:r>
          </w:p>
        </w:tc>
        <w:tc>
          <w:tcPr>
            <w:tcW w:w="1654" w:type="dxa"/>
            <w:tcBorders>
              <w:bottom w:val="single" w:sz="4" w:space="0" w:color="000000"/>
              <w:right w:val="single" w:sz="4" w:space="0" w:color="000000"/>
            </w:tcBorders>
            <w:shd w:val="clear" w:color="auto" w:fill="auto"/>
            <w:vAlign w:val="center"/>
          </w:tcPr>
          <w:p w14:paraId="68D1D772"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 Р</w:t>
            </w:r>
          </w:p>
          <w:p w14:paraId="554318CA"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53865-2019</w:t>
            </w:r>
          </w:p>
        </w:tc>
        <w:tc>
          <w:tcPr>
            <w:tcW w:w="2953" w:type="dxa"/>
            <w:tcBorders>
              <w:bottom w:val="single" w:sz="4" w:space="0" w:color="000000"/>
              <w:right w:val="single" w:sz="4" w:space="0" w:color="000000"/>
            </w:tcBorders>
            <w:shd w:val="clear" w:color="auto" w:fill="auto"/>
            <w:vAlign w:val="center"/>
          </w:tcPr>
          <w:p w14:paraId="0A1AD833"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Приказом Росстандарта от 20.12.2019 № 1428-ст</w:t>
            </w:r>
          </w:p>
          <w:p w14:paraId="42E4D5B3" w14:textId="77777777" w:rsidR="00A0113B" w:rsidRDefault="00A0113B" w:rsidP="00471311">
            <w:pPr>
              <w:pStyle w:val="afb"/>
              <w:widowControl w:val="0"/>
              <w:spacing w:line="235" w:lineRule="auto"/>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5FE6FE34"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01.05.2020</w:t>
            </w:r>
          </w:p>
          <w:p w14:paraId="3BB30A5A" w14:textId="77777777" w:rsidR="00A0113B" w:rsidRDefault="00A0113B" w:rsidP="00471311">
            <w:pPr>
              <w:pStyle w:val="afb"/>
              <w:widowControl w:val="0"/>
              <w:spacing w:line="235" w:lineRule="auto"/>
              <w:rPr>
                <w:rFonts w:ascii="Times New Roman" w:hAnsi="Times New Roman"/>
              </w:rPr>
            </w:pPr>
          </w:p>
        </w:tc>
      </w:tr>
      <w:tr w:rsidR="00A0113B" w14:paraId="7816E22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D32768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3FB1ED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03DA341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Контроль неразрушающий. Соединения сварные. Методы ультразвуковые</w:t>
            </w:r>
          </w:p>
        </w:tc>
        <w:tc>
          <w:tcPr>
            <w:tcW w:w="1654" w:type="dxa"/>
            <w:tcBorders>
              <w:bottom w:val="single" w:sz="4" w:space="0" w:color="000000"/>
              <w:right w:val="single" w:sz="4" w:space="0" w:color="000000"/>
            </w:tcBorders>
            <w:shd w:val="clear" w:color="auto" w:fill="auto"/>
            <w:vAlign w:val="center"/>
          </w:tcPr>
          <w:p w14:paraId="650CE2B7"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3A62858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55724-2013</w:t>
            </w:r>
          </w:p>
        </w:tc>
        <w:tc>
          <w:tcPr>
            <w:tcW w:w="2953" w:type="dxa"/>
            <w:tcBorders>
              <w:bottom w:val="single" w:sz="4" w:space="0" w:color="000000"/>
              <w:right w:val="single" w:sz="4" w:space="0" w:color="000000"/>
            </w:tcBorders>
            <w:shd w:val="clear" w:color="auto" w:fill="auto"/>
            <w:vAlign w:val="center"/>
          </w:tcPr>
          <w:p w14:paraId="70AA9B2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08.11.2013 № 1410-ст</w:t>
            </w:r>
          </w:p>
        </w:tc>
        <w:tc>
          <w:tcPr>
            <w:tcW w:w="2435" w:type="dxa"/>
            <w:tcBorders>
              <w:bottom w:val="single" w:sz="4" w:space="0" w:color="000000"/>
              <w:right w:val="single" w:sz="4" w:space="0" w:color="000000"/>
            </w:tcBorders>
            <w:shd w:val="clear" w:color="auto" w:fill="auto"/>
            <w:vAlign w:val="center"/>
          </w:tcPr>
          <w:p w14:paraId="5C104AEA"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01.07.2015</w:t>
            </w:r>
          </w:p>
        </w:tc>
      </w:tr>
      <w:tr w:rsidR="00A0113B" w14:paraId="2CE4FFA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0EDCDC7"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DFC1159"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2A327D2B"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Контроль неразрушающий. Акустический метод контроля переменных механических напряжений. Общие требования</w:t>
            </w:r>
          </w:p>
        </w:tc>
        <w:tc>
          <w:tcPr>
            <w:tcW w:w="1654" w:type="dxa"/>
            <w:tcBorders>
              <w:bottom w:val="single" w:sz="4" w:space="0" w:color="000000"/>
              <w:right w:val="single" w:sz="4" w:space="0" w:color="000000"/>
            </w:tcBorders>
            <w:shd w:val="clear" w:color="auto" w:fill="auto"/>
            <w:vAlign w:val="center"/>
          </w:tcPr>
          <w:p w14:paraId="6DF89B6E"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756FCFBB"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53204-2008</w:t>
            </w:r>
          </w:p>
        </w:tc>
        <w:tc>
          <w:tcPr>
            <w:tcW w:w="2953" w:type="dxa"/>
            <w:tcBorders>
              <w:bottom w:val="single" w:sz="4" w:space="0" w:color="000000"/>
              <w:right w:val="single" w:sz="4" w:space="0" w:color="000000"/>
            </w:tcBorders>
            <w:shd w:val="clear" w:color="auto" w:fill="auto"/>
            <w:vAlign w:val="center"/>
          </w:tcPr>
          <w:p w14:paraId="5D81340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25.12.2008 № 692-ст</w:t>
            </w:r>
          </w:p>
        </w:tc>
        <w:tc>
          <w:tcPr>
            <w:tcW w:w="2435" w:type="dxa"/>
            <w:tcBorders>
              <w:bottom w:val="single" w:sz="4" w:space="0" w:color="000000"/>
              <w:right w:val="single" w:sz="4" w:space="0" w:color="000000"/>
            </w:tcBorders>
            <w:shd w:val="clear" w:color="auto" w:fill="auto"/>
            <w:vAlign w:val="center"/>
          </w:tcPr>
          <w:p w14:paraId="40B64E42"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01.01.2010</w:t>
            </w:r>
          </w:p>
        </w:tc>
      </w:tr>
      <w:tr w:rsidR="00A0113B" w14:paraId="7A26852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830CD6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3442462"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5834A023"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Контроль неразрушающий. Акустический метод контроля напряжений в материале трубопроводов. Общие требования</w:t>
            </w:r>
          </w:p>
        </w:tc>
        <w:tc>
          <w:tcPr>
            <w:tcW w:w="1654" w:type="dxa"/>
            <w:tcBorders>
              <w:bottom w:val="single" w:sz="4" w:space="0" w:color="000000"/>
              <w:right w:val="single" w:sz="4" w:space="0" w:color="000000"/>
            </w:tcBorders>
            <w:shd w:val="clear" w:color="auto" w:fill="auto"/>
            <w:vAlign w:val="center"/>
          </w:tcPr>
          <w:p w14:paraId="75F04510"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1D967BAA"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52890-2007</w:t>
            </w:r>
          </w:p>
        </w:tc>
        <w:tc>
          <w:tcPr>
            <w:tcW w:w="2953" w:type="dxa"/>
            <w:tcBorders>
              <w:bottom w:val="single" w:sz="4" w:space="0" w:color="000000"/>
              <w:right w:val="single" w:sz="4" w:space="0" w:color="000000"/>
            </w:tcBorders>
            <w:shd w:val="clear" w:color="auto" w:fill="auto"/>
            <w:vAlign w:val="center"/>
          </w:tcPr>
          <w:p w14:paraId="3112DE2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Ростехрегулирования от 27.12.2007 № 584-ст</w:t>
            </w:r>
          </w:p>
        </w:tc>
        <w:tc>
          <w:tcPr>
            <w:tcW w:w="2435" w:type="dxa"/>
            <w:tcBorders>
              <w:bottom w:val="single" w:sz="4" w:space="0" w:color="000000"/>
              <w:right w:val="single" w:sz="4" w:space="0" w:color="000000"/>
            </w:tcBorders>
            <w:shd w:val="clear" w:color="auto" w:fill="auto"/>
            <w:vAlign w:val="center"/>
          </w:tcPr>
          <w:p w14:paraId="3BE2781B"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w:t>
            </w:r>
            <w:r>
              <w:rPr>
                <w:rFonts w:ascii="Times New Roman" w:hAnsi="Times New Roman"/>
              </w:rPr>
              <w:t xml:space="preserve"> с 01.01.2010</w:t>
            </w:r>
          </w:p>
        </w:tc>
      </w:tr>
      <w:tr w:rsidR="00A0113B" w14:paraId="7A11320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CE8E0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92C1F6D"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6CBE73DC" w14:textId="77777777" w:rsidR="00A0113B" w:rsidRDefault="00A0113B" w:rsidP="00471311">
            <w:pPr>
              <w:pStyle w:val="afb"/>
              <w:widowControl w:val="0"/>
              <w:spacing w:line="235" w:lineRule="auto"/>
              <w:rPr>
                <w:rFonts w:ascii="Times New Roman" w:hAnsi="Times New Roman"/>
              </w:rPr>
            </w:pPr>
            <w:r>
              <w:rPr>
                <w:rFonts w:ascii="Times New Roman" w:hAnsi="Times New Roman"/>
                <w:bCs/>
                <w:shd w:val="clear" w:color="auto" w:fill="FFFFFF"/>
              </w:rPr>
              <w:t>Надежность в технике. Анализ видов и последствий отказов</w:t>
            </w:r>
          </w:p>
        </w:tc>
        <w:tc>
          <w:tcPr>
            <w:tcW w:w="1654" w:type="dxa"/>
            <w:tcBorders>
              <w:bottom w:val="single" w:sz="4" w:space="0" w:color="000000"/>
              <w:right w:val="single" w:sz="4" w:space="0" w:color="000000"/>
            </w:tcBorders>
            <w:shd w:val="clear" w:color="auto" w:fill="auto"/>
            <w:vAlign w:val="center"/>
          </w:tcPr>
          <w:p w14:paraId="616FA1E7"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bCs/>
                <w:shd w:val="clear" w:color="auto" w:fill="FFFFFF"/>
              </w:rPr>
              <w:t>ГОСТ Р 27.303-2021 (МЭК 60812:2018)</w:t>
            </w:r>
          </w:p>
        </w:tc>
        <w:tc>
          <w:tcPr>
            <w:tcW w:w="2953" w:type="dxa"/>
            <w:tcBorders>
              <w:bottom w:val="single" w:sz="4" w:space="0" w:color="000000"/>
              <w:right w:val="single" w:sz="4" w:space="0" w:color="000000"/>
            </w:tcBorders>
            <w:shd w:val="clear" w:color="auto" w:fill="auto"/>
            <w:vAlign w:val="center"/>
          </w:tcPr>
          <w:p w14:paraId="12A2F2D0"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Приказ Росстандарта от 21.09.2021 № 987-ст</w:t>
            </w:r>
          </w:p>
        </w:tc>
        <w:tc>
          <w:tcPr>
            <w:tcW w:w="2435" w:type="dxa"/>
            <w:tcBorders>
              <w:bottom w:val="single" w:sz="4" w:space="0" w:color="000000"/>
              <w:right w:val="single" w:sz="4" w:space="0" w:color="000000"/>
            </w:tcBorders>
            <w:shd w:val="clear" w:color="auto" w:fill="auto"/>
            <w:vAlign w:val="center"/>
          </w:tcPr>
          <w:p w14:paraId="1049CB84" w14:textId="77777777" w:rsidR="00A0113B" w:rsidRDefault="00A0113B" w:rsidP="00471311">
            <w:pPr>
              <w:pStyle w:val="afb"/>
              <w:widowControl w:val="0"/>
              <w:spacing w:line="235" w:lineRule="auto"/>
              <w:rPr>
                <w:rFonts w:ascii="Times New Roman" w:hAnsi="Times New Roman"/>
              </w:rPr>
            </w:pPr>
            <w:r>
              <w:rPr>
                <w:rFonts w:ascii="Times New Roman" w:hAnsi="Times New Roman"/>
                <w:shd w:val="clear" w:color="auto" w:fill="FFFFFF"/>
              </w:rPr>
              <w:t>Дата начала действия документа с 01.01.2022</w:t>
            </w:r>
          </w:p>
        </w:tc>
      </w:tr>
      <w:tr w:rsidR="00A0113B" w14:paraId="25831E4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0B96E1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4C24FA2"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0D75F8C9"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Контроль неразрушающий. Измерение износа и коррозии методом поверхностной активации</w:t>
            </w:r>
          </w:p>
        </w:tc>
        <w:tc>
          <w:tcPr>
            <w:tcW w:w="1654" w:type="dxa"/>
            <w:tcBorders>
              <w:bottom w:val="single" w:sz="4" w:space="0" w:color="000000"/>
              <w:right w:val="single" w:sz="4" w:space="0" w:color="000000"/>
            </w:tcBorders>
            <w:shd w:val="clear" w:color="auto" w:fill="auto"/>
            <w:vAlign w:val="center"/>
          </w:tcPr>
          <w:p w14:paraId="01D5EA6D"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068EFBF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52028-2003</w:t>
            </w:r>
          </w:p>
        </w:tc>
        <w:tc>
          <w:tcPr>
            <w:tcW w:w="2953" w:type="dxa"/>
            <w:tcBorders>
              <w:bottom w:val="single" w:sz="4" w:space="0" w:color="000000"/>
              <w:right w:val="single" w:sz="4" w:space="0" w:color="000000"/>
            </w:tcBorders>
            <w:shd w:val="clear" w:color="auto" w:fill="auto"/>
            <w:vAlign w:val="center"/>
          </w:tcPr>
          <w:p w14:paraId="366403B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Постановление Госстандарта РФ от 20.03.2003 № 89-ст</w:t>
            </w:r>
          </w:p>
        </w:tc>
        <w:tc>
          <w:tcPr>
            <w:tcW w:w="2435" w:type="dxa"/>
            <w:tcBorders>
              <w:bottom w:val="single" w:sz="4" w:space="0" w:color="000000"/>
              <w:right w:val="single" w:sz="4" w:space="0" w:color="000000"/>
            </w:tcBorders>
            <w:shd w:val="clear" w:color="auto" w:fill="auto"/>
            <w:vAlign w:val="center"/>
          </w:tcPr>
          <w:p w14:paraId="35EECEDF" w14:textId="77777777" w:rsidR="00A0113B" w:rsidRDefault="00A0113B" w:rsidP="00471311">
            <w:pPr>
              <w:widowControl w:val="0"/>
              <w:spacing w:after="0" w:line="235" w:lineRule="auto"/>
              <w:rPr>
                <w:rFonts w:ascii="Times New Roman" w:hAnsi="Times New Roman"/>
              </w:rPr>
            </w:pPr>
            <w:r>
              <w:rPr>
                <w:rFonts w:ascii="Times New Roman" w:hAnsi="Times New Roman"/>
                <w:shd w:val="clear" w:color="auto" w:fill="FFFFFF"/>
              </w:rPr>
              <w:t>Дата начала действия</w:t>
            </w:r>
            <w:r>
              <w:rPr>
                <w:rFonts w:ascii="Times New Roman" w:eastAsia="Times New Roman" w:hAnsi="Times New Roman"/>
              </w:rPr>
              <w:t xml:space="preserve"> с </w:t>
            </w:r>
            <w:r>
              <w:rPr>
                <w:rFonts w:ascii="Times New Roman" w:hAnsi="Times New Roman"/>
              </w:rPr>
              <w:t>01.07.2003</w:t>
            </w:r>
          </w:p>
        </w:tc>
      </w:tr>
      <w:tr w:rsidR="00A0113B" w14:paraId="43EE326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22E28E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E49B02"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701B7B2F"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 xml:space="preserve">Техническое расследование и учет аварий и инцидентов на объектах единой и региональных систем газоснабжения </w:t>
            </w:r>
            <w:r>
              <w:rPr>
                <w:rFonts w:ascii="Times New Roman" w:hAnsi="Times New Roman"/>
                <w:lang w:eastAsia="ru-RU"/>
              </w:rPr>
              <w:t>(с поправкой)</w:t>
            </w:r>
          </w:p>
        </w:tc>
        <w:tc>
          <w:tcPr>
            <w:tcW w:w="1654" w:type="dxa"/>
            <w:tcBorders>
              <w:bottom w:val="single" w:sz="4" w:space="0" w:color="000000"/>
              <w:right w:val="single" w:sz="4" w:space="0" w:color="000000"/>
            </w:tcBorders>
            <w:shd w:val="clear" w:color="auto" w:fill="auto"/>
            <w:vAlign w:val="center"/>
          </w:tcPr>
          <w:p w14:paraId="6951A3A5"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7BFFEE98"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56091-2014</w:t>
            </w:r>
          </w:p>
        </w:tc>
        <w:tc>
          <w:tcPr>
            <w:tcW w:w="2953" w:type="dxa"/>
            <w:tcBorders>
              <w:bottom w:val="single" w:sz="4" w:space="0" w:color="000000"/>
              <w:right w:val="single" w:sz="4" w:space="0" w:color="000000"/>
            </w:tcBorders>
            <w:shd w:val="clear" w:color="auto" w:fill="auto"/>
            <w:vAlign w:val="center"/>
          </w:tcPr>
          <w:p w14:paraId="24712E83"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Приказ Росстандарта от 22.08.2014 № 962-ст</w:t>
            </w:r>
          </w:p>
        </w:tc>
        <w:tc>
          <w:tcPr>
            <w:tcW w:w="2435" w:type="dxa"/>
            <w:tcBorders>
              <w:bottom w:val="single" w:sz="4" w:space="0" w:color="000000"/>
              <w:right w:val="single" w:sz="4" w:space="0" w:color="000000"/>
            </w:tcBorders>
            <w:shd w:val="clear" w:color="auto" w:fill="auto"/>
            <w:vAlign w:val="center"/>
          </w:tcPr>
          <w:p w14:paraId="251223A5"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Документ введен в действие с 01.01.2015</w:t>
            </w:r>
          </w:p>
        </w:tc>
      </w:tr>
      <w:tr w:rsidR="00A0113B" w14:paraId="7F98CFE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411765C"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F67D70"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vAlign w:val="center"/>
          </w:tcPr>
          <w:p w14:paraId="27371F9C"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Внутритрубное техническое диагностирование газопроводов. Общие требования</w:t>
            </w:r>
          </w:p>
        </w:tc>
        <w:tc>
          <w:tcPr>
            <w:tcW w:w="1654" w:type="dxa"/>
            <w:tcBorders>
              <w:bottom w:val="single" w:sz="4" w:space="0" w:color="000000"/>
              <w:right w:val="single" w:sz="4" w:space="0" w:color="000000"/>
            </w:tcBorders>
            <w:shd w:val="clear" w:color="auto" w:fill="auto"/>
            <w:vAlign w:val="center"/>
          </w:tcPr>
          <w:p w14:paraId="08C4690F"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ГОСТ Р</w:t>
            </w:r>
          </w:p>
          <w:p w14:paraId="71FF1F91" w14:textId="77777777" w:rsidR="00A0113B" w:rsidRDefault="00A0113B" w:rsidP="00471311">
            <w:pPr>
              <w:widowControl w:val="0"/>
              <w:spacing w:after="0" w:line="235" w:lineRule="auto"/>
              <w:jc w:val="center"/>
              <w:rPr>
                <w:rFonts w:ascii="Times New Roman" w:hAnsi="Times New Roman"/>
              </w:rPr>
            </w:pPr>
            <w:r>
              <w:rPr>
                <w:rFonts w:ascii="Times New Roman" w:eastAsia="Times New Roman" w:hAnsi="Times New Roman"/>
              </w:rPr>
              <w:t>55999-2014</w:t>
            </w:r>
          </w:p>
        </w:tc>
        <w:tc>
          <w:tcPr>
            <w:tcW w:w="2953" w:type="dxa"/>
            <w:tcBorders>
              <w:bottom w:val="single" w:sz="4" w:space="0" w:color="000000"/>
              <w:right w:val="single" w:sz="4" w:space="0" w:color="000000"/>
            </w:tcBorders>
            <w:shd w:val="clear" w:color="auto" w:fill="auto"/>
            <w:vAlign w:val="center"/>
          </w:tcPr>
          <w:p w14:paraId="636AE394" w14:textId="77777777" w:rsidR="00A0113B" w:rsidRDefault="00A0113B" w:rsidP="00471311">
            <w:pPr>
              <w:widowControl w:val="0"/>
              <w:spacing w:after="0" w:line="235" w:lineRule="auto"/>
              <w:jc w:val="both"/>
              <w:rPr>
                <w:rFonts w:ascii="Times New Roman" w:hAnsi="Times New Roman"/>
              </w:rPr>
            </w:pPr>
            <w:r>
              <w:rPr>
                <w:rFonts w:ascii="Times New Roman" w:eastAsia="Times New Roman" w:hAnsi="Times New Roman"/>
              </w:rPr>
              <w:t>Приказ Росстандарта от 17.04.2014 № 362-ст</w:t>
            </w:r>
          </w:p>
        </w:tc>
        <w:tc>
          <w:tcPr>
            <w:tcW w:w="2435" w:type="dxa"/>
            <w:tcBorders>
              <w:bottom w:val="single" w:sz="4" w:space="0" w:color="000000"/>
              <w:right w:val="single" w:sz="4" w:space="0" w:color="000000"/>
            </w:tcBorders>
            <w:shd w:val="clear" w:color="auto" w:fill="auto"/>
            <w:vAlign w:val="center"/>
          </w:tcPr>
          <w:p w14:paraId="16A97FCE" w14:textId="77777777" w:rsidR="00A0113B" w:rsidRDefault="00A0113B" w:rsidP="00471311">
            <w:pPr>
              <w:widowControl w:val="0"/>
              <w:spacing w:after="0" w:line="235" w:lineRule="auto"/>
              <w:rPr>
                <w:rFonts w:ascii="Times New Roman" w:hAnsi="Times New Roman"/>
              </w:rPr>
            </w:pPr>
            <w:r>
              <w:rPr>
                <w:rFonts w:ascii="Times New Roman" w:eastAsia="Times New Roman" w:hAnsi="Times New Roman"/>
              </w:rPr>
              <w:t>Документ введен в действие с 01.02.2015</w:t>
            </w:r>
          </w:p>
        </w:tc>
      </w:tr>
      <w:tr w:rsidR="00A0113B" w14:paraId="42A2966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46D01D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4EBCFF3"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65955E03"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Единая энергетическая система и изолированно работающие энергосистемы. Оперативно-диспетчерское управление. Нормальные схемы электрических соединений объектов электроэнергетики. Общие требования к графическому исполнению (с изм. № 1)</w:t>
            </w:r>
          </w:p>
        </w:tc>
        <w:tc>
          <w:tcPr>
            <w:tcW w:w="1654" w:type="dxa"/>
            <w:tcBorders>
              <w:bottom w:val="single" w:sz="4" w:space="0" w:color="000000"/>
              <w:right w:val="single" w:sz="4" w:space="0" w:color="000000"/>
            </w:tcBorders>
            <w:shd w:val="clear" w:color="auto" w:fill="auto"/>
            <w:vAlign w:val="center"/>
          </w:tcPr>
          <w:p w14:paraId="2E4496E5"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 Р</w:t>
            </w:r>
          </w:p>
          <w:p w14:paraId="185DA80F"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56303-2014</w:t>
            </w:r>
          </w:p>
          <w:p w14:paraId="5C050B42" w14:textId="77777777" w:rsidR="00A0113B" w:rsidRDefault="00A0113B" w:rsidP="00471311">
            <w:pPr>
              <w:widowControl w:val="0"/>
              <w:spacing w:after="0" w:line="240" w:lineRule="auto"/>
              <w:jc w:val="center"/>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488DCB9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Приказом Росстандарта от 12.12.2014 № 1984-ст (ред. от 27.04.2023)</w:t>
            </w:r>
          </w:p>
        </w:tc>
        <w:tc>
          <w:tcPr>
            <w:tcW w:w="2435" w:type="dxa"/>
            <w:tcBorders>
              <w:bottom w:val="single" w:sz="4" w:space="0" w:color="000000"/>
              <w:right w:val="single" w:sz="4" w:space="0" w:color="000000"/>
            </w:tcBorders>
            <w:shd w:val="clear" w:color="auto" w:fill="auto"/>
            <w:vAlign w:val="center"/>
          </w:tcPr>
          <w:p w14:paraId="02C7B620"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01.09.2015</w:t>
            </w:r>
          </w:p>
        </w:tc>
      </w:tr>
      <w:tr w:rsidR="00A0113B" w14:paraId="38E4501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271EBA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7695F06"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406F336F"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Государственная система обеспечения единства измерений. Измерение расхода и количества жидкостей и газов с помощью стандартных сужающих устройств. Аттестация методики измерений</w:t>
            </w:r>
          </w:p>
        </w:tc>
        <w:tc>
          <w:tcPr>
            <w:tcW w:w="1654" w:type="dxa"/>
            <w:tcBorders>
              <w:bottom w:val="single" w:sz="4" w:space="0" w:color="000000"/>
              <w:right w:val="single" w:sz="4" w:space="0" w:color="000000"/>
            </w:tcBorders>
            <w:shd w:val="clear" w:color="auto" w:fill="auto"/>
            <w:vAlign w:val="center"/>
          </w:tcPr>
          <w:p w14:paraId="05150364"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ГОСТ Р</w:t>
            </w:r>
          </w:p>
          <w:p w14:paraId="122FD38B"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8.899-2015</w:t>
            </w:r>
          </w:p>
        </w:tc>
        <w:tc>
          <w:tcPr>
            <w:tcW w:w="2953" w:type="dxa"/>
            <w:tcBorders>
              <w:bottom w:val="single" w:sz="4" w:space="0" w:color="000000"/>
              <w:right w:val="single" w:sz="4" w:space="0" w:color="000000"/>
            </w:tcBorders>
            <w:shd w:val="clear" w:color="auto" w:fill="auto"/>
            <w:vAlign w:val="center"/>
          </w:tcPr>
          <w:p w14:paraId="4FD34886"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Росстандарта от 16.11.2015 № 1813-ст</w:t>
            </w:r>
          </w:p>
        </w:tc>
        <w:tc>
          <w:tcPr>
            <w:tcW w:w="2435" w:type="dxa"/>
            <w:tcBorders>
              <w:bottom w:val="single" w:sz="4" w:space="0" w:color="000000"/>
              <w:right w:val="single" w:sz="4" w:space="0" w:color="000000"/>
            </w:tcBorders>
            <w:shd w:val="clear" w:color="auto" w:fill="auto"/>
            <w:vAlign w:val="center"/>
          </w:tcPr>
          <w:p w14:paraId="77920C07"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01.10.2016</w:t>
            </w:r>
          </w:p>
        </w:tc>
      </w:tr>
      <w:tr w:rsidR="00A0113B" w14:paraId="7683FAD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9E183C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88778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4D5F4067"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Системы газораспределительные. Проектирование, строительство и ликвидация сетей газораспределения природного газа. Часть 0. Общие требования </w:t>
            </w:r>
            <w:r>
              <w:rPr>
                <w:rFonts w:ascii="Times New Roman" w:hAnsi="Times New Roman"/>
                <w:lang w:val="en-US"/>
              </w:rPr>
              <w:t>(</w:t>
            </w:r>
            <w:r>
              <w:rPr>
                <w:rFonts w:ascii="Times New Roman" w:hAnsi="Times New Roman"/>
              </w:rPr>
              <w:t>с Поправкой)</w:t>
            </w:r>
          </w:p>
        </w:tc>
        <w:tc>
          <w:tcPr>
            <w:tcW w:w="1654" w:type="dxa"/>
            <w:tcBorders>
              <w:bottom w:val="single" w:sz="4" w:space="0" w:color="000000"/>
              <w:right w:val="single" w:sz="4" w:space="0" w:color="000000"/>
            </w:tcBorders>
            <w:shd w:val="clear" w:color="auto" w:fill="auto"/>
            <w:vAlign w:val="center"/>
          </w:tcPr>
          <w:p w14:paraId="5A3683A3"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34715.0-2021</w:t>
            </w:r>
          </w:p>
        </w:tc>
        <w:tc>
          <w:tcPr>
            <w:tcW w:w="2953" w:type="dxa"/>
            <w:tcBorders>
              <w:bottom w:val="single" w:sz="4" w:space="0" w:color="000000"/>
              <w:right w:val="single" w:sz="4" w:space="0" w:color="000000"/>
            </w:tcBorders>
            <w:shd w:val="clear" w:color="auto" w:fill="auto"/>
            <w:vAlign w:val="center"/>
          </w:tcPr>
          <w:p w14:paraId="7864E458"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приказом Росстандарта от 16.03.2021 № 142-ст</w:t>
            </w:r>
          </w:p>
        </w:tc>
        <w:tc>
          <w:tcPr>
            <w:tcW w:w="2435" w:type="dxa"/>
            <w:tcBorders>
              <w:bottom w:val="single" w:sz="4" w:space="0" w:color="000000"/>
              <w:right w:val="single" w:sz="4" w:space="0" w:color="000000"/>
            </w:tcBorders>
            <w:shd w:val="clear" w:color="auto" w:fill="auto"/>
            <w:vAlign w:val="center"/>
          </w:tcPr>
          <w:p w14:paraId="519905E5"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01.12.2021</w:t>
            </w:r>
          </w:p>
        </w:tc>
      </w:tr>
      <w:tr w:rsidR="00A0113B" w14:paraId="5AD628F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3A92A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218B90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29802441"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Системы газораспределительные. Проектирование, строительство и ликвидация сетей газораспределения природного газа. Часть 1. Полиэтиленовые газопроводы </w:t>
            </w:r>
            <w:r>
              <w:rPr>
                <w:rFonts w:ascii="Times New Roman" w:hAnsi="Times New Roman"/>
                <w:lang w:val="en-US"/>
              </w:rPr>
              <w:t>(</w:t>
            </w:r>
            <w:r>
              <w:rPr>
                <w:rFonts w:ascii="Times New Roman" w:hAnsi="Times New Roman"/>
              </w:rPr>
              <w:t>с Поправками)</w:t>
            </w:r>
          </w:p>
        </w:tc>
        <w:tc>
          <w:tcPr>
            <w:tcW w:w="1654" w:type="dxa"/>
            <w:tcBorders>
              <w:bottom w:val="single" w:sz="4" w:space="0" w:color="000000"/>
              <w:right w:val="single" w:sz="4" w:space="0" w:color="000000"/>
            </w:tcBorders>
            <w:shd w:val="clear" w:color="auto" w:fill="auto"/>
            <w:vAlign w:val="center"/>
          </w:tcPr>
          <w:p w14:paraId="33FBA71C"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w:t>
            </w:r>
          </w:p>
          <w:p w14:paraId="58469A50"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34715.1-2021</w:t>
            </w:r>
          </w:p>
        </w:tc>
        <w:tc>
          <w:tcPr>
            <w:tcW w:w="2953" w:type="dxa"/>
            <w:tcBorders>
              <w:bottom w:val="single" w:sz="4" w:space="0" w:color="000000"/>
              <w:right w:val="single" w:sz="4" w:space="0" w:color="000000"/>
            </w:tcBorders>
            <w:shd w:val="clear" w:color="auto" w:fill="auto"/>
            <w:vAlign w:val="center"/>
          </w:tcPr>
          <w:p w14:paraId="279AD14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16.03.2021 № 143-ст</w:t>
            </w:r>
          </w:p>
        </w:tc>
        <w:tc>
          <w:tcPr>
            <w:tcW w:w="2435" w:type="dxa"/>
            <w:tcBorders>
              <w:bottom w:val="single" w:sz="4" w:space="0" w:color="000000"/>
              <w:right w:val="single" w:sz="4" w:space="0" w:color="000000"/>
            </w:tcBorders>
            <w:shd w:val="clear" w:color="auto" w:fill="auto"/>
            <w:vAlign w:val="center"/>
          </w:tcPr>
          <w:p w14:paraId="795C091A"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01.12.2021</w:t>
            </w:r>
          </w:p>
        </w:tc>
      </w:tr>
      <w:tr w:rsidR="00A0113B" w14:paraId="58D9432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4EFB6E5"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B485D7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02374647" w14:textId="77777777" w:rsidR="00A0113B" w:rsidRDefault="00A0113B" w:rsidP="00471311">
            <w:pPr>
              <w:pStyle w:val="afb"/>
              <w:widowControl w:val="0"/>
              <w:spacing w:line="235" w:lineRule="auto"/>
              <w:rPr>
                <w:rFonts w:ascii="Times New Roman" w:hAnsi="Times New Roman"/>
              </w:rPr>
            </w:pPr>
            <w:r>
              <w:rPr>
                <w:rFonts w:ascii="Times New Roman" w:hAnsi="Times New Roman"/>
              </w:rPr>
              <w:t>Общие требования к компетентности испытательных и калибровочных лабораторий</w:t>
            </w:r>
          </w:p>
        </w:tc>
        <w:tc>
          <w:tcPr>
            <w:tcW w:w="1654" w:type="dxa"/>
            <w:tcBorders>
              <w:bottom w:val="single" w:sz="4" w:space="0" w:color="000000"/>
              <w:right w:val="single" w:sz="4" w:space="0" w:color="000000"/>
            </w:tcBorders>
            <w:shd w:val="clear" w:color="auto" w:fill="auto"/>
            <w:vAlign w:val="center"/>
          </w:tcPr>
          <w:p w14:paraId="1D8FB84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ISO/IEC 17025-2019</w:t>
            </w:r>
          </w:p>
        </w:tc>
        <w:tc>
          <w:tcPr>
            <w:tcW w:w="2953" w:type="dxa"/>
            <w:tcBorders>
              <w:bottom w:val="single" w:sz="4" w:space="0" w:color="000000"/>
              <w:right w:val="single" w:sz="4" w:space="0" w:color="000000"/>
            </w:tcBorders>
            <w:shd w:val="clear" w:color="auto" w:fill="auto"/>
            <w:vAlign w:val="center"/>
          </w:tcPr>
          <w:p w14:paraId="2D9E701E"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15.07.2019 № 385-ст</w:t>
            </w:r>
          </w:p>
        </w:tc>
        <w:tc>
          <w:tcPr>
            <w:tcW w:w="2435" w:type="dxa"/>
            <w:tcBorders>
              <w:bottom w:val="single" w:sz="4" w:space="0" w:color="000000"/>
              <w:right w:val="single" w:sz="4" w:space="0" w:color="000000"/>
            </w:tcBorders>
            <w:shd w:val="clear" w:color="auto" w:fill="auto"/>
            <w:vAlign w:val="center"/>
          </w:tcPr>
          <w:p w14:paraId="323FE8F8"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01.09.2019</w:t>
            </w:r>
          </w:p>
        </w:tc>
      </w:tr>
      <w:tr w:rsidR="00A0113B" w14:paraId="3E94D2B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1F290A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1A3395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1DDAC78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Болты, шпильки, гайки и шайбы для фланцевых и анкерных соединений, пробки и хомуты с температурой среды от 0 до 650 °С. Технические условия (с Изменениями 1, 2, 3)</w:t>
            </w:r>
          </w:p>
        </w:tc>
        <w:tc>
          <w:tcPr>
            <w:tcW w:w="1654" w:type="dxa"/>
            <w:tcBorders>
              <w:bottom w:val="single" w:sz="4" w:space="0" w:color="000000"/>
              <w:right w:val="single" w:sz="4" w:space="0" w:color="000000"/>
            </w:tcBorders>
            <w:shd w:val="clear" w:color="auto" w:fill="auto"/>
            <w:vAlign w:val="center"/>
          </w:tcPr>
          <w:p w14:paraId="6D2607B8"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w:t>
            </w:r>
          </w:p>
          <w:p w14:paraId="67031115"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20700-75</w:t>
            </w:r>
          </w:p>
        </w:tc>
        <w:tc>
          <w:tcPr>
            <w:tcW w:w="2953" w:type="dxa"/>
            <w:tcBorders>
              <w:bottom w:val="single" w:sz="4" w:space="0" w:color="000000"/>
              <w:right w:val="single" w:sz="4" w:space="0" w:color="000000"/>
            </w:tcBorders>
            <w:shd w:val="clear" w:color="auto" w:fill="auto"/>
            <w:vAlign w:val="center"/>
          </w:tcPr>
          <w:p w14:paraId="7BB33A8D"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Постановление </w:t>
            </w:r>
            <w:r>
              <w:rPr>
                <w:rFonts w:ascii="Times New Roman" w:hAnsi="Times New Roman"/>
                <w:lang w:eastAsia="ru-RU"/>
              </w:rPr>
              <w:t xml:space="preserve">Госстандарта СССР </w:t>
            </w:r>
            <w:r>
              <w:rPr>
                <w:rFonts w:ascii="Times New Roman" w:hAnsi="Times New Roman"/>
              </w:rPr>
              <w:t>от 28.03.75 № 794</w:t>
            </w:r>
          </w:p>
        </w:tc>
        <w:tc>
          <w:tcPr>
            <w:tcW w:w="2435" w:type="dxa"/>
            <w:tcBorders>
              <w:bottom w:val="single" w:sz="4" w:space="0" w:color="000000"/>
              <w:right w:val="single" w:sz="4" w:space="0" w:color="000000"/>
            </w:tcBorders>
            <w:shd w:val="clear" w:color="auto" w:fill="auto"/>
            <w:vAlign w:val="center"/>
          </w:tcPr>
          <w:p w14:paraId="25DA30F4"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01.01.1976</w:t>
            </w:r>
          </w:p>
        </w:tc>
      </w:tr>
      <w:tr w:rsidR="00A0113B" w14:paraId="250CB31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637FCE"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2AE1D1"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5A2602F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Арматура трубопроводная для объектов газовой промышленности. Общие технические условия</w:t>
            </w:r>
          </w:p>
        </w:tc>
        <w:tc>
          <w:tcPr>
            <w:tcW w:w="1654" w:type="dxa"/>
            <w:tcBorders>
              <w:bottom w:val="single" w:sz="4" w:space="0" w:color="000000"/>
              <w:right w:val="single" w:sz="4" w:space="0" w:color="000000"/>
            </w:tcBorders>
            <w:shd w:val="clear" w:color="auto" w:fill="auto"/>
            <w:vAlign w:val="center"/>
          </w:tcPr>
          <w:p w14:paraId="7F4D8BA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5CF4A85E"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56001-2014</w:t>
            </w:r>
          </w:p>
        </w:tc>
        <w:tc>
          <w:tcPr>
            <w:tcW w:w="2953" w:type="dxa"/>
            <w:tcBorders>
              <w:bottom w:val="single" w:sz="4" w:space="0" w:color="000000"/>
              <w:right w:val="single" w:sz="4" w:space="0" w:color="000000"/>
            </w:tcBorders>
            <w:shd w:val="clear" w:color="auto" w:fill="auto"/>
            <w:vAlign w:val="center"/>
          </w:tcPr>
          <w:p w14:paraId="30EBF84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17.04.2014 № 364-ст</w:t>
            </w:r>
          </w:p>
        </w:tc>
        <w:tc>
          <w:tcPr>
            <w:tcW w:w="2435" w:type="dxa"/>
            <w:tcBorders>
              <w:bottom w:val="single" w:sz="4" w:space="0" w:color="000000"/>
              <w:right w:val="single" w:sz="4" w:space="0" w:color="000000"/>
            </w:tcBorders>
            <w:shd w:val="clear" w:color="auto" w:fill="auto"/>
            <w:vAlign w:val="center"/>
          </w:tcPr>
          <w:p w14:paraId="67A0F610"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01.02.2015</w:t>
            </w:r>
          </w:p>
        </w:tc>
      </w:tr>
      <w:tr w:rsidR="00A0113B" w14:paraId="683CCF8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33EFC5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263ECB9"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5E7D61ED" w14:textId="77777777" w:rsidR="00A0113B" w:rsidRDefault="00A0113B" w:rsidP="00471311">
            <w:pPr>
              <w:pStyle w:val="afb"/>
              <w:widowControl w:val="0"/>
              <w:spacing w:line="235" w:lineRule="auto"/>
              <w:rPr>
                <w:rFonts w:ascii="Times New Roman" w:hAnsi="Times New Roman"/>
              </w:rPr>
            </w:pPr>
            <w:r>
              <w:rPr>
                <w:rFonts w:ascii="Times New Roman" w:hAnsi="Times New Roman"/>
              </w:rPr>
              <w:t xml:space="preserve">Системы газораспределительные. Пункты редуцирования газа. Основные положения </w:t>
            </w:r>
            <w:r>
              <w:rPr>
                <w:rFonts w:ascii="Times New Roman" w:hAnsi="Times New Roman"/>
                <w:lang w:val="en-US"/>
              </w:rPr>
              <w:t>(</w:t>
            </w:r>
            <w:r>
              <w:rPr>
                <w:rFonts w:ascii="Times New Roman" w:hAnsi="Times New Roman"/>
              </w:rPr>
              <w:t>с Поправкой)</w:t>
            </w:r>
          </w:p>
        </w:tc>
        <w:tc>
          <w:tcPr>
            <w:tcW w:w="1654" w:type="dxa"/>
            <w:tcBorders>
              <w:bottom w:val="single" w:sz="4" w:space="0" w:color="000000"/>
              <w:right w:val="single" w:sz="4" w:space="0" w:color="000000"/>
            </w:tcBorders>
            <w:shd w:val="clear" w:color="auto" w:fill="auto"/>
            <w:vAlign w:val="center"/>
          </w:tcPr>
          <w:p w14:paraId="0B22B072"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w:t>
            </w:r>
          </w:p>
          <w:p w14:paraId="4CD7B5BE"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34670-2020</w:t>
            </w:r>
          </w:p>
        </w:tc>
        <w:tc>
          <w:tcPr>
            <w:tcW w:w="2953" w:type="dxa"/>
            <w:tcBorders>
              <w:bottom w:val="single" w:sz="4" w:space="0" w:color="000000"/>
              <w:right w:val="single" w:sz="4" w:space="0" w:color="000000"/>
            </w:tcBorders>
            <w:shd w:val="clear" w:color="auto" w:fill="auto"/>
            <w:vAlign w:val="center"/>
          </w:tcPr>
          <w:p w14:paraId="0A6419EF"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14.10.2020 №844-ст</w:t>
            </w:r>
          </w:p>
        </w:tc>
        <w:tc>
          <w:tcPr>
            <w:tcW w:w="2435" w:type="dxa"/>
            <w:tcBorders>
              <w:bottom w:val="single" w:sz="4" w:space="0" w:color="000000"/>
              <w:right w:val="single" w:sz="4" w:space="0" w:color="000000"/>
            </w:tcBorders>
            <w:shd w:val="clear" w:color="auto" w:fill="auto"/>
            <w:vAlign w:val="center"/>
          </w:tcPr>
          <w:p w14:paraId="3D43AC7B" w14:textId="77777777" w:rsidR="00A0113B" w:rsidRDefault="00A0113B" w:rsidP="00471311">
            <w:pPr>
              <w:widowControl w:val="0"/>
              <w:spacing w:after="0" w:line="235" w:lineRule="auto"/>
              <w:rPr>
                <w:rFonts w:ascii="Times New Roman" w:hAnsi="Times New Roman"/>
              </w:rPr>
            </w:pPr>
            <w:r>
              <w:rPr>
                <w:rFonts w:ascii="Times New Roman" w:hAnsi="Times New Roman"/>
              </w:rPr>
              <w:t>Документ введен в действие с 01.06. 2021</w:t>
            </w:r>
          </w:p>
        </w:tc>
      </w:tr>
      <w:tr w:rsidR="00A0113B" w14:paraId="00D0CBF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FF2A75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B0A9604" w14:textId="77777777" w:rsidR="00A0113B" w:rsidRDefault="00A0113B" w:rsidP="00471311">
            <w:pPr>
              <w:pStyle w:val="afb"/>
              <w:widowControl w:val="0"/>
              <w:spacing w:line="235" w:lineRule="auto"/>
              <w:rPr>
                <w:rFonts w:ascii="Times New Roman" w:hAnsi="Times New Roman"/>
              </w:rPr>
            </w:pPr>
            <w:r>
              <w:rPr>
                <w:rFonts w:ascii="Times New Roman" w:hAnsi="Times New Roman"/>
              </w:rPr>
              <w:t>Национальный стандарт Российской Федерации</w:t>
            </w:r>
          </w:p>
        </w:tc>
        <w:tc>
          <w:tcPr>
            <w:tcW w:w="4523" w:type="dxa"/>
            <w:tcBorders>
              <w:bottom w:val="single" w:sz="4" w:space="0" w:color="000000"/>
              <w:right w:val="single" w:sz="4" w:space="0" w:color="000000"/>
            </w:tcBorders>
            <w:shd w:val="clear" w:color="auto" w:fill="auto"/>
          </w:tcPr>
          <w:p w14:paraId="0029D007"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Пневмоприводы. Требования безопасности</w:t>
            </w:r>
          </w:p>
        </w:tc>
        <w:tc>
          <w:tcPr>
            <w:tcW w:w="1654" w:type="dxa"/>
            <w:tcBorders>
              <w:bottom w:val="single" w:sz="4" w:space="0" w:color="000000"/>
              <w:right w:val="single" w:sz="4" w:space="0" w:color="000000"/>
            </w:tcBorders>
            <w:shd w:val="clear" w:color="auto" w:fill="auto"/>
            <w:vAlign w:val="center"/>
          </w:tcPr>
          <w:p w14:paraId="5F1E5556"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 Р</w:t>
            </w:r>
          </w:p>
          <w:p w14:paraId="29BCB84F"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52869-2007</w:t>
            </w:r>
          </w:p>
        </w:tc>
        <w:tc>
          <w:tcPr>
            <w:tcW w:w="2953" w:type="dxa"/>
            <w:tcBorders>
              <w:bottom w:val="single" w:sz="4" w:space="0" w:color="000000"/>
              <w:right w:val="single" w:sz="4" w:space="0" w:color="000000"/>
            </w:tcBorders>
            <w:shd w:val="clear" w:color="auto" w:fill="auto"/>
            <w:vAlign w:val="center"/>
          </w:tcPr>
          <w:p w14:paraId="47F77E6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Приказ Росстандарта от 27.12.2007 №527-ст</w:t>
            </w:r>
          </w:p>
        </w:tc>
        <w:tc>
          <w:tcPr>
            <w:tcW w:w="2435" w:type="dxa"/>
            <w:tcBorders>
              <w:bottom w:val="single" w:sz="4" w:space="0" w:color="000000"/>
              <w:right w:val="single" w:sz="4" w:space="0" w:color="000000"/>
            </w:tcBorders>
            <w:shd w:val="clear" w:color="auto" w:fill="auto"/>
            <w:vAlign w:val="center"/>
          </w:tcPr>
          <w:p w14:paraId="7CB9D943" w14:textId="77777777" w:rsidR="00A0113B" w:rsidRDefault="00A0113B" w:rsidP="00471311">
            <w:pPr>
              <w:pStyle w:val="formattext"/>
              <w:widowControl w:val="0"/>
              <w:spacing w:after="0"/>
              <w:rPr>
                <w:sz w:val="22"/>
                <w:szCs w:val="22"/>
              </w:rPr>
            </w:pPr>
            <w:r>
              <w:rPr>
                <w:sz w:val="22"/>
                <w:szCs w:val="22"/>
              </w:rPr>
              <w:t xml:space="preserve">Документ введен в действие с </w:t>
            </w:r>
            <w:r>
              <w:rPr>
                <w:rFonts w:eastAsia="Calibri"/>
                <w:sz w:val="22"/>
                <w:szCs w:val="22"/>
                <w:lang w:eastAsia="en-US"/>
              </w:rPr>
              <w:t>01.07.2008</w:t>
            </w:r>
          </w:p>
        </w:tc>
      </w:tr>
      <w:tr w:rsidR="00A0113B" w14:paraId="3EDEB02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52E6B1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0CE7A4A" w14:textId="77777777" w:rsidR="00A0113B" w:rsidRDefault="00A0113B" w:rsidP="00471311">
            <w:pPr>
              <w:pStyle w:val="afb"/>
              <w:widowControl w:val="0"/>
              <w:spacing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auto" w:fill="auto"/>
          </w:tcPr>
          <w:p w14:paraId="4C364BA3" w14:textId="77777777" w:rsidR="00A0113B" w:rsidRDefault="00A0113B" w:rsidP="00471311">
            <w:pPr>
              <w:pStyle w:val="afb"/>
              <w:widowControl w:val="0"/>
              <w:spacing w:line="235" w:lineRule="auto"/>
              <w:rPr>
                <w:rFonts w:ascii="Times New Roman" w:hAnsi="Times New Roman"/>
              </w:rPr>
            </w:pPr>
            <w:r>
              <w:rPr>
                <w:rFonts w:ascii="Times New Roman" w:hAnsi="Times New Roman"/>
              </w:rPr>
              <w:t>Система стандартов безопасности труда. Оборудование компрессорное. Общие требования безопасности (с изм. №1)</w:t>
            </w:r>
          </w:p>
        </w:tc>
        <w:tc>
          <w:tcPr>
            <w:tcW w:w="1654" w:type="dxa"/>
            <w:tcBorders>
              <w:bottom w:val="single" w:sz="4" w:space="0" w:color="000000"/>
              <w:right w:val="single" w:sz="4" w:space="0" w:color="000000"/>
            </w:tcBorders>
            <w:shd w:val="clear" w:color="auto" w:fill="auto"/>
            <w:vAlign w:val="center"/>
          </w:tcPr>
          <w:p w14:paraId="5A00957D"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ГОСТ</w:t>
            </w:r>
          </w:p>
          <w:p w14:paraId="6373BE1D"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12.2.016-81</w:t>
            </w:r>
          </w:p>
        </w:tc>
        <w:tc>
          <w:tcPr>
            <w:tcW w:w="2953" w:type="dxa"/>
            <w:tcBorders>
              <w:bottom w:val="single" w:sz="4" w:space="0" w:color="000000"/>
              <w:right w:val="single" w:sz="4" w:space="0" w:color="000000"/>
            </w:tcBorders>
            <w:shd w:val="clear" w:color="auto" w:fill="auto"/>
            <w:vAlign w:val="center"/>
          </w:tcPr>
          <w:p w14:paraId="6A515957"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Постановление Госстандарта СССР от 11.11.1981 № 4885</w:t>
            </w:r>
          </w:p>
        </w:tc>
        <w:tc>
          <w:tcPr>
            <w:tcW w:w="2435" w:type="dxa"/>
            <w:tcBorders>
              <w:bottom w:val="single" w:sz="4" w:space="0" w:color="000000"/>
              <w:right w:val="single" w:sz="4" w:space="0" w:color="000000"/>
            </w:tcBorders>
            <w:shd w:val="clear" w:color="auto" w:fill="auto"/>
            <w:vAlign w:val="center"/>
          </w:tcPr>
          <w:p w14:paraId="4DDD53A5" w14:textId="77777777" w:rsidR="00A0113B" w:rsidRDefault="00A0113B" w:rsidP="00471311">
            <w:pPr>
              <w:pStyle w:val="formattext"/>
              <w:widowControl w:val="0"/>
              <w:spacing w:after="0"/>
              <w:rPr>
                <w:sz w:val="22"/>
                <w:szCs w:val="22"/>
              </w:rPr>
            </w:pPr>
            <w:r>
              <w:rPr>
                <w:sz w:val="22"/>
                <w:szCs w:val="22"/>
              </w:rPr>
              <w:t xml:space="preserve">Документ введен в действие с </w:t>
            </w:r>
            <w:r>
              <w:rPr>
                <w:rFonts w:eastAsia="Calibri"/>
                <w:sz w:val="22"/>
                <w:szCs w:val="22"/>
                <w:lang w:eastAsia="en-US"/>
              </w:rPr>
              <w:t>01.01.1983</w:t>
            </w:r>
          </w:p>
        </w:tc>
      </w:tr>
      <w:tr w:rsidR="00A0113B" w14:paraId="5F6851A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0182EB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3AC41F6E" w14:textId="77777777" w:rsidR="00A0113B" w:rsidRDefault="00A0113B" w:rsidP="00471311">
            <w:pPr>
              <w:widowControl w:val="0"/>
              <w:spacing w:after="0" w:line="240" w:lineRule="auto"/>
              <w:rPr>
                <w:rFonts w:ascii="Times New Roman" w:hAnsi="Times New Roman"/>
              </w:rPr>
            </w:pPr>
            <w:r>
              <w:rPr>
                <w:rFonts w:ascii="Times New Roman" w:hAnsi="Times New Roman"/>
              </w:rPr>
              <w:t>Предварительный национальный стандарт</w:t>
            </w:r>
          </w:p>
        </w:tc>
        <w:tc>
          <w:tcPr>
            <w:tcW w:w="4523" w:type="dxa"/>
            <w:tcBorders>
              <w:bottom w:val="single" w:sz="4" w:space="0" w:color="000000"/>
              <w:right w:val="single" w:sz="4" w:space="0" w:color="000000"/>
            </w:tcBorders>
            <w:shd w:val="clear" w:color="auto" w:fill="auto"/>
          </w:tcPr>
          <w:p w14:paraId="10F6A4B8" w14:textId="77777777" w:rsidR="00A0113B" w:rsidRDefault="00A0113B" w:rsidP="00471311">
            <w:pPr>
              <w:widowControl w:val="0"/>
              <w:spacing w:after="0" w:line="240" w:lineRule="auto"/>
              <w:rPr>
                <w:rFonts w:ascii="Times New Roman" w:hAnsi="Times New Roman"/>
              </w:rPr>
            </w:pPr>
            <w:r>
              <w:rPr>
                <w:rFonts w:ascii="Times New Roman" w:hAnsi="Times New Roman"/>
              </w:rPr>
              <w:t>ССБТ. Средства индивидуальной защиты дерматологические. Методы определения направленной эффективности дерматологических средств индивидуальной защиты защитного типа. Часть 5. Средства для защиты от биологических факторов (кровососущих насекомых и паукообразных (клещей))</w:t>
            </w:r>
          </w:p>
        </w:tc>
        <w:tc>
          <w:tcPr>
            <w:tcW w:w="1654" w:type="dxa"/>
            <w:tcBorders>
              <w:bottom w:val="single" w:sz="4" w:space="0" w:color="000000"/>
              <w:right w:val="single" w:sz="4" w:space="0" w:color="000000"/>
            </w:tcBorders>
            <w:shd w:val="clear" w:color="auto" w:fill="auto"/>
          </w:tcPr>
          <w:p w14:paraId="6119DB38" w14:textId="77777777" w:rsidR="00A0113B" w:rsidRDefault="00A0113B" w:rsidP="00471311">
            <w:pPr>
              <w:widowControl w:val="0"/>
              <w:spacing w:after="0" w:line="240" w:lineRule="auto"/>
              <w:jc w:val="center"/>
              <w:rPr>
                <w:rFonts w:ascii="Times New Roman" w:hAnsi="Times New Roman"/>
              </w:rPr>
            </w:pPr>
            <w:r>
              <w:rPr>
                <w:rFonts w:ascii="Times New Roman" w:hAnsi="Times New Roman"/>
              </w:rPr>
              <w:t>ПНСТ 631-2021</w:t>
            </w:r>
          </w:p>
        </w:tc>
        <w:tc>
          <w:tcPr>
            <w:tcW w:w="2953" w:type="dxa"/>
            <w:tcBorders>
              <w:bottom w:val="single" w:sz="4" w:space="0" w:color="000000"/>
              <w:right w:val="single" w:sz="4" w:space="0" w:color="000000"/>
            </w:tcBorders>
            <w:shd w:val="clear" w:color="auto" w:fill="auto"/>
          </w:tcPr>
          <w:p w14:paraId="37FBCBE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Росстандарта от 22.12.2021 № 71-пнст</w:t>
            </w:r>
          </w:p>
        </w:tc>
        <w:tc>
          <w:tcPr>
            <w:tcW w:w="2435" w:type="dxa"/>
            <w:tcBorders>
              <w:bottom w:val="single" w:sz="4" w:space="0" w:color="000000"/>
              <w:right w:val="single" w:sz="4" w:space="0" w:color="000000"/>
            </w:tcBorders>
            <w:shd w:val="clear" w:color="auto" w:fill="auto"/>
            <w:vAlign w:val="center"/>
          </w:tcPr>
          <w:p w14:paraId="51CA77F2" w14:textId="77777777" w:rsidR="00A0113B" w:rsidRDefault="00A0113B" w:rsidP="00471311">
            <w:pPr>
              <w:pStyle w:val="formattext"/>
              <w:widowControl w:val="0"/>
              <w:spacing w:after="0"/>
              <w:rPr>
                <w:sz w:val="22"/>
                <w:szCs w:val="22"/>
              </w:rPr>
            </w:pPr>
            <w:r>
              <w:rPr>
                <w:sz w:val="22"/>
                <w:szCs w:val="22"/>
              </w:rPr>
              <w:t>Документ введен в действие с 01.07.2022 (с ограниченным сроком действия по 30.06.2025)</w:t>
            </w:r>
          </w:p>
        </w:tc>
      </w:tr>
      <w:tr w:rsidR="00A0113B" w14:paraId="4F91D88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10A212"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9266DCB"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Отраслевой стандарт</w:t>
            </w:r>
          </w:p>
        </w:tc>
        <w:tc>
          <w:tcPr>
            <w:tcW w:w="4523" w:type="dxa"/>
            <w:tcBorders>
              <w:bottom w:val="single" w:sz="4" w:space="0" w:color="000000"/>
              <w:right w:val="single" w:sz="4" w:space="0" w:color="000000"/>
            </w:tcBorders>
            <w:shd w:val="clear" w:color="auto" w:fill="auto"/>
            <w:vAlign w:val="center"/>
          </w:tcPr>
          <w:p w14:paraId="324EFC1C" w14:textId="77777777" w:rsidR="00A0113B" w:rsidRDefault="00A0113B" w:rsidP="00471311">
            <w:pPr>
              <w:pStyle w:val="afb"/>
              <w:widowControl w:val="0"/>
              <w:spacing w:line="235" w:lineRule="auto"/>
              <w:rPr>
                <w:rFonts w:ascii="Times New Roman" w:hAnsi="Times New Roman"/>
              </w:rPr>
            </w:pPr>
            <w:r>
              <w:rPr>
                <w:rFonts w:ascii="Times New Roman" w:hAnsi="Times New Roman"/>
              </w:rPr>
              <w:t>Конструкции металлические. Общие технические требования</w:t>
            </w:r>
          </w:p>
        </w:tc>
        <w:tc>
          <w:tcPr>
            <w:tcW w:w="1654" w:type="dxa"/>
            <w:tcBorders>
              <w:bottom w:val="single" w:sz="4" w:space="0" w:color="000000"/>
              <w:right w:val="single" w:sz="4" w:space="0" w:color="000000"/>
            </w:tcBorders>
            <w:shd w:val="clear" w:color="auto" w:fill="auto"/>
            <w:vAlign w:val="center"/>
          </w:tcPr>
          <w:p w14:paraId="1B2A7F36" w14:textId="77777777" w:rsidR="00A0113B" w:rsidRDefault="00A0113B" w:rsidP="00471311">
            <w:pPr>
              <w:pStyle w:val="afb"/>
              <w:widowControl w:val="0"/>
              <w:spacing w:line="235" w:lineRule="auto"/>
              <w:jc w:val="center"/>
              <w:rPr>
                <w:rFonts w:ascii="Times New Roman" w:hAnsi="Times New Roman"/>
              </w:rPr>
            </w:pPr>
            <w:r>
              <w:rPr>
                <w:rFonts w:ascii="Times New Roman" w:hAnsi="Times New Roman"/>
              </w:rPr>
              <w:t>ОСТ 26.260.758-2003</w:t>
            </w:r>
          </w:p>
        </w:tc>
        <w:tc>
          <w:tcPr>
            <w:tcW w:w="2953" w:type="dxa"/>
            <w:tcBorders>
              <w:bottom w:val="single" w:sz="4" w:space="0" w:color="000000"/>
              <w:right w:val="single" w:sz="4" w:space="0" w:color="000000"/>
            </w:tcBorders>
            <w:shd w:val="clear" w:color="auto" w:fill="auto"/>
            <w:vAlign w:val="center"/>
          </w:tcPr>
          <w:p w14:paraId="485F0792" w14:textId="77777777" w:rsidR="00A0113B" w:rsidRDefault="00A0113B" w:rsidP="00471311">
            <w:pPr>
              <w:pStyle w:val="afb"/>
              <w:widowControl w:val="0"/>
              <w:spacing w:line="235" w:lineRule="auto"/>
              <w:rPr>
                <w:rFonts w:ascii="Times New Roman" w:hAnsi="Times New Roman"/>
              </w:rPr>
            </w:pPr>
            <w:r>
              <w:rPr>
                <w:rFonts w:ascii="Times New Roman" w:hAnsi="Times New Roman"/>
              </w:rPr>
              <w:t>Принят и введен в действие Техническим комитетом 260 «Оборудование химическое и нефтеперерабатывающее» от 01.09.2003</w:t>
            </w:r>
          </w:p>
        </w:tc>
        <w:tc>
          <w:tcPr>
            <w:tcW w:w="2435" w:type="dxa"/>
            <w:tcBorders>
              <w:bottom w:val="single" w:sz="4" w:space="0" w:color="000000"/>
              <w:right w:val="single" w:sz="4" w:space="0" w:color="000000"/>
            </w:tcBorders>
            <w:shd w:val="clear" w:color="auto" w:fill="auto"/>
            <w:vAlign w:val="center"/>
          </w:tcPr>
          <w:p w14:paraId="00B2346D" w14:textId="77777777" w:rsidR="00A0113B" w:rsidRDefault="00A0113B" w:rsidP="00471311">
            <w:pPr>
              <w:pStyle w:val="afb"/>
              <w:widowControl w:val="0"/>
              <w:spacing w:line="235" w:lineRule="auto"/>
              <w:rPr>
                <w:rFonts w:ascii="Times New Roman" w:hAnsi="Times New Roman"/>
              </w:rPr>
            </w:pPr>
            <w:r>
              <w:rPr>
                <w:rFonts w:ascii="Times New Roman" w:hAnsi="Times New Roman"/>
              </w:rPr>
              <w:t>Документ введен в действие с 01.09.2003</w:t>
            </w:r>
          </w:p>
        </w:tc>
      </w:tr>
      <w:tr w:rsidR="00A0113B" w14:paraId="6BE864B8"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292D270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43E6D37"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FFFFFF" w:fill="FFFFFF"/>
            <w:vAlign w:val="center"/>
          </w:tcPr>
          <w:p w14:paraId="29F0A9A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Система стандартов безопасности труда (ССБТ). Средства индивидуальной защиты ног. Обувь специальная для защиты от поражения электрическим током. Часть 1. Обувь и бахилы диэлектрические.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10A8466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ГОСТ EN 50321-1-2023</w:t>
            </w:r>
          </w:p>
        </w:tc>
        <w:tc>
          <w:tcPr>
            <w:tcW w:w="2953" w:type="dxa"/>
            <w:tcBorders>
              <w:bottom w:val="single" w:sz="4" w:space="0" w:color="000000"/>
              <w:right w:val="single" w:sz="4" w:space="0" w:color="000000"/>
            </w:tcBorders>
            <w:shd w:val="clear" w:color="FFFFFF" w:fill="FFFFFF"/>
            <w:vAlign w:val="center"/>
          </w:tcPr>
          <w:p w14:paraId="22A0B64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Приказ Росстандарта от 9 октября 2023 года № 1085-ст</w:t>
            </w:r>
          </w:p>
        </w:tc>
        <w:tc>
          <w:tcPr>
            <w:tcW w:w="2435" w:type="dxa"/>
            <w:tcBorders>
              <w:bottom w:val="single" w:sz="4" w:space="0" w:color="000000"/>
              <w:right w:val="single" w:sz="4" w:space="0" w:color="000000"/>
            </w:tcBorders>
            <w:shd w:val="clear" w:color="FFFFFF" w:fill="FFFFFF"/>
            <w:vAlign w:val="center"/>
          </w:tcPr>
          <w:p w14:paraId="0A7CAC3D"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- 01.10.2024</w:t>
            </w:r>
          </w:p>
        </w:tc>
      </w:tr>
      <w:tr w:rsidR="00A0113B" w14:paraId="79FE20BE"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4D6CC866"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50DE13"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p w14:paraId="766463C1" w14:textId="77777777" w:rsidR="00A0113B" w:rsidRDefault="00A0113B" w:rsidP="00471311">
            <w:pPr>
              <w:pStyle w:val="afb"/>
              <w:widowControl w:val="0"/>
              <w:spacing w:before="10" w:after="200" w:line="235" w:lineRule="auto"/>
              <w:rPr>
                <w:rFonts w:ascii="Times New Roman" w:hAnsi="Times New Roman"/>
              </w:rPr>
            </w:pPr>
          </w:p>
        </w:tc>
        <w:tc>
          <w:tcPr>
            <w:tcW w:w="4523" w:type="dxa"/>
            <w:tcBorders>
              <w:bottom w:val="single" w:sz="4" w:space="0" w:color="000000"/>
              <w:right w:val="single" w:sz="4" w:space="0" w:color="000000"/>
            </w:tcBorders>
            <w:shd w:val="clear" w:color="FFFFFF" w:fill="FFFFFF"/>
            <w:vAlign w:val="center"/>
          </w:tcPr>
          <w:p w14:paraId="0453CFB0"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Системы газораспределительные. Пункты газорегуляторные блочные. Пункты редуцирования газа шкафные. Общие технические требования</w:t>
            </w:r>
          </w:p>
        </w:tc>
        <w:tc>
          <w:tcPr>
            <w:tcW w:w="1654" w:type="dxa"/>
            <w:tcBorders>
              <w:bottom w:val="single" w:sz="4" w:space="0" w:color="000000"/>
              <w:right w:val="single" w:sz="4" w:space="0" w:color="000000"/>
            </w:tcBorders>
            <w:shd w:val="clear" w:color="FFFFFF" w:fill="FFFFFF"/>
            <w:vAlign w:val="center"/>
          </w:tcPr>
          <w:p w14:paraId="1E534E0F"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ГОСТ 34011-2024</w:t>
            </w:r>
          </w:p>
        </w:tc>
        <w:tc>
          <w:tcPr>
            <w:tcW w:w="2953" w:type="dxa"/>
            <w:tcBorders>
              <w:bottom w:val="single" w:sz="4" w:space="0" w:color="000000"/>
              <w:right w:val="single" w:sz="4" w:space="0" w:color="000000"/>
            </w:tcBorders>
            <w:shd w:val="clear" w:color="FFFFFF" w:fill="FFFFFF"/>
            <w:vAlign w:val="center"/>
          </w:tcPr>
          <w:p w14:paraId="7CE654FC"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Приказ Росстандарта от 13.06.2024 года № 785-ст</w:t>
            </w:r>
          </w:p>
        </w:tc>
        <w:tc>
          <w:tcPr>
            <w:tcW w:w="2435" w:type="dxa"/>
            <w:tcBorders>
              <w:bottom w:val="single" w:sz="4" w:space="0" w:color="000000"/>
              <w:right w:val="single" w:sz="4" w:space="0" w:color="000000"/>
            </w:tcBorders>
            <w:shd w:val="clear" w:color="FFFFFF" w:fill="FFFFFF"/>
            <w:vAlign w:val="center"/>
          </w:tcPr>
          <w:p w14:paraId="2B5748F3"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- 01.09.2024</w:t>
            </w:r>
          </w:p>
          <w:p w14:paraId="4E96606D" w14:textId="77777777" w:rsidR="00A0113B" w:rsidRDefault="00A0113B" w:rsidP="00471311">
            <w:pPr>
              <w:pStyle w:val="afb"/>
              <w:widowControl w:val="0"/>
              <w:spacing w:before="10" w:after="200" w:line="235" w:lineRule="auto"/>
              <w:rPr>
                <w:rFonts w:ascii="Times New Roman" w:hAnsi="Times New Roman"/>
              </w:rPr>
            </w:pPr>
          </w:p>
        </w:tc>
      </w:tr>
      <w:tr w:rsidR="00A0113B" w14:paraId="6E165C1F"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253B0F7D"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5CDE8A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Межгосударственный стандарт</w:t>
            </w:r>
          </w:p>
        </w:tc>
        <w:tc>
          <w:tcPr>
            <w:tcW w:w="4523" w:type="dxa"/>
            <w:tcBorders>
              <w:bottom w:val="single" w:sz="4" w:space="0" w:color="000000"/>
              <w:right w:val="single" w:sz="4" w:space="0" w:color="000000"/>
            </w:tcBorders>
            <w:shd w:val="clear" w:color="FFFFFF" w:fill="FFFFFF"/>
            <w:vAlign w:val="center"/>
          </w:tcPr>
          <w:p w14:paraId="27624780"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Здания и сооружения. Правила обследования и мониторинга технического состояния</w:t>
            </w:r>
          </w:p>
        </w:tc>
        <w:tc>
          <w:tcPr>
            <w:tcW w:w="1654" w:type="dxa"/>
            <w:tcBorders>
              <w:bottom w:val="single" w:sz="4" w:space="0" w:color="000000"/>
              <w:right w:val="single" w:sz="4" w:space="0" w:color="000000"/>
            </w:tcBorders>
            <w:shd w:val="clear" w:color="FFFFFF" w:fill="FFFFFF"/>
            <w:vAlign w:val="center"/>
          </w:tcPr>
          <w:p w14:paraId="005DB945"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ГОСТ 31937-2024</w:t>
            </w:r>
          </w:p>
        </w:tc>
        <w:tc>
          <w:tcPr>
            <w:tcW w:w="2953" w:type="dxa"/>
            <w:tcBorders>
              <w:bottom w:val="single" w:sz="4" w:space="0" w:color="000000"/>
              <w:right w:val="single" w:sz="4" w:space="0" w:color="000000"/>
            </w:tcBorders>
            <w:shd w:val="clear" w:color="FFFFFF" w:fill="FFFFFF"/>
            <w:vAlign w:val="center"/>
          </w:tcPr>
          <w:p w14:paraId="26992F49"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Приказ Росстандарта от 10.04.2024 № 433-ст</w:t>
            </w:r>
          </w:p>
        </w:tc>
        <w:tc>
          <w:tcPr>
            <w:tcW w:w="2435" w:type="dxa"/>
            <w:tcBorders>
              <w:bottom w:val="single" w:sz="4" w:space="0" w:color="000000"/>
              <w:right w:val="single" w:sz="4" w:space="0" w:color="000000"/>
            </w:tcBorders>
            <w:shd w:val="clear" w:color="FFFFFF" w:fill="FFFFFF"/>
            <w:vAlign w:val="center"/>
          </w:tcPr>
          <w:p w14:paraId="5DB7C53B"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- 10.04.2024</w:t>
            </w:r>
          </w:p>
        </w:tc>
      </w:tr>
      <w:tr w:rsidR="00A0113B" w14:paraId="0EF835C3"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6AD8FC7B"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215AF831"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39F02CDE" w14:textId="77777777" w:rsidR="00A0113B" w:rsidRDefault="00A0113B" w:rsidP="00471311">
            <w:pPr>
              <w:spacing w:after="0" w:line="240" w:lineRule="auto"/>
              <w:rPr>
                <w:rFonts w:ascii="Times New Roman" w:hAnsi="Times New Roman"/>
              </w:rPr>
            </w:pPr>
            <w:r>
              <w:rPr>
                <w:rFonts w:ascii="Times New Roman" w:hAnsi="Times New Roman"/>
                <w:color w:val="000000"/>
              </w:rPr>
              <w:t>Крепления анкерные. Метод натурного испытания</w:t>
            </w:r>
          </w:p>
        </w:tc>
        <w:tc>
          <w:tcPr>
            <w:tcW w:w="1654" w:type="dxa"/>
            <w:tcBorders>
              <w:bottom w:val="single" w:sz="4" w:space="0" w:color="000000"/>
              <w:right w:val="single" w:sz="4" w:space="0" w:color="000000"/>
            </w:tcBorders>
            <w:shd w:val="clear" w:color="FFFFFF" w:fill="FFFFFF"/>
            <w:vAlign w:val="center"/>
          </w:tcPr>
          <w:p w14:paraId="4DF61BE9"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 Р 71447-2024</w:t>
            </w:r>
          </w:p>
        </w:tc>
        <w:tc>
          <w:tcPr>
            <w:tcW w:w="2953" w:type="dxa"/>
            <w:tcBorders>
              <w:bottom w:val="single" w:sz="4" w:space="0" w:color="000000"/>
              <w:right w:val="single" w:sz="4" w:space="0" w:color="000000"/>
            </w:tcBorders>
            <w:shd w:val="clear" w:color="FFFFFF" w:fill="FFFFFF"/>
            <w:vAlign w:val="center"/>
          </w:tcPr>
          <w:p w14:paraId="75999C9F"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211A7DF1" w14:textId="77777777" w:rsidR="00A0113B" w:rsidRDefault="00A0113B" w:rsidP="00471311">
            <w:pPr>
              <w:spacing w:after="0" w:line="240" w:lineRule="auto"/>
              <w:rPr>
                <w:rFonts w:ascii="Times New Roman" w:hAnsi="Times New Roman"/>
              </w:rPr>
            </w:pPr>
            <w:r>
              <w:rPr>
                <w:rFonts w:ascii="Times New Roman" w:hAnsi="Times New Roman"/>
                <w:color w:val="000000"/>
              </w:rPr>
              <w:t>от 10.06.2024 № 755-ст</w:t>
            </w:r>
          </w:p>
        </w:tc>
        <w:tc>
          <w:tcPr>
            <w:tcW w:w="2435" w:type="dxa"/>
            <w:tcBorders>
              <w:bottom w:val="single" w:sz="4" w:space="0" w:color="000000"/>
              <w:right w:val="single" w:sz="4" w:space="0" w:color="000000"/>
            </w:tcBorders>
            <w:shd w:val="clear" w:color="FFFFFF" w:fill="FFFFFF"/>
            <w:vAlign w:val="center"/>
          </w:tcPr>
          <w:p w14:paraId="105E5BE6"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01.07.2024</w:t>
            </w:r>
          </w:p>
        </w:tc>
      </w:tr>
      <w:tr w:rsidR="00A0113B" w14:paraId="3031C35B"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63333DF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3FDC7163"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06F6C234"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Система стандартов безопасности труда. Обувь специальная кожаная для защиты от общих производственных загрязнений.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4384F332"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ГОСТ Р</w:t>
            </w:r>
          </w:p>
          <w:p w14:paraId="5E72A8BE" w14:textId="77777777" w:rsidR="00A0113B" w:rsidRDefault="00A0113B" w:rsidP="00471311">
            <w:pPr>
              <w:spacing w:after="0" w:line="240" w:lineRule="auto"/>
              <w:jc w:val="center"/>
              <w:rPr>
                <w:rFonts w:ascii="Times New Roman" w:hAnsi="Times New Roman"/>
              </w:rPr>
            </w:pPr>
            <w:r>
              <w:rPr>
                <w:rFonts w:ascii="Times New Roman" w:hAnsi="Times New Roman"/>
                <w:color w:val="000000"/>
              </w:rPr>
              <w:t>12.4.187-2024</w:t>
            </w:r>
          </w:p>
        </w:tc>
        <w:tc>
          <w:tcPr>
            <w:tcW w:w="2953" w:type="dxa"/>
            <w:tcBorders>
              <w:bottom w:val="single" w:sz="4" w:space="0" w:color="000000"/>
              <w:right w:val="single" w:sz="4" w:space="0" w:color="000000"/>
            </w:tcBorders>
            <w:shd w:val="clear" w:color="FFFFFF" w:fill="FFFFFF"/>
            <w:vAlign w:val="center"/>
          </w:tcPr>
          <w:p w14:paraId="6FC06A38"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43B7E772" w14:textId="77777777" w:rsidR="00A0113B" w:rsidRDefault="00A0113B" w:rsidP="00471311">
            <w:pPr>
              <w:spacing w:after="0" w:line="240" w:lineRule="auto"/>
              <w:rPr>
                <w:rFonts w:ascii="Times New Roman" w:hAnsi="Times New Roman"/>
              </w:rPr>
            </w:pPr>
            <w:r>
              <w:rPr>
                <w:rFonts w:ascii="Times New Roman" w:hAnsi="Times New Roman"/>
                <w:color w:val="000000"/>
              </w:rPr>
              <w:t>от 01.08.2024 № 1016-ст</w:t>
            </w:r>
          </w:p>
        </w:tc>
        <w:tc>
          <w:tcPr>
            <w:tcW w:w="2435" w:type="dxa"/>
            <w:tcBorders>
              <w:bottom w:val="single" w:sz="4" w:space="0" w:color="000000"/>
              <w:right w:val="single" w:sz="4" w:space="0" w:color="000000"/>
            </w:tcBorders>
            <w:shd w:val="clear" w:color="FFFFFF" w:fill="FFFFFF"/>
            <w:vAlign w:val="center"/>
          </w:tcPr>
          <w:p w14:paraId="0136D90F"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01.02.2025</w:t>
            </w:r>
          </w:p>
        </w:tc>
      </w:tr>
      <w:tr w:rsidR="00A0113B" w14:paraId="73CFB86A"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002048A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71904F20"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48386B03" w14:textId="77777777" w:rsidR="00A0113B" w:rsidRDefault="00A0113B" w:rsidP="00471311">
            <w:pPr>
              <w:spacing w:after="0" w:line="240" w:lineRule="auto"/>
              <w:rPr>
                <w:rFonts w:ascii="Times New Roman" w:hAnsi="Times New Roman"/>
              </w:rPr>
            </w:pPr>
            <w:r>
              <w:rPr>
                <w:rFonts w:ascii="Times New Roman" w:hAnsi="Times New Roman"/>
                <w:color w:val="000000"/>
              </w:rPr>
              <w:t>Конструкции оконные со стеклопакетами легкосбрасываемые для зданий. Технические условия</w:t>
            </w:r>
          </w:p>
        </w:tc>
        <w:tc>
          <w:tcPr>
            <w:tcW w:w="1654" w:type="dxa"/>
            <w:tcBorders>
              <w:bottom w:val="single" w:sz="4" w:space="0" w:color="000000"/>
              <w:right w:val="single" w:sz="4" w:space="0" w:color="000000"/>
            </w:tcBorders>
            <w:shd w:val="clear" w:color="FFFFFF" w:fill="FFFFFF"/>
            <w:vAlign w:val="center"/>
          </w:tcPr>
          <w:p w14:paraId="376E1D65"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56288-2024</w:t>
            </w:r>
          </w:p>
        </w:tc>
        <w:tc>
          <w:tcPr>
            <w:tcW w:w="2953" w:type="dxa"/>
            <w:tcBorders>
              <w:bottom w:val="single" w:sz="4" w:space="0" w:color="000000"/>
              <w:right w:val="single" w:sz="4" w:space="0" w:color="000000"/>
            </w:tcBorders>
            <w:shd w:val="clear" w:color="FFFFFF" w:fill="FFFFFF"/>
          </w:tcPr>
          <w:p w14:paraId="166A743A"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0CF981F5" w14:textId="77777777" w:rsidR="00A0113B" w:rsidRDefault="00A0113B" w:rsidP="00471311">
            <w:pPr>
              <w:spacing w:after="0" w:line="240" w:lineRule="auto"/>
              <w:rPr>
                <w:rFonts w:ascii="Times New Roman" w:hAnsi="Times New Roman"/>
              </w:rPr>
            </w:pPr>
            <w:r>
              <w:rPr>
                <w:rFonts w:ascii="Times New Roman" w:hAnsi="Times New Roman"/>
                <w:color w:val="000000"/>
              </w:rPr>
              <w:t>от 28.02.2024 № 251-ст</w:t>
            </w:r>
          </w:p>
        </w:tc>
        <w:tc>
          <w:tcPr>
            <w:tcW w:w="2435" w:type="dxa"/>
            <w:tcBorders>
              <w:bottom w:val="single" w:sz="4" w:space="0" w:color="000000"/>
              <w:right w:val="single" w:sz="4" w:space="0" w:color="000000"/>
            </w:tcBorders>
            <w:shd w:val="clear" w:color="FFFFFF" w:fill="FFFFFF"/>
            <w:vAlign w:val="center"/>
          </w:tcPr>
          <w:p w14:paraId="5AFB3FE9"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01.10.2024</w:t>
            </w:r>
          </w:p>
        </w:tc>
      </w:tr>
      <w:tr w:rsidR="00A0113B" w14:paraId="2BF4DE13"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02E2B47F"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4E331486"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18A72EDA" w14:textId="77777777" w:rsidR="00A0113B" w:rsidRDefault="00A0113B" w:rsidP="00471311">
            <w:pPr>
              <w:spacing w:after="0" w:line="240" w:lineRule="auto"/>
              <w:rPr>
                <w:rFonts w:ascii="Times New Roman" w:hAnsi="Times New Roman"/>
              </w:rPr>
            </w:pPr>
            <w:r>
              <w:rPr>
                <w:rFonts w:ascii="Times New Roman" w:hAnsi="Times New Roman"/>
                <w:color w:val="000000"/>
              </w:rPr>
              <w:t>Конструкции светопрозрачные легкосбрасываемые для зданий. Методы испытаний на воздействие внутреннего аварийного взрыва</w:t>
            </w:r>
          </w:p>
        </w:tc>
        <w:tc>
          <w:tcPr>
            <w:tcW w:w="1654" w:type="dxa"/>
            <w:tcBorders>
              <w:bottom w:val="single" w:sz="4" w:space="0" w:color="000000"/>
              <w:right w:val="single" w:sz="4" w:space="0" w:color="000000"/>
            </w:tcBorders>
            <w:shd w:val="clear" w:color="FFFFFF" w:fill="FFFFFF"/>
            <w:vAlign w:val="center"/>
          </w:tcPr>
          <w:p w14:paraId="60BD2754"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56289-2024</w:t>
            </w:r>
          </w:p>
        </w:tc>
        <w:tc>
          <w:tcPr>
            <w:tcW w:w="2953" w:type="dxa"/>
            <w:tcBorders>
              <w:bottom w:val="single" w:sz="4" w:space="0" w:color="000000"/>
              <w:right w:val="single" w:sz="4" w:space="0" w:color="000000"/>
            </w:tcBorders>
            <w:shd w:val="clear" w:color="FFFFFF" w:fill="FFFFFF"/>
          </w:tcPr>
          <w:p w14:paraId="539A9BF4"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6D5DC2B2" w14:textId="77777777" w:rsidR="00A0113B" w:rsidRDefault="00A0113B" w:rsidP="00471311">
            <w:pPr>
              <w:spacing w:after="0" w:line="240" w:lineRule="auto"/>
              <w:rPr>
                <w:rFonts w:ascii="Times New Roman" w:hAnsi="Times New Roman"/>
              </w:rPr>
            </w:pPr>
            <w:r>
              <w:rPr>
                <w:rFonts w:ascii="Times New Roman" w:hAnsi="Times New Roman"/>
                <w:color w:val="000000"/>
              </w:rPr>
              <w:t>от 28.02.2024 № 254-ст</w:t>
            </w:r>
          </w:p>
        </w:tc>
        <w:tc>
          <w:tcPr>
            <w:tcW w:w="2435" w:type="dxa"/>
            <w:tcBorders>
              <w:bottom w:val="single" w:sz="4" w:space="0" w:color="000000"/>
              <w:right w:val="single" w:sz="4" w:space="0" w:color="000000"/>
            </w:tcBorders>
            <w:shd w:val="clear" w:color="FFFFFF" w:fill="FFFFFF"/>
            <w:vAlign w:val="center"/>
          </w:tcPr>
          <w:p w14:paraId="41030573"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01.08.2024</w:t>
            </w:r>
          </w:p>
        </w:tc>
      </w:tr>
      <w:tr w:rsidR="00A0113B" w14:paraId="739B0BBE"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6BF85BD0"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31E71D65"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0A5F75A6" w14:textId="77777777" w:rsidR="00A0113B" w:rsidRDefault="00A0113B" w:rsidP="00471311">
            <w:pPr>
              <w:spacing w:after="0" w:line="240" w:lineRule="auto"/>
              <w:rPr>
                <w:rFonts w:ascii="Times New Roman" w:hAnsi="Times New Roman"/>
              </w:rPr>
            </w:pPr>
            <w:r>
              <w:rPr>
                <w:rFonts w:ascii="Times New Roman" w:hAnsi="Times New Roman"/>
                <w:color w:val="000000"/>
              </w:rPr>
              <w:t>Техника пожарная. Пожарные суда. Общие технические требования. Методы испытаний</w:t>
            </w:r>
          </w:p>
        </w:tc>
        <w:tc>
          <w:tcPr>
            <w:tcW w:w="1654" w:type="dxa"/>
            <w:tcBorders>
              <w:bottom w:val="single" w:sz="4" w:space="0" w:color="000000"/>
              <w:right w:val="single" w:sz="4" w:space="0" w:color="000000"/>
            </w:tcBorders>
            <w:shd w:val="clear" w:color="FFFFFF" w:fill="FFFFFF"/>
            <w:vAlign w:val="center"/>
          </w:tcPr>
          <w:p w14:paraId="0B311F80"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71441-2024</w:t>
            </w:r>
          </w:p>
        </w:tc>
        <w:tc>
          <w:tcPr>
            <w:tcW w:w="2953" w:type="dxa"/>
            <w:tcBorders>
              <w:bottom w:val="single" w:sz="4" w:space="0" w:color="000000"/>
              <w:right w:val="single" w:sz="4" w:space="0" w:color="000000"/>
            </w:tcBorders>
            <w:shd w:val="clear" w:color="FFFFFF" w:fill="FFFFFF"/>
          </w:tcPr>
          <w:p w14:paraId="76921BD5"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5E42AC45" w14:textId="77777777" w:rsidR="00A0113B" w:rsidRDefault="00A0113B" w:rsidP="00471311">
            <w:pPr>
              <w:spacing w:after="0" w:line="240" w:lineRule="auto"/>
              <w:rPr>
                <w:rFonts w:ascii="Times New Roman" w:hAnsi="Times New Roman"/>
              </w:rPr>
            </w:pPr>
            <w:r>
              <w:rPr>
                <w:rFonts w:ascii="Times New Roman" w:hAnsi="Times New Roman"/>
                <w:color w:val="000000"/>
              </w:rPr>
              <w:t>от 07.06.2024 № 743-ст</w:t>
            </w:r>
          </w:p>
        </w:tc>
        <w:tc>
          <w:tcPr>
            <w:tcW w:w="2435" w:type="dxa"/>
            <w:tcBorders>
              <w:bottom w:val="single" w:sz="4" w:space="0" w:color="000000"/>
              <w:right w:val="single" w:sz="4" w:space="0" w:color="000000"/>
            </w:tcBorders>
            <w:shd w:val="clear" w:color="FFFFFF" w:fill="FFFFFF"/>
            <w:vAlign w:val="center"/>
          </w:tcPr>
          <w:p w14:paraId="3ED7B08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01.09.2024</w:t>
            </w:r>
          </w:p>
        </w:tc>
      </w:tr>
      <w:tr w:rsidR="00A0113B" w14:paraId="645A98EE"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1E1E71C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10FFE5F1"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442511B0" w14:textId="77777777" w:rsidR="00A0113B" w:rsidRDefault="00A0113B" w:rsidP="00471311">
            <w:pPr>
              <w:spacing w:after="0" w:line="240" w:lineRule="auto"/>
              <w:rPr>
                <w:rFonts w:ascii="Times New Roman" w:hAnsi="Times New Roman"/>
              </w:rPr>
            </w:pPr>
            <w:r>
              <w:rPr>
                <w:rFonts w:ascii="Times New Roman" w:hAnsi="Times New Roman"/>
                <w:color w:val="000000"/>
              </w:rPr>
              <w:t xml:space="preserve">Системы противопожарной защиты. Установки пожаротушения с генерированием </w:t>
            </w:r>
            <w:r>
              <w:rPr>
                <w:rFonts w:ascii="Times New Roman" w:hAnsi="Times New Roman"/>
                <w:color w:val="000000"/>
              </w:rPr>
              <w:lastRenderedPageBreak/>
              <w:t>пены компрессионным способом. Нормы и правила проектирования</w:t>
            </w:r>
          </w:p>
        </w:tc>
        <w:tc>
          <w:tcPr>
            <w:tcW w:w="1654" w:type="dxa"/>
            <w:tcBorders>
              <w:bottom w:val="single" w:sz="4" w:space="0" w:color="000000"/>
              <w:right w:val="single" w:sz="4" w:space="0" w:color="000000"/>
            </w:tcBorders>
            <w:shd w:val="clear" w:color="FFFFFF" w:fill="FFFFFF"/>
            <w:vAlign w:val="center"/>
          </w:tcPr>
          <w:p w14:paraId="5D245D2F" w14:textId="77777777" w:rsidR="00A0113B" w:rsidRDefault="00A0113B" w:rsidP="00471311">
            <w:pPr>
              <w:spacing w:after="0" w:line="240" w:lineRule="auto"/>
              <w:rPr>
                <w:rFonts w:ascii="Times New Roman" w:hAnsi="Times New Roman"/>
              </w:rPr>
            </w:pPr>
            <w:r>
              <w:rPr>
                <w:rFonts w:ascii="Times New Roman" w:hAnsi="Times New Roman"/>
                <w:color w:val="000000"/>
              </w:rPr>
              <w:lastRenderedPageBreak/>
              <w:t>ГОСТ Р 71385-2024</w:t>
            </w:r>
          </w:p>
        </w:tc>
        <w:tc>
          <w:tcPr>
            <w:tcW w:w="2953" w:type="dxa"/>
            <w:tcBorders>
              <w:bottom w:val="single" w:sz="4" w:space="0" w:color="000000"/>
              <w:right w:val="single" w:sz="4" w:space="0" w:color="000000"/>
            </w:tcBorders>
            <w:shd w:val="clear" w:color="FFFFFF" w:fill="FFFFFF"/>
          </w:tcPr>
          <w:p w14:paraId="5717C284"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458E381D" w14:textId="77777777" w:rsidR="00A0113B" w:rsidRDefault="00A0113B" w:rsidP="00471311">
            <w:pPr>
              <w:spacing w:after="0" w:line="240" w:lineRule="auto"/>
              <w:rPr>
                <w:rFonts w:ascii="Times New Roman" w:hAnsi="Times New Roman"/>
              </w:rPr>
            </w:pPr>
            <w:r>
              <w:rPr>
                <w:rFonts w:ascii="Times New Roman" w:hAnsi="Times New Roman"/>
                <w:color w:val="000000"/>
              </w:rPr>
              <w:t>от 16.05.2024 № 615-ст</w:t>
            </w:r>
          </w:p>
        </w:tc>
        <w:tc>
          <w:tcPr>
            <w:tcW w:w="2435" w:type="dxa"/>
            <w:tcBorders>
              <w:bottom w:val="single" w:sz="4" w:space="0" w:color="000000"/>
              <w:right w:val="single" w:sz="4" w:space="0" w:color="000000"/>
            </w:tcBorders>
            <w:shd w:val="clear" w:color="FFFFFF" w:fill="FFFFFF"/>
            <w:vAlign w:val="center"/>
          </w:tcPr>
          <w:p w14:paraId="7C0B9B88"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 xml:space="preserve">Начало действия </w:t>
            </w:r>
            <w:r>
              <w:rPr>
                <w:rFonts w:ascii="Times New Roman" w:hAnsi="Times New Roman"/>
              </w:rPr>
              <w:lastRenderedPageBreak/>
              <w:t>документа с 01.07.2024</w:t>
            </w:r>
          </w:p>
        </w:tc>
      </w:tr>
      <w:tr w:rsidR="00A0113B" w14:paraId="0599C1A1"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02A9CB4A"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46E88DC7"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6293F877" w14:textId="77777777" w:rsidR="00A0113B" w:rsidRDefault="00A0113B" w:rsidP="00471311">
            <w:pPr>
              <w:spacing w:after="0" w:line="240" w:lineRule="auto"/>
              <w:rPr>
                <w:rFonts w:ascii="Times New Roman" w:hAnsi="Times New Roman"/>
              </w:rPr>
            </w:pPr>
            <w:r>
              <w:rPr>
                <w:rFonts w:ascii="Times New Roman" w:hAnsi="Times New Roman"/>
                <w:color w:val="000000"/>
              </w:rPr>
              <w:t>Менеджмент риска. Процедуры управления пожарным риском на предприятии</w:t>
            </w:r>
          </w:p>
        </w:tc>
        <w:tc>
          <w:tcPr>
            <w:tcW w:w="1654" w:type="dxa"/>
            <w:tcBorders>
              <w:bottom w:val="single" w:sz="4" w:space="0" w:color="000000"/>
              <w:right w:val="single" w:sz="4" w:space="0" w:color="000000"/>
            </w:tcBorders>
            <w:shd w:val="clear" w:color="FFFFFF" w:fill="FFFFFF"/>
            <w:vAlign w:val="center"/>
          </w:tcPr>
          <w:p w14:paraId="61AFD0A9"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ИСО 16732-1-2024</w:t>
            </w:r>
          </w:p>
        </w:tc>
        <w:tc>
          <w:tcPr>
            <w:tcW w:w="2953" w:type="dxa"/>
            <w:tcBorders>
              <w:bottom w:val="single" w:sz="4" w:space="0" w:color="000000"/>
              <w:right w:val="single" w:sz="4" w:space="0" w:color="000000"/>
            </w:tcBorders>
            <w:shd w:val="clear" w:color="FFFFFF" w:fill="FFFFFF"/>
            <w:vAlign w:val="center"/>
          </w:tcPr>
          <w:p w14:paraId="30E4BEA9"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52731603" w14:textId="77777777" w:rsidR="00A0113B" w:rsidRDefault="00A0113B" w:rsidP="00471311">
            <w:pPr>
              <w:spacing w:after="0" w:line="240" w:lineRule="auto"/>
              <w:rPr>
                <w:rFonts w:ascii="Times New Roman" w:hAnsi="Times New Roman"/>
              </w:rPr>
            </w:pPr>
            <w:r>
              <w:rPr>
                <w:rFonts w:ascii="Times New Roman" w:hAnsi="Times New Roman"/>
                <w:color w:val="000000"/>
              </w:rPr>
              <w:t>от 30.07.2024 № 997-ст</w:t>
            </w:r>
          </w:p>
        </w:tc>
        <w:tc>
          <w:tcPr>
            <w:tcW w:w="2435" w:type="dxa"/>
            <w:tcBorders>
              <w:bottom w:val="single" w:sz="4" w:space="0" w:color="000000"/>
              <w:right w:val="single" w:sz="4" w:space="0" w:color="000000"/>
            </w:tcBorders>
            <w:shd w:val="clear" w:color="FFFFFF" w:fill="FFFFFF"/>
            <w:vAlign w:val="center"/>
          </w:tcPr>
          <w:p w14:paraId="242048E8"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01.03.2025</w:t>
            </w:r>
          </w:p>
        </w:tc>
      </w:tr>
      <w:tr w:rsidR="00A0113B" w14:paraId="6757ACC5"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76A5ECB1"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56762CC6"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0EA0861E" w14:textId="77777777" w:rsidR="00A0113B" w:rsidRDefault="00A0113B" w:rsidP="00471311">
            <w:pPr>
              <w:spacing w:after="0" w:line="240" w:lineRule="auto"/>
              <w:rPr>
                <w:rFonts w:ascii="Times New Roman" w:hAnsi="Times New Roman"/>
              </w:rPr>
            </w:pPr>
            <w:r>
              <w:rPr>
                <w:rFonts w:ascii="Times New Roman" w:hAnsi="Times New Roman"/>
                <w:color w:val="000000"/>
              </w:rPr>
              <w:t>Системы передачи извещений о пожаре. Руководство по проектированию, монтажу, техническому обслуживанию и ремонту. Методы испытаний на работоспособность</w:t>
            </w:r>
          </w:p>
        </w:tc>
        <w:tc>
          <w:tcPr>
            <w:tcW w:w="1654" w:type="dxa"/>
            <w:tcBorders>
              <w:bottom w:val="single" w:sz="4" w:space="0" w:color="000000"/>
              <w:right w:val="single" w:sz="4" w:space="0" w:color="000000"/>
            </w:tcBorders>
            <w:shd w:val="clear" w:color="FFFFFF" w:fill="FFFFFF"/>
            <w:vAlign w:val="center"/>
          </w:tcPr>
          <w:p w14:paraId="3F45ECBD"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71554-2024</w:t>
            </w:r>
          </w:p>
        </w:tc>
        <w:tc>
          <w:tcPr>
            <w:tcW w:w="2953" w:type="dxa"/>
            <w:tcBorders>
              <w:bottom w:val="single" w:sz="4" w:space="0" w:color="000000"/>
              <w:right w:val="single" w:sz="4" w:space="0" w:color="000000"/>
            </w:tcBorders>
            <w:shd w:val="clear" w:color="FFFFFF" w:fill="FFFFFF"/>
            <w:vAlign w:val="center"/>
          </w:tcPr>
          <w:p w14:paraId="7897DF34"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755AD835" w14:textId="77777777" w:rsidR="00A0113B" w:rsidRDefault="00A0113B" w:rsidP="00471311">
            <w:pPr>
              <w:spacing w:after="0" w:line="240" w:lineRule="auto"/>
              <w:rPr>
                <w:rFonts w:ascii="Times New Roman" w:hAnsi="Times New Roman"/>
              </w:rPr>
            </w:pPr>
            <w:r>
              <w:rPr>
                <w:rFonts w:ascii="Times New Roman" w:hAnsi="Times New Roman"/>
                <w:color w:val="000000"/>
              </w:rPr>
              <w:t>от 13.08.2024 1057-ст</w:t>
            </w:r>
          </w:p>
        </w:tc>
        <w:tc>
          <w:tcPr>
            <w:tcW w:w="2435" w:type="dxa"/>
            <w:tcBorders>
              <w:bottom w:val="single" w:sz="4" w:space="0" w:color="000000"/>
              <w:right w:val="single" w:sz="4" w:space="0" w:color="000000"/>
            </w:tcBorders>
            <w:shd w:val="clear" w:color="FFFFFF" w:fill="FFFFFF"/>
            <w:vAlign w:val="center"/>
          </w:tcPr>
          <w:p w14:paraId="39254F15"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01.09.2024</w:t>
            </w:r>
          </w:p>
        </w:tc>
      </w:tr>
      <w:tr w:rsidR="00A0113B" w14:paraId="42EB0942"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298C0119"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7B12D566" w14:textId="77777777" w:rsidR="00A0113B" w:rsidRDefault="00A0113B" w:rsidP="00471311">
            <w:pPr>
              <w:spacing w:after="0" w:line="240" w:lineRule="auto"/>
              <w:rPr>
                <w:rFonts w:ascii="Times New Roman" w:hAnsi="Times New Roman"/>
              </w:rPr>
            </w:pPr>
            <w:r>
              <w:rPr>
                <w:rFonts w:ascii="Times New Roman" w:hAnsi="Times New Roman"/>
                <w:color w:val="000000"/>
              </w:rPr>
              <w:t>Национальный стандарт</w:t>
            </w:r>
          </w:p>
        </w:tc>
        <w:tc>
          <w:tcPr>
            <w:tcW w:w="4523" w:type="dxa"/>
            <w:tcBorders>
              <w:bottom w:val="single" w:sz="4" w:space="0" w:color="000000"/>
              <w:right w:val="single" w:sz="4" w:space="0" w:color="000000"/>
            </w:tcBorders>
            <w:shd w:val="clear" w:color="FFFFFF" w:fill="FFFFFF"/>
          </w:tcPr>
          <w:p w14:paraId="1C91A889" w14:textId="77777777" w:rsidR="00A0113B" w:rsidRDefault="00A0113B" w:rsidP="00471311">
            <w:pPr>
              <w:spacing w:after="0" w:line="240" w:lineRule="auto"/>
              <w:rPr>
                <w:rFonts w:ascii="Times New Roman" w:hAnsi="Times New Roman"/>
              </w:rPr>
            </w:pPr>
            <w:r>
              <w:rPr>
                <w:rFonts w:ascii="Times New Roman" w:hAnsi="Times New Roman"/>
                <w:color w:val="000000"/>
              </w:rPr>
              <w:t>Узлы пересечения ограждающих строительных конструкций металлическими трубопроводами. Метод испытаний на огнестойкость</w:t>
            </w:r>
          </w:p>
        </w:tc>
        <w:tc>
          <w:tcPr>
            <w:tcW w:w="1654" w:type="dxa"/>
            <w:tcBorders>
              <w:bottom w:val="single" w:sz="4" w:space="0" w:color="000000"/>
              <w:right w:val="single" w:sz="4" w:space="0" w:color="000000"/>
            </w:tcBorders>
            <w:shd w:val="clear" w:color="FFFFFF" w:fill="FFFFFF"/>
            <w:vAlign w:val="center"/>
          </w:tcPr>
          <w:p w14:paraId="1AFB5AA0" w14:textId="77777777" w:rsidR="00A0113B" w:rsidRDefault="00A0113B" w:rsidP="00471311">
            <w:pPr>
              <w:spacing w:after="0" w:line="240" w:lineRule="auto"/>
              <w:rPr>
                <w:rFonts w:ascii="Times New Roman" w:hAnsi="Times New Roman"/>
              </w:rPr>
            </w:pPr>
            <w:r>
              <w:rPr>
                <w:rFonts w:ascii="Times New Roman" w:hAnsi="Times New Roman"/>
                <w:color w:val="000000"/>
              </w:rPr>
              <w:t>ГОСТ Р 71574-2024</w:t>
            </w:r>
          </w:p>
        </w:tc>
        <w:tc>
          <w:tcPr>
            <w:tcW w:w="2953" w:type="dxa"/>
            <w:tcBorders>
              <w:bottom w:val="single" w:sz="4" w:space="0" w:color="000000"/>
              <w:right w:val="single" w:sz="4" w:space="0" w:color="000000"/>
            </w:tcBorders>
            <w:shd w:val="clear" w:color="FFFFFF" w:fill="FFFFFF"/>
          </w:tcPr>
          <w:p w14:paraId="37D07136"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5293EA3A" w14:textId="77777777" w:rsidR="00A0113B" w:rsidRDefault="00A0113B" w:rsidP="00471311">
            <w:pPr>
              <w:spacing w:after="0" w:line="240" w:lineRule="auto"/>
              <w:rPr>
                <w:rFonts w:ascii="Times New Roman" w:hAnsi="Times New Roman"/>
              </w:rPr>
            </w:pPr>
            <w:r>
              <w:rPr>
                <w:rFonts w:ascii="Times New Roman" w:hAnsi="Times New Roman"/>
                <w:color w:val="000000"/>
              </w:rPr>
              <w:t>от 28.08.2024 № 1124-ст</w:t>
            </w:r>
          </w:p>
        </w:tc>
        <w:tc>
          <w:tcPr>
            <w:tcW w:w="2435" w:type="dxa"/>
            <w:tcBorders>
              <w:bottom w:val="single" w:sz="4" w:space="0" w:color="000000"/>
              <w:right w:val="single" w:sz="4" w:space="0" w:color="000000"/>
            </w:tcBorders>
            <w:shd w:val="clear" w:color="FFFFFF" w:fill="FFFFFF"/>
            <w:vAlign w:val="center"/>
          </w:tcPr>
          <w:p w14:paraId="0F8D8319"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01.10.2024</w:t>
            </w:r>
          </w:p>
        </w:tc>
      </w:tr>
      <w:tr w:rsidR="00A0113B" w14:paraId="162FD82B" w14:textId="77777777" w:rsidTr="00471311">
        <w:trPr>
          <w:trHeight w:val="230"/>
        </w:trPr>
        <w:tc>
          <w:tcPr>
            <w:tcW w:w="657" w:type="dxa"/>
            <w:tcBorders>
              <w:left w:val="single" w:sz="4" w:space="0" w:color="000000"/>
              <w:bottom w:val="single" w:sz="4" w:space="0" w:color="000000"/>
              <w:right w:val="single" w:sz="4" w:space="0" w:color="000000"/>
            </w:tcBorders>
            <w:shd w:val="clear" w:color="FFFFFF" w:fill="FFFFFF"/>
            <w:vAlign w:val="center"/>
          </w:tcPr>
          <w:p w14:paraId="4DCF0523" w14:textId="77777777" w:rsidR="00A0113B" w:rsidRDefault="00A0113B" w:rsidP="00471311">
            <w:pPr>
              <w:pStyle w:val="afb"/>
              <w:widowControl w:val="0"/>
              <w:numPr>
                <w:ilvl w:val="0"/>
                <w:numId w:val="1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tcPr>
          <w:p w14:paraId="1A04F997" w14:textId="77777777" w:rsidR="00A0113B" w:rsidRDefault="00A0113B" w:rsidP="00471311">
            <w:pPr>
              <w:spacing w:after="0" w:line="240" w:lineRule="auto"/>
              <w:rPr>
                <w:rFonts w:ascii="Times New Roman" w:hAnsi="Times New Roman"/>
              </w:rPr>
            </w:pPr>
            <w:r>
              <w:rPr>
                <w:rFonts w:ascii="Times New Roman" w:hAnsi="Times New Roman"/>
                <w:color w:val="000000"/>
              </w:rPr>
              <w:t>Предварительный национальный стандарт</w:t>
            </w:r>
          </w:p>
        </w:tc>
        <w:tc>
          <w:tcPr>
            <w:tcW w:w="4523" w:type="dxa"/>
            <w:tcBorders>
              <w:bottom w:val="single" w:sz="4" w:space="0" w:color="000000"/>
              <w:right w:val="single" w:sz="4" w:space="0" w:color="000000"/>
            </w:tcBorders>
            <w:shd w:val="clear" w:color="FFFFFF" w:fill="FFFFFF"/>
          </w:tcPr>
          <w:p w14:paraId="4BE7E295" w14:textId="77777777" w:rsidR="00A0113B" w:rsidRDefault="00A0113B" w:rsidP="00471311">
            <w:pPr>
              <w:spacing w:after="0" w:line="240" w:lineRule="auto"/>
              <w:rPr>
                <w:rFonts w:ascii="Times New Roman" w:hAnsi="Times New Roman"/>
              </w:rPr>
            </w:pPr>
            <w:r>
              <w:rPr>
                <w:rFonts w:ascii="Times New Roman" w:hAnsi="Times New Roman"/>
                <w:color w:val="000000"/>
              </w:rPr>
              <w:t>Пожарная опасность веществ и материалов. Средства огнезащиты. Идентификация методом термического анализа (термогравиметрии) с использованием методов математической статистики</w:t>
            </w:r>
          </w:p>
        </w:tc>
        <w:tc>
          <w:tcPr>
            <w:tcW w:w="1654" w:type="dxa"/>
            <w:tcBorders>
              <w:bottom w:val="single" w:sz="4" w:space="0" w:color="000000"/>
              <w:right w:val="single" w:sz="4" w:space="0" w:color="000000"/>
            </w:tcBorders>
            <w:shd w:val="clear" w:color="FFFFFF" w:fill="FFFFFF"/>
            <w:vAlign w:val="center"/>
          </w:tcPr>
          <w:p w14:paraId="19EC47F8" w14:textId="77777777" w:rsidR="00A0113B" w:rsidRDefault="00A0113B" w:rsidP="00471311">
            <w:pPr>
              <w:spacing w:after="0" w:line="240" w:lineRule="auto"/>
              <w:rPr>
                <w:rFonts w:ascii="Times New Roman" w:hAnsi="Times New Roman"/>
              </w:rPr>
            </w:pPr>
            <w:r>
              <w:rPr>
                <w:rFonts w:ascii="Times New Roman" w:hAnsi="Times New Roman"/>
                <w:color w:val="000000"/>
              </w:rPr>
              <w:t>ПНСТ 915-2024</w:t>
            </w:r>
          </w:p>
        </w:tc>
        <w:tc>
          <w:tcPr>
            <w:tcW w:w="2953" w:type="dxa"/>
            <w:tcBorders>
              <w:bottom w:val="single" w:sz="4" w:space="0" w:color="000000"/>
              <w:right w:val="single" w:sz="4" w:space="0" w:color="000000"/>
            </w:tcBorders>
            <w:shd w:val="clear" w:color="FFFFFF" w:fill="FFFFFF"/>
            <w:vAlign w:val="center"/>
          </w:tcPr>
          <w:p w14:paraId="1891C6C5" w14:textId="77777777" w:rsidR="00A0113B" w:rsidRDefault="00A0113B" w:rsidP="00471311">
            <w:pPr>
              <w:spacing w:after="0" w:line="240" w:lineRule="auto"/>
              <w:rPr>
                <w:rFonts w:ascii="Times New Roman" w:hAnsi="Times New Roman"/>
              </w:rPr>
            </w:pPr>
            <w:r>
              <w:rPr>
                <w:rFonts w:ascii="Times New Roman" w:hAnsi="Times New Roman"/>
                <w:color w:val="000000"/>
              </w:rPr>
              <w:t>Приказ Росстандарта</w:t>
            </w:r>
          </w:p>
          <w:p w14:paraId="2B832698" w14:textId="77777777" w:rsidR="00A0113B" w:rsidRDefault="00A0113B" w:rsidP="00471311">
            <w:pPr>
              <w:spacing w:after="0" w:line="240" w:lineRule="auto"/>
              <w:rPr>
                <w:rFonts w:ascii="Times New Roman" w:hAnsi="Times New Roman"/>
              </w:rPr>
            </w:pPr>
            <w:r>
              <w:rPr>
                <w:rFonts w:ascii="Times New Roman" w:hAnsi="Times New Roman"/>
                <w:color w:val="000000"/>
              </w:rPr>
              <w:t>от 22.03.2024 № 17-пнст</w:t>
            </w:r>
          </w:p>
        </w:tc>
        <w:tc>
          <w:tcPr>
            <w:tcW w:w="2435" w:type="dxa"/>
            <w:tcBorders>
              <w:bottom w:val="single" w:sz="4" w:space="0" w:color="000000"/>
              <w:right w:val="single" w:sz="4" w:space="0" w:color="000000"/>
            </w:tcBorders>
            <w:shd w:val="clear" w:color="FFFFFF" w:fill="FFFFFF"/>
            <w:vAlign w:val="center"/>
          </w:tcPr>
          <w:p w14:paraId="616C6371" w14:textId="77777777" w:rsidR="00A0113B" w:rsidRDefault="00A0113B" w:rsidP="00471311">
            <w:pPr>
              <w:pStyle w:val="afb"/>
              <w:widowControl w:val="0"/>
              <w:spacing w:before="10" w:after="200" w:line="235" w:lineRule="auto"/>
              <w:rPr>
                <w:rFonts w:ascii="Times New Roman" w:hAnsi="Times New Roman"/>
              </w:rPr>
            </w:pPr>
            <w:r>
              <w:rPr>
                <w:rFonts w:ascii="Times New Roman" w:hAnsi="Times New Roman"/>
              </w:rPr>
              <w:t>Начало действия документа с 01.05.2024</w:t>
            </w:r>
          </w:p>
        </w:tc>
      </w:tr>
      <w:tr w:rsidR="00A0113B" w14:paraId="18879CC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484B599"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32378F77" w14:textId="77777777" w:rsidR="00A0113B" w:rsidRDefault="00A0113B" w:rsidP="00471311">
            <w:pPr>
              <w:pStyle w:val="afb"/>
              <w:widowControl w:val="0"/>
              <w:spacing w:before="10" w:after="200" w:line="235" w:lineRule="auto"/>
              <w:rPr>
                <w:rFonts w:ascii="Times New Roman" w:hAnsi="Times New Roman"/>
              </w:rPr>
            </w:pPr>
            <w:r>
              <w:rPr>
                <w:rFonts w:ascii="Times New Roman" w:eastAsia="Times New Roman" w:hAnsi="Times New Roman"/>
                <w:i/>
              </w:rPr>
              <w:t>Корпоративные стандарты</w:t>
            </w:r>
          </w:p>
        </w:tc>
      </w:tr>
      <w:tr w:rsidR="00A0113B" w14:paraId="1735FD7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5954765"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AE0B8C4"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4A1D378E" w14:textId="77777777" w:rsidR="00A0113B" w:rsidRDefault="00A0113B" w:rsidP="00471311">
            <w:pPr>
              <w:spacing w:after="0" w:line="240" w:lineRule="auto"/>
              <w:rPr>
                <w:rFonts w:ascii="Times New Roman" w:hAnsi="Times New Roman"/>
              </w:rPr>
            </w:pPr>
            <w:r>
              <w:rPr>
                <w:rFonts w:ascii="Times New Roman" w:hAnsi="Times New Roman"/>
                <w:color w:val="000000"/>
              </w:rPr>
              <w:t>Руководство по организации пусконаладочных работ на объектах системы распределения газа. Рекомендации по определению стоимости пусконаладочных работ на объектах системы распределения газа</w:t>
            </w:r>
          </w:p>
        </w:tc>
        <w:tc>
          <w:tcPr>
            <w:tcW w:w="1654" w:type="dxa"/>
            <w:tcBorders>
              <w:bottom w:val="single" w:sz="4" w:space="0" w:color="000000"/>
              <w:right w:val="single" w:sz="4" w:space="0" w:color="000000"/>
            </w:tcBorders>
            <w:shd w:val="clear" w:color="auto" w:fill="auto"/>
            <w:vAlign w:val="center"/>
          </w:tcPr>
          <w:p w14:paraId="5DE92245"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53D4892E" w14:textId="77777777" w:rsidR="00A0113B" w:rsidRDefault="00A0113B" w:rsidP="00471311">
            <w:pPr>
              <w:spacing w:after="0" w:line="240" w:lineRule="auto"/>
              <w:rPr>
                <w:rFonts w:ascii="Times New Roman" w:hAnsi="Times New Roman"/>
              </w:rPr>
            </w:pPr>
            <w:r>
              <w:rPr>
                <w:rFonts w:ascii="Times New Roman" w:hAnsi="Times New Roman"/>
                <w:color w:val="000000"/>
              </w:rPr>
              <w:t>2-</w:t>
            </w:r>
            <w:r>
              <w:rPr>
                <w:rFonts w:ascii="Times New Roman" w:hAnsi="Times New Roman"/>
                <w:color w:val="000000"/>
                <w:lang w:val="en-US"/>
              </w:rPr>
              <w:t>2</w:t>
            </w:r>
            <w:r>
              <w:rPr>
                <w:rFonts w:ascii="Times New Roman" w:hAnsi="Times New Roman"/>
                <w:color w:val="000000"/>
              </w:rPr>
              <w:t>.</w:t>
            </w:r>
            <w:r>
              <w:rPr>
                <w:rFonts w:ascii="Times New Roman" w:hAnsi="Times New Roman"/>
                <w:color w:val="000000"/>
                <w:lang w:val="en-US"/>
              </w:rPr>
              <w:t>2</w:t>
            </w:r>
            <w:r>
              <w:rPr>
                <w:rFonts w:ascii="Times New Roman" w:hAnsi="Times New Roman"/>
                <w:color w:val="000000"/>
              </w:rPr>
              <w:t>-</w:t>
            </w:r>
            <w:r>
              <w:rPr>
                <w:rFonts w:ascii="Times New Roman" w:hAnsi="Times New Roman"/>
                <w:color w:val="000000"/>
                <w:lang w:val="en-US"/>
              </w:rPr>
              <w:t>610</w:t>
            </w:r>
            <w:r>
              <w:rPr>
                <w:rFonts w:ascii="Times New Roman" w:hAnsi="Times New Roman"/>
                <w:color w:val="000000"/>
              </w:rPr>
              <w:t>-2011</w:t>
            </w:r>
          </w:p>
        </w:tc>
        <w:tc>
          <w:tcPr>
            <w:tcW w:w="2953" w:type="dxa"/>
            <w:tcBorders>
              <w:bottom w:val="single" w:sz="4" w:space="0" w:color="000000"/>
              <w:right w:val="single" w:sz="4" w:space="0" w:color="000000"/>
            </w:tcBorders>
            <w:shd w:val="clear" w:color="auto" w:fill="auto"/>
            <w:vAlign w:val="center"/>
          </w:tcPr>
          <w:p w14:paraId="1B9F9AEE"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531 от 14.09.2011</w:t>
            </w:r>
          </w:p>
        </w:tc>
        <w:tc>
          <w:tcPr>
            <w:tcW w:w="2435" w:type="dxa"/>
            <w:tcBorders>
              <w:bottom w:val="single" w:sz="4" w:space="0" w:color="000000"/>
              <w:right w:val="single" w:sz="4" w:space="0" w:color="000000"/>
            </w:tcBorders>
            <w:shd w:val="clear" w:color="auto" w:fill="auto"/>
            <w:vAlign w:val="center"/>
          </w:tcPr>
          <w:p w14:paraId="5507618B"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11.06.2012</w:t>
            </w:r>
          </w:p>
        </w:tc>
      </w:tr>
      <w:tr w:rsidR="00A0113B" w14:paraId="483B909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49B49F"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FA2EAF0"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081BD55A" w14:textId="77777777" w:rsidR="00A0113B" w:rsidRDefault="00A0113B" w:rsidP="00471311">
            <w:pPr>
              <w:spacing w:after="0" w:line="240" w:lineRule="auto"/>
              <w:rPr>
                <w:rFonts w:ascii="Times New Roman" w:hAnsi="Times New Roman"/>
              </w:rPr>
            </w:pPr>
            <w:r>
              <w:rPr>
                <w:rFonts w:ascii="Times New Roman" w:hAnsi="Times New Roman"/>
                <w:color w:val="000000"/>
              </w:rPr>
              <w:t>Газораспределительные системы. Критерии отбраковки кольцевых сварных соединений газораспределительных трубопроводов</w:t>
            </w:r>
          </w:p>
        </w:tc>
        <w:tc>
          <w:tcPr>
            <w:tcW w:w="1654" w:type="dxa"/>
            <w:tcBorders>
              <w:bottom w:val="single" w:sz="4" w:space="0" w:color="000000"/>
              <w:right w:val="single" w:sz="4" w:space="0" w:color="000000"/>
            </w:tcBorders>
            <w:shd w:val="clear" w:color="auto" w:fill="auto"/>
            <w:vAlign w:val="center"/>
          </w:tcPr>
          <w:p w14:paraId="2ED4A135"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2E393AFB" w14:textId="77777777" w:rsidR="00A0113B" w:rsidRDefault="00A0113B" w:rsidP="00471311">
            <w:pPr>
              <w:spacing w:after="0" w:line="240" w:lineRule="auto"/>
              <w:rPr>
                <w:rFonts w:ascii="Times New Roman" w:hAnsi="Times New Roman"/>
              </w:rPr>
            </w:pPr>
            <w:r>
              <w:rPr>
                <w:rFonts w:ascii="Times New Roman" w:hAnsi="Times New Roman"/>
                <w:color w:val="000000"/>
              </w:rPr>
              <w:t>2-</w:t>
            </w:r>
            <w:r>
              <w:rPr>
                <w:rFonts w:ascii="Times New Roman" w:hAnsi="Times New Roman"/>
                <w:color w:val="000000"/>
                <w:lang w:val="en-US"/>
              </w:rPr>
              <w:t>2</w:t>
            </w:r>
            <w:r>
              <w:rPr>
                <w:rFonts w:ascii="Times New Roman" w:hAnsi="Times New Roman"/>
                <w:color w:val="000000"/>
              </w:rPr>
              <w:t>.</w:t>
            </w:r>
            <w:r>
              <w:rPr>
                <w:rFonts w:ascii="Times New Roman" w:hAnsi="Times New Roman"/>
                <w:color w:val="000000"/>
                <w:lang w:val="en-US"/>
              </w:rPr>
              <w:t>3</w:t>
            </w:r>
            <w:r>
              <w:rPr>
                <w:rFonts w:ascii="Times New Roman" w:hAnsi="Times New Roman"/>
                <w:color w:val="000000"/>
              </w:rPr>
              <w:t>-626-2011</w:t>
            </w:r>
          </w:p>
        </w:tc>
        <w:tc>
          <w:tcPr>
            <w:tcW w:w="2953" w:type="dxa"/>
            <w:tcBorders>
              <w:bottom w:val="single" w:sz="4" w:space="0" w:color="000000"/>
              <w:right w:val="single" w:sz="4" w:space="0" w:color="000000"/>
            </w:tcBorders>
            <w:shd w:val="clear" w:color="auto" w:fill="auto"/>
            <w:vAlign w:val="center"/>
          </w:tcPr>
          <w:p w14:paraId="64988905"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706 от 28.</w:t>
            </w:r>
            <w:r>
              <w:rPr>
                <w:rFonts w:ascii="Times New Roman" w:hAnsi="Times New Roman"/>
                <w:color w:val="000000"/>
                <w:lang w:val="en-US"/>
              </w:rPr>
              <w:t>11</w:t>
            </w:r>
            <w:r>
              <w:rPr>
                <w:rFonts w:ascii="Times New Roman" w:hAnsi="Times New Roman"/>
                <w:color w:val="000000"/>
              </w:rPr>
              <w:t>.</w:t>
            </w:r>
            <w:r>
              <w:rPr>
                <w:rFonts w:ascii="Times New Roman" w:hAnsi="Times New Roman"/>
                <w:color w:val="000000"/>
                <w:lang w:val="en-US"/>
              </w:rPr>
              <w:t>2011</w:t>
            </w:r>
          </w:p>
        </w:tc>
        <w:tc>
          <w:tcPr>
            <w:tcW w:w="2435" w:type="dxa"/>
            <w:tcBorders>
              <w:bottom w:val="single" w:sz="4" w:space="0" w:color="000000"/>
              <w:right w:val="single" w:sz="4" w:space="0" w:color="000000"/>
            </w:tcBorders>
            <w:shd w:val="clear" w:color="auto" w:fill="auto"/>
            <w:vAlign w:val="center"/>
          </w:tcPr>
          <w:p w14:paraId="4ACD7CDA"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01.10.2012</w:t>
            </w:r>
          </w:p>
        </w:tc>
      </w:tr>
      <w:tr w:rsidR="00A0113B" w14:paraId="5BB6CC9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02698B8"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3BD9698"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2B473790" w14:textId="77777777" w:rsidR="00A0113B" w:rsidRDefault="00A0113B" w:rsidP="00471311">
            <w:pPr>
              <w:spacing w:after="0" w:line="240" w:lineRule="auto"/>
              <w:rPr>
                <w:rFonts w:ascii="Times New Roman" w:hAnsi="Times New Roman"/>
              </w:rPr>
            </w:pPr>
            <w:r>
              <w:rPr>
                <w:rFonts w:ascii="Times New Roman" w:hAnsi="Times New Roman"/>
                <w:color w:val="000000"/>
              </w:rPr>
              <w:t>Контроль и инвентаризация выбросов загрязняющих веществ в атмосферу для производственных объектов ОАО «Газпром»</w:t>
            </w:r>
          </w:p>
        </w:tc>
        <w:tc>
          <w:tcPr>
            <w:tcW w:w="1654" w:type="dxa"/>
            <w:tcBorders>
              <w:bottom w:val="single" w:sz="4" w:space="0" w:color="000000"/>
              <w:right w:val="single" w:sz="4" w:space="0" w:color="000000"/>
            </w:tcBorders>
            <w:shd w:val="clear" w:color="auto" w:fill="auto"/>
            <w:vAlign w:val="center"/>
          </w:tcPr>
          <w:p w14:paraId="662B49D4"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2-1.19-628-2012</w:t>
            </w:r>
          </w:p>
        </w:tc>
        <w:tc>
          <w:tcPr>
            <w:tcW w:w="2953" w:type="dxa"/>
            <w:tcBorders>
              <w:bottom w:val="single" w:sz="4" w:space="0" w:color="000000"/>
              <w:right w:val="single" w:sz="4" w:space="0" w:color="000000"/>
            </w:tcBorders>
            <w:shd w:val="clear" w:color="auto" w:fill="auto"/>
            <w:vAlign w:val="center"/>
          </w:tcPr>
          <w:p w14:paraId="25BC44E6"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869 от 30.12.2011</w:t>
            </w:r>
          </w:p>
        </w:tc>
        <w:tc>
          <w:tcPr>
            <w:tcW w:w="2435" w:type="dxa"/>
            <w:tcBorders>
              <w:bottom w:val="single" w:sz="4" w:space="0" w:color="000000"/>
              <w:right w:val="single" w:sz="4" w:space="0" w:color="000000"/>
            </w:tcBorders>
            <w:shd w:val="clear" w:color="auto" w:fill="auto"/>
            <w:vAlign w:val="center"/>
          </w:tcPr>
          <w:p w14:paraId="42AC0133"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25.11.2014</w:t>
            </w:r>
          </w:p>
        </w:tc>
      </w:tr>
      <w:tr w:rsidR="00A0113B" w14:paraId="51F40BB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ED4304D"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D4DB337"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28E13C7E" w14:textId="77777777" w:rsidR="00A0113B" w:rsidRDefault="00A0113B" w:rsidP="00471311">
            <w:pPr>
              <w:spacing w:after="0" w:line="240" w:lineRule="auto"/>
              <w:rPr>
                <w:rFonts w:ascii="Times New Roman" w:hAnsi="Times New Roman"/>
              </w:rPr>
            </w:pPr>
            <w:r>
              <w:rPr>
                <w:rFonts w:ascii="Times New Roman" w:hAnsi="Times New Roman"/>
                <w:color w:val="000000"/>
              </w:rPr>
              <w:t>Газораспределительные системы. Показатели надежности газораспределительных систем</w:t>
            </w:r>
          </w:p>
        </w:tc>
        <w:tc>
          <w:tcPr>
            <w:tcW w:w="1654" w:type="dxa"/>
            <w:tcBorders>
              <w:bottom w:val="single" w:sz="4" w:space="0" w:color="000000"/>
              <w:right w:val="single" w:sz="4" w:space="0" w:color="000000"/>
            </w:tcBorders>
            <w:shd w:val="clear" w:color="auto" w:fill="auto"/>
            <w:vAlign w:val="center"/>
          </w:tcPr>
          <w:p w14:paraId="63DA7CD2"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4FF37654" w14:textId="77777777" w:rsidR="00A0113B" w:rsidRDefault="00A0113B" w:rsidP="00471311">
            <w:pPr>
              <w:spacing w:after="0" w:line="240" w:lineRule="auto"/>
              <w:rPr>
                <w:rFonts w:ascii="Times New Roman" w:hAnsi="Times New Roman"/>
              </w:rPr>
            </w:pPr>
            <w:r>
              <w:rPr>
                <w:rFonts w:ascii="Times New Roman" w:hAnsi="Times New Roman"/>
                <w:color w:val="000000"/>
              </w:rPr>
              <w:t>2-</w:t>
            </w:r>
            <w:r>
              <w:rPr>
                <w:rFonts w:ascii="Times New Roman" w:hAnsi="Times New Roman"/>
                <w:color w:val="000000"/>
                <w:lang w:val="en-US"/>
              </w:rPr>
              <w:t>2</w:t>
            </w:r>
            <w:r>
              <w:rPr>
                <w:rFonts w:ascii="Times New Roman" w:hAnsi="Times New Roman"/>
                <w:color w:val="000000"/>
              </w:rPr>
              <w:t>.</w:t>
            </w:r>
            <w:r>
              <w:rPr>
                <w:rFonts w:ascii="Times New Roman" w:hAnsi="Times New Roman"/>
                <w:color w:val="000000"/>
                <w:lang w:val="en-US"/>
              </w:rPr>
              <w:t>3</w:t>
            </w:r>
            <w:r>
              <w:rPr>
                <w:rFonts w:ascii="Times New Roman" w:hAnsi="Times New Roman"/>
                <w:color w:val="000000"/>
              </w:rPr>
              <w:t>-6</w:t>
            </w:r>
            <w:r>
              <w:rPr>
                <w:rFonts w:ascii="Times New Roman" w:hAnsi="Times New Roman"/>
                <w:color w:val="000000"/>
                <w:lang w:val="en-US"/>
              </w:rPr>
              <w:t>31</w:t>
            </w:r>
            <w:r>
              <w:rPr>
                <w:rFonts w:ascii="Times New Roman" w:hAnsi="Times New Roman"/>
                <w:color w:val="000000"/>
              </w:rPr>
              <w:t>-2012</w:t>
            </w:r>
          </w:p>
        </w:tc>
        <w:tc>
          <w:tcPr>
            <w:tcW w:w="2953" w:type="dxa"/>
            <w:tcBorders>
              <w:bottom w:val="single" w:sz="4" w:space="0" w:color="000000"/>
              <w:right w:val="single" w:sz="4" w:space="0" w:color="000000"/>
            </w:tcBorders>
            <w:shd w:val="clear" w:color="auto" w:fill="auto"/>
            <w:vAlign w:val="center"/>
          </w:tcPr>
          <w:p w14:paraId="4A0F5FE3"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2 от 16.0</w:t>
            </w:r>
            <w:r>
              <w:rPr>
                <w:rFonts w:ascii="Times New Roman" w:hAnsi="Times New Roman"/>
                <w:color w:val="000000"/>
                <w:lang w:val="en-US"/>
              </w:rPr>
              <w:t>1</w:t>
            </w:r>
            <w:r>
              <w:rPr>
                <w:rFonts w:ascii="Times New Roman" w:hAnsi="Times New Roman"/>
                <w:color w:val="000000"/>
              </w:rPr>
              <w:t>.</w:t>
            </w:r>
            <w:r>
              <w:rPr>
                <w:rFonts w:ascii="Times New Roman" w:hAnsi="Times New Roman"/>
                <w:color w:val="000000"/>
                <w:lang w:val="en-US"/>
              </w:rPr>
              <w:t>201</w:t>
            </w:r>
            <w:r>
              <w:rPr>
                <w:rFonts w:ascii="Times New Roman" w:hAnsi="Times New Roman"/>
                <w:color w:val="000000"/>
              </w:rPr>
              <w:t>2</w:t>
            </w:r>
          </w:p>
        </w:tc>
        <w:tc>
          <w:tcPr>
            <w:tcW w:w="2435" w:type="dxa"/>
            <w:tcBorders>
              <w:bottom w:val="single" w:sz="4" w:space="0" w:color="000000"/>
              <w:right w:val="single" w:sz="4" w:space="0" w:color="000000"/>
            </w:tcBorders>
            <w:shd w:val="clear" w:color="auto" w:fill="auto"/>
            <w:vAlign w:val="center"/>
          </w:tcPr>
          <w:p w14:paraId="4ADE6C78"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24.12.2012</w:t>
            </w:r>
          </w:p>
        </w:tc>
      </w:tr>
      <w:tr w:rsidR="00A0113B" w14:paraId="2C4241A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A732AD4"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F3EC056"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35657B5C" w14:textId="77777777" w:rsidR="00A0113B" w:rsidRDefault="00A0113B" w:rsidP="00471311">
            <w:pPr>
              <w:spacing w:after="0" w:line="240" w:lineRule="auto"/>
              <w:rPr>
                <w:rFonts w:ascii="Times New Roman" w:hAnsi="Times New Roman"/>
              </w:rPr>
            </w:pPr>
            <w:r>
              <w:rPr>
                <w:rFonts w:ascii="Times New Roman" w:hAnsi="Times New Roman"/>
                <w:color w:val="000000"/>
              </w:rPr>
              <w:t>Нормы аварийного и неснижаемого запаса труб, стальных газовых кранов и материалов для газовых хозяйств</w:t>
            </w:r>
          </w:p>
        </w:tc>
        <w:tc>
          <w:tcPr>
            <w:tcW w:w="1654" w:type="dxa"/>
            <w:tcBorders>
              <w:bottom w:val="single" w:sz="4" w:space="0" w:color="000000"/>
              <w:right w:val="single" w:sz="4" w:space="0" w:color="000000"/>
            </w:tcBorders>
            <w:shd w:val="clear" w:color="auto" w:fill="auto"/>
            <w:vAlign w:val="center"/>
          </w:tcPr>
          <w:p w14:paraId="113A4347"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0333BFE2" w14:textId="77777777" w:rsidR="00A0113B" w:rsidRDefault="00A0113B" w:rsidP="00471311">
            <w:pPr>
              <w:spacing w:after="0" w:line="240" w:lineRule="auto"/>
              <w:rPr>
                <w:rFonts w:ascii="Times New Roman" w:hAnsi="Times New Roman"/>
              </w:rPr>
            </w:pPr>
            <w:r>
              <w:rPr>
                <w:rFonts w:ascii="Times New Roman" w:hAnsi="Times New Roman"/>
                <w:color w:val="000000"/>
              </w:rPr>
              <w:t>2-</w:t>
            </w:r>
            <w:r>
              <w:rPr>
                <w:rFonts w:ascii="Times New Roman" w:hAnsi="Times New Roman"/>
                <w:color w:val="000000"/>
                <w:lang w:val="en-US"/>
              </w:rPr>
              <w:t>2</w:t>
            </w:r>
            <w:r>
              <w:rPr>
                <w:rFonts w:ascii="Times New Roman" w:hAnsi="Times New Roman"/>
                <w:color w:val="000000"/>
              </w:rPr>
              <w:t>.</w:t>
            </w:r>
            <w:r>
              <w:rPr>
                <w:rFonts w:ascii="Times New Roman" w:hAnsi="Times New Roman"/>
                <w:color w:val="000000"/>
                <w:lang w:val="en-US"/>
              </w:rPr>
              <w:t>3</w:t>
            </w:r>
            <w:r>
              <w:rPr>
                <w:rFonts w:ascii="Times New Roman" w:hAnsi="Times New Roman"/>
                <w:color w:val="000000"/>
              </w:rPr>
              <w:t>-690-2012</w:t>
            </w:r>
          </w:p>
        </w:tc>
        <w:tc>
          <w:tcPr>
            <w:tcW w:w="2953" w:type="dxa"/>
            <w:tcBorders>
              <w:bottom w:val="single" w:sz="4" w:space="0" w:color="000000"/>
              <w:right w:val="single" w:sz="4" w:space="0" w:color="000000"/>
            </w:tcBorders>
            <w:shd w:val="clear" w:color="auto" w:fill="auto"/>
            <w:vAlign w:val="center"/>
          </w:tcPr>
          <w:p w14:paraId="7354E058"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261 от 22.08.2012</w:t>
            </w:r>
          </w:p>
        </w:tc>
        <w:tc>
          <w:tcPr>
            <w:tcW w:w="2435" w:type="dxa"/>
            <w:tcBorders>
              <w:bottom w:val="single" w:sz="4" w:space="0" w:color="000000"/>
              <w:right w:val="single" w:sz="4" w:space="0" w:color="000000"/>
            </w:tcBorders>
            <w:shd w:val="clear" w:color="auto" w:fill="auto"/>
            <w:vAlign w:val="center"/>
          </w:tcPr>
          <w:p w14:paraId="1A2F865C"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24.07.2013</w:t>
            </w:r>
          </w:p>
        </w:tc>
      </w:tr>
      <w:tr w:rsidR="00A0113B" w14:paraId="4D72C1A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4DE63EA"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2ABC838"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732CFFBB" w14:textId="77777777" w:rsidR="00A0113B" w:rsidRDefault="00A0113B" w:rsidP="00471311">
            <w:pPr>
              <w:spacing w:after="0" w:line="240" w:lineRule="auto"/>
              <w:rPr>
                <w:rFonts w:ascii="Times New Roman" w:hAnsi="Times New Roman"/>
              </w:rPr>
            </w:pPr>
            <w:r>
              <w:rPr>
                <w:rFonts w:ascii="Times New Roman" w:hAnsi="Times New Roman"/>
                <w:color w:val="000000"/>
              </w:rPr>
              <w:t>Методика расчета неснижаемого аварийного запаса газораспределительных организаций</w:t>
            </w:r>
          </w:p>
        </w:tc>
        <w:tc>
          <w:tcPr>
            <w:tcW w:w="1654" w:type="dxa"/>
            <w:tcBorders>
              <w:bottom w:val="single" w:sz="4" w:space="0" w:color="000000"/>
              <w:right w:val="single" w:sz="4" w:space="0" w:color="000000"/>
            </w:tcBorders>
            <w:shd w:val="clear" w:color="auto" w:fill="auto"/>
            <w:vAlign w:val="center"/>
          </w:tcPr>
          <w:p w14:paraId="205B9EA6"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75E20790" w14:textId="77777777" w:rsidR="00A0113B" w:rsidRDefault="00A0113B" w:rsidP="00471311">
            <w:pPr>
              <w:spacing w:after="0" w:line="240" w:lineRule="auto"/>
              <w:rPr>
                <w:rFonts w:ascii="Times New Roman" w:hAnsi="Times New Roman"/>
              </w:rPr>
            </w:pPr>
            <w:r>
              <w:rPr>
                <w:rFonts w:ascii="Times New Roman" w:hAnsi="Times New Roman"/>
                <w:color w:val="000000"/>
              </w:rPr>
              <w:t>2-2.3-712-2013</w:t>
            </w:r>
          </w:p>
        </w:tc>
        <w:tc>
          <w:tcPr>
            <w:tcW w:w="2953" w:type="dxa"/>
            <w:tcBorders>
              <w:bottom w:val="single" w:sz="4" w:space="0" w:color="000000"/>
              <w:right w:val="single" w:sz="4" w:space="0" w:color="000000"/>
            </w:tcBorders>
            <w:shd w:val="clear" w:color="auto" w:fill="auto"/>
            <w:vAlign w:val="center"/>
          </w:tcPr>
          <w:p w14:paraId="7B492787"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260 от 22.08.2012</w:t>
            </w:r>
          </w:p>
        </w:tc>
        <w:tc>
          <w:tcPr>
            <w:tcW w:w="2435" w:type="dxa"/>
            <w:tcBorders>
              <w:bottom w:val="single" w:sz="4" w:space="0" w:color="000000"/>
              <w:right w:val="single" w:sz="4" w:space="0" w:color="000000"/>
            </w:tcBorders>
            <w:shd w:val="clear" w:color="auto" w:fill="auto"/>
            <w:vAlign w:val="center"/>
          </w:tcPr>
          <w:p w14:paraId="407E6EF0"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24.07.2013</w:t>
            </w:r>
          </w:p>
        </w:tc>
      </w:tr>
      <w:tr w:rsidR="00A0113B" w14:paraId="1423716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67B3287"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F4E343D"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76370822" w14:textId="77777777" w:rsidR="00A0113B" w:rsidRDefault="00A0113B" w:rsidP="00471311">
            <w:pPr>
              <w:spacing w:after="0" w:line="240" w:lineRule="auto"/>
              <w:rPr>
                <w:rFonts w:ascii="Times New Roman" w:hAnsi="Times New Roman"/>
              </w:rPr>
            </w:pPr>
            <w:r>
              <w:rPr>
                <w:rFonts w:ascii="Times New Roman" w:hAnsi="Times New Roman"/>
                <w:color w:val="000000"/>
              </w:rPr>
              <w:t>Диспетчерское управление. Общие положения</w:t>
            </w:r>
          </w:p>
        </w:tc>
        <w:tc>
          <w:tcPr>
            <w:tcW w:w="1654" w:type="dxa"/>
            <w:tcBorders>
              <w:bottom w:val="single" w:sz="4" w:space="0" w:color="000000"/>
              <w:right w:val="single" w:sz="4" w:space="0" w:color="000000"/>
            </w:tcBorders>
            <w:shd w:val="clear" w:color="auto" w:fill="auto"/>
            <w:vAlign w:val="center"/>
          </w:tcPr>
          <w:p w14:paraId="384009D9"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8-003-2013</w:t>
            </w:r>
          </w:p>
        </w:tc>
        <w:tc>
          <w:tcPr>
            <w:tcW w:w="2953" w:type="dxa"/>
            <w:tcBorders>
              <w:bottom w:val="single" w:sz="4" w:space="0" w:color="000000"/>
              <w:right w:val="single" w:sz="4" w:space="0" w:color="000000"/>
            </w:tcBorders>
            <w:shd w:val="clear" w:color="auto" w:fill="auto"/>
            <w:vAlign w:val="center"/>
          </w:tcPr>
          <w:p w14:paraId="0BC6894D"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6 от 17.01.2013</w:t>
            </w:r>
          </w:p>
        </w:tc>
        <w:tc>
          <w:tcPr>
            <w:tcW w:w="2435" w:type="dxa"/>
            <w:tcBorders>
              <w:bottom w:val="single" w:sz="4" w:space="0" w:color="000000"/>
              <w:right w:val="single" w:sz="4" w:space="0" w:color="000000"/>
            </w:tcBorders>
            <w:shd w:val="clear" w:color="auto" w:fill="auto"/>
            <w:vAlign w:val="center"/>
          </w:tcPr>
          <w:p w14:paraId="5A8DFCAD"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09.08.2019</w:t>
            </w:r>
          </w:p>
        </w:tc>
      </w:tr>
      <w:tr w:rsidR="00A0113B" w14:paraId="3080510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EC28696"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B2003B"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02BFCC2D" w14:textId="77777777" w:rsidR="00A0113B" w:rsidRDefault="00A0113B" w:rsidP="00471311">
            <w:pPr>
              <w:spacing w:after="0" w:line="240" w:lineRule="auto"/>
              <w:rPr>
                <w:rFonts w:ascii="Times New Roman" w:hAnsi="Times New Roman"/>
              </w:rPr>
            </w:pPr>
            <w:r>
              <w:rPr>
                <w:rFonts w:ascii="Times New Roman" w:hAnsi="Times New Roman"/>
                <w:color w:val="000000"/>
              </w:rPr>
              <w:t>Диспетчерское управление. Инструменты диспетчерского управления. Нормативно-справочная информация диспетчерского управления система газоснабжения. Объекты диспетчерского управления</w:t>
            </w:r>
          </w:p>
        </w:tc>
        <w:tc>
          <w:tcPr>
            <w:tcW w:w="1654" w:type="dxa"/>
            <w:tcBorders>
              <w:bottom w:val="single" w:sz="4" w:space="0" w:color="000000"/>
              <w:right w:val="single" w:sz="4" w:space="0" w:color="000000"/>
            </w:tcBorders>
            <w:shd w:val="clear" w:color="auto" w:fill="auto"/>
            <w:vAlign w:val="center"/>
          </w:tcPr>
          <w:p w14:paraId="13088DD4"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8-004-2013</w:t>
            </w:r>
          </w:p>
        </w:tc>
        <w:tc>
          <w:tcPr>
            <w:tcW w:w="2953" w:type="dxa"/>
            <w:tcBorders>
              <w:bottom w:val="single" w:sz="4" w:space="0" w:color="000000"/>
              <w:right w:val="single" w:sz="4" w:space="0" w:color="000000"/>
            </w:tcBorders>
            <w:shd w:val="clear" w:color="auto" w:fill="auto"/>
            <w:vAlign w:val="center"/>
          </w:tcPr>
          <w:p w14:paraId="4A35A954"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12 от 17.01.2013</w:t>
            </w:r>
          </w:p>
        </w:tc>
        <w:tc>
          <w:tcPr>
            <w:tcW w:w="2435" w:type="dxa"/>
            <w:tcBorders>
              <w:bottom w:val="single" w:sz="4" w:space="0" w:color="000000"/>
              <w:right w:val="single" w:sz="4" w:space="0" w:color="000000"/>
            </w:tcBorders>
            <w:shd w:val="clear" w:color="auto" w:fill="auto"/>
            <w:vAlign w:val="center"/>
          </w:tcPr>
          <w:p w14:paraId="07ADC58C"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09.08.2019</w:t>
            </w:r>
          </w:p>
        </w:tc>
      </w:tr>
      <w:tr w:rsidR="00A0113B" w14:paraId="0B74535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B0F965"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15C6398"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40659822" w14:textId="77777777" w:rsidR="00A0113B" w:rsidRDefault="00A0113B" w:rsidP="00471311">
            <w:pPr>
              <w:spacing w:after="0" w:line="240" w:lineRule="auto"/>
              <w:rPr>
                <w:rFonts w:ascii="Times New Roman" w:hAnsi="Times New Roman"/>
              </w:rPr>
            </w:pPr>
            <w:r>
              <w:rPr>
                <w:rFonts w:ascii="Times New Roman" w:hAnsi="Times New Roman"/>
                <w:color w:val="000000"/>
              </w:rPr>
              <w:t>Диспетчерское управление. Инструменты диспетчерского управления. Нормативно-справочная информация диспетчерского управления системами газоснабжения. Общие требования</w:t>
            </w:r>
          </w:p>
        </w:tc>
        <w:tc>
          <w:tcPr>
            <w:tcW w:w="1654" w:type="dxa"/>
            <w:tcBorders>
              <w:bottom w:val="single" w:sz="4" w:space="0" w:color="000000"/>
              <w:right w:val="single" w:sz="4" w:space="0" w:color="000000"/>
            </w:tcBorders>
            <w:shd w:val="clear" w:color="auto" w:fill="auto"/>
            <w:vAlign w:val="center"/>
          </w:tcPr>
          <w:p w14:paraId="148A28FF"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8-006-2013</w:t>
            </w:r>
          </w:p>
        </w:tc>
        <w:tc>
          <w:tcPr>
            <w:tcW w:w="2953" w:type="dxa"/>
            <w:tcBorders>
              <w:bottom w:val="single" w:sz="4" w:space="0" w:color="000000"/>
              <w:right w:val="single" w:sz="4" w:space="0" w:color="000000"/>
            </w:tcBorders>
            <w:shd w:val="clear" w:color="auto" w:fill="auto"/>
            <w:vAlign w:val="center"/>
          </w:tcPr>
          <w:p w14:paraId="13536D8B"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ПАО «Газпром» от 09.06.2018 № 113</w:t>
            </w:r>
          </w:p>
        </w:tc>
        <w:tc>
          <w:tcPr>
            <w:tcW w:w="2435" w:type="dxa"/>
            <w:tcBorders>
              <w:bottom w:val="single" w:sz="4" w:space="0" w:color="000000"/>
              <w:right w:val="single" w:sz="4" w:space="0" w:color="000000"/>
            </w:tcBorders>
            <w:shd w:val="clear" w:color="auto" w:fill="auto"/>
            <w:vAlign w:val="center"/>
          </w:tcPr>
          <w:p w14:paraId="029E3C1A"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09.08.2019</w:t>
            </w:r>
          </w:p>
        </w:tc>
      </w:tr>
      <w:tr w:rsidR="00A0113B" w14:paraId="0D88D9F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8AD01CE"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2AE8DB"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393410E0" w14:textId="77777777" w:rsidR="00A0113B" w:rsidRDefault="00A0113B" w:rsidP="00471311">
            <w:pPr>
              <w:spacing w:after="0" w:line="240" w:lineRule="auto"/>
              <w:rPr>
                <w:rFonts w:ascii="Times New Roman" w:hAnsi="Times New Roman"/>
              </w:rPr>
            </w:pPr>
            <w:r>
              <w:rPr>
                <w:rFonts w:ascii="Times New Roman" w:hAnsi="Times New Roman"/>
                <w:color w:val="000000"/>
              </w:rPr>
              <w:t>Диспетчерское управление. Диспетчерская документация. Общие требования</w:t>
            </w:r>
          </w:p>
        </w:tc>
        <w:tc>
          <w:tcPr>
            <w:tcW w:w="1654" w:type="dxa"/>
            <w:tcBorders>
              <w:bottom w:val="single" w:sz="4" w:space="0" w:color="000000"/>
              <w:right w:val="single" w:sz="4" w:space="0" w:color="000000"/>
            </w:tcBorders>
            <w:shd w:val="clear" w:color="auto" w:fill="auto"/>
            <w:vAlign w:val="center"/>
          </w:tcPr>
          <w:p w14:paraId="1D7822F1"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8-007-2013</w:t>
            </w:r>
          </w:p>
        </w:tc>
        <w:tc>
          <w:tcPr>
            <w:tcW w:w="2953" w:type="dxa"/>
            <w:tcBorders>
              <w:bottom w:val="single" w:sz="4" w:space="0" w:color="000000"/>
              <w:right w:val="single" w:sz="4" w:space="0" w:color="000000"/>
            </w:tcBorders>
            <w:shd w:val="clear" w:color="auto" w:fill="auto"/>
            <w:vAlign w:val="center"/>
          </w:tcPr>
          <w:p w14:paraId="24E1288E"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4 от 17.01.2013</w:t>
            </w:r>
          </w:p>
        </w:tc>
        <w:tc>
          <w:tcPr>
            <w:tcW w:w="2435" w:type="dxa"/>
            <w:tcBorders>
              <w:bottom w:val="single" w:sz="4" w:space="0" w:color="000000"/>
              <w:right w:val="single" w:sz="4" w:space="0" w:color="000000"/>
            </w:tcBorders>
            <w:shd w:val="clear" w:color="auto" w:fill="auto"/>
            <w:vAlign w:val="center"/>
          </w:tcPr>
          <w:p w14:paraId="6CDDA17B"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09.08.2019</w:t>
            </w:r>
          </w:p>
        </w:tc>
      </w:tr>
      <w:tr w:rsidR="00A0113B" w14:paraId="385F1C8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61F340B"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61C7D3D"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0DFD4E93" w14:textId="77777777" w:rsidR="00A0113B" w:rsidRDefault="00A0113B" w:rsidP="00471311">
            <w:pPr>
              <w:spacing w:after="0" w:line="240" w:lineRule="auto"/>
              <w:rPr>
                <w:rFonts w:ascii="Times New Roman" w:hAnsi="Times New Roman"/>
              </w:rPr>
            </w:pPr>
            <w:r>
              <w:rPr>
                <w:rFonts w:ascii="Times New Roman" w:hAnsi="Times New Roman"/>
                <w:color w:val="000000"/>
              </w:rPr>
              <w:t>Правила разработки технических описаний к средствам индивидуальной защиты, поставляемым на объекты ОАО «Газпром» (с изм. №1, №2)</w:t>
            </w:r>
          </w:p>
        </w:tc>
        <w:tc>
          <w:tcPr>
            <w:tcW w:w="1654" w:type="dxa"/>
            <w:tcBorders>
              <w:bottom w:val="single" w:sz="4" w:space="0" w:color="000000"/>
              <w:right w:val="single" w:sz="4" w:space="0" w:color="000000"/>
            </w:tcBorders>
            <w:shd w:val="clear" w:color="auto" w:fill="auto"/>
            <w:vAlign w:val="center"/>
          </w:tcPr>
          <w:p w14:paraId="49BC26D5"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w:t>
            </w:r>
          </w:p>
          <w:p w14:paraId="522A9384" w14:textId="77777777" w:rsidR="00A0113B" w:rsidRDefault="00A0113B" w:rsidP="00471311">
            <w:pPr>
              <w:spacing w:after="0" w:line="240" w:lineRule="auto"/>
              <w:rPr>
                <w:rFonts w:ascii="Times New Roman" w:hAnsi="Times New Roman"/>
              </w:rPr>
            </w:pPr>
            <w:r>
              <w:rPr>
                <w:rFonts w:ascii="Times New Roman" w:hAnsi="Times New Roman"/>
                <w:color w:val="000000"/>
              </w:rPr>
              <w:t>28-2006</w:t>
            </w:r>
          </w:p>
        </w:tc>
        <w:tc>
          <w:tcPr>
            <w:tcW w:w="2953" w:type="dxa"/>
            <w:tcBorders>
              <w:bottom w:val="single" w:sz="4" w:space="0" w:color="000000"/>
              <w:right w:val="single" w:sz="4" w:space="0" w:color="000000"/>
            </w:tcBorders>
            <w:shd w:val="clear" w:color="auto" w:fill="auto"/>
            <w:vAlign w:val="center"/>
          </w:tcPr>
          <w:p w14:paraId="466A1C80" w14:textId="77777777" w:rsidR="00A0113B" w:rsidRDefault="00A0113B" w:rsidP="00471311">
            <w:pPr>
              <w:spacing w:after="0" w:line="240" w:lineRule="auto"/>
              <w:rPr>
                <w:rFonts w:ascii="Times New Roman" w:hAnsi="Times New Roman"/>
              </w:rPr>
            </w:pPr>
            <w:r>
              <w:rPr>
                <w:rFonts w:ascii="Times New Roman" w:hAnsi="Times New Roman"/>
                <w:color w:val="000000"/>
              </w:rPr>
              <w:t>Распоряжение ОАО «Газпром» № 244 от 15.10.2006 (ред. от 09.09.2019)</w:t>
            </w:r>
          </w:p>
        </w:tc>
        <w:tc>
          <w:tcPr>
            <w:tcW w:w="2435" w:type="dxa"/>
            <w:tcBorders>
              <w:bottom w:val="single" w:sz="4" w:space="0" w:color="000000"/>
              <w:right w:val="single" w:sz="4" w:space="0" w:color="000000"/>
            </w:tcBorders>
            <w:shd w:val="clear" w:color="auto" w:fill="auto"/>
            <w:vAlign w:val="center"/>
          </w:tcPr>
          <w:p w14:paraId="6FD42367"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01.10.2019</w:t>
            </w:r>
          </w:p>
        </w:tc>
      </w:tr>
      <w:tr w:rsidR="00A0113B" w14:paraId="07E818B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D564E5"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C8C6B7A"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ПАО «Газпром»</w:t>
            </w:r>
          </w:p>
        </w:tc>
        <w:tc>
          <w:tcPr>
            <w:tcW w:w="4523" w:type="dxa"/>
            <w:tcBorders>
              <w:bottom w:val="single" w:sz="4" w:space="0" w:color="000000"/>
              <w:right w:val="single" w:sz="4" w:space="0" w:color="000000"/>
            </w:tcBorders>
            <w:shd w:val="clear" w:color="auto" w:fill="auto"/>
            <w:vAlign w:val="center"/>
          </w:tcPr>
          <w:p w14:paraId="5203E955" w14:textId="77777777" w:rsidR="00A0113B" w:rsidRDefault="00A0113B" w:rsidP="00471311">
            <w:pPr>
              <w:spacing w:after="0" w:line="240" w:lineRule="auto"/>
              <w:rPr>
                <w:rFonts w:ascii="Times New Roman" w:hAnsi="Times New Roman"/>
              </w:rPr>
            </w:pPr>
            <w:r>
              <w:rPr>
                <w:rFonts w:ascii="Times New Roman" w:hAnsi="Times New Roman"/>
                <w:color w:val="000000"/>
              </w:rPr>
              <w:t>Обеспечение единства измерений. Единые технические требования на оборудование узлов измерений расхода, объема и энергосодержания природного газа</w:t>
            </w:r>
          </w:p>
        </w:tc>
        <w:tc>
          <w:tcPr>
            <w:tcW w:w="1654" w:type="dxa"/>
            <w:tcBorders>
              <w:bottom w:val="single" w:sz="4" w:space="0" w:color="000000"/>
              <w:right w:val="single" w:sz="4" w:space="0" w:color="000000"/>
            </w:tcBorders>
            <w:shd w:val="clear" w:color="auto" w:fill="auto"/>
            <w:vAlign w:val="center"/>
          </w:tcPr>
          <w:p w14:paraId="7B1B3CB0"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5.37-2020</w:t>
            </w:r>
          </w:p>
        </w:tc>
        <w:tc>
          <w:tcPr>
            <w:tcW w:w="2953" w:type="dxa"/>
            <w:tcBorders>
              <w:bottom w:val="single" w:sz="4" w:space="0" w:color="000000"/>
              <w:right w:val="single" w:sz="4" w:space="0" w:color="000000"/>
            </w:tcBorders>
            <w:shd w:val="clear" w:color="auto" w:fill="auto"/>
            <w:vAlign w:val="center"/>
          </w:tcPr>
          <w:p w14:paraId="5EF431D5" w14:textId="77777777" w:rsidR="00A0113B" w:rsidRDefault="00A0113B" w:rsidP="00471311">
            <w:pPr>
              <w:spacing w:after="0" w:line="240" w:lineRule="auto"/>
              <w:rPr>
                <w:rFonts w:ascii="Times New Roman" w:hAnsi="Times New Roman"/>
                <w:color w:val="000000"/>
              </w:rPr>
            </w:pPr>
          </w:p>
        </w:tc>
        <w:tc>
          <w:tcPr>
            <w:tcW w:w="2435" w:type="dxa"/>
            <w:tcBorders>
              <w:bottom w:val="single" w:sz="4" w:space="0" w:color="000000"/>
              <w:right w:val="single" w:sz="4" w:space="0" w:color="000000"/>
            </w:tcBorders>
            <w:shd w:val="clear" w:color="auto" w:fill="auto"/>
            <w:vAlign w:val="center"/>
          </w:tcPr>
          <w:p w14:paraId="5928A8FF"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18.11.2021</w:t>
            </w:r>
          </w:p>
        </w:tc>
      </w:tr>
      <w:tr w:rsidR="00A0113B" w14:paraId="47B6DC2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08719A" w14:textId="77777777" w:rsidR="00A0113B" w:rsidRDefault="00A0113B" w:rsidP="00471311">
            <w:pPr>
              <w:pStyle w:val="afb"/>
              <w:widowControl w:val="0"/>
              <w:numPr>
                <w:ilvl w:val="0"/>
                <w:numId w:val="8"/>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4FB1455" w14:textId="77777777" w:rsidR="00A0113B" w:rsidRDefault="00A0113B" w:rsidP="00471311">
            <w:pPr>
              <w:spacing w:after="0" w:line="240" w:lineRule="auto"/>
              <w:rPr>
                <w:rFonts w:ascii="Times New Roman" w:hAnsi="Times New Roman"/>
              </w:rPr>
            </w:pPr>
            <w:r>
              <w:rPr>
                <w:rFonts w:ascii="Times New Roman" w:hAnsi="Times New Roman"/>
                <w:color w:val="000000"/>
              </w:rPr>
              <w:t>Стандарт ОАО «Газпром»</w:t>
            </w:r>
          </w:p>
        </w:tc>
        <w:tc>
          <w:tcPr>
            <w:tcW w:w="4523" w:type="dxa"/>
            <w:tcBorders>
              <w:bottom w:val="single" w:sz="4" w:space="0" w:color="000000"/>
              <w:right w:val="single" w:sz="4" w:space="0" w:color="000000"/>
            </w:tcBorders>
            <w:shd w:val="clear" w:color="auto" w:fill="auto"/>
            <w:vAlign w:val="center"/>
          </w:tcPr>
          <w:p w14:paraId="3F47F697" w14:textId="77777777" w:rsidR="00A0113B" w:rsidRDefault="00A0113B" w:rsidP="00471311">
            <w:pPr>
              <w:spacing w:after="0" w:line="240" w:lineRule="auto"/>
              <w:rPr>
                <w:rFonts w:ascii="Times New Roman" w:hAnsi="Times New Roman"/>
              </w:rPr>
            </w:pPr>
            <w:r>
              <w:rPr>
                <w:rFonts w:ascii="Times New Roman" w:hAnsi="Times New Roman"/>
                <w:color w:val="000000"/>
              </w:rPr>
              <w:t>Разграничение видов работ по принадлежности к реконструкции или капитальному ремонту</w:t>
            </w:r>
          </w:p>
        </w:tc>
        <w:tc>
          <w:tcPr>
            <w:tcW w:w="1654" w:type="dxa"/>
            <w:tcBorders>
              <w:bottom w:val="single" w:sz="4" w:space="0" w:color="000000"/>
              <w:right w:val="single" w:sz="4" w:space="0" w:color="000000"/>
            </w:tcBorders>
            <w:shd w:val="clear" w:color="auto" w:fill="auto"/>
            <w:vAlign w:val="center"/>
          </w:tcPr>
          <w:p w14:paraId="46CBE668" w14:textId="77777777" w:rsidR="00A0113B" w:rsidRDefault="00A0113B" w:rsidP="00471311">
            <w:pPr>
              <w:spacing w:after="0" w:line="240" w:lineRule="auto"/>
              <w:rPr>
                <w:rFonts w:ascii="Times New Roman" w:hAnsi="Times New Roman"/>
              </w:rPr>
            </w:pPr>
            <w:r>
              <w:rPr>
                <w:rFonts w:ascii="Times New Roman" w:hAnsi="Times New Roman"/>
                <w:color w:val="000000"/>
              </w:rPr>
              <w:t>СТО Газпром 063-2009</w:t>
            </w:r>
          </w:p>
        </w:tc>
        <w:tc>
          <w:tcPr>
            <w:tcW w:w="2953" w:type="dxa"/>
            <w:tcBorders>
              <w:bottom w:val="single" w:sz="4" w:space="0" w:color="000000"/>
              <w:right w:val="single" w:sz="4" w:space="0" w:color="000000"/>
            </w:tcBorders>
            <w:shd w:val="clear" w:color="auto" w:fill="auto"/>
            <w:vAlign w:val="center"/>
          </w:tcPr>
          <w:p w14:paraId="1752FEAC" w14:textId="77777777" w:rsidR="00A0113B" w:rsidRDefault="00A0113B" w:rsidP="00471311">
            <w:pPr>
              <w:spacing w:after="0" w:line="240" w:lineRule="auto"/>
              <w:rPr>
                <w:rFonts w:ascii="Times New Roman" w:hAnsi="Times New Roman"/>
              </w:rPr>
            </w:pPr>
            <w:r>
              <w:rPr>
                <w:rFonts w:ascii="Times New Roman" w:hAnsi="Times New Roman"/>
                <w:color w:val="000000"/>
                <w:lang w:eastAsia="ru-RU"/>
              </w:rPr>
              <w:t>Приказ ОАО «Газпром» от 02.06.2009 № 155</w:t>
            </w:r>
          </w:p>
        </w:tc>
        <w:tc>
          <w:tcPr>
            <w:tcW w:w="2435" w:type="dxa"/>
            <w:tcBorders>
              <w:bottom w:val="single" w:sz="4" w:space="0" w:color="000000"/>
              <w:right w:val="single" w:sz="4" w:space="0" w:color="000000"/>
            </w:tcBorders>
            <w:shd w:val="clear" w:color="auto" w:fill="auto"/>
            <w:vAlign w:val="center"/>
          </w:tcPr>
          <w:p w14:paraId="6600CC9F" w14:textId="77777777" w:rsidR="00A0113B" w:rsidRDefault="00A0113B" w:rsidP="00471311">
            <w:pPr>
              <w:spacing w:after="0" w:line="240" w:lineRule="auto"/>
              <w:rPr>
                <w:rFonts w:ascii="Times New Roman" w:hAnsi="Times New Roman"/>
              </w:rPr>
            </w:pPr>
            <w:r>
              <w:rPr>
                <w:rFonts w:ascii="Times New Roman" w:hAnsi="Times New Roman"/>
                <w:color w:val="000000"/>
              </w:rPr>
              <w:t>Дата начала действия 01.01.2009</w:t>
            </w:r>
          </w:p>
        </w:tc>
      </w:tr>
      <w:tr w:rsidR="00A0113B" w14:paraId="1E1B2DE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D29CA8B"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574C1DAC" w14:textId="77777777" w:rsidR="00A0113B" w:rsidRDefault="00A0113B" w:rsidP="00471311">
            <w:pPr>
              <w:widowControl w:val="0"/>
              <w:spacing w:before="10" w:after="0" w:line="235" w:lineRule="auto"/>
              <w:rPr>
                <w:rFonts w:ascii="Times New Roman" w:hAnsi="Times New Roman"/>
              </w:rPr>
            </w:pPr>
            <w:r>
              <w:rPr>
                <w:rFonts w:ascii="Times New Roman" w:hAnsi="Times New Roman"/>
                <w:i/>
                <w:spacing w:val="-4"/>
              </w:rPr>
              <w:t>Рекомендации ОАО «Газпром»</w:t>
            </w:r>
          </w:p>
        </w:tc>
      </w:tr>
      <w:tr w:rsidR="00A0113B" w14:paraId="0B27628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BC7EF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15E815F" w14:textId="77777777" w:rsidR="00A0113B" w:rsidRDefault="00A0113B" w:rsidP="00471311">
            <w:pPr>
              <w:widowControl w:val="0"/>
              <w:spacing w:before="10" w:after="0" w:line="235" w:lineRule="auto"/>
              <w:rPr>
                <w:rFonts w:ascii="Times New Roman" w:hAnsi="Times New Roman"/>
              </w:rPr>
            </w:pPr>
            <w:r>
              <w:rPr>
                <w:rFonts w:ascii="Times New Roman" w:hAnsi="Times New Roman"/>
                <w:spacing w:val="-4"/>
              </w:rPr>
              <w:t>Рекомендации ОАО «Газпром»</w:t>
            </w:r>
          </w:p>
        </w:tc>
        <w:tc>
          <w:tcPr>
            <w:tcW w:w="4523" w:type="dxa"/>
            <w:tcBorders>
              <w:bottom w:val="single" w:sz="4" w:space="0" w:color="000000"/>
              <w:right w:val="single" w:sz="4" w:space="0" w:color="000000"/>
            </w:tcBorders>
            <w:shd w:val="clear" w:color="auto" w:fill="auto"/>
            <w:vAlign w:val="center"/>
          </w:tcPr>
          <w:p w14:paraId="6195FE97" w14:textId="77777777" w:rsidR="00A0113B" w:rsidRDefault="00A0113B" w:rsidP="00471311">
            <w:pPr>
              <w:widowControl w:val="0"/>
              <w:spacing w:before="10" w:after="0" w:line="235" w:lineRule="auto"/>
              <w:rPr>
                <w:rFonts w:ascii="Times New Roman" w:hAnsi="Times New Roman"/>
              </w:rPr>
            </w:pPr>
            <w:r>
              <w:rPr>
                <w:rFonts w:ascii="Times New Roman" w:hAnsi="Times New Roman"/>
                <w:spacing w:val="-4"/>
              </w:rPr>
              <w:t>Методические рекомендации по критериям и оценке управленческого эффекта от использования научно-технических разработок</w:t>
            </w:r>
          </w:p>
        </w:tc>
        <w:tc>
          <w:tcPr>
            <w:tcW w:w="1654" w:type="dxa"/>
            <w:tcBorders>
              <w:bottom w:val="single" w:sz="4" w:space="0" w:color="000000"/>
              <w:right w:val="single" w:sz="4" w:space="0" w:color="000000"/>
            </w:tcBorders>
            <w:shd w:val="clear" w:color="auto" w:fill="auto"/>
            <w:vAlign w:val="center"/>
          </w:tcPr>
          <w:p w14:paraId="5254C1F8" w14:textId="77777777" w:rsidR="00A0113B" w:rsidRDefault="00A0113B" w:rsidP="00471311">
            <w:pPr>
              <w:widowControl w:val="0"/>
              <w:spacing w:before="10" w:after="0" w:line="235" w:lineRule="auto"/>
              <w:rPr>
                <w:rFonts w:ascii="Times New Roman" w:hAnsi="Times New Roman"/>
              </w:rPr>
            </w:pPr>
            <w:r>
              <w:rPr>
                <w:rFonts w:ascii="Times New Roman" w:hAnsi="Times New Roman"/>
                <w:spacing w:val="-4"/>
              </w:rPr>
              <w:t>Р Газпром 045-2008</w:t>
            </w:r>
          </w:p>
        </w:tc>
        <w:tc>
          <w:tcPr>
            <w:tcW w:w="2953" w:type="dxa"/>
            <w:tcBorders>
              <w:bottom w:val="single" w:sz="4" w:space="0" w:color="000000"/>
              <w:right w:val="single" w:sz="4" w:space="0" w:color="000000"/>
            </w:tcBorders>
            <w:shd w:val="clear" w:color="auto" w:fill="auto"/>
            <w:vAlign w:val="center"/>
          </w:tcPr>
          <w:p w14:paraId="18A21C24" w14:textId="77777777" w:rsidR="00A0113B" w:rsidRDefault="00A0113B" w:rsidP="00471311">
            <w:pPr>
              <w:widowControl w:val="0"/>
              <w:spacing w:before="10" w:after="0" w:line="235" w:lineRule="auto"/>
              <w:rPr>
                <w:rFonts w:ascii="Times New Roman" w:hAnsi="Times New Roman"/>
              </w:rPr>
            </w:pPr>
            <w:r>
              <w:rPr>
                <w:rFonts w:ascii="Times New Roman" w:hAnsi="Times New Roman"/>
                <w:spacing w:val="-4"/>
              </w:rPr>
              <w:t>Лист утверждения ОАО «Газпром» от 10.09.2008</w:t>
            </w:r>
          </w:p>
        </w:tc>
        <w:tc>
          <w:tcPr>
            <w:tcW w:w="2435" w:type="dxa"/>
            <w:tcBorders>
              <w:bottom w:val="single" w:sz="4" w:space="0" w:color="000000"/>
              <w:right w:val="single" w:sz="4" w:space="0" w:color="000000"/>
            </w:tcBorders>
            <w:shd w:val="clear" w:color="auto" w:fill="auto"/>
            <w:vAlign w:val="center"/>
          </w:tcPr>
          <w:p w14:paraId="1E1E4AC6" w14:textId="77777777" w:rsidR="00A0113B" w:rsidRDefault="00A0113B" w:rsidP="00471311">
            <w:pPr>
              <w:widowControl w:val="0"/>
              <w:spacing w:before="10" w:after="0" w:line="235" w:lineRule="auto"/>
              <w:rPr>
                <w:rFonts w:ascii="Times New Roman" w:hAnsi="Times New Roman"/>
              </w:rPr>
            </w:pPr>
            <w:r>
              <w:rPr>
                <w:rFonts w:ascii="Times New Roman" w:hAnsi="Times New Roman"/>
                <w:spacing w:val="-4"/>
              </w:rPr>
              <w:t>Дата введения в действие 15.01.2014</w:t>
            </w:r>
          </w:p>
        </w:tc>
      </w:tr>
      <w:tr w:rsidR="00A0113B" w14:paraId="33853C4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0FB8B4C"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FFFFFF" w:fill="FFFFFF"/>
            <w:vAlign w:val="center"/>
          </w:tcPr>
          <w:p w14:paraId="4D1B8334" w14:textId="77777777" w:rsidR="00A0113B" w:rsidRDefault="00A0113B" w:rsidP="00471311">
            <w:pPr>
              <w:widowControl w:val="0"/>
              <w:spacing w:after="0" w:line="228" w:lineRule="auto"/>
              <w:rPr>
                <w:rFonts w:ascii="Times New Roman" w:hAnsi="Times New Roman"/>
              </w:rPr>
            </w:pPr>
            <w:r>
              <w:rPr>
                <w:rFonts w:ascii="Times New Roman" w:hAnsi="Times New Roman"/>
                <w:i/>
              </w:rPr>
              <w:t>Стандарты и рекомендации АО «Газпром газораспределение»</w:t>
            </w:r>
          </w:p>
        </w:tc>
      </w:tr>
      <w:tr w:rsidR="00A0113B" w14:paraId="3278CEC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965712B" w14:textId="77777777" w:rsidR="00A0113B" w:rsidRDefault="00A0113B" w:rsidP="00471311">
            <w:pPr>
              <w:pStyle w:val="afb"/>
              <w:widowControl w:val="0"/>
              <w:numPr>
                <w:ilvl w:val="0"/>
                <w:numId w:val="21"/>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3B33325"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CBDF8F1" w14:textId="77777777" w:rsidR="00A0113B" w:rsidRDefault="00A0113B" w:rsidP="00471311">
            <w:pPr>
              <w:pStyle w:val="afb"/>
              <w:widowControl w:val="0"/>
              <w:rPr>
                <w:rFonts w:ascii="Times New Roman" w:hAnsi="Times New Roman"/>
              </w:rPr>
            </w:pPr>
            <w:r>
              <w:rPr>
                <w:rFonts w:ascii="Times New Roman" w:hAnsi="Times New Roman"/>
              </w:rPr>
              <w:t>«Табель технической оснащенности ГРО»</w:t>
            </w:r>
          </w:p>
        </w:tc>
        <w:tc>
          <w:tcPr>
            <w:tcW w:w="1654" w:type="dxa"/>
            <w:tcBorders>
              <w:bottom w:val="single" w:sz="4" w:space="0" w:color="000000"/>
              <w:right w:val="single" w:sz="4" w:space="0" w:color="000000"/>
            </w:tcBorders>
            <w:shd w:val="clear" w:color="FFFFFF" w:fill="FFFFFF"/>
            <w:vAlign w:val="center"/>
          </w:tcPr>
          <w:p w14:paraId="4F0421F9" w14:textId="77777777" w:rsidR="00A0113B" w:rsidRDefault="00A0113B" w:rsidP="00471311">
            <w:pPr>
              <w:pStyle w:val="afb"/>
              <w:widowControl w:val="0"/>
              <w:rPr>
                <w:rFonts w:ascii="Times New Roman" w:hAnsi="Times New Roman"/>
              </w:rPr>
            </w:pPr>
            <w:r>
              <w:rPr>
                <w:rFonts w:ascii="Times New Roman" w:hAnsi="Times New Roman"/>
              </w:rPr>
              <w:t>СТО ГАЗПРОМРЕГИОНГАЗ 2.3-</w:t>
            </w:r>
            <w:r>
              <w:rPr>
                <w:rFonts w:ascii="Times New Roman" w:hAnsi="Times New Roman"/>
              </w:rPr>
              <w:lastRenderedPageBreak/>
              <w:t>2007</w:t>
            </w:r>
          </w:p>
        </w:tc>
        <w:tc>
          <w:tcPr>
            <w:tcW w:w="2953" w:type="dxa"/>
            <w:tcBorders>
              <w:bottom w:val="single" w:sz="4" w:space="0" w:color="000000"/>
              <w:right w:val="single" w:sz="4" w:space="0" w:color="000000"/>
            </w:tcBorders>
            <w:shd w:val="clear" w:color="FFFFFF" w:fill="FFFFFF"/>
            <w:vAlign w:val="center"/>
          </w:tcPr>
          <w:p w14:paraId="6C982100" w14:textId="77777777" w:rsidR="00A0113B" w:rsidRDefault="00A0113B" w:rsidP="00471311">
            <w:pPr>
              <w:pStyle w:val="afb"/>
              <w:widowControl w:val="0"/>
              <w:rPr>
                <w:rFonts w:ascii="Times New Roman" w:hAnsi="Times New Roman"/>
              </w:rPr>
            </w:pPr>
            <w:r>
              <w:rPr>
                <w:rFonts w:ascii="Times New Roman" w:hAnsi="Times New Roman"/>
              </w:rPr>
              <w:lastRenderedPageBreak/>
              <w:t>Приказ ОАО «Газпромрегионгаз» от 16.11.2007 №326</w:t>
            </w:r>
          </w:p>
        </w:tc>
        <w:tc>
          <w:tcPr>
            <w:tcW w:w="2435" w:type="dxa"/>
            <w:tcBorders>
              <w:bottom w:val="single" w:sz="4" w:space="0" w:color="000000"/>
              <w:right w:val="single" w:sz="4" w:space="0" w:color="000000"/>
            </w:tcBorders>
            <w:shd w:val="clear" w:color="FFFFFF" w:fill="FFFFFF"/>
            <w:vAlign w:val="center"/>
          </w:tcPr>
          <w:p w14:paraId="2336EB2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0CE7C4E2" w14:textId="77777777" w:rsidR="00A0113B" w:rsidRDefault="00A0113B" w:rsidP="00471311">
            <w:pPr>
              <w:pStyle w:val="afb"/>
              <w:widowControl w:val="0"/>
              <w:rPr>
                <w:rFonts w:ascii="Times New Roman" w:hAnsi="Times New Roman"/>
              </w:rPr>
            </w:pPr>
            <w:r>
              <w:rPr>
                <w:rFonts w:ascii="Times New Roman" w:hAnsi="Times New Roman"/>
              </w:rPr>
              <w:t>01.01.2008</w:t>
            </w:r>
          </w:p>
        </w:tc>
      </w:tr>
      <w:tr w:rsidR="00A0113B" w14:paraId="5213997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FA2208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9C6D2A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B8B406F"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Основные положения</w:t>
            </w:r>
          </w:p>
        </w:tc>
        <w:tc>
          <w:tcPr>
            <w:tcW w:w="1654" w:type="dxa"/>
            <w:tcBorders>
              <w:bottom w:val="single" w:sz="4" w:space="0" w:color="000000"/>
              <w:right w:val="single" w:sz="4" w:space="0" w:color="000000"/>
            </w:tcBorders>
            <w:shd w:val="clear" w:color="FFFFFF" w:fill="FFFFFF"/>
            <w:vAlign w:val="center"/>
          </w:tcPr>
          <w:p w14:paraId="7833A2E9"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1.0-2021</w:t>
            </w:r>
          </w:p>
        </w:tc>
        <w:tc>
          <w:tcPr>
            <w:tcW w:w="2953" w:type="dxa"/>
            <w:tcBorders>
              <w:bottom w:val="single" w:sz="4" w:space="0" w:color="000000"/>
              <w:right w:val="single" w:sz="4" w:space="0" w:color="000000"/>
            </w:tcBorders>
            <w:shd w:val="clear" w:color="FFFFFF" w:fill="FFFFFF"/>
            <w:vAlign w:val="center"/>
          </w:tcPr>
          <w:p w14:paraId="6FFDB483"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7302E6C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515C0408"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4F63797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4F3866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D7725C3"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EF05A3D"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Стандарты АО «Газпром газораспределение». Порядок разработки, утверждения, учета, изменения и отмены</w:t>
            </w:r>
          </w:p>
        </w:tc>
        <w:tc>
          <w:tcPr>
            <w:tcW w:w="1654" w:type="dxa"/>
            <w:tcBorders>
              <w:bottom w:val="single" w:sz="4" w:space="0" w:color="000000"/>
              <w:right w:val="single" w:sz="4" w:space="0" w:color="000000"/>
            </w:tcBorders>
            <w:shd w:val="clear" w:color="FFFFFF" w:fill="FFFFFF"/>
            <w:vAlign w:val="center"/>
          </w:tcPr>
          <w:p w14:paraId="65C2E366"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1.1-2021</w:t>
            </w:r>
          </w:p>
        </w:tc>
        <w:tc>
          <w:tcPr>
            <w:tcW w:w="2953" w:type="dxa"/>
            <w:tcBorders>
              <w:bottom w:val="single" w:sz="4" w:space="0" w:color="000000"/>
              <w:right w:val="single" w:sz="4" w:space="0" w:color="000000"/>
            </w:tcBorders>
            <w:shd w:val="clear" w:color="FFFFFF" w:fill="FFFFFF"/>
            <w:vAlign w:val="center"/>
          </w:tcPr>
          <w:p w14:paraId="009AA909"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48535DB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41400097"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26D3304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638D26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ECAE6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EEAADD5"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Стандарты АО «Газпром газораспределение». Порядок разработки, утверждения, учета, изменения и отмены</w:t>
            </w:r>
          </w:p>
        </w:tc>
        <w:tc>
          <w:tcPr>
            <w:tcW w:w="1654" w:type="dxa"/>
            <w:tcBorders>
              <w:bottom w:val="single" w:sz="4" w:space="0" w:color="000000"/>
              <w:right w:val="single" w:sz="4" w:space="0" w:color="000000"/>
            </w:tcBorders>
            <w:shd w:val="clear" w:color="FFFFFF" w:fill="FFFFFF"/>
            <w:vAlign w:val="center"/>
          </w:tcPr>
          <w:p w14:paraId="6C1BA21D" w14:textId="77777777" w:rsidR="00A0113B" w:rsidRDefault="00A0113B" w:rsidP="00471311">
            <w:pPr>
              <w:pStyle w:val="afb"/>
              <w:widowControl w:val="0"/>
              <w:rPr>
                <w:rFonts w:ascii="Times New Roman" w:hAnsi="Times New Roman"/>
              </w:rPr>
            </w:pPr>
            <w:r>
              <w:rPr>
                <w:rFonts w:ascii="Times New Roman" w:hAnsi="Times New Roman"/>
              </w:rPr>
              <w:t>Изменение № 1 СТО ГАЗПРОМ ГАЗОРАСПРЕДЕЛЕНИЕ 1.1-2021</w:t>
            </w:r>
          </w:p>
        </w:tc>
        <w:tc>
          <w:tcPr>
            <w:tcW w:w="2953" w:type="dxa"/>
            <w:tcBorders>
              <w:bottom w:val="single" w:sz="4" w:space="0" w:color="000000"/>
              <w:right w:val="single" w:sz="4" w:space="0" w:color="000000"/>
            </w:tcBorders>
            <w:shd w:val="clear" w:color="FFFFFF" w:fill="FFFFFF"/>
            <w:vAlign w:val="center"/>
          </w:tcPr>
          <w:p w14:paraId="7B27154A" w14:textId="77777777" w:rsidR="00A0113B" w:rsidRDefault="00A0113B" w:rsidP="00471311">
            <w:pPr>
              <w:pStyle w:val="afb"/>
              <w:widowControl w:val="0"/>
              <w:rPr>
                <w:rFonts w:ascii="Times New Roman" w:hAnsi="Times New Roman"/>
              </w:rPr>
            </w:pPr>
            <w:r>
              <w:rPr>
                <w:rFonts w:ascii="Times New Roman" w:hAnsi="Times New Roman"/>
              </w:rPr>
              <w:t>приказом АО "Газпром газораспределение" от 30.12.2022 № 355</w:t>
            </w:r>
          </w:p>
        </w:tc>
        <w:tc>
          <w:tcPr>
            <w:tcW w:w="2435" w:type="dxa"/>
            <w:tcBorders>
              <w:bottom w:val="single" w:sz="4" w:space="0" w:color="000000"/>
              <w:right w:val="single" w:sz="4" w:space="0" w:color="000000"/>
            </w:tcBorders>
            <w:shd w:val="clear" w:color="FFFFFF" w:fill="FFFFFF"/>
            <w:vAlign w:val="center"/>
          </w:tcPr>
          <w:p w14:paraId="2568A14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3A011D0E" w14:textId="77777777" w:rsidR="00A0113B" w:rsidRDefault="00A0113B" w:rsidP="00471311">
            <w:pPr>
              <w:pStyle w:val="afb"/>
              <w:widowControl w:val="0"/>
              <w:rPr>
                <w:rFonts w:ascii="Times New Roman" w:hAnsi="Times New Roman"/>
              </w:rPr>
            </w:pPr>
            <w:r>
              <w:rPr>
                <w:rFonts w:ascii="Times New Roman" w:hAnsi="Times New Roman"/>
              </w:rPr>
              <w:t>30.12.2022</w:t>
            </w:r>
          </w:p>
          <w:p w14:paraId="57C47541" w14:textId="77777777" w:rsidR="00A0113B" w:rsidRDefault="00A0113B" w:rsidP="00471311">
            <w:pPr>
              <w:pStyle w:val="afb"/>
              <w:widowControl w:val="0"/>
              <w:rPr>
                <w:rFonts w:ascii="Times New Roman" w:hAnsi="Times New Roman"/>
              </w:rPr>
            </w:pPr>
          </w:p>
        </w:tc>
      </w:tr>
      <w:tr w:rsidR="00A0113B" w14:paraId="4528791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EF002B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8A3ED2F"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3CEF659"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Планы разработки документов по стандартизации и техническому регулированию в АО «Газпром газораспределение». Порядок формирования, утверждения и реализации</w:t>
            </w:r>
          </w:p>
        </w:tc>
        <w:tc>
          <w:tcPr>
            <w:tcW w:w="1654" w:type="dxa"/>
            <w:tcBorders>
              <w:bottom w:val="single" w:sz="4" w:space="0" w:color="000000"/>
              <w:right w:val="single" w:sz="4" w:space="0" w:color="000000"/>
            </w:tcBorders>
            <w:shd w:val="clear" w:color="FFFFFF" w:fill="FFFFFF"/>
            <w:vAlign w:val="center"/>
          </w:tcPr>
          <w:p w14:paraId="25CD78BE"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1.2-2021</w:t>
            </w:r>
          </w:p>
        </w:tc>
        <w:tc>
          <w:tcPr>
            <w:tcW w:w="2953" w:type="dxa"/>
            <w:tcBorders>
              <w:bottom w:val="single" w:sz="4" w:space="0" w:color="000000"/>
              <w:right w:val="single" w:sz="4" w:space="0" w:color="000000"/>
            </w:tcBorders>
            <w:shd w:val="clear" w:color="FFFFFF" w:fill="FFFFFF"/>
            <w:vAlign w:val="center"/>
          </w:tcPr>
          <w:p w14:paraId="569DE4A4"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02595CB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3945C878"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21AE9E5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CBA3B8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F8976AA"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79A3770"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Правила организации и проведения нормоконтроля</w:t>
            </w:r>
          </w:p>
        </w:tc>
        <w:tc>
          <w:tcPr>
            <w:tcW w:w="1654" w:type="dxa"/>
            <w:tcBorders>
              <w:bottom w:val="single" w:sz="4" w:space="0" w:color="000000"/>
              <w:right w:val="single" w:sz="4" w:space="0" w:color="000000"/>
            </w:tcBorders>
            <w:shd w:val="clear" w:color="FFFFFF" w:fill="FFFFFF"/>
            <w:vAlign w:val="center"/>
          </w:tcPr>
          <w:p w14:paraId="224DC22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1.3-1-2011</w:t>
            </w:r>
          </w:p>
        </w:tc>
        <w:tc>
          <w:tcPr>
            <w:tcW w:w="2953" w:type="dxa"/>
            <w:tcBorders>
              <w:bottom w:val="single" w:sz="4" w:space="0" w:color="000000"/>
              <w:right w:val="single" w:sz="4" w:space="0" w:color="000000"/>
            </w:tcBorders>
            <w:shd w:val="clear" w:color="FFFFFF" w:fill="FFFFFF"/>
            <w:vAlign w:val="center"/>
          </w:tcPr>
          <w:p w14:paraId="1C1EB67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20.07.2011 № 323</w:t>
            </w:r>
          </w:p>
        </w:tc>
        <w:tc>
          <w:tcPr>
            <w:tcW w:w="2435" w:type="dxa"/>
            <w:tcBorders>
              <w:bottom w:val="single" w:sz="4" w:space="0" w:color="000000"/>
              <w:right w:val="single" w:sz="4" w:space="0" w:color="000000"/>
            </w:tcBorders>
            <w:shd w:val="clear" w:color="FFFFFF" w:fill="FFFFFF"/>
            <w:vAlign w:val="center"/>
          </w:tcPr>
          <w:p w14:paraId="614B2B6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1BCCFA64" w14:textId="77777777" w:rsidR="00A0113B" w:rsidRDefault="00A0113B" w:rsidP="00471311">
            <w:pPr>
              <w:pStyle w:val="afb"/>
              <w:widowControl w:val="0"/>
              <w:rPr>
                <w:rFonts w:ascii="Times New Roman" w:hAnsi="Times New Roman"/>
              </w:rPr>
            </w:pPr>
            <w:r>
              <w:rPr>
                <w:rFonts w:ascii="Times New Roman" w:hAnsi="Times New Roman"/>
              </w:rPr>
              <w:t>22.07.2011</w:t>
            </w:r>
          </w:p>
        </w:tc>
      </w:tr>
      <w:tr w:rsidR="00A0113B" w14:paraId="2F35F7B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2FDBC3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2B25F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15C11E0"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Правила обозначения и учётной регистрации</w:t>
            </w:r>
          </w:p>
        </w:tc>
        <w:tc>
          <w:tcPr>
            <w:tcW w:w="1654" w:type="dxa"/>
            <w:tcBorders>
              <w:bottom w:val="single" w:sz="4" w:space="0" w:color="000000"/>
              <w:right w:val="single" w:sz="4" w:space="0" w:color="000000"/>
            </w:tcBorders>
            <w:shd w:val="clear" w:color="FFFFFF" w:fill="FFFFFF"/>
            <w:vAlign w:val="center"/>
          </w:tcPr>
          <w:p w14:paraId="2426B178"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1.3-2-2011</w:t>
            </w:r>
          </w:p>
        </w:tc>
        <w:tc>
          <w:tcPr>
            <w:tcW w:w="2953" w:type="dxa"/>
            <w:tcBorders>
              <w:bottom w:val="single" w:sz="4" w:space="0" w:color="000000"/>
              <w:right w:val="single" w:sz="4" w:space="0" w:color="000000"/>
            </w:tcBorders>
            <w:shd w:val="clear" w:color="FFFFFF" w:fill="FFFFFF"/>
            <w:vAlign w:val="center"/>
          </w:tcPr>
          <w:p w14:paraId="7B72FC11"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03.08.2011 № 337</w:t>
            </w:r>
          </w:p>
        </w:tc>
        <w:tc>
          <w:tcPr>
            <w:tcW w:w="2435" w:type="dxa"/>
            <w:tcBorders>
              <w:bottom w:val="single" w:sz="4" w:space="0" w:color="000000"/>
              <w:right w:val="single" w:sz="4" w:space="0" w:color="000000"/>
            </w:tcBorders>
            <w:shd w:val="clear" w:color="FFFFFF" w:fill="FFFFFF"/>
            <w:vAlign w:val="center"/>
          </w:tcPr>
          <w:p w14:paraId="053D103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12A3C129" w14:textId="77777777" w:rsidR="00A0113B" w:rsidRDefault="00A0113B" w:rsidP="00471311">
            <w:pPr>
              <w:pStyle w:val="afb"/>
              <w:widowControl w:val="0"/>
              <w:rPr>
                <w:rFonts w:ascii="Times New Roman" w:hAnsi="Times New Roman"/>
              </w:rPr>
            </w:pPr>
            <w:r>
              <w:rPr>
                <w:rFonts w:ascii="Times New Roman" w:hAnsi="Times New Roman"/>
              </w:rPr>
              <w:t>05.08.2011</w:t>
            </w:r>
          </w:p>
        </w:tc>
      </w:tr>
      <w:tr w:rsidR="00A0113B" w14:paraId="2CEB2DF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46C2B2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4C12A1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177F4BF"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Порядок тиражирования, распространения, хранения и уничтожения</w:t>
            </w:r>
          </w:p>
        </w:tc>
        <w:tc>
          <w:tcPr>
            <w:tcW w:w="1654" w:type="dxa"/>
            <w:tcBorders>
              <w:bottom w:val="single" w:sz="4" w:space="0" w:color="000000"/>
              <w:right w:val="single" w:sz="4" w:space="0" w:color="000000"/>
            </w:tcBorders>
            <w:shd w:val="clear" w:color="FFFFFF" w:fill="FFFFFF"/>
            <w:vAlign w:val="center"/>
          </w:tcPr>
          <w:p w14:paraId="71F4EEB1"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1.3-3-2011</w:t>
            </w:r>
          </w:p>
        </w:tc>
        <w:tc>
          <w:tcPr>
            <w:tcW w:w="2953" w:type="dxa"/>
            <w:tcBorders>
              <w:bottom w:val="single" w:sz="4" w:space="0" w:color="000000"/>
              <w:right w:val="single" w:sz="4" w:space="0" w:color="000000"/>
            </w:tcBorders>
            <w:shd w:val="clear" w:color="FFFFFF" w:fill="FFFFFF"/>
            <w:vAlign w:val="center"/>
          </w:tcPr>
          <w:p w14:paraId="5C75FC0E"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14.09.2011 № 383</w:t>
            </w:r>
          </w:p>
        </w:tc>
        <w:tc>
          <w:tcPr>
            <w:tcW w:w="2435" w:type="dxa"/>
            <w:tcBorders>
              <w:bottom w:val="single" w:sz="4" w:space="0" w:color="000000"/>
              <w:right w:val="single" w:sz="4" w:space="0" w:color="000000"/>
            </w:tcBorders>
            <w:shd w:val="clear" w:color="FFFFFF" w:fill="FFFFFF"/>
            <w:vAlign w:val="center"/>
          </w:tcPr>
          <w:p w14:paraId="35537EE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5F391BC5" w14:textId="77777777" w:rsidR="00A0113B" w:rsidRDefault="00A0113B" w:rsidP="00471311">
            <w:pPr>
              <w:pStyle w:val="afb"/>
              <w:widowControl w:val="0"/>
              <w:rPr>
                <w:rFonts w:ascii="Times New Roman" w:hAnsi="Times New Roman"/>
              </w:rPr>
            </w:pPr>
            <w:r>
              <w:rPr>
                <w:rFonts w:ascii="Times New Roman" w:hAnsi="Times New Roman"/>
              </w:rPr>
              <w:t>15.09.2011</w:t>
            </w:r>
          </w:p>
        </w:tc>
      </w:tr>
      <w:tr w:rsidR="00A0113B" w14:paraId="4861A13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54EDE3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DB0493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EF48269"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Порядок организации и проведения метрологической экспертизы</w:t>
            </w:r>
          </w:p>
        </w:tc>
        <w:tc>
          <w:tcPr>
            <w:tcW w:w="1654" w:type="dxa"/>
            <w:tcBorders>
              <w:bottom w:val="single" w:sz="4" w:space="0" w:color="000000"/>
              <w:right w:val="single" w:sz="4" w:space="0" w:color="000000"/>
            </w:tcBorders>
            <w:shd w:val="clear" w:color="FFFFFF" w:fill="FFFFFF"/>
            <w:vAlign w:val="center"/>
          </w:tcPr>
          <w:p w14:paraId="053BFD6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1.3-4-2012</w:t>
            </w:r>
          </w:p>
        </w:tc>
        <w:tc>
          <w:tcPr>
            <w:tcW w:w="2953" w:type="dxa"/>
            <w:tcBorders>
              <w:bottom w:val="single" w:sz="4" w:space="0" w:color="000000"/>
              <w:right w:val="single" w:sz="4" w:space="0" w:color="000000"/>
            </w:tcBorders>
            <w:shd w:val="clear" w:color="FFFFFF" w:fill="FFFFFF"/>
            <w:vAlign w:val="center"/>
          </w:tcPr>
          <w:p w14:paraId="6974B9EC"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22.03.2012 № 86</w:t>
            </w:r>
          </w:p>
        </w:tc>
        <w:tc>
          <w:tcPr>
            <w:tcW w:w="2435" w:type="dxa"/>
            <w:tcBorders>
              <w:bottom w:val="single" w:sz="4" w:space="0" w:color="000000"/>
              <w:right w:val="single" w:sz="4" w:space="0" w:color="000000"/>
            </w:tcBorders>
            <w:shd w:val="clear" w:color="FFFFFF" w:fill="FFFFFF"/>
            <w:vAlign w:val="center"/>
          </w:tcPr>
          <w:p w14:paraId="3E0D6F5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2475704B" w14:textId="77777777" w:rsidR="00A0113B" w:rsidRDefault="00A0113B" w:rsidP="00471311">
            <w:pPr>
              <w:pStyle w:val="afb"/>
              <w:widowControl w:val="0"/>
              <w:rPr>
                <w:rFonts w:ascii="Times New Roman" w:hAnsi="Times New Roman"/>
              </w:rPr>
            </w:pPr>
            <w:r>
              <w:rPr>
                <w:rFonts w:ascii="Times New Roman" w:hAnsi="Times New Roman"/>
              </w:rPr>
              <w:t>26.03.2012</w:t>
            </w:r>
          </w:p>
        </w:tc>
      </w:tr>
      <w:tr w:rsidR="00A0113B" w14:paraId="332EA34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473C9F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918385D"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13718A2"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Правила применения»</w:t>
            </w:r>
          </w:p>
        </w:tc>
        <w:tc>
          <w:tcPr>
            <w:tcW w:w="1654" w:type="dxa"/>
            <w:tcBorders>
              <w:bottom w:val="single" w:sz="4" w:space="0" w:color="000000"/>
              <w:right w:val="single" w:sz="4" w:space="0" w:color="000000"/>
            </w:tcBorders>
            <w:shd w:val="clear" w:color="FFFFFF" w:fill="FFFFFF"/>
            <w:vAlign w:val="center"/>
          </w:tcPr>
          <w:p w14:paraId="79B8D850"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1.3-5-2012</w:t>
            </w:r>
          </w:p>
        </w:tc>
        <w:tc>
          <w:tcPr>
            <w:tcW w:w="2953" w:type="dxa"/>
            <w:tcBorders>
              <w:bottom w:val="single" w:sz="4" w:space="0" w:color="000000"/>
              <w:right w:val="single" w:sz="4" w:space="0" w:color="000000"/>
            </w:tcBorders>
            <w:shd w:val="clear" w:color="FFFFFF" w:fill="FFFFFF"/>
            <w:vAlign w:val="center"/>
          </w:tcPr>
          <w:p w14:paraId="434F709F"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14.05.2012№ 133</w:t>
            </w:r>
          </w:p>
        </w:tc>
        <w:tc>
          <w:tcPr>
            <w:tcW w:w="2435" w:type="dxa"/>
            <w:tcBorders>
              <w:bottom w:val="single" w:sz="4" w:space="0" w:color="000000"/>
              <w:right w:val="single" w:sz="4" w:space="0" w:color="000000"/>
            </w:tcBorders>
            <w:shd w:val="clear" w:color="FFFFFF" w:fill="FFFFFF"/>
            <w:vAlign w:val="center"/>
          </w:tcPr>
          <w:p w14:paraId="59A04B7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757C0DE9" w14:textId="77777777" w:rsidR="00A0113B" w:rsidRDefault="00A0113B" w:rsidP="00471311">
            <w:pPr>
              <w:pStyle w:val="afb"/>
              <w:widowControl w:val="0"/>
              <w:rPr>
                <w:rFonts w:ascii="Times New Roman" w:hAnsi="Times New Roman"/>
              </w:rPr>
            </w:pPr>
            <w:r>
              <w:rPr>
                <w:rFonts w:ascii="Times New Roman" w:hAnsi="Times New Roman"/>
              </w:rPr>
              <w:t>21.05.2012</w:t>
            </w:r>
          </w:p>
        </w:tc>
      </w:tr>
      <w:tr w:rsidR="00A0113B" w14:paraId="44D93DF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F398E9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E20F7FF"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1D6DF1B"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Правила организации и проведения экспертизы»</w:t>
            </w:r>
          </w:p>
        </w:tc>
        <w:tc>
          <w:tcPr>
            <w:tcW w:w="1654" w:type="dxa"/>
            <w:tcBorders>
              <w:bottom w:val="single" w:sz="4" w:space="0" w:color="000000"/>
              <w:right w:val="single" w:sz="4" w:space="0" w:color="000000"/>
            </w:tcBorders>
            <w:shd w:val="clear" w:color="FFFFFF" w:fill="FFFFFF"/>
            <w:vAlign w:val="center"/>
          </w:tcPr>
          <w:p w14:paraId="3B39F72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1.3-6-2012</w:t>
            </w:r>
          </w:p>
        </w:tc>
        <w:tc>
          <w:tcPr>
            <w:tcW w:w="2953" w:type="dxa"/>
            <w:tcBorders>
              <w:bottom w:val="single" w:sz="4" w:space="0" w:color="000000"/>
              <w:right w:val="single" w:sz="4" w:space="0" w:color="000000"/>
            </w:tcBorders>
            <w:shd w:val="clear" w:color="FFFFFF" w:fill="FFFFFF"/>
            <w:vAlign w:val="center"/>
          </w:tcPr>
          <w:p w14:paraId="39CCA0E3"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05.07.2012 № 182</w:t>
            </w:r>
          </w:p>
        </w:tc>
        <w:tc>
          <w:tcPr>
            <w:tcW w:w="2435" w:type="dxa"/>
            <w:tcBorders>
              <w:bottom w:val="single" w:sz="4" w:space="0" w:color="000000"/>
              <w:right w:val="single" w:sz="4" w:space="0" w:color="000000"/>
            </w:tcBorders>
            <w:shd w:val="clear" w:color="FFFFFF" w:fill="FFFFFF"/>
            <w:vAlign w:val="center"/>
          </w:tcPr>
          <w:p w14:paraId="7A4503F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44B73E2E" w14:textId="77777777" w:rsidR="00A0113B" w:rsidRDefault="00A0113B" w:rsidP="00471311">
            <w:pPr>
              <w:pStyle w:val="afb"/>
              <w:widowControl w:val="0"/>
              <w:rPr>
                <w:rFonts w:ascii="Times New Roman" w:hAnsi="Times New Roman"/>
              </w:rPr>
            </w:pPr>
            <w:r>
              <w:rPr>
                <w:rFonts w:ascii="Times New Roman" w:hAnsi="Times New Roman"/>
              </w:rPr>
              <w:t>10.07.2012</w:t>
            </w:r>
          </w:p>
        </w:tc>
      </w:tr>
      <w:tr w:rsidR="00A0113B" w14:paraId="149BDAE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D2AB24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A06123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5F52882"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Документы системы стандартизации. Порядок разработки, согласования, утверждения и отмены межкорпоративных стандартов»</w:t>
            </w:r>
          </w:p>
        </w:tc>
        <w:tc>
          <w:tcPr>
            <w:tcW w:w="1654" w:type="dxa"/>
            <w:tcBorders>
              <w:bottom w:val="single" w:sz="4" w:space="0" w:color="000000"/>
              <w:right w:val="single" w:sz="4" w:space="0" w:color="000000"/>
            </w:tcBorders>
            <w:shd w:val="clear" w:color="FFFFFF" w:fill="FFFFFF"/>
            <w:vAlign w:val="center"/>
          </w:tcPr>
          <w:p w14:paraId="091FF858"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1.3-7-2012</w:t>
            </w:r>
          </w:p>
        </w:tc>
        <w:tc>
          <w:tcPr>
            <w:tcW w:w="2953" w:type="dxa"/>
            <w:tcBorders>
              <w:bottom w:val="single" w:sz="4" w:space="0" w:color="000000"/>
              <w:right w:val="single" w:sz="4" w:space="0" w:color="000000"/>
            </w:tcBorders>
            <w:shd w:val="clear" w:color="FFFFFF" w:fill="FFFFFF"/>
            <w:vAlign w:val="center"/>
          </w:tcPr>
          <w:p w14:paraId="2A86F7C6"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01.08.2012№ 208</w:t>
            </w:r>
          </w:p>
        </w:tc>
        <w:tc>
          <w:tcPr>
            <w:tcW w:w="2435" w:type="dxa"/>
            <w:tcBorders>
              <w:bottom w:val="single" w:sz="4" w:space="0" w:color="000000"/>
              <w:right w:val="single" w:sz="4" w:space="0" w:color="000000"/>
            </w:tcBorders>
            <w:shd w:val="clear" w:color="FFFFFF" w:fill="FFFFFF"/>
            <w:vAlign w:val="center"/>
          </w:tcPr>
          <w:p w14:paraId="16DC3C6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1A06DEBE" w14:textId="77777777" w:rsidR="00A0113B" w:rsidRDefault="00A0113B" w:rsidP="00471311">
            <w:pPr>
              <w:pStyle w:val="afb"/>
              <w:widowControl w:val="0"/>
              <w:rPr>
                <w:rFonts w:ascii="Times New Roman" w:hAnsi="Times New Roman"/>
              </w:rPr>
            </w:pPr>
            <w:r>
              <w:rPr>
                <w:rFonts w:ascii="Times New Roman" w:hAnsi="Times New Roman"/>
              </w:rPr>
              <w:t>20.08.2012</w:t>
            </w:r>
          </w:p>
        </w:tc>
      </w:tr>
      <w:tr w:rsidR="00A0113B" w14:paraId="34CAB04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A293BB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AE3A72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A8F6ECF"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Рекомендации АО «Газпром газораспределение». Порядок разработки, утверждения, учета, изменения</w:t>
            </w:r>
          </w:p>
        </w:tc>
        <w:tc>
          <w:tcPr>
            <w:tcW w:w="1654" w:type="dxa"/>
            <w:tcBorders>
              <w:bottom w:val="single" w:sz="4" w:space="0" w:color="000000"/>
              <w:right w:val="single" w:sz="4" w:space="0" w:color="000000"/>
            </w:tcBorders>
            <w:shd w:val="clear" w:color="FFFFFF" w:fill="FFFFFF"/>
            <w:vAlign w:val="center"/>
          </w:tcPr>
          <w:p w14:paraId="1B9AE287"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1.4 - 2021</w:t>
            </w:r>
          </w:p>
        </w:tc>
        <w:tc>
          <w:tcPr>
            <w:tcW w:w="2953" w:type="dxa"/>
            <w:tcBorders>
              <w:bottom w:val="single" w:sz="4" w:space="0" w:color="000000"/>
              <w:right w:val="single" w:sz="4" w:space="0" w:color="000000"/>
            </w:tcBorders>
            <w:shd w:val="clear" w:color="FFFFFF" w:fill="FFFFFF"/>
            <w:vAlign w:val="center"/>
          </w:tcPr>
          <w:p w14:paraId="1FF11B07"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7FA6A80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3789994B"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74AEB2C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ED9926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BD3120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B675362"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Технические условия на продукцию АО «Газпром газораспределение». Порядок разработки, утверждения, учета, изменения и отмены</w:t>
            </w:r>
          </w:p>
        </w:tc>
        <w:tc>
          <w:tcPr>
            <w:tcW w:w="1654" w:type="dxa"/>
            <w:tcBorders>
              <w:bottom w:val="single" w:sz="4" w:space="0" w:color="000000"/>
              <w:right w:val="single" w:sz="4" w:space="0" w:color="000000"/>
            </w:tcBorders>
            <w:shd w:val="clear" w:color="FFFFFF" w:fill="FFFFFF"/>
            <w:vAlign w:val="center"/>
          </w:tcPr>
          <w:p w14:paraId="55F6C352"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1.5-2021</w:t>
            </w:r>
          </w:p>
        </w:tc>
        <w:tc>
          <w:tcPr>
            <w:tcW w:w="2953" w:type="dxa"/>
            <w:tcBorders>
              <w:bottom w:val="single" w:sz="4" w:space="0" w:color="000000"/>
              <w:right w:val="single" w:sz="4" w:space="0" w:color="000000"/>
            </w:tcBorders>
            <w:shd w:val="clear" w:color="FFFFFF" w:fill="FFFFFF"/>
            <w:vAlign w:val="center"/>
          </w:tcPr>
          <w:p w14:paraId="76B01021"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5B67BF0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3618E8FB"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2488A93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D0E8FE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2B48A7B"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331759D"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Информационный фонд АО «Газпром газораспределение». Порядок формирования и использования</w:t>
            </w:r>
          </w:p>
        </w:tc>
        <w:tc>
          <w:tcPr>
            <w:tcW w:w="1654" w:type="dxa"/>
            <w:tcBorders>
              <w:bottom w:val="single" w:sz="4" w:space="0" w:color="000000"/>
              <w:right w:val="single" w:sz="4" w:space="0" w:color="000000"/>
            </w:tcBorders>
            <w:shd w:val="clear" w:color="FFFFFF" w:fill="FFFFFF"/>
            <w:vAlign w:val="center"/>
          </w:tcPr>
          <w:p w14:paraId="5B79D536"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1.6-2021</w:t>
            </w:r>
          </w:p>
        </w:tc>
        <w:tc>
          <w:tcPr>
            <w:tcW w:w="2953" w:type="dxa"/>
            <w:tcBorders>
              <w:bottom w:val="single" w:sz="4" w:space="0" w:color="000000"/>
              <w:right w:val="single" w:sz="4" w:space="0" w:color="000000"/>
            </w:tcBorders>
            <w:shd w:val="clear" w:color="FFFFFF" w:fill="FFFFFF"/>
            <w:vAlign w:val="center"/>
          </w:tcPr>
          <w:p w14:paraId="6BF555E7"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3DED5E3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5644B2B5" w14:textId="77777777" w:rsidR="00A0113B" w:rsidRDefault="00A0113B" w:rsidP="00471311">
            <w:pPr>
              <w:pStyle w:val="afb"/>
              <w:widowControl w:val="0"/>
              <w:rPr>
                <w:rFonts w:ascii="Times New Roman" w:hAnsi="Times New Roman"/>
              </w:rPr>
            </w:pPr>
            <w:r>
              <w:rPr>
                <w:rFonts w:ascii="Times New Roman" w:hAnsi="Times New Roman"/>
              </w:rPr>
              <w:t>05.05.2021</w:t>
            </w:r>
          </w:p>
        </w:tc>
      </w:tr>
      <w:tr w:rsidR="00A0113B" w14:paraId="1D1139E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9D0663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AED3D05"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A4AACC7"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ОАО «Газпром газораспределение». Стандартизация терминов и определений. Общие положения»</w:t>
            </w:r>
          </w:p>
        </w:tc>
        <w:tc>
          <w:tcPr>
            <w:tcW w:w="1654" w:type="dxa"/>
            <w:tcBorders>
              <w:bottom w:val="single" w:sz="4" w:space="0" w:color="000000"/>
              <w:right w:val="single" w:sz="4" w:space="0" w:color="000000"/>
            </w:tcBorders>
            <w:shd w:val="clear" w:color="FFFFFF" w:fill="FFFFFF"/>
            <w:vAlign w:val="center"/>
          </w:tcPr>
          <w:p w14:paraId="5DD31E77"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w:t>
            </w:r>
            <w:r>
              <w:rPr>
                <w:rFonts w:ascii="Times New Roman" w:hAnsi="Times New Roman"/>
              </w:rPr>
              <w:lastRenderedPageBreak/>
              <w:t>ДЕЛЕНИЕ 1.7-2012</w:t>
            </w:r>
          </w:p>
        </w:tc>
        <w:tc>
          <w:tcPr>
            <w:tcW w:w="2953" w:type="dxa"/>
            <w:tcBorders>
              <w:bottom w:val="single" w:sz="4" w:space="0" w:color="000000"/>
              <w:right w:val="single" w:sz="4" w:space="0" w:color="000000"/>
            </w:tcBorders>
            <w:shd w:val="clear" w:color="FFFFFF" w:fill="FFFFFF"/>
            <w:vAlign w:val="center"/>
          </w:tcPr>
          <w:p w14:paraId="0744A2B6" w14:textId="77777777" w:rsidR="00A0113B" w:rsidRDefault="00A0113B" w:rsidP="00471311">
            <w:pPr>
              <w:pStyle w:val="afb"/>
              <w:widowControl w:val="0"/>
              <w:rPr>
                <w:rFonts w:ascii="Times New Roman" w:hAnsi="Times New Roman"/>
              </w:rPr>
            </w:pPr>
            <w:r>
              <w:rPr>
                <w:rFonts w:ascii="Times New Roman" w:hAnsi="Times New Roman"/>
              </w:rPr>
              <w:lastRenderedPageBreak/>
              <w:t>Приказ АО «Газпром газораспределение» от 22.05.2012№ 142</w:t>
            </w:r>
          </w:p>
        </w:tc>
        <w:tc>
          <w:tcPr>
            <w:tcW w:w="2435" w:type="dxa"/>
            <w:tcBorders>
              <w:bottom w:val="single" w:sz="4" w:space="0" w:color="000000"/>
              <w:right w:val="single" w:sz="4" w:space="0" w:color="000000"/>
            </w:tcBorders>
            <w:shd w:val="clear" w:color="FFFFFF" w:fill="FFFFFF"/>
            <w:vAlign w:val="center"/>
          </w:tcPr>
          <w:p w14:paraId="6F22CDA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25392A1C" w14:textId="77777777" w:rsidR="00A0113B" w:rsidRDefault="00A0113B" w:rsidP="00471311">
            <w:pPr>
              <w:pStyle w:val="afb"/>
              <w:widowControl w:val="0"/>
              <w:rPr>
                <w:rFonts w:ascii="Times New Roman" w:hAnsi="Times New Roman"/>
              </w:rPr>
            </w:pPr>
            <w:r>
              <w:rPr>
                <w:rFonts w:ascii="Times New Roman" w:hAnsi="Times New Roman"/>
              </w:rPr>
              <w:t>01.06.2012</w:t>
            </w:r>
          </w:p>
        </w:tc>
      </w:tr>
      <w:tr w:rsidR="00A0113B" w14:paraId="7B8B391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8E83D6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089298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90B2351" w14:textId="77777777" w:rsidR="00A0113B" w:rsidRDefault="00A0113B" w:rsidP="00471311">
            <w:pPr>
              <w:pStyle w:val="afb"/>
              <w:widowControl w:val="0"/>
              <w:rPr>
                <w:rFonts w:ascii="Times New Roman" w:hAnsi="Times New Roman"/>
              </w:rPr>
            </w:pPr>
            <w:r>
              <w:rPr>
                <w:rFonts w:ascii="Times New Roman" w:hAnsi="Times New Roman"/>
              </w:rPr>
              <w:t>Система стандартизации АО «Газпром газораспределение». Организация и проведение работ по стандартизации в АО “Газпром газораспределение”</w:t>
            </w:r>
          </w:p>
        </w:tc>
        <w:tc>
          <w:tcPr>
            <w:tcW w:w="1654" w:type="dxa"/>
            <w:tcBorders>
              <w:bottom w:val="single" w:sz="4" w:space="0" w:color="000000"/>
              <w:right w:val="single" w:sz="4" w:space="0" w:color="000000"/>
            </w:tcBorders>
            <w:shd w:val="clear" w:color="FFFFFF" w:fill="FFFFFF"/>
            <w:vAlign w:val="center"/>
          </w:tcPr>
          <w:p w14:paraId="6B56BD41"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1.8-2021</w:t>
            </w:r>
          </w:p>
        </w:tc>
        <w:tc>
          <w:tcPr>
            <w:tcW w:w="2953" w:type="dxa"/>
            <w:tcBorders>
              <w:bottom w:val="single" w:sz="4" w:space="0" w:color="000000"/>
              <w:right w:val="single" w:sz="4" w:space="0" w:color="000000"/>
            </w:tcBorders>
            <w:shd w:val="clear" w:color="FFFFFF" w:fill="FFFFFF"/>
            <w:vAlign w:val="center"/>
          </w:tcPr>
          <w:p w14:paraId="79A756D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27.04.2021 № 38</w:t>
            </w:r>
          </w:p>
        </w:tc>
        <w:tc>
          <w:tcPr>
            <w:tcW w:w="2435" w:type="dxa"/>
            <w:tcBorders>
              <w:bottom w:val="single" w:sz="4" w:space="0" w:color="000000"/>
              <w:right w:val="single" w:sz="4" w:space="0" w:color="000000"/>
            </w:tcBorders>
            <w:shd w:val="clear" w:color="FFFFFF" w:fill="FFFFFF"/>
            <w:vAlign w:val="center"/>
          </w:tcPr>
          <w:p w14:paraId="23BBED4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05.05.2021</w:t>
            </w:r>
          </w:p>
        </w:tc>
      </w:tr>
      <w:tr w:rsidR="00A0113B" w14:paraId="41577DC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7197E2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092F2E"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363B41B"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Функциональные требования к географическим информационным системам сетей газораспределения»</w:t>
            </w:r>
          </w:p>
        </w:tc>
        <w:tc>
          <w:tcPr>
            <w:tcW w:w="1654" w:type="dxa"/>
            <w:tcBorders>
              <w:bottom w:val="single" w:sz="4" w:space="0" w:color="000000"/>
              <w:right w:val="single" w:sz="4" w:space="0" w:color="000000"/>
            </w:tcBorders>
            <w:shd w:val="clear" w:color="FFFFFF" w:fill="FFFFFF"/>
            <w:vAlign w:val="center"/>
          </w:tcPr>
          <w:p w14:paraId="130132B9"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2.1-2011</w:t>
            </w:r>
          </w:p>
        </w:tc>
        <w:tc>
          <w:tcPr>
            <w:tcW w:w="2953" w:type="dxa"/>
            <w:tcBorders>
              <w:bottom w:val="single" w:sz="4" w:space="0" w:color="000000"/>
              <w:right w:val="single" w:sz="4" w:space="0" w:color="000000"/>
            </w:tcBorders>
            <w:shd w:val="clear" w:color="FFFFFF" w:fill="FFFFFF"/>
            <w:vAlign w:val="center"/>
          </w:tcPr>
          <w:p w14:paraId="30039E8D"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09.06.2011№ 280</w:t>
            </w:r>
          </w:p>
        </w:tc>
        <w:tc>
          <w:tcPr>
            <w:tcW w:w="2435" w:type="dxa"/>
            <w:tcBorders>
              <w:bottom w:val="single" w:sz="4" w:space="0" w:color="000000"/>
              <w:right w:val="single" w:sz="4" w:space="0" w:color="000000"/>
            </w:tcBorders>
            <w:shd w:val="clear" w:color="FFFFFF" w:fill="FFFFFF"/>
            <w:vAlign w:val="center"/>
          </w:tcPr>
          <w:p w14:paraId="15E65BA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10.06.2011</w:t>
            </w:r>
          </w:p>
        </w:tc>
      </w:tr>
      <w:tr w:rsidR="00A0113B" w14:paraId="46D261B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481CA4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23B125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F3A6A30"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Альбом типовых решений по проектированию и строительству (реконструкции) с использованием устройства выхода газопровода из земли»</w:t>
            </w:r>
          </w:p>
        </w:tc>
        <w:tc>
          <w:tcPr>
            <w:tcW w:w="1654" w:type="dxa"/>
            <w:tcBorders>
              <w:bottom w:val="single" w:sz="4" w:space="0" w:color="000000"/>
              <w:right w:val="single" w:sz="4" w:space="0" w:color="000000"/>
            </w:tcBorders>
            <w:shd w:val="clear" w:color="FFFFFF" w:fill="FFFFFF"/>
            <w:vAlign w:val="center"/>
          </w:tcPr>
          <w:p w14:paraId="7F08BF8D"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2.4-2018</w:t>
            </w:r>
          </w:p>
        </w:tc>
        <w:tc>
          <w:tcPr>
            <w:tcW w:w="2953" w:type="dxa"/>
            <w:tcBorders>
              <w:bottom w:val="single" w:sz="4" w:space="0" w:color="000000"/>
              <w:right w:val="single" w:sz="4" w:space="0" w:color="000000"/>
            </w:tcBorders>
            <w:shd w:val="clear" w:color="FFFFFF" w:fill="FFFFFF"/>
            <w:vAlign w:val="center"/>
          </w:tcPr>
          <w:p w14:paraId="0DA977D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03.12.2018 № 81-Р/64</w:t>
            </w:r>
          </w:p>
        </w:tc>
        <w:tc>
          <w:tcPr>
            <w:tcW w:w="2435" w:type="dxa"/>
            <w:tcBorders>
              <w:bottom w:val="single" w:sz="4" w:space="0" w:color="000000"/>
              <w:right w:val="single" w:sz="4" w:space="0" w:color="000000"/>
            </w:tcBorders>
            <w:shd w:val="clear" w:color="FFFFFF" w:fill="FFFFFF"/>
            <w:vAlign w:val="center"/>
          </w:tcPr>
          <w:p w14:paraId="3967311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15.03.2019</w:t>
            </w:r>
          </w:p>
        </w:tc>
      </w:tr>
      <w:tr w:rsidR="00A0113B" w14:paraId="58126BD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FFAC18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1E040E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326890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запорная. Краны шаровые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6862AFD8"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2.4-1.1-1-2019</w:t>
            </w:r>
          </w:p>
        </w:tc>
        <w:tc>
          <w:tcPr>
            <w:tcW w:w="2953" w:type="dxa"/>
            <w:tcBorders>
              <w:bottom w:val="single" w:sz="4" w:space="0" w:color="000000"/>
              <w:right w:val="single" w:sz="4" w:space="0" w:color="000000"/>
            </w:tcBorders>
            <w:shd w:val="clear" w:color="FFFFFF" w:fill="FFFFFF"/>
            <w:vAlign w:val="center"/>
          </w:tcPr>
          <w:p w14:paraId="2D00F26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1860E3D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7B52DC4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5BF75F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D1E39D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B9C9E4D"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запорная. Краны шаровые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4271E396"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2.4-1.1-1-2019</w:t>
            </w:r>
          </w:p>
        </w:tc>
        <w:tc>
          <w:tcPr>
            <w:tcW w:w="2953" w:type="dxa"/>
            <w:tcBorders>
              <w:bottom w:val="single" w:sz="4" w:space="0" w:color="000000"/>
              <w:right w:val="single" w:sz="4" w:space="0" w:color="000000"/>
            </w:tcBorders>
            <w:shd w:val="clear" w:color="FFFFFF" w:fill="FFFFFF"/>
            <w:vAlign w:val="center"/>
          </w:tcPr>
          <w:p w14:paraId="2634D5D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11.01.2021 № 81-Р/2</w:t>
            </w:r>
          </w:p>
        </w:tc>
        <w:tc>
          <w:tcPr>
            <w:tcW w:w="2435" w:type="dxa"/>
            <w:tcBorders>
              <w:bottom w:val="single" w:sz="4" w:space="0" w:color="000000"/>
              <w:right w:val="single" w:sz="4" w:space="0" w:color="000000"/>
            </w:tcBorders>
            <w:shd w:val="clear" w:color="FFFFFF" w:fill="FFFFFF"/>
            <w:vAlign w:val="center"/>
          </w:tcPr>
          <w:p w14:paraId="53FBBB7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11.01.2021</w:t>
            </w:r>
          </w:p>
        </w:tc>
      </w:tr>
      <w:tr w:rsidR="00A0113B" w14:paraId="743AE7B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4DA78A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5349C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2413599"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запорная. Задвижки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7AB2092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2.4-1.1-2-2019</w:t>
            </w:r>
          </w:p>
        </w:tc>
        <w:tc>
          <w:tcPr>
            <w:tcW w:w="2953" w:type="dxa"/>
            <w:tcBorders>
              <w:bottom w:val="single" w:sz="4" w:space="0" w:color="000000"/>
              <w:right w:val="single" w:sz="4" w:space="0" w:color="000000"/>
            </w:tcBorders>
            <w:shd w:val="clear" w:color="FFFFFF" w:fill="FFFFFF"/>
            <w:vAlign w:val="center"/>
          </w:tcPr>
          <w:p w14:paraId="1B16A79E"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4F29089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322F001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2D90C9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BC3AE2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CFBFC36" w14:textId="77777777" w:rsidR="00A0113B" w:rsidRDefault="00A0113B" w:rsidP="00471311">
            <w:pPr>
              <w:pStyle w:val="afb"/>
              <w:widowControl w:val="0"/>
              <w:rPr>
                <w:rFonts w:ascii="Times New Roman" w:hAnsi="Times New Roman"/>
              </w:rPr>
            </w:pPr>
            <w:r>
              <w:rPr>
                <w:rFonts w:ascii="Times New Roman" w:hAnsi="Times New Roman"/>
              </w:rPr>
              <w:t xml:space="preserve">«Проектирование, строительство и эксплуатация объектов газораспределения и газопотребления. Арматура запорная. </w:t>
            </w:r>
            <w:r>
              <w:rPr>
                <w:rFonts w:ascii="Times New Roman" w:hAnsi="Times New Roman"/>
              </w:rPr>
              <w:lastRenderedPageBreak/>
              <w:t>Задвижки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3A075D63"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ИЗМЕНЕНИЕ № 1 к СТО ГАЗПРОМ </w:t>
            </w:r>
            <w:r>
              <w:rPr>
                <w:rFonts w:ascii="Times New Roman" w:hAnsi="Times New Roman"/>
              </w:rPr>
              <w:lastRenderedPageBreak/>
              <w:t>ГАЗОРАСПРЕДЕЛЕНИЕ 2.4-1.1-2-2019</w:t>
            </w:r>
          </w:p>
        </w:tc>
        <w:tc>
          <w:tcPr>
            <w:tcW w:w="2953" w:type="dxa"/>
            <w:tcBorders>
              <w:bottom w:val="single" w:sz="4" w:space="0" w:color="000000"/>
              <w:right w:val="single" w:sz="4" w:space="0" w:color="000000"/>
            </w:tcBorders>
            <w:shd w:val="clear" w:color="FFFFFF" w:fill="FFFFFF"/>
            <w:vAlign w:val="center"/>
          </w:tcPr>
          <w:p w14:paraId="47967A87"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11.01.2021 № 81-Р/2</w:t>
            </w:r>
          </w:p>
        </w:tc>
        <w:tc>
          <w:tcPr>
            <w:tcW w:w="2435" w:type="dxa"/>
            <w:tcBorders>
              <w:bottom w:val="single" w:sz="4" w:space="0" w:color="000000"/>
              <w:right w:val="single" w:sz="4" w:space="0" w:color="000000"/>
            </w:tcBorders>
            <w:shd w:val="clear" w:color="FFFFFF" w:fill="FFFFFF"/>
            <w:vAlign w:val="center"/>
          </w:tcPr>
          <w:p w14:paraId="72E7658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11.01.2021</w:t>
            </w:r>
          </w:p>
        </w:tc>
      </w:tr>
      <w:tr w:rsidR="00A0113B" w14:paraId="5C6B003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023BC4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5FB2A5E"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F95169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запорная. Затворы дисковые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658F77EA"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2.4-1.1-3-2019</w:t>
            </w:r>
          </w:p>
        </w:tc>
        <w:tc>
          <w:tcPr>
            <w:tcW w:w="2953" w:type="dxa"/>
            <w:tcBorders>
              <w:bottom w:val="single" w:sz="4" w:space="0" w:color="000000"/>
              <w:right w:val="single" w:sz="4" w:space="0" w:color="000000"/>
            </w:tcBorders>
            <w:shd w:val="clear" w:color="FFFFFF" w:fill="FFFFFF"/>
            <w:vAlign w:val="center"/>
          </w:tcPr>
          <w:p w14:paraId="4BF8318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0B91335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4AC541C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FF3607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6C8C16D"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EB1204D"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запорная. Затворы дисковые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4C312288"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2.4-1.1-3-2019</w:t>
            </w:r>
          </w:p>
        </w:tc>
        <w:tc>
          <w:tcPr>
            <w:tcW w:w="2953" w:type="dxa"/>
            <w:tcBorders>
              <w:bottom w:val="single" w:sz="4" w:space="0" w:color="000000"/>
              <w:right w:val="single" w:sz="4" w:space="0" w:color="000000"/>
            </w:tcBorders>
            <w:shd w:val="clear" w:color="FFFFFF" w:fill="FFFFFF"/>
            <w:vAlign w:val="center"/>
          </w:tcPr>
          <w:p w14:paraId="14069F3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11.01.2021 № 81-Р/2</w:t>
            </w:r>
          </w:p>
        </w:tc>
        <w:tc>
          <w:tcPr>
            <w:tcW w:w="2435" w:type="dxa"/>
            <w:tcBorders>
              <w:bottom w:val="single" w:sz="4" w:space="0" w:color="000000"/>
              <w:right w:val="single" w:sz="4" w:space="0" w:color="000000"/>
            </w:tcBorders>
            <w:shd w:val="clear" w:color="FFFFFF" w:fill="FFFFFF"/>
            <w:vAlign w:val="center"/>
          </w:tcPr>
          <w:p w14:paraId="5D16B25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11.01.2021</w:t>
            </w:r>
          </w:p>
        </w:tc>
      </w:tr>
      <w:tr w:rsidR="00A0113B" w14:paraId="5F18D7A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C7A08C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0B06435"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A0126E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регулирующая. Клапаны регулирующие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293D9FF1"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2.4-1.2-1-2019</w:t>
            </w:r>
          </w:p>
        </w:tc>
        <w:tc>
          <w:tcPr>
            <w:tcW w:w="2953" w:type="dxa"/>
            <w:tcBorders>
              <w:bottom w:val="single" w:sz="4" w:space="0" w:color="000000"/>
              <w:right w:val="single" w:sz="4" w:space="0" w:color="000000"/>
            </w:tcBorders>
            <w:shd w:val="clear" w:color="FFFFFF" w:fill="FFFFFF"/>
            <w:vAlign w:val="center"/>
          </w:tcPr>
          <w:p w14:paraId="3C2DB35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81-Р/61</w:t>
            </w:r>
          </w:p>
        </w:tc>
        <w:tc>
          <w:tcPr>
            <w:tcW w:w="2435" w:type="dxa"/>
            <w:tcBorders>
              <w:bottom w:val="single" w:sz="4" w:space="0" w:color="000000"/>
              <w:right w:val="single" w:sz="4" w:space="0" w:color="000000"/>
            </w:tcBorders>
            <w:shd w:val="clear" w:color="FFFFFF" w:fill="FFFFFF"/>
            <w:vAlign w:val="center"/>
          </w:tcPr>
          <w:p w14:paraId="40462C2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23.12.2019</w:t>
            </w:r>
          </w:p>
        </w:tc>
      </w:tr>
      <w:tr w:rsidR="00A0113B" w14:paraId="1DB4A2D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7168C7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718A1A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6FE626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регулирующая. Регуляторы давления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0810ED7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2.4-1.2-2-2019</w:t>
            </w:r>
          </w:p>
        </w:tc>
        <w:tc>
          <w:tcPr>
            <w:tcW w:w="2953" w:type="dxa"/>
            <w:tcBorders>
              <w:bottom w:val="single" w:sz="4" w:space="0" w:color="000000"/>
              <w:right w:val="single" w:sz="4" w:space="0" w:color="000000"/>
            </w:tcBorders>
            <w:shd w:val="clear" w:color="FFFFFF" w:fill="FFFFFF"/>
            <w:vAlign w:val="center"/>
          </w:tcPr>
          <w:p w14:paraId="0C73D4D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81-Р/61</w:t>
            </w:r>
          </w:p>
        </w:tc>
        <w:tc>
          <w:tcPr>
            <w:tcW w:w="2435" w:type="dxa"/>
            <w:tcBorders>
              <w:bottom w:val="single" w:sz="4" w:space="0" w:color="000000"/>
              <w:right w:val="single" w:sz="4" w:space="0" w:color="000000"/>
            </w:tcBorders>
            <w:shd w:val="clear" w:color="FFFFFF" w:fill="FFFFFF"/>
            <w:vAlign w:val="center"/>
          </w:tcPr>
          <w:p w14:paraId="52B8FC5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23.12.2019</w:t>
            </w:r>
          </w:p>
        </w:tc>
      </w:tr>
      <w:tr w:rsidR="00A0113B" w14:paraId="01FCD9D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5D6FB4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37293FC"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DA3DF1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Арматура регулирующая. Регуляторы давления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02B19C0C"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2.4-1.2-2-2019</w:t>
            </w:r>
          </w:p>
        </w:tc>
        <w:tc>
          <w:tcPr>
            <w:tcW w:w="2953" w:type="dxa"/>
            <w:tcBorders>
              <w:bottom w:val="single" w:sz="4" w:space="0" w:color="000000"/>
              <w:right w:val="single" w:sz="4" w:space="0" w:color="000000"/>
            </w:tcBorders>
            <w:shd w:val="clear" w:color="FFFFFF" w:fill="FFFFFF"/>
            <w:vAlign w:val="center"/>
          </w:tcPr>
          <w:p w14:paraId="72BC180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11.01.2021 № 81-Р/2</w:t>
            </w:r>
          </w:p>
        </w:tc>
        <w:tc>
          <w:tcPr>
            <w:tcW w:w="2435" w:type="dxa"/>
            <w:tcBorders>
              <w:bottom w:val="single" w:sz="4" w:space="0" w:color="000000"/>
              <w:right w:val="single" w:sz="4" w:space="0" w:color="000000"/>
            </w:tcBorders>
            <w:shd w:val="clear" w:color="FFFFFF" w:fill="FFFFFF"/>
            <w:vAlign w:val="center"/>
          </w:tcPr>
          <w:p w14:paraId="34F3A48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11.01.2021</w:t>
            </w:r>
          </w:p>
        </w:tc>
      </w:tr>
      <w:tr w:rsidR="00A0113B" w14:paraId="1DCC416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C3DE96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E307F5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5914847" w14:textId="77777777" w:rsidR="00A0113B" w:rsidRDefault="00A0113B" w:rsidP="00471311">
            <w:pPr>
              <w:pStyle w:val="afb"/>
              <w:widowControl w:val="0"/>
              <w:rPr>
                <w:rFonts w:ascii="Times New Roman" w:hAnsi="Times New Roman"/>
              </w:rPr>
            </w:pPr>
            <w:r>
              <w:rPr>
                <w:rFonts w:ascii="Times New Roman" w:hAnsi="Times New Roman"/>
              </w:rPr>
              <w:t xml:space="preserve">«Проектирование, строительство и эксплуатация объектов газораспределения и газопотребления. Арматура предохранительная. Клапаны отключающие и предохранительные для природного газа. </w:t>
            </w:r>
            <w:r>
              <w:rPr>
                <w:rFonts w:ascii="Times New Roman" w:hAnsi="Times New Roman"/>
              </w:rPr>
              <w:lastRenderedPageBreak/>
              <w:t>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218E9D51" w14:textId="77777777" w:rsidR="00A0113B" w:rsidRDefault="00A0113B" w:rsidP="00471311">
            <w:pPr>
              <w:pStyle w:val="afb"/>
              <w:widowControl w:val="0"/>
              <w:rPr>
                <w:rFonts w:ascii="Times New Roman" w:hAnsi="Times New Roman"/>
              </w:rPr>
            </w:pPr>
            <w:r>
              <w:rPr>
                <w:rFonts w:ascii="Times New Roman" w:hAnsi="Times New Roman"/>
              </w:rPr>
              <w:lastRenderedPageBreak/>
              <w:t>СТО ГАЗПРОМ ГАЗОРАСПРЕДЕЛЕНИЕ 2.4-1.3-1-2019</w:t>
            </w:r>
          </w:p>
        </w:tc>
        <w:tc>
          <w:tcPr>
            <w:tcW w:w="2953" w:type="dxa"/>
            <w:tcBorders>
              <w:bottom w:val="single" w:sz="4" w:space="0" w:color="000000"/>
              <w:right w:val="single" w:sz="4" w:space="0" w:color="000000"/>
            </w:tcBorders>
            <w:shd w:val="clear" w:color="FFFFFF" w:fill="FFFFFF"/>
            <w:vAlign w:val="center"/>
          </w:tcPr>
          <w:p w14:paraId="7735F7E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81-Р/61</w:t>
            </w:r>
          </w:p>
        </w:tc>
        <w:tc>
          <w:tcPr>
            <w:tcW w:w="2435" w:type="dxa"/>
            <w:tcBorders>
              <w:bottom w:val="single" w:sz="4" w:space="0" w:color="000000"/>
              <w:right w:val="single" w:sz="4" w:space="0" w:color="000000"/>
            </w:tcBorders>
            <w:shd w:val="clear" w:color="FFFFFF" w:fill="FFFFFF"/>
            <w:vAlign w:val="center"/>
          </w:tcPr>
          <w:p w14:paraId="6C73493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23.12.2019</w:t>
            </w:r>
          </w:p>
        </w:tc>
      </w:tr>
      <w:tr w:rsidR="00A0113B" w14:paraId="3F7E829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FF613D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E62F50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55E8E38"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Фильтры для очистки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6782C62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2.4-2-1-2019</w:t>
            </w:r>
          </w:p>
        </w:tc>
        <w:tc>
          <w:tcPr>
            <w:tcW w:w="2953" w:type="dxa"/>
            <w:tcBorders>
              <w:bottom w:val="single" w:sz="4" w:space="0" w:color="000000"/>
              <w:right w:val="single" w:sz="4" w:space="0" w:color="000000"/>
            </w:tcBorders>
            <w:shd w:val="clear" w:color="FFFFFF" w:fill="FFFFFF"/>
            <w:vAlign w:val="center"/>
          </w:tcPr>
          <w:p w14:paraId="1EF958E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81-Р/61</w:t>
            </w:r>
          </w:p>
        </w:tc>
        <w:tc>
          <w:tcPr>
            <w:tcW w:w="2435" w:type="dxa"/>
            <w:tcBorders>
              <w:bottom w:val="single" w:sz="4" w:space="0" w:color="000000"/>
              <w:right w:val="single" w:sz="4" w:space="0" w:color="000000"/>
            </w:tcBorders>
            <w:shd w:val="clear" w:color="FFFFFF" w:fill="FFFFFF"/>
            <w:vAlign w:val="center"/>
          </w:tcPr>
          <w:p w14:paraId="5ED57F3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23.12.2019</w:t>
            </w:r>
          </w:p>
        </w:tc>
      </w:tr>
      <w:tr w:rsidR="00A0113B" w14:paraId="79BBCDD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365201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8C090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C429407"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Фильтры для очистки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0135A584"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2.4-2-1-2019</w:t>
            </w:r>
          </w:p>
        </w:tc>
        <w:tc>
          <w:tcPr>
            <w:tcW w:w="2953" w:type="dxa"/>
            <w:tcBorders>
              <w:bottom w:val="single" w:sz="4" w:space="0" w:color="000000"/>
              <w:right w:val="single" w:sz="4" w:space="0" w:color="000000"/>
            </w:tcBorders>
            <w:shd w:val="clear" w:color="FFFFFF" w:fill="FFFFFF"/>
            <w:vAlign w:val="center"/>
          </w:tcPr>
          <w:p w14:paraId="021B6BA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11.01.2021 № 81-Р/2</w:t>
            </w:r>
          </w:p>
        </w:tc>
        <w:tc>
          <w:tcPr>
            <w:tcW w:w="2435" w:type="dxa"/>
            <w:tcBorders>
              <w:bottom w:val="single" w:sz="4" w:space="0" w:color="000000"/>
              <w:right w:val="single" w:sz="4" w:space="0" w:color="000000"/>
            </w:tcBorders>
            <w:shd w:val="clear" w:color="FFFFFF" w:fill="FFFFFF"/>
            <w:vAlign w:val="center"/>
          </w:tcPr>
          <w:p w14:paraId="70FECAE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11.01.2021</w:t>
            </w:r>
          </w:p>
        </w:tc>
      </w:tr>
      <w:tr w:rsidR="00A0113B" w14:paraId="2CC266C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4D44CE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F9722BE"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41CB148"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Газоанализаторы и системы контроля загазованности.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0BCA045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2.4-3-1-2019</w:t>
            </w:r>
          </w:p>
        </w:tc>
        <w:tc>
          <w:tcPr>
            <w:tcW w:w="2953" w:type="dxa"/>
            <w:tcBorders>
              <w:bottom w:val="single" w:sz="4" w:space="0" w:color="000000"/>
              <w:right w:val="single" w:sz="4" w:space="0" w:color="000000"/>
            </w:tcBorders>
            <w:shd w:val="clear" w:color="FFFFFF" w:fill="FFFFFF"/>
            <w:vAlign w:val="center"/>
          </w:tcPr>
          <w:p w14:paraId="6014D704"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1A899FC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683CB07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8EE054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E4D9A5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225ABE8"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Фитинги стальные для врезки под давлением в действующий газопровод.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1A40A9A4"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2.4-4-1-2019</w:t>
            </w:r>
          </w:p>
        </w:tc>
        <w:tc>
          <w:tcPr>
            <w:tcW w:w="2953" w:type="dxa"/>
            <w:tcBorders>
              <w:bottom w:val="single" w:sz="4" w:space="0" w:color="000000"/>
              <w:right w:val="single" w:sz="4" w:space="0" w:color="000000"/>
            </w:tcBorders>
            <w:shd w:val="clear" w:color="FFFFFF" w:fill="FFFFFF"/>
            <w:vAlign w:val="center"/>
          </w:tcPr>
          <w:p w14:paraId="3DB8C18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81-Р/61</w:t>
            </w:r>
          </w:p>
        </w:tc>
        <w:tc>
          <w:tcPr>
            <w:tcW w:w="2435" w:type="dxa"/>
            <w:tcBorders>
              <w:bottom w:val="single" w:sz="4" w:space="0" w:color="000000"/>
              <w:right w:val="single" w:sz="4" w:space="0" w:color="000000"/>
            </w:tcBorders>
            <w:shd w:val="clear" w:color="FFFFFF" w:fill="FFFFFF"/>
            <w:vAlign w:val="center"/>
          </w:tcPr>
          <w:p w14:paraId="73E661A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23.12.2019</w:t>
            </w:r>
          </w:p>
        </w:tc>
      </w:tr>
      <w:tr w:rsidR="00A0113B" w14:paraId="453892B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B4B721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63DB0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9D6884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Оборудование для сварки полиэтиленовых труб и фитингов для газопроводов. Сварка с закладными нагревателями.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463661A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2.4-5-1-2019</w:t>
            </w:r>
          </w:p>
        </w:tc>
        <w:tc>
          <w:tcPr>
            <w:tcW w:w="2953" w:type="dxa"/>
            <w:tcBorders>
              <w:bottom w:val="single" w:sz="4" w:space="0" w:color="000000"/>
              <w:right w:val="single" w:sz="4" w:space="0" w:color="000000"/>
            </w:tcBorders>
            <w:shd w:val="clear" w:color="FFFFFF" w:fill="FFFFFF"/>
            <w:vAlign w:val="center"/>
          </w:tcPr>
          <w:p w14:paraId="2F4E4D4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69F7099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431EBC3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660752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D7B45BD"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D2F451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Оборудование для сварки полиэтиленовых труб и фитингов для газопроводов. Сварка нагретым инструментом встык.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79797C1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2.4-5-2-2019</w:t>
            </w:r>
          </w:p>
        </w:tc>
        <w:tc>
          <w:tcPr>
            <w:tcW w:w="2953" w:type="dxa"/>
            <w:tcBorders>
              <w:bottom w:val="single" w:sz="4" w:space="0" w:color="000000"/>
              <w:right w:val="single" w:sz="4" w:space="0" w:color="000000"/>
            </w:tcBorders>
            <w:shd w:val="clear" w:color="FFFFFF" w:fill="FFFFFF"/>
            <w:vAlign w:val="center"/>
          </w:tcPr>
          <w:p w14:paraId="449B1D5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0DC113B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78BB0B2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D271DD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0B079C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D3BA0E0"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Оборудование для врезки в действующие газопроводы и перекрытие потока газа в газопроводе под давлением.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7397A151"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2.4-5-3-2019</w:t>
            </w:r>
          </w:p>
        </w:tc>
        <w:tc>
          <w:tcPr>
            <w:tcW w:w="2953" w:type="dxa"/>
            <w:tcBorders>
              <w:bottom w:val="single" w:sz="4" w:space="0" w:color="000000"/>
              <w:right w:val="single" w:sz="4" w:space="0" w:color="000000"/>
            </w:tcBorders>
            <w:shd w:val="clear" w:color="FFFFFF" w:fill="FFFFFF"/>
            <w:vAlign w:val="center"/>
          </w:tcPr>
          <w:p w14:paraId="1B1488A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 81-Р/90 от 28.12.21</w:t>
            </w:r>
          </w:p>
        </w:tc>
        <w:tc>
          <w:tcPr>
            <w:tcW w:w="2435" w:type="dxa"/>
            <w:tcBorders>
              <w:bottom w:val="single" w:sz="4" w:space="0" w:color="000000"/>
              <w:right w:val="single" w:sz="4" w:space="0" w:color="000000"/>
            </w:tcBorders>
            <w:shd w:val="clear" w:color="FFFFFF" w:fill="FFFFFF"/>
            <w:vAlign w:val="center"/>
          </w:tcPr>
          <w:p w14:paraId="7DCB3B9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10.01.2022</w:t>
            </w:r>
          </w:p>
        </w:tc>
      </w:tr>
      <w:tr w:rsidR="00A0113B" w14:paraId="63686C2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AA74FE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FB1131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735CF05"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Лента сигнальная для обозначения трасс полиэтиленовых газопроводов.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3653A3B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2.4-6-1-2019</w:t>
            </w:r>
          </w:p>
        </w:tc>
        <w:tc>
          <w:tcPr>
            <w:tcW w:w="2953" w:type="dxa"/>
            <w:tcBorders>
              <w:bottom w:val="single" w:sz="4" w:space="0" w:color="000000"/>
              <w:right w:val="single" w:sz="4" w:space="0" w:color="000000"/>
            </w:tcBorders>
            <w:shd w:val="clear" w:color="FFFFFF" w:fill="FFFFFF"/>
            <w:vAlign w:val="center"/>
          </w:tcPr>
          <w:p w14:paraId="41BDA151"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22E26C7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3081DE6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80AA46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B51199F"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150B052"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Трубы металлополимерные для газопроводов.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4F88FF2C"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2.4-7.1-1-2019</w:t>
            </w:r>
          </w:p>
        </w:tc>
        <w:tc>
          <w:tcPr>
            <w:tcW w:w="2953" w:type="dxa"/>
            <w:tcBorders>
              <w:bottom w:val="single" w:sz="4" w:space="0" w:color="000000"/>
              <w:right w:val="single" w:sz="4" w:space="0" w:color="000000"/>
            </w:tcBorders>
            <w:shd w:val="clear" w:color="FFFFFF" w:fill="FFFFFF"/>
            <w:vAlign w:val="center"/>
          </w:tcPr>
          <w:p w14:paraId="55B21C7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04.12.2019 № 81-Р/58</w:t>
            </w:r>
          </w:p>
        </w:tc>
        <w:tc>
          <w:tcPr>
            <w:tcW w:w="2435" w:type="dxa"/>
            <w:tcBorders>
              <w:bottom w:val="single" w:sz="4" w:space="0" w:color="000000"/>
              <w:right w:val="single" w:sz="4" w:space="0" w:color="000000"/>
            </w:tcBorders>
            <w:shd w:val="clear" w:color="FFFFFF" w:fill="FFFFFF"/>
            <w:vAlign w:val="center"/>
          </w:tcPr>
          <w:p w14:paraId="2CFAE72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05.12.2019</w:t>
            </w:r>
          </w:p>
        </w:tc>
      </w:tr>
      <w:tr w:rsidR="00A0113B" w14:paraId="4494E78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13D706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D0E039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DACD8CE"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Детали соединительные металлополимерных труб для газопроводов.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3B061C1C"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2.4-7.1-2-2019</w:t>
            </w:r>
          </w:p>
        </w:tc>
        <w:tc>
          <w:tcPr>
            <w:tcW w:w="2953" w:type="dxa"/>
            <w:tcBorders>
              <w:bottom w:val="single" w:sz="4" w:space="0" w:color="000000"/>
              <w:right w:val="single" w:sz="4" w:space="0" w:color="000000"/>
            </w:tcBorders>
            <w:shd w:val="clear" w:color="FFFFFF" w:fill="FFFFFF"/>
            <w:vAlign w:val="center"/>
          </w:tcPr>
          <w:p w14:paraId="74712204"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04.12.2019 № 81-Р/58</w:t>
            </w:r>
          </w:p>
        </w:tc>
        <w:tc>
          <w:tcPr>
            <w:tcW w:w="2435" w:type="dxa"/>
            <w:tcBorders>
              <w:bottom w:val="single" w:sz="4" w:space="0" w:color="000000"/>
              <w:right w:val="single" w:sz="4" w:space="0" w:color="000000"/>
            </w:tcBorders>
            <w:shd w:val="clear" w:color="FFFFFF" w:fill="FFFFFF"/>
            <w:vAlign w:val="center"/>
          </w:tcPr>
          <w:p w14:paraId="3332F2A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05.12.2019</w:t>
            </w:r>
          </w:p>
        </w:tc>
      </w:tr>
      <w:tr w:rsidR="00A0113B" w14:paraId="057B6F8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F8342F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ABFF0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6638377"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Трубы из полиэтилена с защитной оболочкой для газопроводов.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52B7307D"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2.4-7.2-1-2019</w:t>
            </w:r>
          </w:p>
        </w:tc>
        <w:tc>
          <w:tcPr>
            <w:tcW w:w="2953" w:type="dxa"/>
            <w:tcBorders>
              <w:bottom w:val="single" w:sz="4" w:space="0" w:color="000000"/>
              <w:right w:val="single" w:sz="4" w:space="0" w:color="000000"/>
            </w:tcBorders>
            <w:shd w:val="clear" w:color="FFFFFF" w:fill="FFFFFF"/>
            <w:vAlign w:val="center"/>
          </w:tcPr>
          <w:p w14:paraId="58CC177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11.12.2019 № 81-Р/62</w:t>
            </w:r>
          </w:p>
        </w:tc>
        <w:tc>
          <w:tcPr>
            <w:tcW w:w="2435" w:type="dxa"/>
            <w:tcBorders>
              <w:bottom w:val="single" w:sz="4" w:space="0" w:color="000000"/>
              <w:right w:val="single" w:sz="4" w:space="0" w:color="000000"/>
            </w:tcBorders>
            <w:shd w:val="clear" w:color="FFFFFF" w:fill="FFFFFF"/>
            <w:vAlign w:val="center"/>
          </w:tcPr>
          <w:p w14:paraId="28ACBA7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16.12.2019</w:t>
            </w:r>
          </w:p>
        </w:tc>
      </w:tr>
      <w:tr w:rsidR="00A0113B" w14:paraId="0A0C7EF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B73771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7ADC69D"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0A953AB"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Соединения неразъёмные полиэтиленовых и стальных газопроводов.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2AFBB0C6"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2.4-7.2-2-2019</w:t>
            </w:r>
          </w:p>
        </w:tc>
        <w:tc>
          <w:tcPr>
            <w:tcW w:w="2953" w:type="dxa"/>
            <w:tcBorders>
              <w:bottom w:val="single" w:sz="4" w:space="0" w:color="000000"/>
              <w:right w:val="single" w:sz="4" w:space="0" w:color="000000"/>
            </w:tcBorders>
            <w:shd w:val="clear" w:color="FFFFFF" w:fill="FFFFFF"/>
            <w:vAlign w:val="center"/>
          </w:tcPr>
          <w:p w14:paraId="14B953E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04.12.2019 № 81-Р/58</w:t>
            </w:r>
          </w:p>
        </w:tc>
        <w:tc>
          <w:tcPr>
            <w:tcW w:w="2435" w:type="dxa"/>
            <w:tcBorders>
              <w:bottom w:val="single" w:sz="4" w:space="0" w:color="000000"/>
              <w:right w:val="single" w:sz="4" w:space="0" w:color="000000"/>
            </w:tcBorders>
            <w:shd w:val="clear" w:color="FFFFFF" w:fill="FFFFFF"/>
            <w:vAlign w:val="center"/>
          </w:tcPr>
          <w:p w14:paraId="24D492B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05.12.2019</w:t>
            </w:r>
          </w:p>
        </w:tc>
      </w:tr>
      <w:tr w:rsidR="00A0113B" w14:paraId="490230D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C6FD4C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4374BF"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BE286AB" w14:textId="77777777" w:rsidR="00A0113B" w:rsidRDefault="00A0113B" w:rsidP="00471311">
            <w:pPr>
              <w:pStyle w:val="afb"/>
              <w:widowControl w:val="0"/>
              <w:rPr>
                <w:rFonts w:ascii="Times New Roman" w:hAnsi="Times New Roman"/>
              </w:rPr>
            </w:pPr>
            <w:r>
              <w:rPr>
                <w:rFonts w:ascii="Times New Roman" w:hAnsi="Times New Roman"/>
              </w:rPr>
              <w:t xml:space="preserve">«Проектирование, строительство и эксплуатация объектов газораспределения и газопотребления. Пункты газорегуляторные </w:t>
            </w:r>
            <w:r>
              <w:rPr>
                <w:rFonts w:ascii="Times New Roman" w:hAnsi="Times New Roman"/>
              </w:rPr>
              <w:lastRenderedPageBreak/>
              <w:t>блочные и газорегуляторные установки.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3C5552AB" w14:textId="77777777" w:rsidR="00A0113B" w:rsidRDefault="00A0113B" w:rsidP="00471311">
            <w:pPr>
              <w:pStyle w:val="afb"/>
              <w:widowControl w:val="0"/>
              <w:rPr>
                <w:rFonts w:ascii="Times New Roman" w:hAnsi="Times New Roman"/>
              </w:rPr>
            </w:pPr>
            <w:r>
              <w:rPr>
                <w:rFonts w:ascii="Times New Roman" w:hAnsi="Times New Roman"/>
              </w:rPr>
              <w:lastRenderedPageBreak/>
              <w:t>СТО ГАЗПРОМ ГАЗОРАСПРЕ</w:t>
            </w:r>
            <w:r>
              <w:rPr>
                <w:rFonts w:ascii="Times New Roman" w:hAnsi="Times New Roman"/>
              </w:rPr>
              <w:lastRenderedPageBreak/>
              <w:t>ДЕЛЕНИЕ 2.4-8-1-2024</w:t>
            </w:r>
          </w:p>
        </w:tc>
        <w:tc>
          <w:tcPr>
            <w:tcW w:w="2953" w:type="dxa"/>
            <w:tcBorders>
              <w:bottom w:val="single" w:sz="4" w:space="0" w:color="000000"/>
              <w:right w:val="single" w:sz="4" w:space="0" w:color="000000"/>
            </w:tcBorders>
            <w:shd w:val="clear" w:color="FFFFFF" w:fill="FFFFFF"/>
            <w:vAlign w:val="center"/>
          </w:tcPr>
          <w:p w14:paraId="30515066"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21.10.2024 № 81-Р/61</w:t>
            </w:r>
          </w:p>
        </w:tc>
        <w:tc>
          <w:tcPr>
            <w:tcW w:w="2435" w:type="dxa"/>
            <w:tcBorders>
              <w:bottom w:val="single" w:sz="4" w:space="0" w:color="000000"/>
              <w:right w:val="single" w:sz="4" w:space="0" w:color="000000"/>
            </w:tcBorders>
            <w:shd w:val="clear" w:color="FFFFFF" w:fill="FFFFFF"/>
            <w:vAlign w:val="center"/>
          </w:tcPr>
          <w:p w14:paraId="3A86309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01.11.2024</w:t>
            </w:r>
          </w:p>
        </w:tc>
      </w:tr>
      <w:tr w:rsidR="00A0113B" w14:paraId="7760021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419C11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106BCA"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003EA4A"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Пункты редуцирования газа шкафные.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114004C8"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2.4-8-2-2024</w:t>
            </w:r>
          </w:p>
        </w:tc>
        <w:tc>
          <w:tcPr>
            <w:tcW w:w="2953" w:type="dxa"/>
            <w:tcBorders>
              <w:bottom w:val="single" w:sz="4" w:space="0" w:color="000000"/>
              <w:right w:val="single" w:sz="4" w:space="0" w:color="000000"/>
            </w:tcBorders>
            <w:shd w:val="clear" w:color="FFFFFF" w:fill="FFFFFF"/>
            <w:vAlign w:val="center"/>
          </w:tcPr>
          <w:p w14:paraId="600435B6"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21.10.2024 № 81-Р/61</w:t>
            </w:r>
          </w:p>
        </w:tc>
        <w:tc>
          <w:tcPr>
            <w:tcW w:w="2435" w:type="dxa"/>
            <w:tcBorders>
              <w:bottom w:val="single" w:sz="4" w:space="0" w:color="000000"/>
              <w:right w:val="single" w:sz="4" w:space="0" w:color="000000"/>
            </w:tcBorders>
            <w:shd w:val="clear" w:color="FFFFFF" w:fill="FFFFFF"/>
            <w:vAlign w:val="center"/>
          </w:tcPr>
          <w:p w14:paraId="1C8D64C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01.11.2024</w:t>
            </w:r>
          </w:p>
        </w:tc>
      </w:tr>
      <w:tr w:rsidR="00A0113B" w14:paraId="67723E4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93CA6A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6D282B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4EDF18A"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Соединения электроизолирующие.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2757F80D"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2.4-9-1–2021</w:t>
            </w:r>
          </w:p>
        </w:tc>
        <w:tc>
          <w:tcPr>
            <w:tcW w:w="2953" w:type="dxa"/>
            <w:tcBorders>
              <w:bottom w:val="single" w:sz="4" w:space="0" w:color="000000"/>
              <w:right w:val="single" w:sz="4" w:space="0" w:color="000000"/>
            </w:tcBorders>
            <w:shd w:val="clear" w:color="FFFFFF" w:fill="FFFFFF"/>
            <w:vAlign w:val="center"/>
          </w:tcPr>
          <w:p w14:paraId="74D3D80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 81-Р/70 от 24.09.2021</w:t>
            </w:r>
          </w:p>
        </w:tc>
        <w:tc>
          <w:tcPr>
            <w:tcW w:w="2435" w:type="dxa"/>
            <w:tcBorders>
              <w:bottom w:val="single" w:sz="4" w:space="0" w:color="000000"/>
              <w:right w:val="single" w:sz="4" w:space="0" w:color="000000"/>
            </w:tcBorders>
            <w:shd w:val="clear" w:color="FFFFFF" w:fill="FFFFFF"/>
            <w:vAlign w:val="center"/>
          </w:tcPr>
          <w:p w14:paraId="7E142F9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04.10.2021</w:t>
            </w:r>
          </w:p>
        </w:tc>
      </w:tr>
      <w:tr w:rsidR="00A0113B" w14:paraId="393F588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4CBC08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7A4A36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21D6309" w14:textId="77777777" w:rsidR="00A0113B" w:rsidRDefault="00A0113B" w:rsidP="00471311">
            <w:pPr>
              <w:pStyle w:val="afb"/>
              <w:widowControl w:val="0"/>
              <w:rPr>
                <w:rFonts w:ascii="Times New Roman" w:hAnsi="Times New Roman"/>
              </w:rPr>
            </w:pPr>
            <w:r>
              <w:rPr>
                <w:rFonts w:ascii="Times New Roman" w:hAnsi="Times New Roman"/>
              </w:rPr>
              <w:t xml:space="preserve"> " Проектирование, строительство и эксплуатация объектов газораспределения</w:t>
            </w:r>
            <w:r>
              <w:rPr>
                <w:rFonts w:ascii="Times New Roman" w:hAnsi="Times New Roman"/>
              </w:rPr>
              <w:br/>
              <w:t>и газопотребления. Устройства выхода газопроводов из земли.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7C6D281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2.4-10-1–2021</w:t>
            </w:r>
          </w:p>
        </w:tc>
        <w:tc>
          <w:tcPr>
            <w:tcW w:w="2953" w:type="dxa"/>
            <w:tcBorders>
              <w:bottom w:val="single" w:sz="4" w:space="0" w:color="000000"/>
              <w:right w:val="single" w:sz="4" w:space="0" w:color="000000"/>
            </w:tcBorders>
            <w:shd w:val="clear" w:color="FFFFFF" w:fill="FFFFFF"/>
            <w:vAlign w:val="center"/>
          </w:tcPr>
          <w:p w14:paraId="02A7A95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 81-Р/85 от 01.12.21</w:t>
            </w:r>
          </w:p>
        </w:tc>
        <w:tc>
          <w:tcPr>
            <w:tcW w:w="2435" w:type="dxa"/>
            <w:tcBorders>
              <w:bottom w:val="single" w:sz="4" w:space="0" w:color="000000"/>
              <w:right w:val="single" w:sz="4" w:space="0" w:color="000000"/>
            </w:tcBorders>
            <w:shd w:val="clear" w:color="FFFFFF" w:fill="FFFFFF"/>
            <w:vAlign w:val="center"/>
          </w:tcPr>
          <w:p w14:paraId="75181DE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15.12.2021</w:t>
            </w:r>
          </w:p>
        </w:tc>
      </w:tr>
      <w:tr w:rsidR="00A0113B" w14:paraId="7078AA4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E34BD9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8591AD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D66DE80"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1E72CA24"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2.4-11-1–2022</w:t>
            </w:r>
          </w:p>
        </w:tc>
        <w:tc>
          <w:tcPr>
            <w:tcW w:w="2953" w:type="dxa"/>
            <w:tcBorders>
              <w:bottom w:val="single" w:sz="4" w:space="0" w:color="000000"/>
              <w:right w:val="single" w:sz="4" w:space="0" w:color="000000"/>
            </w:tcBorders>
            <w:shd w:val="clear" w:color="FFFFFF" w:fill="FFFFFF"/>
            <w:vAlign w:val="center"/>
          </w:tcPr>
          <w:p w14:paraId="34C1817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19.01.2022  №81-Р/5</w:t>
            </w:r>
          </w:p>
        </w:tc>
        <w:tc>
          <w:tcPr>
            <w:tcW w:w="2435" w:type="dxa"/>
            <w:tcBorders>
              <w:bottom w:val="single" w:sz="4" w:space="0" w:color="000000"/>
              <w:right w:val="single" w:sz="4" w:space="0" w:color="000000"/>
            </w:tcBorders>
            <w:shd w:val="clear" w:color="FFFFFF" w:fill="FFFFFF"/>
            <w:vAlign w:val="center"/>
          </w:tcPr>
          <w:p w14:paraId="7E8FDF5B"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 25.01.2022</w:t>
            </w:r>
          </w:p>
        </w:tc>
      </w:tr>
      <w:tr w:rsidR="00A0113B" w14:paraId="446DFAE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02A631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528C485"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808079F"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Оборудование средств электрохимической защиты. Анодные заземлители. Контрольно-измерительные пункты. Станции катодной защиты. Электроды сравнения. Протекторы. Станции дренажной защиты. Блоки совместной защиты.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0719286C"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2.4-12-1–2023</w:t>
            </w:r>
          </w:p>
        </w:tc>
        <w:tc>
          <w:tcPr>
            <w:tcW w:w="2953" w:type="dxa"/>
            <w:tcBorders>
              <w:bottom w:val="single" w:sz="4" w:space="0" w:color="000000"/>
              <w:right w:val="single" w:sz="4" w:space="0" w:color="000000"/>
            </w:tcBorders>
            <w:shd w:val="clear" w:color="FFFFFF" w:fill="FFFFFF"/>
            <w:vAlign w:val="center"/>
          </w:tcPr>
          <w:p w14:paraId="6B30598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07.07.2023 № 81-Р/40</w:t>
            </w:r>
          </w:p>
        </w:tc>
        <w:tc>
          <w:tcPr>
            <w:tcW w:w="2435" w:type="dxa"/>
            <w:tcBorders>
              <w:bottom w:val="single" w:sz="4" w:space="0" w:color="000000"/>
              <w:right w:val="single" w:sz="4" w:space="0" w:color="000000"/>
            </w:tcBorders>
            <w:shd w:val="clear" w:color="FFFFFF" w:fill="FFFFFF"/>
            <w:vAlign w:val="center"/>
          </w:tcPr>
          <w:p w14:paraId="38E8576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01.08.2023</w:t>
            </w:r>
          </w:p>
        </w:tc>
      </w:tr>
      <w:tr w:rsidR="00A0113B" w14:paraId="1FE2439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A3EA29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FF069AC"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512DE20"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очистки труб подземных стальных газопроводов»</w:t>
            </w:r>
          </w:p>
        </w:tc>
        <w:tc>
          <w:tcPr>
            <w:tcW w:w="1654" w:type="dxa"/>
            <w:tcBorders>
              <w:bottom w:val="single" w:sz="4" w:space="0" w:color="000000"/>
              <w:right w:val="single" w:sz="4" w:space="0" w:color="000000"/>
            </w:tcBorders>
            <w:shd w:val="clear" w:color="FFFFFF" w:fill="FFFFFF"/>
            <w:vAlign w:val="center"/>
          </w:tcPr>
          <w:p w14:paraId="5FE04804"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2.6-2012</w:t>
            </w:r>
          </w:p>
        </w:tc>
        <w:tc>
          <w:tcPr>
            <w:tcW w:w="2953" w:type="dxa"/>
            <w:tcBorders>
              <w:bottom w:val="single" w:sz="4" w:space="0" w:color="000000"/>
              <w:right w:val="single" w:sz="4" w:space="0" w:color="000000"/>
            </w:tcBorders>
            <w:shd w:val="clear" w:color="FFFFFF" w:fill="FFFFFF"/>
            <w:vAlign w:val="center"/>
          </w:tcPr>
          <w:p w14:paraId="3A37ABD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25.12.2012№ 384</w:t>
            </w:r>
          </w:p>
        </w:tc>
        <w:tc>
          <w:tcPr>
            <w:tcW w:w="2435" w:type="dxa"/>
            <w:tcBorders>
              <w:bottom w:val="single" w:sz="4" w:space="0" w:color="000000"/>
              <w:right w:val="single" w:sz="4" w:space="0" w:color="000000"/>
            </w:tcBorders>
            <w:shd w:val="clear" w:color="FFFFFF" w:fill="FFFFFF"/>
            <w:vAlign w:val="center"/>
          </w:tcPr>
          <w:p w14:paraId="04C8A15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25.12.2012</w:t>
            </w:r>
          </w:p>
        </w:tc>
      </w:tr>
      <w:tr w:rsidR="00A0113B" w14:paraId="6BB2355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64818E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6EF307A"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1238FC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расчета эффективности энергосберегающих и инновационных мероприятий при разработке и реализации программ ОАО «Газпром газораспределение»</w:t>
            </w:r>
          </w:p>
        </w:tc>
        <w:tc>
          <w:tcPr>
            <w:tcW w:w="1654" w:type="dxa"/>
            <w:tcBorders>
              <w:bottom w:val="single" w:sz="4" w:space="0" w:color="000000"/>
              <w:right w:val="single" w:sz="4" w:space="0" w:color="000000"/>
            </w:tcBorders>
            <w:shd w:val="clear" w:color="FFFFFF" w:fill="FFFFFF"/>
            <w:vAlign w:val="center"/>
          </w:tcPr>
          <w:p w14:paraId="3C4F04B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2.8-2013</w:t>
            </w:r>
          </w:p>
        </w:tc>
        <w:tc>
          <w:tcPr>
            <w:tcW w:w="2953" w:type="dxa"/>
            <w:tcBorders>
              <w:bottom w:val="single" w:sz="4" w:space="0" w:color="000000"/>
              <w:right w:val="single" w:sz="4" w:space="0" w:color="000000"/>
            </w:tcBorders>
            <w:shd w:val="clear" w:color="FFFFFF" w:fill="FFFFFF"/>
            <w:vAlign w:val="center"/>
          </w:tcPr>
          <w:p w14:paraId="3E745790"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15.04.2013 № 126</w:t>
            </w:r>
          </w:p>
        </w:tc>
        <w:tc>
          <w:tcPr>
            <w:tcW w:w="2435" w:type="dxa"/>
            <w:tcBorders>
              <w:bottom w:val="single" w:sz="4" w:space="0" w:color="000000"/>
              <w:right w:val="single" w:sz="4" w:space="0" w:color="000000"/>
            </w:tcBorders>
            <w:shd w:val="clear" w:color="FFFFFF" w:fill="FFFFFF"/>
            <w:vAlign w:val="center"/>
          </w:tcPr>
          <w:p w14:paraId="105017E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15.04.2013</w:t>
            </w:r>
          </w:p>
        </w:tc>
      </w:tr>
      <w:tr w:rsidR="00A0113B" w14:paraId="6FF1C9E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EB603F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7C2997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F85F3F9"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оценки технического состояния пунктов редуцирования газа»</w:t>
            </w:r>
          </w:p>
        </w:tc>
        <w:tc>
          <w:tcPr>
            <w:tcW w:w="1654" w:type="dxa"/>
            <w:tcBorders>
              <w:bottom w:val="single" w:sz="4" w:space="0" w:color="000000"/>
              <w:right w:val="single" w:sz="4" w:space="0" w:color="000000"/>
            </w:tcBorders>
            <w:shd w:val="clear" w:color="FFFFFF" w:fill="FFFFFF"/>
            <w:vAlign w:val="center"/>
          </w:tcPr>
          <w:p w14:paraId="70ED627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2.9-2020</w:t>
            </w:r>
          </w:p>
        </w:tc>
        <w:tc>
          <w:tcPr>
            <w:tcW w:w="2953" w:type="dxa"/>
            <w:tcBorders>
              <w:bottom w:val="single" w:sz="4" w:space="0" w:color="000000"/>
              <w:right w:val="single" w:sz="4" w:space="0" w:color="000000"/>
            </w:tcBorders>
            <w:shd w:val="clear" w:color="FFFFFF" w:fill="FFFFFF"/>
            <w:vAlign w:val="center"/>
          </w:tcPr>
          <w:p w14:paraId="5DE71BE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31.12.2020 № 81-Р/71</w:t>
            </w:r>
          </w:p>
        </w:tc>
        <w:tc>
          <w:tcPr>
            <w:tcW w:w="2435" w:type="dxa"/>
            <w:tcBorders>
              <w:bottom w:val="single" w:sz="4" w:space="0" w:color="000000"/>
              <w:right w:val="single" w:sz="4" w:space="0" w:color="000000"/>
            </w:tcBorders>
            <w:shd w:val="clear" w:color="FFFFFF" w:fill="FFFFFF"/>
            <w:vAlign w:val="center"/>
          </w:tcPr>
          <w:p w14:paraId="0625B73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30.06.2021</w:t>
            </w:r>
          </w:p>
        </w:tc>
      </w:tr>
      <w:tr w:rsidR="00A0113B" w14:paraId="206152B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9DCCEA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6F1E8F7"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98319F4"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Типовые планы локализации и ликвидации аварий»</w:t>
            </w:r>
          </w:p>
        </w:tc>
        <w:tc>
          <w:tcPr>
            <w:tcW w:w="1654" w:type="dxa"/>
            <w:tcBorders>
              <w:bottom w:val="single" w:sz="4" w:space="0" w:color="000000"/>
              <w:right w:val="single" w:sz="4" w:space="0" w:color="000000"/>
            </w:tcBorders>
            <w:shd w:val="clear" w:color="FFFFFF" w:fill="FFFFFF"/>
            <w:vAlign w:val="center"/>
          </w:tcPr>
          <w:p w14:paraId="158797C2"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2.10-2015</w:t>
            </w:r>
          </w:p>
        </w:tc>
        <w:tc>
          <w:tcPr>
            <w:tcW w:w="2953" w:type="dxa"/>
            <w:tcBorders>
              <w:bottom w:val="single" w:sz="4" w:space="0" w:color="000000"/>
              <w:right w:val="single" w:sz="4" w:space="0" w:color="000000"/>
            </w:tcBorders>
            <w:shd w:val="clear" w:color="FFFFFF" w:fill="FFFFFF"/>
            <w:vAlign w:val="center"/>
          </w:tcPr>
          <w:p w14:paraId="0DD5B97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19.07.2015 № 81-Р/15</w:t>
            </w:r>
          </w:p>
        </w:tc>
        <w:tc>
          <w:tcPr>
            <w:tcW w:w="2435" w:type="dxa"/>
            <w:tcBorders>
              <w:bottom w:val="single" w:sz="4" w:space="0" w:color="000000"/>
              <w:right w:val="single" w:sz="4" w:space="0" w:color="000000"/>
            </w:tcBorders>
            <w:shd w:val="clear" w:color="FFFFFF" w:fill="FFFFFF"/>
            <w:vAlign w:val="center"/>
          </w:tcPr>
          <w:p w14:paraId="5B38780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17.08.2015</w:t>
            </w:r>
          </w:p>
        </w:tc>
      </w:tr>
      <w:tr w:rsidR="00A0113B" w14:paraId="60809BE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0AE72A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F71FB9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2CC9D4D"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Типовые планы локализации и ликвидации аварий»</w:t>
            </w:r>
          </w:p>
        </w:tc>
        <w:tc>
          <w:tcPr>
            <w:tcW w:w="1654" w:type="dxa"/>
            <w:tcBorders>
              <w:bottom w:val="single" w:sz="4" w:space="0" w:color="000000"/>
              <w:right w:val="single" w:sz="4" w:space="0" w:color="000000"/>
            </w:tcBorders>
            <w:shd w:val="clear" w:color="FFFFFF" w:fill="FFFFFF"/>
            <w:vAlign w:val="center"/>
          </w:tcPr>
          <w:p w14:paraId="5EBB7294"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2.10-2015</w:t>
            </w:r>
          </w:p>
        </w:tc>
        <w:tc>
          <w:tcPr>
            <w:tcW w:w="2953" w:type="dxa"/>
            <w:tcBorders>
              <w:bottom w:val="single" w:sz="4" w:space="0" w:color="000000"/>
              <w:right w:val="single" w:sz="4" w:space="0" w:color="000000"/>
            </w:tcBorders>
            <w:shd w:val="clear" w:color="FFFFFF" w:fill="FFFFFF"/>
            <w:vAlign w:val="center"/>
          </w:tcPr>
          <w:p w14:paraId="58278F46"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10.08.2022 №81-Р/70</w:t>
            </w:r>
          </w:p>
        </w:tc>
        <w:tc>
          <w:tcPr>
            <w:tcW w:w="2435" w:type="dxa"/>
            <w:tcBorders>
              <w:bottom w:val="single" w:sz="4" w:space="0" w:color="000000"/>
              <w:right w:val="single" w:sz="4" w:space="0" w:color="000000"/>
            </w:tcBorders>
            <w:shd w:val="clear" w:color="FFFFFF" w:fill="FFFFFF"/>
            <w:vAlign w:val="center"/>
          </w:tcPr>
          <w:p w14:paraId="00B065C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0A3CFB47" w14:textId="77777777" w:rsidR="00A0113B" w:rsidRDefault="00A0113B" w:rsidP="00471311">
            <w:pPr>
              <w:pStyle w:val="afb"/>
              <w:widowControl w:val="0"/>
              <w:rPr>
                <w:rFonts w:ascii="Times New Roman" w:hAnsi="Times New Roman"/>
              </w:rPr>
            </w:pPr>
            <w:r>
              <w:rPr>
                <w:rFonts w:ascii="Times New Roman" w:hAnsi="Times New Roman"/>
              </w:rPr>
              <w:t>15.08.2022</w:t>
            </w:r>
          </w:p>
        </w:tc>
      </w:tr>
      <w:tr w:rsidR="00A0113B" w14:paraId="4B43EBE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0EA9CD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390B0A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0D53BB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оценки технического состояния стальных и полиэтиленовых газопроводов»</w:t>
            </w:r>
          </w:p>
        </w:tc>
        <w:tc>
          <w:tcPr>
            <w:tcW w:w="1654" w:type="dxa"/>
            <w:tcBorders>
              <w:bottom w:val="single" w:sz="4" w:space="0" w:color="000000"/>
              <w:right w:val="single" w:sz="4" w:space="0" w:color="000000"/>
            </w:tcBorders>
            <w:shd w:val="clear" w:color="FFFFFF" w:fill="FFFFFF"/>
            <w:vAlign w:val="center"/>
          </w:tcPr>
          <w:p w14:paraId="6F601DBD"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2.11-2020</w:t>
            </w:r>
          </w:p>
        </w:tc>
        <w:tc>
          <w:tcPr>
            <w:tcW w:w="2953" w:type="dxa"/>
            <w:tcBorders>
              <w:bottom w:val="single" w:sz="4" w:space="0" w:color="000000"/>
              <w:right w:val="single" w:sz="4" w:space="0" w:color="000000"/>
            </w:tcBorders>
            <w:shd w:val="clear" w:color="FFFFFF" w:fill="FFFFFF"/>
            <w:vAlign w:val="center"/>
          </w:tcPr>
          <w:p w14:paraId="5561C216"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31.12.2020 № 81-Р/71</w:t>
            </w:r>
          </w:p>
        </w:tc>
        <w:tc>
          <w:tcPr>
            <w:tcW w:w="2435" w:type="dxa"/>
            <w:tcBorders>
              <w:bottom w:val="single" w:sz="4" w:space="0" w:color="000000"/>
              <w:right w:val="single" w:sz="4" w:space="0" w:color="000000"/>
            </w:tcBorders>
            <w:shd w:val="clear" w:color="FFFFFF" w:fill="FFFFFF"/>
            <w:vAlign w:val="center"/>
          </w:tcPr>
          <w:p w14:paraId="225FAB8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30.06.2021</w:t>
            </w:r>
          </w:p>
        </w:tc>
      </w:tr>
      <w:tr w:rsidR="00A0113B" w14:paraId="72FF5A1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7BCD30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1F9A26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0D7BC29"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Техническое обследование участков газопроводов на переходах через водные преграды (судоходные и несудоходные), в том числе выполненные методом горизонтально-направленного бурения»</w:t>
            </w:r>
          </w:p>
        </w:tc>
        <w:tc>
          <w:tcPr>
            <w:tcW w:w="1654" w:type="dxa"/>
            <w:tcBorders>
              <w:bottom w:val="single" w:sz="4" w:space="0" w:color="000000"/>
              <w:right w:val="single" w:sz="4" w:space="0" w:color="000000"/>
            </w:tcBorders>
            <w:shd w:val="clear" w:color="FFFFFF" w:fill="FFFFFF"/>
            <w:vAlign w:val="center"/>
          </w:tcPr>
          <w:p w14:paraId="3F5A1EAD"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2.13-2024</w:t>
            </w:r>
          </w:p>
        </w:tc>
        <w:tc>
          <w:tcPr>
            <w:tcW w:w="2953" w:type="dxa"/>
            <w:tcBorders>
              <w:bottom w:val="single" w:sz="4" w:space="0" w:color="000000"/>
              <w:right w:val="single" w:sz="4" w:space="0" w:color="000000"/>
            </w:tcBorders>
            <w:shd w:val="clear" w:color="FFFFFF" w:fill="FFFFFF"/>
            <w:vAlign w:val="center"/>
          </w:tcPr>
          <w:p w14:paraId="7F57AC0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01.10.2024 № 81-Р/55</w:t>
            </w:r>
          </w:p>
        </w:tc>
        <w:tc>
          <w:tcPr>
            <w:tcW w:w="2435" w:type="dxa"/>
            <w:tcBorders>
              <w:bottom w:val="single" w:sz="4" w:space="0" w:color="000000"/>
              <w:right w:val="single" w:sz="4" w:space="0" w:color="000000"/>
            </w:tcBorders>
            <w:shd w:val="clear" w:color="FFFFFF" w:fill="FFFFFF"/>
            <w:vAlign w:val="center"/>
          </w:tcPr>
          <w:p w14:paraId="616ECEC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15.10.2024</w:t>
            </w:r>
          </w:p>
        </w:tc>
      </w:tr>
      <w:tr w:rsidR="00A0113B" w14:paraId="18F45AA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931291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E01F1F4" w14:textId="77777777" w:rsidR="00A0113B" w:rsidRDefault="00A0113B" w:rsidP="00471311">
            <w:pPr>
              <w:pStyle w:val="afb"/>
              <w:widowControl w:val="0"/>
              <w:rPr>
                <w:rFonts w:ascii="Times New Roman" w:hAnsi="Times New Roman"/>
              </w:rPr>
            </w:pPr>
            <w:r>
              <w:rPr>
                <w:rFonts w:ascii="Times New Roman" w:hAnsi="Times New Roman"/>
              </w:rPr>
              <w:t xml:space="preserve">Стандарт АО «Газпром </w:t>
            </w:r>
            <w:r>
              <w:rPr>
                <w:rFonts w:ascii="Times New Roman" w:hAnsi="Times New Roman"/>
              </w:rPr>
              <w:lastRenderedPageBreak/>
              <w:t>газораспределение»</w:t>
            </w:r>
          </w:p>
        </w:tc>
        <w:tc>
          <w:tcPr>
            <w:tcW w:w="4523" w:type="dxa"/>
            <w:tcBorders>
              <w:bottom w:val="single" w:sz="4" w:space="0" w:color="000000"/>
              <w:right w:val="single" w:sz="4" w:space="0" w:color="000000"/>
            </w:tcBorders>
            <w:shd w:val="clear" w:color="FFFFFF" w:fill="FFFFFF"/>
            <w:vAlign w:val="center"/>
          </w:tcPr>
          <w:p w14:paraId="2BAC09FD"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«Проектирование, строительство и эксплуатация объектов газораспределения и </w:t>
            </w:r>
            <w:r>
              <w:rPr>
                <w:rFonts w:ascii="Times New Roman" w:hAnsi="Times New Roman"/>
              </w:rPr>
              <w:lastRenderedPageBreak/>
              <w:t>газопотребления. Приборный контроль интенсивности запаха природного газа»</w:t>
            </w:r>
          </w:p>
        </w:tc>
        <w:tc>
          <w:tcPr>
            <w:tcW w:w="1654" w:type="dxa"/>
            <w:tcBorders>
              <w:bottom w:val="single" w:sz="4" w:space="0" w:color="000000"/>
              <w:right w:val="single" w:sz="4" w:space="0" w:color="000000"/>
            </w:tcBorders>
            <w:shd w:val="clear" w:color="FFFFFF" w:fill="FFFFFF"/>
            <w:vAlign w:val="center"/>
          </w:tcPr>
          <w:p w14:paraId="0207FB91"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СТО ГАЗПРОМ </w:t>
            </w:r>
            <w:r>
              <w:rPr>
                <w:rFonts w:ascii="Times New Roman" w:hAnsi="Times New Roman"/>
              </w:rPr>
              <w:lastRenderedPageBreak/>
              <w:t>ГАЗОРАСПРЕДЕЛЕНИЕ 2.14-2016</w:t>
            </w:r>
          </w:p>
        </w:tc>
        <w:tc>
          <w:tcPr>
            <w:tcW w:w="2953" w:type="dxa"/>
            <w:tcBorders>
              <w:bottom w:val="single" w:sz="4" w:space="0" w:color="000000"/>
              <w:right w:val="single" w:sz="4" w:space="0" w:color="000000"/>
            </w:tcBorders>
            <w:shd w:val="clear" w:color="FFFFFF" w:fill="FFFFFF"/>
            <w:vAlign w:val="center"/>
          </w:tcPr>
          <w:p w14:paraId="074A9630"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Распоряжение ООО «Газпром межрегионгаз» от </w:t>
            </w:r>
            <w:r>
              <w:rPr>
                <w:rFonts w:ascii="Times New Roman" w:hAnsi="Times New Roman"/>
              </w:rPr>
              <w:lastRenderedPageBreak/>
              <w:t>18.11.2016 № 81-Р/47</w:t>
            </w:r>
          </w:p>
        </w:tc>
        <w:tc>
          <w:tcPr>
            <w:tcW w:w="2435" w:type="dxa"/>
            <w:tcBorders>
              <w:bottom w:val="single" w:sz="4" w:space="0" w:color="000000"/>
              <w:right w:val="single" w:sz="4" w:space="0" w:color="000000"/>
            </w:tcBorders>
            <w:shd w:val="clear" w:color="FFFFFF" w:fill="FFFFFF"/>
            <w:vAlign w:val="center"/>
          </w:tcPr>
          <w:p w14:paraId="53705EDE" w14:textId="77777777" w:rsidR="00A0113B" w:rsidRDefault="00A0113B" w:rsidP="00471311">
            <w:pPr>
              <w:pStyle w:val="afb"/>
              <w:widowControl w:val="0"/>
              <w:rPr>
                <w:rFonts w:ascii="Times New Roman" w:hAnsi="Times New Roman"/>
              </w:rPr>
            </w:pPr>
            <w:r>
              <w:rPr>
                <w:rFonts w:ascii="Times New Roman" w:hAnsi="Times New Roman"/>
              </w:rPr>
              <w:lastRenderedPageBreak/>
              <w:t>Дата введения в действие 05.12.2016</w:t>
            </w:r>
          </w:p>
        </w:tc>
      </w:tr>
      <w:tr w:rsidR="00A0113B" w14:paraId="73D369B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146BEC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2122A7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DF40467"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Устройства ограничения расхода газа»</w:t>
            </w:r>
          </w:p>
        </w:tc>
        <w:tc>
          <w:tcPr>
            <w:tcW w:w="1654" w:type="dxa"/>
            <w:tcBorders>
              <w:bottom w:val="single" w:sz="4" w:space="0" w:color="000000"/>
              <w:right w:val="single" w:sz="4" w:space="0" w:color="000000"/>
            </w:tcBorders>
            <w:shd w:val="clear" w:color="FFFFFF" w:fill="FFFFFF"/>
            <w:vAlign w:val="center"/>
          </w:tcPr>
          <w:p w14:paraId="2559AFD9"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2.15-2018</w:t>
            </w:r>
          </w:p>
        </w:tc>
        <w:tc>
          <w:tcPr>
            <w:tcW w:w="2953" w:type="dxa"/>
            <w:tcBorders>
              <w:bottom w:val="single" w:sz="4" w:space="0" w:color="000000"/>
              <w:right w:val="single" w:sz="4" w:space="0" w:color="000000"/>
            </w:tcBorders>
            <w:shd w:val="clear" w:color="FFFFFF" w:fill="FFFFFF"/>
            <w:vAlign w:val="center"/>
          </w:tcPr>
          <w:p w14:paraId="7CBBD5C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25.10.2018 № 81-Р/56</w:t>
            </w:r>
          </w:p>
        </w:tc>
        <w:tc>
          <w:tcPr>
            <w:tcW w:w="2435" w:type="dxa"/>
            <w:tcBorders>
              <w:bottom w:val="single" w:sz="4" w:space="0" w:color="000000"/>
              <w:right w:val="single" w:sz="4" w:space="0" w:color="000000"/>
            </w:tcBorders>
            <w:shd w:val="clear" w:color="FFFFFF" w:fill="FFFFFF"/>
            <w:vAlign w:val="center"/>
          </w:tcPr>
          <w:p w14:paraId="4D05D54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01.12.2018</w:t>
            </w:r>
          </w:p>
        </w:tc>
      </w:tr>
      <w:tr w:rsidR="00A0113B" w14:paraId="2EE4D4F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08C884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A54AEC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DC2283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Требования к эксплуатации"</w:t>
            </w:r>
          </w:p>
        </w:tc>
        <w:tc>
          <w:tcPr>
            <w:tcW w:w="1654" w:type="dxa"/>
            <w:tcBorders>
              <w:bottom w:val="single" w:sz="4" w:space="0" w:color="000000"/>
              <w:right w:val="single" w:sz="4" w:space="0" w:color="000000"/>
            </w:tcBorders>
            <w:shd w:val="clear" w:color="FFFFFF" w:fill="FFFFFF"/>
            <w:vAlign w:val="center"/>
          </w:tcPr>
          <w:p w14:paraId="3C8CAB41"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2.16-2023</w:t>
            </w:r>
          </w:p>
        </w:tc>
        <w:tc>
          <w:tcPr>
            <w:tcW w:w="2953" w:type="dxa"/>
            <w:tcBorders>
              <w:bottom w:val="single" w:sz="4" w:space="0" w:color="000000"/>
              <w:right w:val="single" w:sz="4" w:space="0" w:color="000000"/>
            </w:tcBorders>
            <w:shd w:val="clear" w:color="FFFFFF" w:fill="FFFFFF"/>
            <w:vAlign w:val="center"/>
          </w:tcPr>
          <w:p w14:paraId="7B92B314"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25.09.2023 № 81-Р/58</w:t>
            </w:r>
          </w:p>
        </w:tc>
        <w:tc>
          <w:tcPr>
            <w:tcW w:w="2435" w:type="dxa"/>
            <w:tcBorders>
              <w:bottom w:val="single" w:sz="4" w:space="0" w:color="000000"/>
              <w:right w:val="single" w:sz="4" w:space="0" w:color="000000"/>
            </w:tcBorders>
            <w:shd w:val="clear" w:color="FFFFFF" w:fill="FFFFFF"/>
            <w:vAlign w:val="center"/>
          </w:tcPr>
          <w:p w14:paraId="45ECF7A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02.10.2023</w:t>
            </w:r>
          </w:p>
        </w:tc>
      </w:tr>
      <w:tr w:rsidR="00A0113B" w14:paraId="207F06D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BCA329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7047DB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2569BCF"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выполнения расчета газопотребления объектами капитального строительства, использующими газ в качестве топлива или сырья»</w:t>
            </w:r>
          </w:p>
        </w:tc>
        <w:tc>
          <w:tcPr>
            <w:tcW w:w="1654" w:type="dxa"/>
            <w:tcBorders>
              <w:bottom w:val="single" w:sz="4" w:space="0" w:color="000000"/>
              <w:right w:val="single" w:sz="4" w:space="0" w:color="000000"/>
            </w:tcBorders>
            <w:shd w:val="clear" w:color="FFFFFF" w:fill="FFFFFF"/>
            <w:vAlign w:val="center"/>
          </w:tcPr>
          <w:p w14:paraId="0FA429F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2.17-2019</w:t>
            </w:r>
          </w:p>
        </w:tc>
        <w:tc>
          <w:tcPr>
            <w:tcW w:w="2953" w:type="dxa"/>
            <w:tcBorders>
              <w:bottom w:val="single" w:sz="4" w:space="0" w:color="000000"/>
              <w:right w:val="single" w:sz="4" w:space="0" w:color="000000"/>
            </w:tcBorders>
            <w:shd w:val="clear" w:color="FFFFFF" w:fill="FFFFFF"/>
            <w:vAlign w:val="center"/>
          </w:tcPr>
          <w:p w14:paraId="27EBCE4A"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04.04.2019 № 81-Р/15</w:t>
            </w:r>
          </w:p>
        </w:tc>
        <w:tc>
          <w:tcPr>
            <w:tcW w:w="2435" w:type="dxa"/>
            <w:tcBorders>
              <w:bottom w:val="single" w:sz="4" w:space="0" w:color="000000"/>
              <w:right w:val="single" w:sz="4" w:space="0" w:color="000000"/>
            </w:tcBorders>
            <w:shd w:val="clear" w:color="FFFFFF" w:fill="FFFFFF"/>
            <w:vAlign w:val="center"/>
          </w:tcPr>
          <w:p w14:paraId="1C55BEA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15.04.2019</w:t>
            </w:r>
          </w:p>
        </w:tc>
      </w:tr>
      <w:tr w:rsidR="00A0113B" w14:paraId="591534C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4367CF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963CF5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5151EE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Верификация закупленной продукции. Организация проведения, методы и методики контроля»</w:t>
            </w:r>
          </w:p>
        </w:tc>
        <w:tc>
          <w:tcPr>
            <w:tcW w:w="1654" w:type="dxa"/>
            <w:tcBorders>
              <w:bottom w:val="single" w:sz="4" w:space="0" w:color="000000"/>
              <w:right w:val="single" w:sz="4" w:space="0" w:color="000000"/>
            </w:tcBorders>
            <w:shd w:val="clear" w:color="FFFFFF" w:fill="FFFFFF"/>
            <w:vAlign w:val="center"/>
          </w:tcPr>
          <w:p w14:paraId="164E907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2.19-2020</w:t>
            </w:r>
          </w:p>
        </w:tc>
        <w:tc>
          <w:tcPr>
            <w:tcW w:w="2953" w:type="dxa"/>
            <w:tcBorders>
              <w:bottom w:val="single" w:sz="4" w:space="0" w:color="000000"/>
              <w:right w:val="single" w:sz="4" w:space="0" w:color="000000"/>
            </w:tcBorders>
            <w:shd w:val="clear" w:color="FFFFFF" w:fill="FFFFFF"/>
            <w:vAlign w:val="center"/>
          </w:tcPr>
          <w:p w14:paraId="5F088F8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12.02.2020 № 81-Р/8</w:t>
            </w:r>
          </w:p>
        </w:tc>
        <w:tc>
          <w:tcPr>
            <w:tcW w:w="2435" w:type="dxa"/>
            <w:tcBorders>
              <w:bottom w:val="single" w:sz="4" w:space="0" w:color="000000"/>
              <w:right w:val="single" w:sz="4" w:space="0" w:color="000000"/>
            </w:tcBorders>
            <w:shd w:val="clear" w:color="FFFFFF" w:fill="FFFFFF"/>
            <w:vAlign w:val="center"/>
          </w:tcPr>
          <w:p w14:paraId="667607C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25.02.2020</w:t>
            </w:r>
          </w:p>
        </w:tc>
      </w:tr>
      <w:tr w:rsidR="00A0113B" w14:paraId="20CB409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D97C90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3081DF5"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97228FA"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Технология производства работ на стальных и полиэтиленовых распределительных газопроводах врезкой под давлением»</w:t>
            </w:r>
          </w:p>
        </w:tc>
        <w:tc>
          <w:tcPr>
            <w:tcW w:w="1654" w:type="dxa"/>
            <w:tcBorders>
              <w:bottom w:val="single" w:sz="4" w:space="0" w:color="000000"/>
              <w:right w:val="single" w:sz="4" w:space="0" w:color="000000"/>
            </w:tcBorders>
            <w:shd w:val="clear" w:color="FFFFFF" w:fill="FFFFFF"/>
            <w:vAlign w:val="center"/>
          </w:tcPr>
          <w:p w14:paraId="3B9AEB04"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2.20-2020</w:t>
            </w:r>
          </w:p>
        </w:tc>
        <w:tc>
          <w:tcPr>
            <w:tcW w:w="2953" w:type="dxa"/>
            <w:tcBorders>
              <w:bottom w:val="single" w:sz="4" w:space="0" w:color="000000"/>
              <w:right w:val="single" w:sz="4" w:space="0" w:color="000000"/>
            </w:tcBorders>
            <w:shd w:val="clear" w:color="FFFFFF" w:fill="FFFFFF"/>
            <w:vAlign w:val="center"/>
          </w:tcPr>
          <w:p w14:paraId="4136DD6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02.03.2020 №81-Р/11</w:t>
            </w:r>
          </w:p>
        </w:tc>
        <w:tc>
          <w:tcPr>
            <w:tcW w:w="2435" w:type="dxa"/>
            <w:tcBorders>
              <w:bottom w:val="single" w:sz="4" w:space="0" w:color="000000"/>
              <w:right w:val="single" w:sz="4" w:space="0" w:color="000000"/>
            </w:tcBorders>
            <w:shd w:val="clear" w:color="FFFFFF" w:fill="FFFFFF"/>
            <w:vAlign w:val="center"/>
          </w:tcPr>
          <w:p w14:paraId="70D7C5C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16.03.2020</w:t>
            </w:r>
          </w:p>
        </w:tc>
      </w:tr>
      <w:tr w:rsidR="00A0113B" w14:paraId="3D5F81D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0794D2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8918D6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2EAD07B"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Приемка и ввод в эксплуатацию</w:t>
            </w:r>
          </w:p>
        </w:tc>
        <w:tc>
          <w:tcPr>
            <w:tcW w:w="1654" w:type="dxa"/>
            <w:tcBorders>
              <w:bottom w:val="single" w:sz="4" w:space="0" w:color="000000"/>
              <w:right w:val="single" w:sz="4" w:space="0" w:color="000000"/>
            </w:tcBorders>
            <w:shd w:val="clear" w:color="FFFFFF" w:fill="FFFFFF"/>
            <w:vAlign w:val="center"/>
          </w:tcPr>
          <w:p w14:paraId="454CE8A2"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2.23-2022</w:t>
            </w:r>
          </w:p>
        </w:tc>
        <w:tc>
          <w:tcPr>
            <w:tcW w:w="2953" w:type="dxa"/>
            <w:tcBorders>
              <w:bottom w:val="single" w:sz="4" w:space="0" w:color="000000"/>
              <w:right w:val="single" w:sz="4" w:space="0" w:color="000000"/>
            </w:tcBorders>
            <w:shd w:val="clear" w:color="FFFFFF" w:fill="FFFFFF"/>
            <w:vAlign w:val="center"/>
          </w:tcPr>
          <w:p w14:paraId="3285628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04.03.2022 № 81-Р/20</w:t>
            </w:r>
          </w:p>
        </w:tc>
        <w:tc>
          <w:tcPr>
            <w:tcW w:w="2435" w:type="dxa"/>
            <w:tcBorders>
              <w:bottom w:val="single" w:sz="4" w:space="0" w:color="000000"/>
              <w:right w:val="single" w:sz="4" w:space="0" w:color="000000"/>
            </w:tcBorders>
            <w:shd w:val="clear" w:color="FFFFFF" w:fill="FFFFFF"/>
            <w:vAlign w:val="center"/>
          </w:tcPr>
          <w:p w14:paraId="42226A94" w14:textId="77777777" w:rsidR="00A0113B" w:rsidRDefault="00A0113B" w:rsidP="00471311">
            <w:pPr>
              <w:pStyle w:val="afb"/>
              <w:widowControl w:val="0"/>
              <w:rPr>
                <w:rFonts w:ascii="Times New Roman" w:hAnsi="Times New Roman"/>
              </w:rPr>
            </w:pPr>
            <w:r>
              <w:rPr>
                <w:rFonts w:ascii="Times New Roman" w:hAnsi="Times New Roman"/>
              </w:rPr>
              <w:t>Дата начала действия 28.03.2022</w:t>
            </w:r>
          </w:p>
        </w:tc>
      </w:tr>
      <w:tr w:rsidR="00A0113B" w14:paraId="2D87785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403DE6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37901F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44C6E8B"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w:t>
            </w:r>
          </w:p>
          <w:p w14:paraId="033984DF" w14:textId="77777777" w:rsidR="00A0113B" w:rsidRDefault="00A0113B" w:rsidP="00471311">
            <w:pPr>
              <w:pStyle w:val="afb"/>
              <w:widowControl w:val="0"/>
              <w:rPr>
                <w:rFonts w:ascii="Times New Roman" w:hAnsi="Times New Roman"/>
              </w:rPr>
            </w:pPr>
            <w:r>
              <w:rPr>
                <w:rFonts w:ascii="Times New Roman" w:hAnsi="Times New Roman"/>
              </w:rPr>
              <w:t>и эксплуатация объектов газораспределения и газопотребления. Классификатор происшествий при использовании газа в быту</w:t>
            </w:r>
          </w:p>
        </w:tc>
        <w:tc>
          <w:tcPr>
            <w:tcW w:w="1654" w:type="dxa"/>
            <w:tcBorders>
              <w:bottom w:val="single" w:sz="4" w:space="0" w:color="000000"/>
              <w:right w:val="single" w:sz="4" w:space="0" w:color="000000"/>
            </w:tcBorders>
            <w:shd w:val="clear" w:color="FFFFFF" w:fill="FFFFFF"/>
            <w:vAlign w:val="center"/>
          </w:tcPr>
          <w:p w14:paraId="50AAFF3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2.25–2023</w:t>
            </w:r>
          </w:p>
        </w:tc>
        <w:tc>
          <w:tcPr>
            <w:tcW w:w="2953" w:type="dxa"/>
            <w:tcBorders>
              <w:bottom w:val="single" w:sz="4" w:space="0" w:color="000000"/>
              <w:right w:val="single" w:sz="4" w:space="0" w:color="000000"/>
            </w:tcBorders>
            <w:shd w:val="clear" w:color="FFFFFF" w:fill="FFFFFF"/>
            <w:vAlign w:val="center"/>
          </w:tcPr>
          <w:p w14:paraId="4B0E585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24.07.2023 № 81-Р/45</w:t>
            </w:r>
          </w:p>
        </w:tc>
        <w:tc>
          <w:tcPr>
            <w:tcW w:w="2435" w:type="dxa"/>
            <w:tcBorders>
              <w:bottom w:val="single" w:sz="4" w:space="0" w:color="000000"/>
              <w:right w:val="single" w:sz="4" w:space="0" w:color="000000"/>
            </w:tcBorders>
            <w:shd w:val="clear" w:color="FFFFFF" w:fill="FFFFFF"/>
            <w:vAlign w:val="center"/>
          </w:tcPr>
          <w:p w14:paraId="005F2320" w14:textId="77777777" w:rsidR="00A0113B" w:rsidRDefault="00A0113B" w:rsidP="00471311">
            <w:pPr>
              <w:pStyle w:val="afb"/>
              <w:widowControl w:val="0"/>
              <w:rPr>
                <w:rFonts w:ascii="Times New Roman" w:hAnsi="Times New Roman"/>
              </w:rPr>
            </w:pPr>
            <w:r>
              <w:rPr>
                <w:rFonts w:ascii="Times New Roman" w:hAnsi="Times New Roman"/>
              </w:rPr>
              <w:t>Дата начала действия</w:t>
            </w:r>
          </w:p>
          <w:p w14:paraId="5CD3343A" w14:textId="77777777" w:rsidR="00A0113B" w:rsidRDefault="00A0113B" w:rsidP="00471311">
            <w:pPr>
              <w:pStyle w:val="afb"/>
              <w:widowControl w:val="0"/>
              <w:rPr>
                <w:rFonts w:ascii="Times New Roman" w:hAnsi="Times New Roman"/>
              </w:rPr>
            </w:pPr>
            <w:r>
              <w:rPr>
                <w:rFonts w:ascii="Times New Roman" w:hAnsi="Times New Roman"/>
              </w:rPr>
              <w:t>01.01.2024</w:t>
            </w:r>
          </w:p>
        </w:tc>
      </w:tr>
      <w:tr w:rsidR="00A0113B" w14:paraId="680D677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120F06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7B3AC3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2E252B5" w14:textId="77777777" w:rsidR="00A0113B" w:rsidRDefault="00A0113B" w:rsidP="00471311">
            <w:pPr>
              <w:pStyle w:val="afb"/>
              <w:widowControl w:val="0"/>
              <w:rPr>
                <w:rFonts w:ascii="Times New Roman" w:hAnsi="Times New Roman"/>
              </w:rPr>
            </w:pPr>
            <w:r>
              <w:rPr>
                <w:rFonts w:ascii="Times New Roman" w:hAnsi="Times New Roman"/>
              </w:rPr>
              <w:t>«Сертификация, аккредитация, унификация продукции, обеспечение единства измерений. Унификация продукции. Основные положения»</w:t>
            </w:r>
          </w:p>
        </w:tc>
        <w:tc>
          <w:tcPr>
            <w:tcW w:w="1654" w:type="dxa"/>
            <w:tcBorders>
              <w:bottom w:val="single" w:sz="4" w:space="0" w:color="000000"/>
              <w:right w:val="single" w:sz="4" w:space="0" w:color="000000"/>
            </w:tcBorders>
            <w:shd w:val="clear" w:color="FFFFFF" w:fill="FFFFFF"/>
            <w:vAlign w:val="center"/>
          </w:tcPr>
          <w:p w14:paraId="2F8BC159"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5.1-0-2011</w:t>
            </w:r>
          </w:p>
        </w:tc>
        <w:tc>
          <w:tcPr>
            <w:tcW w:w="2953" w:type="dxa"/>
            <w:tcBorders>
              <w:bottom w:val="single" w:sz="4" w:space="0" w:color="000000"/>
              <w:right w:val="single" w:sz="4" w:space="0" w:color="000000"/>
            </w:tcBorders>
            <w:shd w:val="clear" w:color="FFFFFF" w:fill="FFFFFF"/>
            <w:vAlign w:val="center"/>
          </w:tcPr>
          <w:p w14:paraId="1F8533C6"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27.09.2011 № 400</w:t>
            </w:r>
          </w:p>
        </w:tc>
        <w:tc>
          <w:tcPr>
            <w:tcW w:w="2435" w:type="dxa"/>
            <w:tcBorders>
              <w:bottom w:val="single" w:sz="4" w:space="0" w:color="000000"/>
              <w:right w:val="single" w:sz="4" w:space="0" w:color="000000"/>
            </w:tcBorders>
            <w:shd w:val="clear" w:color="FFFFFF" w:fill="FFFFFF"/>
            <w:vAlign w:val="center"/>
          </w:tcPr>
          <w:p w14:paraId="541FEE7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30.09.2011</w:t>
            </w:r>
          </w:p>
        </w:tc>
      </w:tr>
      <w:tr w:rsidR="00A0113B" w14:paraId="54D7102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547E8B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2B7D18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0EE1D75" w14:textId="77777777" w:rsidR="00A0113B" w:rsidRDefault="00A0113B" w:rsidP="00471311">
            <w:pPr>
              <w:pStyle w:val="afb"/>
              <w:widowControl w:val="0"/>
              <w:rPr>
                <w:rFonts w:ascii="Times New Roman" w:hAnsi="Times New Roman"/>
              </w:rPr>
            </w:pPr>
            <w:r>
              <w:rPr>
                <w:rFonts w:ascii="Times New Roman" w:hAnsi="Times New Roman"/>
              </w:rPr>
              <w:t>Сертификация, аккредитация, унификация продукции, обеспечение единства измерений. Метрологическое обеспечение измерений. Методические рекомендации</w:t>
            </w:r>
          </w:p>
        </w:tc>
        <w:tc>
          <w:tcPr>
            <w:tcW w:w="1654" w:type="dxa"/>
            <w:tcBorders>
              <w:bottom w:val="single" w:sz="4" w:space="0" w:color="000000"/>
              <w:right w:val="single" w:sz="4" w:space="0" w:color="000000"/>
            </w:tcBorders>
            <w:shd w:val="clear" w:color="FFFFFF" w:fill="FFFFFF"/>
            <w:vAlign w:val="center"/>
          </w:tcPr>
          <w:p w14:paraId="39ECDD2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w:t>
            </w:r>
          </w:p>
          <w:p w14:paraId="4EEE1915" w14:textId="77777777" w:rsidR="00A0113B" w:rsidRDefault="00A0113B" w:rsidP="00471311">
            <w:pPr>
              <w:pStyle w:val="afb"/>
              <w:widowControl w:val="0"/>
              <w:rPr>
                <w:rFonts w:ascii="Times New Roman" w:hAnsi="Times New Roman"/>
              </w:rPr>
            </w:pPr>
            <w:r>
              <w:rPr>
                <w:rFonts w:ascii="Times New Roman" w:hAnsi="Times New Roman"/>
              </w:rPr>
              <w:t>5.3-1-2022</w:t>
            </w:r>
          </w:p>
        </w:tc>
        <w:tc>
          <w:tcPr>
            <w:tcW w:w="2953" w:type="dxa"/>
            <w:tcBorders>
              <w:bottom w:val="single" w:sz="4" w:space="0" w:color="000000"/>
              <w:right w:val="single" w:sz="4" w:space="0" w:color="000000"/>
            </w:tcBorders>
            <w:shd w:val="clear" w:color="FFFFFF" w:fill="FFFFFF"/>
            <w:vAlign w:val="center"/>
          </w:tcPr>
          <w:p w14:paraId="1F451FA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04.03.2022  №81-Р/21</w:t>
            </w:r>
          </w:p>
        </w:tc>
        <w:tc>
          <w:tcPr>
            <w:tcW w:w="2435" w:type="dxa"/>
            <w:tcBorders>
              <w:bottom w:val="single" w:sz="4" w:space="0" w:color="000000"/>
              <w:right w:val="single" w:sz="4" w:space="0" w:color="000000"/>
            </w:tcBorders>
            <w:shd w:val="clear" w:color="FFFFFF" w:fill="FFFFFF"/>
            <w:vAlign w:val="center"/>
          </w:tcPr>
          <w:p w14:paraId="39DB5DFF"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w:t>
            </w:r>
          </w:p>
          <w:p w14:paraId="2FB1D8CD" w14:textId="77777777" w:rsidR="00A0113B" w:rsidRDefault="00A0113B" w:rsidP="00471311">
            <w:pPr>
              <w:pStyle w:val="afb"/>
              <w:widowControl w:val="0"/>
              <w:rPr>
                <w:rFonts w:ascii="Times New Roman" w:hAnsi="Times New Roman"/>
              </w:rPr>
            </w:pPr>
            <w:r>
              <w:rPr>
                <w:rFonts w:ascii="Times New Roman" w:hAnsi="Times New Roman"/>
              </w:rPr>
              <w:t>10.03.2022</w:t>
            </w:r>
          </w:p>
        </w:tc>
      </w:tr>
      <w:tr w:rsidR="00A0113B" w14:paraId="028965F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993A6A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06CF92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F9F5EFB"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Технические требования к средствам индивидуальной защиты работников ОАО «Газпром газораспределение», его дочерних газораспределительных организаций»</w:t>
            </w:r>
          </w:p>
        </w:tc>
        <w:tc>
          <w:tcPr>
            <w:tcW w:w="1654" w:type="dxa"/>
            <w:tcBorders>
              <w:bottom w:val="single" w:sz="4" w:space="0" w:color="000000"/>
              <w:right w:val="single" w:sz="4" w:space="0" w:color="000000"/>
            </w:tcBorders>
            <w:shd w:val="clear" w:color="FFFFFF" w:fill="FFFFFF"/>
            <w:vAlign w:val="center"/>
          </w:tcPr>
          <w:p w14:paraId="600B88CA"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8.3-2015</w:t>
            </w:r>
          </w:p>
        </w:tc>
        <w:tc>
          <w:tcPr>
            <w:tcW w:w="2953" w:type="dxa"/>
            <w:tcBorders>
              <w:bottom w:val="single" w:sz="4" w:space="0" w:color="000000"/>
              <w:right w:val="single" w:sz="4" w:space="0" w:color="000000"/>
            </w:tcBorders>
            <w:shd w:val="clear" w:color="FFFFFF" w:fill="FFFFFF"/>
            <w:vAlign w:val="center"/>
          </w:tcPr>
          <w:p w14:paraId="358BA3C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18.12.2015 №81-Р/38</w:t>
            </w:r>
          </w:p>
        </w:tc>
        <w:tc>
          <w:tcPr>
            <w:tcW w:w="2435" w:type="dxa"/>
            <w:tcBorders>
              <w:bottom w:val="single" w:sz="4" w:space="0" w:color="000000"/>
              <w:right w:val="single" w:sz="4" w:space="0" w:color="000000"/>
            </w:tcBorders>
            <w:shd w:val="clear" w:color="FFFFFF" w:fill="FFFFFF"/>
            <w:vAlign w:val="center"/>
          </w:tcPr>
          <w:p w14:paraId="4916961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01.04.2016</w:t>
            </w:r>
          </w:p>
        </w:tc>
      </w:tr>
      <w:tr w:rsidR="00A0113B" w14:paraId="6E5EA24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C19C4F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3A62AD3"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8C5AB36"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Технические требования к средствам индивидуальной защиты работников ОАО «Газпром газораспределение», его дочерних газораспределительных организаций»</w:t>
            </w:r>
          </w:p>
        </w:tc>
        <w:tc>
          <w:tcPr>
            <w:tcW w:w="1654" w:type="dxa"/>
            <w:tcBorders>
              <w:bottom w:val="single" w:sz="4" w:space="0" w:color="000000"/>
              <w:right w:val="single" w:sz="4" w:space="0" w:color="000000"/>
            </w:tcBorders>
            <w:shd w:val="clear" w:color="FFFFFF" w:fill="FFFFFF"/>
            <w:vAlign w:val="center"/>
          </w:tcPr>
          <w:p w14:paraId="2245DFD4"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8.3-2015</w:t>
            </w:r>
          </w:p>
        </w:tc>
        <w:tc>
          <w:tcPr>
            <w:tcW w:w="2953" w:type="dxa"/>
            <w:tcBorders>
              <w:bottom w:val="single" w:sz="4" w:space="0" w:color="000000"/>
              <w:right w:val="single" w:sz="4" w:space="0" w:color="000000"/>
            </w:tcBorders>
            <w:shd w:val="clear" w:color="FFFFFF" w:fill="FFFFFF"/>
            <w:vAlign w:val="center"/>
          </w:tcPr>
          <w:p w14:paraId="6DA89E1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8C666B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37C577E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F84D2D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5985EFC"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180D931"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Технические требования к средствам индивидуальной защиты работников ОАО «Газпром газораспределение», его дочерних газораспределительных организаций»</w:t>
            </w:r>
          </w:p>
        </w:tc>
        <w:tc>
          <w:tcPr>
            <w:tcW w:w="1654" w:type="dxa"/>
            <w:tcBorders>
              <w:bottom w:val="single" w:sz="4" w:space="0" w:color="000000"/>
              <w:right w:val="single" w:sz="4" w:space="0" w:color="000000"/>
            </w:tcBorders>
            <w:shd w:val="clear" w:color="FFFFFF" w:fill="FFFFFF"/>
            <w:vAlign w:val="center"/>
          </w:tcPr>
          <w:p w14:paraId="6718F900" w14:textId="77777777" w:rsidR="00A0113B" w:rsidRDefault="00A0113B" w:rsidP="00471311">
            <w:pPr>
              <w:pStyle w:val="afb"/>
              <w:widowControl w:val="0"/>
              <w:rPr>
                <w:rFonts w:ascii="Times New Roman" w:hAnsi="Times New Roman"/>
              </w:rPr>
            </w:pPr>
            <w:r>
              <w:rPr>
                <w:rFonts w:ascii="Times New Roman" w:hAnsi="Times New Roman"/>
              </w:rPr>
              <w:t>ИЗМЕНЕНИЕ № 2 к СТО ГАЗПРОМ ГАЗОРАСПРЕДЕЛЕНИЕ 8.3-2015</w:t>
            </w:r>
          </w:p>
        </w:tc>
        <w:tc>
          <w:tcPr>
            <w:tcW w:w="2953" w:type="dxa"/>
            <w:tcBorders>
              <w:bottom w:val="single" w:sz="4" w:space="0" w:color="000000"/>
              <w:right w:val="single" w:sz="4" w:space="0" w:color="000000"/>
            </w:tcBorders>
            <w:shd w:val="clear" w:color="FFFFFF" w:fill="FFFFFF"/>
            <w:vAlign w:val="center"/>
          </w:tcPr>
          <w:p w14:paraId="44156ACA"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30.08.2019 № 81-Р/41</w:t>
            </w:r>
          </w:p>
        </w:tc>
        <w:tc>
          <w:tcPr>
            <w:tcW w:w="2435" w:type="dxa"/>
            <w:tcBorders>
              <w:bottom w:val="single" w:sz="4" w:space="0" w:color="000000"/>
              <w:right w:val="single" w:sz="4" w:space="0" w:color="000000"/>
            </w:tcBorders>
            <w:shd w:val="clear" w:color="FFFFFF" w:fill="FFFFFF"/>
            <w:vAlign w:val="center"/>
          </w:tcPr>
          <w:p w14:paraId="04AE8F8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05.09.2019</w:t>
            </w:r>
          </w:p>
        </w:tc>
      </w:tr>
      <w:tr w:rsidR="00A0113B" w14:paraId="361368F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D95996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F2BF9DC"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51D5227" w14:textId="77777777" w:rsidR="00A0113B" w:rsidRDefault="00A0113B" w:rsidP="00471311">
            <w:pPr>
              <w:pStyle w:val="afb"/>
              <w:widowControl w:val="0"/>
              <w:rPr>
                <w:rFonts w:ascii="Times New Roman" w:hAnsi="Times New Roman"/>
              </w:rPr>
            </w:pPr>
            <w:r>
              <w:rPr>
                <w:rFonts w:ascii="Times New Roman" w:hAnsi="Times New Roman"/>
              </w:rPr>
              <w:t xml:space="preserve">«Промышленная и пожарная безопасность, охрана труда, охрана окружающей среды. Положение о производственном экологическом контроле на объектах филиалов, дочерних и зависимых обществ </w:t>
            </w:r>
            <w:r>
              <w:rPr>
                <w:rFonts w:ascii="Times New Roman" w:hAnsi="Times New Roman"/>
              </w:rPr>
              <w:lastRenderedPageBreak/>
              <w:t>ОАО «Газпром газораспределение»»</w:t>
            </w:r>
          </w:p>
        </w:tc>
        <w:tc>
          <w:tcPr>
            <w:tcW w:w="1654" w:type="dxa"/>
            <w:tcBorders>
              <w:bottom w:val="single" w:sz="4" w:space="0" w:color="000000"/>
              <w:right w:val="single" w:sz="4" w:space="0" w:color="000000"/>
            </w:tcBorders>
            <w:shd w:val="clear" w:color="FFFFFF" w:fill="FFFFFF"/>
            <w:vAlign w:val="center"/>
          </w:tcPr>
          <w:p w14:paraId="40E564DB" w14:textId="77777777" w:rsidR="00A0113B" w:rsidRDefault="00A0113B" w:rsidP="00471311">
            <w:pPr>
              <w:pStyle w:val="afb"/>
              <w:widowControl w:val="0"/>
              <w:rPr>
                <w:rFonts w:ascii="Times New Roman" w:hAnsi="Times New Roman"/>
              </w:rPr>
            </w:pPr>
            <w:r>
              <w:rPr>
                <w:rFonts w:ascii="Times New Roman" w:hAnsi="Times New Roman"/>
              </w:rPr>
              <w:lastRenderedPageBreak/>
              <w:t>СТО ГАЗПРОМ ГАЗОРАСПРЕДЕЛЕНИЕ 8.4-2011</w:t>
            </w:r>
          </w:p>
        </w:tc>
        <w:tc>
          <w:tcPr>
            <w:tcW w:w="2953" w:type="dxa"/>
            <w:tcBorders>
              <w:bottom w:val="single" w:sz="4" w:space="0" w:color="000000"/>
              <w:right w:val="single" w:sz="4" w:space="0" w:color="000000"/>
            </w:tcBorders>
            <w:shd w:val="clear" w:color="FFFFFF" w:fill="FFFFFF"/>
            <w:vAlign w:val="center"/>
          </w:tcPr>
          <w:p w14:paraId="3B5AF25C"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29.12.2011 № 558</w:t>
            </w:r>
          </w:p>
        </w:tc>
        <w:tc>
          <w:tcPr>
            <w:tcW w:w="2435" w:type="dxa"/>
            <w:tcBorders>
              <w:bottom w:val="single" w:sz="4" w:space="0" w:color="000000"/>
              <w:right w:val="single" w:sz="4" w:space="0" w:color="000000"/>
            </w:tcBorders>
            <w:shd w:val="clear" w:color="FFFFFF" w:fill="FFFFFF"/>
            <w:vAlign w:val="center"/>
          </w:tcPr>
          <w:p w14:paraId="2B10943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10.01.2012</w:t>
            </w:r>
          </w:p>
        </w:tc>
      </w:tr>
      <w:tr w:rsidR="00A0113B" w14:paraId="7BF508A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1AF655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0CE78C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BFBD4B6"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Классификатор источников выбросов загрязняющих веществ в атмосферный воздух ОАО «Газпром газораспределение», его филиалов, дочерних и зависимых обществ»</w:t>
            </w:r>
          </w:p>
        </w:tc>
        <w:tc>
          <w:tcPr>
            <w:tcW w:w="1654" w:type="dxa"/>
            <w:tcBorders>
              <w:bottom w:val="single" w:sz="4" w:space="0" w:color="000000"/>
              <w:right w:val="single" w:sz="4" w:space="0" w:color="000000"/>
            </w:tcBorders>
            <w:shd w:val="clear" w:color="FFFFFF" w:fill="FFFFFF"/>
            <w:vAlign w:val="center"/>
          </w:tcPr>
          <w:p w14:paraId="371C3E55"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8.5-2013</w:t>
            </w:r>
          </w:p>
        </w:tc>
        <w:tc>
          <w:tcPr>
            <w:tcW w:w="2953" w:type="dxa"/>
            <w:tcBorders>
              <w:bottom w:val="single" w:sz="4" w:space="0" w:color="000000"/>
              <w:right w:val="single" w:sz="4" w:space="0" w:color="000000"/>
            </w:tcBorders>
            <w:shd w:val="clear" w:color="FFFFFF" w:fill="FFFFFF"/>
            <w:vAlign w:val="center"/>
          </w:tcPr>
          <w:p w14:paraId="5190123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24.04.2013 № 148</w:t>
            </w:r>
          </w:p>
        </w:tc>
        <w:tc>
          <w:tcPr>
            <w:tcW w:w="2435" w:type="dxa"/>
            <w:tcBorders>
              <w:bottom w:val="single" w:sz="4" w:space="0" w:color="000000"/>
              <w:right w:val="single" w:sz="4" w:space="0" w:color="000000"/>
            </w:tcBorders>
            <w:shd w:val="clear" w:color="FFFFFF" w:fill="FFFFFF"/>
            <w:vAlign w:val="center"/>
          </w:tcPr>
          <w:p w14:paraId="1F1822A0"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25.04.2013</w:t>
            </w:r>
          </w:p>
        </w:tc>
      </w:tr>
      <w:tr w:rsidR="00A0113B" w14:paraId="28C4D61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259AED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594014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A011473"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Типовой перечень отходов I-V классов опасности, подлежащих инвентаризации и учету в дочерних и зависимых обществах АО «Газпром газораспределение» при строительстве, эксплуатации, реконструкции, капитальном ремонте, ликвидации объектов капитального строительства»</w:t>
            </w:r>
          </w:p>
        </w:tc>
        <w:tc>
          <w:tcPr>
            <w:tcW w:w="1654" w:type="dxa"/>
            <w:tcBorders>
              <w:bottom w:val="single" w:sz="4" w:space="0" w:color="000000"/>
              <w:right w:val="single" w:sz="4" w:space="0" w:color="000000"/>
            </w:tcBorders>
            <w:shd w:val="clear" w:color="FFFFFF" w:fill="FFFFFF"/>
            <w:vAlign w:val="center"/>
          </w:tcPr>
          <w:p w14:paraId="767A5797"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8.8-2021</w:t>
            </w:r>
          </w:p>
        </w:tc>
        <w:tc>
          <w:tcPr>
            <w:tcW w:w="2953" w:type="dxa"/>
            <w:tcBorders>
              <w:bottom w:val="single" w:sz="4" w:space="0" w:color="000000"/>
              <w:right w:val="single" w:sz="4" w:space="0" w:color="000000"/>
            </w:tcBorders>
            <w:shd w:val="clear" w:color="FFFFFF" w:fill="FFFFFF"/>
            <w:vAlign w:val="center"/>
          </w:tcPr>
          <w:p w14:paraId="4E7F379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22.12.2021 № 81-Р/89</w:t>
            </w:r>
          </w:p>
        </w:tc>
        <w:tc>
          <w:tcPr>
            <w:tcW w:w="2435" w:type="dxa"/>
            <w:tcBorders>
              <w:bottom w:val="single" w:sz="4" w:space="0" w:color="000000"/>
              <w:right w:val="single" w:sz="4" w:space="0" w:color="000000"/>
            </w:tcBorders>
            <w:shd w:val="clear" w:color="FFFFFF" w:fill="FFFFFF"/>
            <w:vAlign w:val="center"/>
          </w:tcPr>
          <w:p w14:paraId="018364F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10.01.2022</w:t>
            </w:r>
          </w:p>
        </w:tc>
      </w:tr>
      <w:tr w:rsidR="00A0113B" w14:paraId="609FAF6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255BD9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E58418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AD5F806" w14:textId="77777777" w:rsidR="00A0113B" w:rsidRDefault="00A0113B" w:rsidP="00471311">
            <w:pPr>
              <w:pStyle w:val="afb"/>
              <w:widowControl w:val="0"/>
              <w:rPr>
                <w:rFonts w:ascii="Times New Roman" w:hAnsi="Times New Roman"/>
              </w:rPr>
            </w:pPr>
            <w:r>
              <w:rPr>
                <w:rFonts w:ascii="Times New Roman" w:hAnsi="Times New Roman"/>
              </w:rPr>
              <w:t>«Промышленная и пожарная безопасность, охрана труда, охрана окружающей среды. Организация и осуществление административно-производственного контроля за соблюдением требований производственной безопасности в группе компаний ООО "Газпром межрегионгаз"»</w:t>
            </w:r>
          </w:p>
        </w:tc>
        <w:tc>
          <w:tcPr>
            <w:tcW w:w="1654" w:type="dxa"/>
            <w:tcBorders>
              <w:bottom w:val="single" w:sz="4" w:space="0" w:color="000000"/>
              <w:right w:val="single" w:sz="4" w:space="0" w:color="000000"/>
            </w:tcBorders>
            <w:shd w:val="clear" w:color="FFFFFF" w:fill="FFFFFF"/>
            <w:vAlign w:val="center"/>
          </w:tcPr>
          <w:p w14:paraId="6D98CD9A"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8.9-2023</w:t>
            </w:r>
          </w:p>
        </w:tc>
        <w:tc>
          <w:tcPr>
            <w:tcW w:w="2953" w:type="dxa"/>
            <w:tcBorders>
              <w:bottom w:val="single" w:sz="4" w:space="0" w:color="000000"/>
              <w:right w:val="single" w:sz="4" w:space="0" w:color="000000"/>
            </w:tcBorders>
            <w:shd w:val="clear" w:color="FFFFFF" w:fill="FFFFFF"/>
            <w:vAlign w:val="center"/>
          </w:tcPr>
          <w:p w14:paraId="1A147B78" w14:textId="77777777" w:rsidR="00A0113B" w:rsidRDefault="00A0113B" w:rsidP="00471311">
            <w:pPr>
              <w:pStyle w:val="afb"/>
              <w:widowControl w:val="0"/>
              <w:rPr>
                <w:rFonts w:ascii="Times New Roman" w:hAnsi="Times New Roman"/>
              </w:rPr>
            </w:pPr>
            <w:r>
              <w:rPr>
                <w:rFonts w:ascii="Times New Roman" w:hAnsi="Times New Roman"/>
              </w:rPr>
              <w:t>Распоряжением ООО "Газпром межрегионгаз" от 03.10.2023 № 81-Р/60</w:t>
            </w:r>
          </w:p>
        </w:tc>
        <w:tc>
          <w:tcPr>
            <w:tcW w:w="2435" w:type="dxa"/>
            <w:tcBorders>
              <w:bottom w:val="single" w:sz="4" w:space="0" w:color="000000"/>
              <w:right w:val="single" w:sz="4" w:space="0" w:color="000000"/>
            </w:tcBorders>
            <w:shd w:val="clear" w:color="FFFFFF" w:fill="FFFFFF"/>
            <w:vAlign w:val="center"/>
          </w:tcPr>
          <w:p w14:paraId="1ED15B1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01.01.2024</w:t>
            </w:r>
          </w:p>
        </w:tc>
      </w:tr>
      <w:tr w:rsidR="00A0113B" w14:paraId="6761099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918276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EAB99D7"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839B2A1"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Защита сетей газораспределения от коррозии. Основные положения»</w:t>
            </w:r>
          </w:p>
        </w:tc>
        <w:tc>
          <w:tcPr>
            <w:tcW w:w="1654" w:type="dxa"/>
            <w:tcBorders>
              <w:bottom w:val="single" w:sz="4" w:space="0" w:color="000000"/>
              <w:right w:val="single" w:sz="4" w:space="0" w:color="000000"/>
            </w:tcBorders>
            <w:shd w:val="clear" w:color="FFFFFF" w:fill="FFFFFF"/>
            <w:vAlign w:val="center"/>
          </w:tcPr>
          <w:p w14:paraId="5886CF69"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9.0-0-2021</w:t>
            </w:r>
          </w:p>
        </w:tc>
        <w:tc>
          <w:tcPr>
            <w:tcW w:w="2953" w:type="dxa"/>
            <w:tcBorders>
              <w:bottom w:val="single" w:sz="4" w:space="0" w:color="000000"/>
              <w:right w:val="single" w:sz="4" w:space="0" w:color="000000"/>
            </w:tcBorders>
            <w:shd w:val="clear" w:color="FFFFFF" w:fill="FFFFFF"/>
            <w:vAlign w:val="center"/>
          </w:tcPr>
          <w:p w14:paraId="46CFD1FA"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20.07.2021 № 81-Р/52</w:t>
            </w:r>
          </w:p>
        </w:tc>
        <w:tc>
          <w:tcPr>
            <w:tcW w:w="2435" w:type="dxa"/>
            <w:tcBorders>
              <w:bottom w:val="single" w:sz="4" w:space="0" w:color="000000"/>
              <w:right w:val="single" w:sz="4" w:space="0" w:color="000000"/>
            </w:tcBorders>
            <w:shd w:val="clear" w:color="FFFFFF" w:fill="FFFFFF"/>
            <w:vAlign w:val="center"/>
          </w:tcPr>
          <w:p w14:paraId="2DB72DB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02.08.2021</w:t>
            </w:r>
          </w:p>
        </w:tc>
      </w:tr>
      <w:tr w:rsidR="00A0113B" w14:paraId="6BC4F0C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0BAA0D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2B9BCB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A897314"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Основные технические требования к электрохимической защите сетей газораспределения от коррозии»</w:t>
            </w:r>
          </w:p>
        </w:tc>
        <w:tc>
          <w:tcPr>
            <w:tcW w:w="1654" w:type="dxa"/>
            <w:tcBorders>
              <w:bottom w:val="single" w:sz="4" w:space="0" w:color="000000"/>
              <w:right w:val="single" w:sz="4" w:space="0" w:color="000000"/>
            </w:tcBorders>
            <w:shd w:val="clear" w:color="FFFFFF" w:fill="FFFFFF"/>
            <w:vAlign w:val="center"/>
          </w:tcPr>
          <w:p w14:paraId="56107B64"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9.2-1-2021</w:t>
            </w:r>
          </w:p>
        </w:tc>
        <w:tc>
          <w:tcPr>
            <w:tcW w:w="2953" w:type="dxa"/>
            <w:tcBorders>
              <w:bottom w:val="single" w:sz="4" w:space="0" w:color="000000"/>
              <w:right w:val="single" w:sz="4" w:space="0" w:color="000000"/>
            </w:tcBorders>
            <w:shd w:val="clear" w:color="FFFFFF" w:fill="FFFFFF"/>
            <w:vAlign w:val="center"/>
          </w:tcPr>
          <w:p w14:paraId="515A7CD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20.07.2021 № 81-Р/52</w:t>
            </w:r>
          </w:p>
        </w:tc>
        <w:tc>
          <w:tcPr>
            <w:tcW w:w="2435" w:type="dxa"/>
            <w:tcBorders>
              <w:bottom w:val="single" w:sz="4" w:space="0" w:color="000000"/>
              <w:right w:val="single" w:sz="4" w:space="0" w:color="000000"/>
            </w:tcBorders>
            <w:shd w:val="clear" w:color="FFFFFF" w:fill="FFFFFF"/>
            <w:vAlign w:val="center"/>
          </w:tcPr>
          <w:p w14:paraId="177482A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02.08.2021</w:t>
            </w:r>
          </w:p>
        </w:tc>
      </w:tr>
      <w:tr w:rsidR="00A0113B" w14:paraId="39EB25E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D55A6E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9F1F1EB"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1DAAF25"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Разработка проектной документации по электрохимической защите сетей газораспределения от коррозии»</w:t>
            </w:r>
          </w:p>
        </w:tc>
        <w:tc>
          <w:tcPr>
            <w:tcW w:w="1654" w:type="dxa"/>
            <w:tcBorders>
              <w:bottom w:val="single" w:sz="4" w:space="0" w:color="000000"/>
              <w:right w:val="single" w:sz="4" w:space="0" w:color="000000"/>
            </w:tcBorders>
            <w:shd w:val="clear" w:color="FFFFFF" w:fill="FFFFFF"/>
            <w:vAlign w:val="center"/>
          </w:tcPr>
          <w:p w14:paraId="2D7DF210"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w:t>
            </w:r>
            <w:r>
              <w:rPr>
                <w:rFonts w:ascii="Times New Roman" w:hAnsi="Times New Roman"/>
              </w:rPr>
              <w:lastRenderedPageBreak/>
              <w:t>2-2021</w:t>
            </w:r>
          </w:p>
        </w:tc>
        <w:tc>
          <w:tcPr>
            <w:tcW w:w="2953" w:type="dxa"/>
            <w:tcBorders>
              <w:bottom w:val="single" w:sz="4" w:space="0" w:color="000000"/>
              <w:right w:val="single" w:sz="4" w:space="0" w:color="000000"/>
            </w:tcBorders>
            <w:shd w:val="clear" w:color="FFFFFF" w:fill="FFFFFF"/>
            <w:vAlign w:val="center"/>
          </w:tcPr>
          <w:p w14:paraId="53BC1E90"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20.07.2021</w:t>
            </w:r>
          </w:p>
          <w:p w14:paraId="72ED507A" w14:textId="77777777" w:rsidR="00A0113B" w:rsidRDefault="00A0113B" w:rsidP="00471311">
            <w:pPr>
              <w:pStyle w:val="afb"/>
              <w:widowControl w:val="0"/>
              <w:rPr>
                <w:rFonts w:ascii="Times New Roman" w:hAnsi="Times New Roman"/>
              </w:rPr>
            </w:pPr>
            <w:r>
              <w:rPr>
                <w:rFonts w:ascii="Times New Roman" w:hAnsi="Times New Roman"/>
              </w:rPr>
              <w:t>№ 81-Р/52</w:t>
            </w:r>
          </w:p>
        </w:tc>
        <w:tc>
          <w:tcPr>
            <w:tcW w:w="2435" w:type="dxa"/>
            <w:tcBorders>
              <w:bottom w:val="single" w:sz="4" w:space="0" w:color="000000"/>
              <w:right w:val="single" w:sz="4" w:space="0" w:color="000000"/>
            </w:tcBorders>
            <w:shd w:val="clear" w:color="FFFFFF" w:fill="FFFFFF"/>
            <w:vAlign w:val="center"/>
          </w:tcPr>
          <w:p w14:paraId="1535542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02.08.2021</w:t>
            </w:r>
          </w:p>
        </w:tc>
      </w:tr>
      <w:tr w:rsidR="00A0113B" w14:paraId="0DE21D5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D1ADE4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ACEE45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E1B02E6" w14:textId="77777777" w:rsidR="00A0113B" w:rsidRDefault="00A0113B" w:rsidP="00471311">
            <w:pPr>
              <w:pStyle w:val="afb"/>
              <w:widowControl w:val="0"/>
              <w:rPr>
                <w:rFonts w:ascii="Times New Roman" w:hAnsi="Times New Roman"/>
              </w:rPr>
            </w:pPr>
            <w:r>
              <w:rPr>
                <w:rFonts w:ascii="Times New Roman" w:hAnsi="Times New Roman"/>
              </w:rPr>
              <w:t xml:space="preserve"> "Защита от коррозии. Электрохимическая защита. Разработка проектной документации по электрохимической защите сетей газораспределения от коррозии"</w:t>
            </w:r>
          </w:p>
        </w:tc>
        <w:tc>
          <w:tcPr>
            <w:tcW w:w="1654" w:type="dxa"/>
            <w:tcBorders>
              <w:bottom w:val="single" w:sz="4" w:space="0" w:color="000000"/>
              <w:right w:val="single" w:sz="4" w:space="0" w:color="000000"/>
            </w:tcBorders>
            <w:shd w:val="clear" w:color="FFFFFF" w:fill="FFFFFF"/>
            <w:vAlign w:val="center"/>
          </w:tcPr>
          <w:p w14:paraId="7D4AFFDA" w14:textId="77777777" w:rsidR="00A0113B" w:rsidRDefault="00A0113B" w:rsidP="00471311">
            <w:pPr>
              <w:pStyle w:val="afb"/>
              <w:widowControl w:val="0"/>
              <w:rPr>
                <w:rFonts w:ascii="Times New Roman" w:hAnsi="Times New Roman"/>
              </w:rPr>
            </w:pPr>
            <w:r>
              <w:rPr>
                <w:rFonts w:ascii="Times New Roman" w:hAnsi="Times New Roman"/>
              </w:rPr>
              <w:t>Поправка №1 к СТО ГАЗПРОМ ГАЗОРАСПРЕДЕЛЕНИЕ 9.2-2-2021</w:t>
            </w:r>
          </w:p>
        </w:tc>
        <w:tc>
          <w:tcPr>
            <w:tcW w:w="2953" w:type="dxa"/>
            <w:tcBorders>
              <w:bottom w:val="single" w:sz="4" w:space="0" w:color="000000"/>
              <w:right w:val="single" w:sz="4" w:space="0" w:color="000000"/>
            </w:tcBorders>
            <w:shd w:val="clear" w:color="FFFFFF" w:fill="FFFFFF"/>
            <w:vAlign w:val="center"/>
          </w:tcPr>
          <w:p w14:paraId="41464748"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 81-Р/81 от 24.11.21</w:t>
            </w:r>
          </w:p>
        </w:tc>
        <w:tc>
          <w:tcPr>
            <w:tcW w:w="2435" w:type="dxa"/>
            <w:tcBorders>
              <w:bottom w:val="single" w:sz="4" w:space="0" w:color="000000"/>
              <w:right w:val="single" w:sz="4" w:space="0" w:color="000000"/>
            </w:tcBorders>
            <w:shd w:val="clear" w:color="FFFFFF" w:fill="FFFFFF"/>
            <w:vAlign w:val="center"/>
          </w:tcPr>
          <w:p w14:paraId="40295D0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01.12.2021</w:t>
            </w:r>
          </w:p>
        </w:tc>
      </w:tr>
      <w:tr w:rsidR="00A0113B" w14:paraId="4CD8B56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68CB05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E556DEB"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E669D53"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Методика проведения работ по проверке эффективности и оптимизации параметров ЭХЗ сетей газораспределения. Выполнение работ с использованием комплекса АСУ ЭХЗ. Формы эксплуатационной документации»</w:t>
            </w:r>
          </w:p>
        </w:tc>
        <w:tc>
          <w:tcPr>
            <w:tcW w:w="1654" w:type="dxa"/>
            <w:tcBorders>
              <w:bottom w:val="single" w:sz="4" w:space="0" w:color="000000"/>
              <w:right w:val="single" w:sz="4" w:space="0" w:color="000000"/>
            </w:tcBorders>
            <w:shd w:val="clear" w:color="FFFFFF" w:fill="FFFFFF"/>
            <w:vAlign w:val="center"/>
          </w:tcPr>
          <w:p w14:paraId="01AE418A"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9.2-3-2016</w:t>
            </w:r>
          </w:p>
        </w:tc>
        <w:tc>
          <w:tcPr>
            <w:tcW w:w="2953" w:type="dxa"/>
            <w:tcBorders>
              <w:bottom w:val="single" w:sz="4" w:space="0" w:color="000000"/>
              <w:right w:val="single" w:sz="4" w:space="0" w:color="000000"/>
            </w:tcBorders>
            <w:shd w:val="clear" w:color="FFFFFF" w:fill="FFFFFF"/>
            <w:vAlign w:val="center"/>
          </w:tcPr>
          <w:p w14:paraId="1514EA1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13.09.2016</w:t>
            </w:r>
          </w:p>
          <w:p w14:paraId="5E64DBC8" w14:textId="77777777" w:rsidR="00A0113B" w:rsidRDefault="00A0113B" w:rsidP="00471311">
            <w:pPr>
              <w:pStyle w:val="afb"/>
              <w:widowControl w:val="0"/>
              <w:rPr>
                <w:rFonts w:ascii="Times New Roman" w:hAnsi="Times New Roman"/>
              </w:rPr>
            </w:pPr>
            <w:r>
              <w:rPr>
                <w:rFonts w:ascii="Times New Roman" w:hAnsi="Times New Roman"/>
              </w:rPr>
              <w:t>№ 81-Р/35</w:t>
            </w:r>
          </w:p>
        </w:tc>
        <w:tc>
          <w:tcPr>
            <w:tcW w:w="2435" w:type="dxa"/>
            <w:tcBorders>
              <w:bottom w:val="single" w:sz="4" w:space="0" w:color="000000"/>
              <w:right w:val="single" w:sz="4" w:space="0" w:color="000000"/>
            </w:tcBorders>
            <w:shd w:val="clear" w:color="FFFFFF" w:fill="FFFFFF"/>
            <w:vAlign w:val="center"/>
          </w:tcPr>
          <w:p w14:paraId="5E50625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26.09.2016</w:t>
            </w:r>
          </w:p>
        </w:tc>
      </w:tr>
      <w:tr w:rsidR="00A0113B" w14:paraId="23A9CFA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0B3696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DDECD4F"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7774171"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Методические указания по организации и проведению пусконаладочных работ на установках электрохимической защиты</w:t>
            </w:r>
          </w:p>
        </w:tc>
        <w:tc>
          <w:tcPr>
            <w:tcW w:w="1654" w:type="dxa"/>
            <w:tcBorders>
              <w:bottom w:val="single" w:sz="4" w:space="0" w:color="000000"/>
              <w:right w:val="single" w:sz="4" w:space="0" w:color="000000"/>
            </w:tcBorders>
            <w:shd w:val="clear" w:color="FFFFFF" w:fill="FFFFFF"/>
            <w:vAlign w:val="center"/>
          </w:tcPr>
          <w:p w14:paraId="55165BB3"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9.2-4-2022</w:t>
            </w:r>
          </w:p>
        </w:tc>
        <w:tc>
          <w:tcPr>
            <w:tcW w:w="2953" w:type="dxa"/>
            <w:tcBorders>
              <w:bottom w:val="single" w:sz="4" w:space="0" w:color="000000"/>
              <w:right w:val="single" w:sz="4" w:space="0" w:color="000000"/>
            </w:tcBorders>
            <w:shd w:val="clear" w:color="FFFFFF" w:fill="FFFFFF"/>
            <w:vAlign w:val="center"/>
          </w:tcPr>
          <w:p w14:paraId="55C8BF16"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26.05.2022 №81-Р/45</w:t>
            </w:r>
          </w:p>
        </w:tc>
        <w:tc>
          <w:tcPr>
            <w:tcW w:w="2435" w:type="dxa"/>
            <w:tcBorders>
              <w:bottom w:val="single" w:sz="4" w:space="0" w:color="000000"/>
              <w:right w:val="single" w:sz="4" w:space="0" w:color="000000"/>
            </w:tcBorders>
            <w:shd w:val="clear" w:color="FFFFFF" w:fill="FFFFFF"/>
            <w:vAlign w:val="center"/>
          </w:tcPr>
          <w:p w14:paraId="11579FC3"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w:t>
            </w:r>
          </w:p>
          <w:p w14:paraId="6998BD7A" w14:textId="77777777" w:rsidR="00A0113B" w:rsidRDefault="00A0113B" w:rsidP="00471311">
            <w:pPr>
              <w:pStyle w:val="afb"/>
              <w:widowControl w:val="0"/>
              <w:rPr>
                <w:rFonts w:ascii="Times New Roman" w:hAnsi="Times New Roman"/>
              </w:rPr>
            </w:pPr>
            <w:r>
              <w:rPr>
                <w:rFonts w:ascii="Times New Roman" w:hAnsi="Times New Roman"/>
              </w:rPr>
              <w:t>01.07.2022</w:t>
            </w:r>
          </w:p>
        </w:tc>
      </w:tr>
      <w:tr w:rsidR="00A0113B" w14:paraId="49D1D0D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4902DC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A3A2681"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3E40791"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Методика оценки технического состояния станций катодной защиты, применяемых в системах электрохимической защиты подземных стальных сооружений от коррозии</w:t>
            </w:r>
          </w:p>
        </w:tc>
        <w:tc>
          <w:tcPr>
            <w:tcW w:w="1654" w:type="dxa"/>
            <w:tcBorders>
              <w:bottom w:val="single" w:sz="4" w:space="0" w:color="000000"/>
              <w:right w:val="single" w:sz="4" w:space="0" w:color="000000"/>
            </w:tcBorders>
            <w:shd w:val="clear" w:color="FFFFFF" w:fill="FFFFFF"/>
            <w:vAlign w:val="center"/>
          </w:tcPr>
          <w:p w14:paraId="6E03244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9.2-5-2022</w:t>
            </w:r>
          </w:p>
        </w:tc>
        <w:tc>
          <w:tcPr>
            <w:tcW w:w="2953" w:type="dxa"/>
            <w:tcBorders>
              <w:bottom w:val="single" w:sz="4" w:space="0" w:color="000000"/>
              <w:right w:val="single" w:sz="4" w:space="0" w:color="000000"/>
            </w:tcBorders>
            <w:shd w:val="clear" w:color="FFFFFF" w:fill="FFFFFF"/>
            <w:vAlign w:val="center"/>
          </w:tcPr>
          <w:p w14:paraId="0994D45A"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26.05.2022 №81-Р/45</w:t>
            </w:r>
          </w:p>
        </w:tc>
        <w:tc>
          <w:tcPr>
            <w:tcW w:w="2435" w:type="dxa"/>
            <w:tcBorders>
              <w:bottom w:val="single" w:sz="4" w:space="0" w:color="000000"/>
              <w:right w:val="single" w:sz="4" w:space="0" w:color="000000"/>
            </w:tcBorders>
            <w:shd w:val="clear" w:color="FFFFFF" w:fill="FFFFFF"/>
            <w:vAlign w:val="center"/>
          </w:tcPr>
          <w:p w14:paraId="2DA338AB"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w:t>
            </w:r>
          </w:p>
          <w:p w14:paraId="69C1C5E5" w14:textId="77777777" w:rsidR="00A0113B" w:rsidRDefault="00A0113B" w:rsidP="00471311">
            <w:pPr>
              <w:pStyle w:val="afb"/>
              <w:widowControl w:val="0"/>
              <w:rPr>
                <w:rFonts w:ascii="Times New Roman" w:hAnsi="Times New Roman"/>
              </w:rPr>
            </w:pPr>
            <w:r>
              <w:rPr>
                <w:rFonts w:ascii="Times New Roman" w:hAnsi="Times New Roman"/>
              </w:rPr>
              <w:t>01.07.2022</w:t>
            </w:r>
          </w:p>
        </w:tc>
      </w:tr>
      <w:tr w:rsidR="00A0113B" w14:paraId="1D42514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1466CA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5C214C2"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1A34021"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Электрохимическая защита. Методические указания по использованию электроизолирующих соединений</w:t>
            </w:r>
          </w:p>
        </w:tc>
        <w:tc>
          <w:tcPr>
            <w:tcW w:w="1654" w:type="dxa"/>
            <w:tcBorders>
              <w:bottom w:val="single" w:sz="4" w:space="0" w:color="000000"/>
              <w:right w:val="single" w:sz="4" w:space="0" w:color="000000"/>
            </w:tcBorders>
            <w:shd w:val="clear" w:color="FFFFFF" w:fill="FFFFFF"/>
            <w:vAlign w:val="center"/>
          </w:tcPr>
          <w:p w14:paraId="3EDFE9C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9.2-6-2022</w:t>
            </w:r>
          </w:p>
        </w:tc>
        <w:tc>
          <w:tcPr>
            <w:tcW w:w="2953" w:type="dxa"/>
            <w:tcBorders>
              <w:bottom w:val="single" w:sz="4" w:space="0" w:color="000000"/>
              <w:right w:val="single" w:sz="4" w:space="0" w:color="000000"/>
            </w:tcBorders>
            <w:shd w:val="clear" w:color="FFFFFF" w:fill="FFFFFF"/>
            <w:vAlign w:val="center"/>
          </w:tcPr>
          <w:p w14:paraId="2F19906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26.05.2022 №81-Р/45</w:t>
            </w:r>
          </w:p>
        </w:tc>
        <w:tc>
          <w:tcPr>
            <w:tcW w:w="2435" w:type="dxa"/>
            <w:tcBorders>
              <w:bottom w:val="single" w:sz="4" w:space="0" w:color="000000"/>
              <w:right w:val="single" w:sz="4" w:space="0" w:color="000000"/>
            </w:tcBorders>
            <w:shd w:val="clear" w:color="FFFFFF" w:fill="FFFFFF"/>
            <w:vAlign w:val="center"/>
          </w:tcPr>
          <w:p w14:paraId="02C58FF8"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w:t>
            </w:r>
          </w:p>
          <w:p w14:paraId="7030DAAF" w14:textId="77777777" w:rsidR="00A0113B" w:rsidRDefault="00A0113B" w:rsidP="00471311">
            <w:pPr>
              <w:pStyle w:val="afb"/>
              <w:widowControl w:val="0"/>
              <w:rPr>
                <w:rFonts w:ascii="Times New Roman" w:hAnsi="Times New Roman"/>
              </w:rPr>
            </w:pPr>
            <w:r>
              <w:rPr>
                <w:rFonts w:ascii="Times New Roman" w:hAnsi="Times New Roman"/>
              </w:rPr>
              <w:t>01.07.2022</w:t>
            </w:r>
          </w:p>
        </w:tc>
      </w:tr>
      <w:tr w:rsidR="00A0113B" w14:paraId="44460F8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43407C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B1A222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49BE325" w14:textId="77777777" w:rsidR="00A0113B" w:rsidRDefault="00A0113B" w:rsidP="00471311">
            <w:pPr>
              <w:pStyle w:val="afb"/>
              <w:widowControl w:val="0"/>
              <w:rPr>
                <w:rFonts w:ascii="Times New Roman" w:hAnsi="Times New Roman"/>
              </w:rPr>
            </w:pPr>
            <w:r>
              <w:rPr>
                <w:rFonts w:ascii="Times New Roman" w:hAnsi="Times New Roman"/>
              </w:rPr>
              <w:t>«Защита от коррозии. Мониторинг технического состояния системы защиты от коррозии сетей газораспределения. Приборное обследование подземных стальных газопроводов на участках пересечения водных преград, железных и автомобильных дорог»</w:t>
            </w:r>
          </w:p>
        </w:tc>
        <w:tc>
          <w:tcPr>
            <w:tcW w:w="1654" w:type="dxa"/>
            <w:tcBorders>
              <w:bottom w:val="single" w:sz="4" w:space="0" w:color="000000"/>
              <w:right w:val="single" w:sz="4" w:space="0" w:color="000000"/>
            </w:tcBorders>
            <w:shd w:val="clear" w:color="FFFFFF" w:fill="FFFFFF"/>
            <w:vAlign w:val="center"/>
          </w:tcPr>
          <w:p w14:paraId="0B65BACB"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9.4-1-2021</w:t>
            </w:r>
          </w:p>
        </w:tc>
        <w:tc>
          <w:tcPr>
            <w:tcW w:w="2953" w:type="dxa"/>
            <w:tcBorders>
              <w:bottom w:val="single" w:sz="4" w:space="0" w:color="000000"/>
              <w:right w:val="single" w:sz="4" w:space="0" w:color="000000"/>
            </w:tcBorders>
            <w:shd w:val="clear" w:color="FFFFFF" w:fill="FFFFFF"/>
            <w:vAlign w:val="center"/>
          </w:tcPr>
          <w:p w14:paraId="58BBA1A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20.07.2021</w:t>
            </w:r>
          </w:p>
          <w:p w14:paraId="3134C448" w14:textId="77777777" w:rsidR="00A0113B" w:rsidRDefault="00A0113B" w:rsidP="00471311">
            <w:pPr>
              <w:pStyle w:val="afb"/>
              <w:widowControl w:val="0"/>
              <w:rPr>
                <w:rFonts w:ascii="Times New Roman" w:hAnsi="Times New Roman"/>
              </w:rPr>
            </w:pPr>
            <w:r>
              <w:rPr>
                <w:rFonts w:ascii="Times New Roman" w:hAnsi="Times New Roman"/>
              </w:rPr>
              <w:t>№ 81-Р/52</w:t>
            </w:r>
          </w:p>
        </w:tc>
        <w:tc>
          <w:tcPr>
            <w:tcW w:w="2435" w:type="dxa"/>
            <w:tcBorders>
              <w:bottom w:val="single" w:sz="4" w:space="0" w:color="000000"/>
              <w:right w:val="single" w:sz="4" w:space="0" w:color="000000"/>
            </w:tcBorders>
            <w:shd w:val="clear" w:color="FFFFFF" w:fill="FFFFFF"/>
            <w:vAlign w:val="center"/>
          </w:tcPr>
          <w:p w14:paraId="505ABE5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02.08.2021</w:t>
            </w:r>
          </w:p>
        </w:tc>
      </w:tr>
      <w:tr w:rsidR="00A0113B" w14:paraId="0D44152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ECEF07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3EC863B" w14:textId="77777777" w:rsidR="00A0113B" w:rsidRDefault="00A0113B" w:rsidP="00471311">
            <w:pPr>
              <w:pStyle w:val="afb"/>
              <w:widowControl w:val="0"/>
              <w:rPr>
                <w:rFonts w:ascii="Times New Roman" w:hAnsi="Times New Roman"/>
              </w:rPr>
            </w:pPr>
            <w:r>
              <w:rPr>
                <w:rFonts w:ascii="Times New Roman" w:hAnsi="Times New Roman"/>
              </w:rPr>
              <w:t xml:space="preserve">Стандарт </w:t>
            </w:r>
            <w:r>
              <w:rPr>
                <w:rFonts w:ascii="Times New Roman" w:hAnsi="Times New Roman"/>
              </w:rPr>
              <w:lastRenderedPageBreak/>
              <w:t>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3E686AF"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«Интеллектуальная собственность </w:t>
            </w:r>
            <w:r>
              <w:rPr>
                <w:rFonts w:ascii="Times New Roman" w:hAnsi="Times New Roman"/>
              </w:rPr>
              <w:lastRenderedPageBreak/>
              <w:t>ОАО «Газпром газораспределение». Термины и определения»</w:t>
            </w:r>
          </w:p>
        </w:tc>
        <w:tc>
          <w:tcPr>
            <w:tcW w:w="1654" w:type="dxa"/>
            <w:tcBorders>
              <w:bottom w:val="single" w:sz="4" w:space="0" w:color="000000"/>
              <w:right w:val="single" w:sz="4" w:space="0" w:color="000000"/>
            </w:tcBorders>
            <w:shd w:val="clear" w:color="FFFFFF" w:fill="FFFFFF"/>
            <w:vAlign w:val="center"/>
          </w:tcPr>
          <w:p w14:paraId="4DC9CE27"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СТО </w:t>
            </w:r>
            <w:r>
              <w:rPr>
                <w:rFonts w:ascii="Times New Roman" w:hAnsi="Times New Roman"/>
              </w:rPr>
              <w:lastRenderedPageBreak/>
              <w:t>ГАЗПРОМ ГАЗОРАСПРЕДЕЛЕНИЕ 10.1-2012</w:t>
            </w:r>
          </w:p>
        </w:tc>
        <w:tc>
          <w:tcPr>
            <w:tcW w:w="2953" w:type="dxa"/>
            <w:tcBorders>
              <w:bottom w:val="single" w:sz="4" w:space="0" w:color="000000"/>
              <w:right w:val="single" w:sz="4" w:space="0" w:color="000000"/>
            </w:tcBorders>
            <w:shd w:val="clear" w:color="FFFFFF" w:fill="FFFFFF"/>
            <w:vAlign w:val="center"/>
          </w:tcPr>
          <w:p w14:paraId="51F67B32"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Приказ АО «Газпром </w:t>
            </w:r>
            <w:r>
              <w:rPr>
                <w:rFonts w:ascii="Times New Roman" w:hAnsi="Times New Roman"/>
              </w:rPr>
              <w:lastRenderedPageBreak/>
              <w:t>газораспределение» от 05.07.2012 № 184</w:t>
            </w:r>
          </w:p>
        </w:tc>
        <w:tc>
          <w:tcPr>
            <w:tcW w:w="2435" w:type="dxa"/>
            <w:tcBorders>
              <w:bottom w:val="single" w:sz="4" w:space="0" w:color="000000"/>
              <w:right w:val="single" w:sz="4" w:space="0" w:color="000000"/>
            </w:tcBorders>
            <w:shd w:val="clear" w:color="FFFFFF" w:fill="FFFFFF"/>
            <w:vAlign w:val="center"/>
          </w:tcPr>
          <w:p w14:paraId="77E0FC83"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Дата введения в </w:t>
            </w:r>
            <w:r>
              <w:rPr>
                <w:rFonts w:ascii="Times New Roman" w:hAnsi="Times New Roman"/>
              </w:rPr>
              <w:lastRenderedPageBreak/>
              <w:t>действие 06.07.2012</w:t>
            </w:r>
          </w:p>
        </w:tc>
      </w:tr>
      <w:tr w:rsidR="00A0113B" w14:paraId="657A28D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7EBE11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F2809F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E1379A3" w14:textId="77777777" w:rsidR="00A0113B" w:rsidRDefault="00A0113B" w:rsidP="00471311">
            <w:pPr>
              <w:pStyle w:val="afb"/>
              <w:widowControl w:val="0"/>
              <w:rPr>
                <w:rFonts w:ascii="Times New Roman" w:hAnsi="Times New Roman"/>
              </w:rPr>
            </w:pPr>
            <w:r>
              <w:rPr>
                <w:rFonts w:ascii="Times New Roman" w:hAnsi="Times New Roman"/>
              </w:rPr>
              <w:t>«Интеллектуальная собственность ОАО «Газпром газораспределение». Рационализаторская деятельность»</w:t>
            </w:r>
          </w:p>
        </w:tc>
        <w:tc>
          <w:tcPr>
            <w:tcW w:w="1654" w:type="dxa"/>
            <w:tcBorders>
              <w:bottom w:val="single" w:sz="4" w:space="0" w:color="000000"/>
              <w:right w:val="single" w:sz="4" w:space="0" w:color="000000"/>
            </w:tcBorders>
            <w:shd w:val="clear" w:color="FFFFFF" w:fill="FFFFFF"/>
            <w:vAlign w:val="center"/>
          </w:tcPr>
          <w:p w14:paraId="0C2E3683"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10.2-2013</w:t>
            </w:r>
          </w:p>
        </w:tc>
        <w:tc>
          <w:tcPr>
            <w:tcW w:w="2953" w:type="dxa"/>
            <w:tcBorders>
              <w:bottom w:val="single" w:sz="4" w:space="0" w:color="000000"/>
              <w:right w:val="single" w:sz="4" w:space="0" w:color="000000"/>
            </w:tcBorders>
            <w:shd w:val="clear" w:color="FFFFFF" w:fill="FFFFFF"/>
            <w:vAlign w:val="center"/>
          </w:tcPr>
          <w:p w14:paraId="63EE0053"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08.11.2013 № 367</w:t>
            </w:r>
          </w:p>
        </w:tc>
        <w:tc>
          <w:tcPr>
            <w:tcW w:w="2435" w:type="dxa"/>
            <w:tcBorders>
              <w:bottom w:val="single" w:sz="4" w:space="0" w:color="000000"/>
              <w:right w:val="single" w:sz="4" w:space="0" w:color="000000"/>
            </w:tcBorders>
            <w:shd w:val="clear" w:color="FFFFFF" w:fill="FFFFFF"/>
            <w:vAlign w:val="center"/>
          </w:tcPr>
          <w:p w14:paraId="3C8F6DF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15.11.2013</w:t>
            </w:r>
          </w:p>
        </w:tc>
      </w:tr>
      <w:tr w:rsidR="00A0113B" w14:paraId="14137C2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A7EB6D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A387EE4"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468BA2F" w14:textId="77777777" w:rsidR="00A0113B" w:rsidRDefault="00A0113B" w:rsidP="00471311">
            <w:pPr>
              <w:pStyle w:val="afb"/>
              <w:widowControl w:val="0"/>
              <w:rPr>
                <w:rFonts w:ascii="Times New Roman" w:hAnsi="Times New Roman"/>
              </w:rPr>
            </w:pPr>
            <w:r>
              <w:rPr>
                <w:rFonts w:ascii="Times New Roman" w:hAnsi="Times New Roman"/>
              </w:rPr>
              <w:t>«Диспетчерское управление. Процессы. Процесс работы с данными. Определение пропускной способности, расчет свободных мощностей газопроводов»</w:t>
            </w:r>
          </w:p>
        </w:tc>
        <w:tc>
          <w:tcPr>
            <w:tcW w:w="1654" w:type="dxa"/>
            <w:tcBorders>
              <w:bottom w:val="single" w:sz="4" w:space="0" w:color="000000"/>
              <w:right w:val="single" w:sz="4" w:space="0" w:color="000000"/>
            </w:tcBorders>
            <w:shd w:val="clear" w:color="FFFFFF" w:fill="FFFFFF"/>
            <w:vAlign w:val="center"/>
          </w:tcPr>
          <w:p w14:paraId="30BB703F"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12.2.2-1-2013</w:t>
            </w:r>
          </w:p>
        </w:tc>
        <w:tc>
          <w:tcPr>
            <w:tcW w:w="2953" w:type="dxa"/>
            <w:tcBorders>
              <w:bottom w:val="single" w:sz="4" w:space="0" w:color="000000"/>
              <w:right w:val="single" w:sz="4" w:space="0" w:color="000000"/>
            </w:tcBorders>
            <w:shd w:val="clear" w:color="FFFFFF" w:fill="FFFFFF"/>
            <w:vAlign w:val="center"/>
          </w:tcPr>
          <w:p w14:paraId="21CDEC31"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24.12.2013 № 434</w:t>
            </w:r>
          </w:p>
        </w:tc>
        <w:tc>
          <w:tcPr>
            <w:tcW w:w="2435" w:type="dxa"/>
            <w:tcBorders>
              <w:bottom w:val="single" w:sz="4" w:space="0" w:color="000000"/>
              <w:right w:val="single" w:sz="4" w:space="0" w:color="000000"/>
            </w:tcBorders>
            <w:shd w:val="clear" w:color="FFFFFF" w:fill="FFFFFF"/>
            <w:vAlign w:val="center"/>
          </w:tcPr>
          <w:p w14:paraId="73EADC5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01.01.2014</w:t>
            </w:r>
          </w:p>
        </w:tc>
      </w:tr>
      <w:tr w:rsidR="00A0113B" w14:paraId="29B9A8A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A8DA9F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7BE80D6"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261613E"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Справочник-классификатор технических и технологических устройств, применяемых при строительстве, реконструкции, техническом перевооружении, капитальном ремонте сетей газораспределения и газопотребления, по уровню ответственности»</w:t>
            </w:r>
          </w:p>
        </w:tc>
        <w:tc>
          <w:tcPr>
            <w:tcW w:w="1654" w:type="dxa"/>
            <w:tcBorders>
              <w:bottom w:val="single" w:sz="4" w:space="0" w:color="000000"/>
              <w:right w:val="single" w:sz="4" w:space="0" w:color="000000"/>
            </w:tcBorders>
            <w:shd w:val="clear" w:color="FFFFFF" w:fill="FFFFFF"/>
            <w:vAlign w:val="center"/>
          </w:tcPr>
          <w:p w14:paraId="0CDC56A7" w14:textId="77777777" w:rsidR="00A0113B" w:rsidRDefault="00A0113B" w:rsidP="00471311">
            <w:pPr>
              <w:pStyle w:val="afb"/>
              <w:widowControl w:val="0"/>
              <w:rPr>
                <w:rFonts w:ascii="Times New Roman" w:hAnsi="Times New Roman"/>
              </w:rPr>
            </w:pPr>
            <w:r>
              <w:rPr>
                <w:rFonts w:ascii="Times New Roman" w:hAnsi="Times New Roman"/>
              </w:rPr>
              <w:t>СТО ГАЗПРОМ ГАЗОРАСПРЕДЕЛЕНИЕ 2.29–2024</w:t>
            </w:r>
          </w:p>
        </w:tc>
        <w:tc>
          <w:tcPr>
            <w:tcW w:w="2953" w:type="dxa"/>
            <w:tcBorders>
              <w:bottom w:val="single" w:sz="4" w:space="0" w:color="000000"/>
              <w:right w:val="single" w:sz="4" w:space="0" w:color="000000"/>
            </w:tcBorders>
            <w:shd w:val="clear" w:color="FFFFFF" w:fill="FFFFFF"/>
            <w:vAlign w:val="center"/>
          </w:tcPr>
          <w:p w14:paraId="7BF4F0F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w:t>
            </w:r>
          </w:p>
          <w:p w14:paraId="7ECC8186" w14:textId="77777777" w:rsidR="00A0113B" w:rsidRDefault="00A0113B" w:rsidP="00471311">
            <w:pPr>
              <w:pStyle w:val="afb"/>
              <w:widowControl w:val="0"/>
              <w:rPr>
                <w:rFonts w:ascii="Times New Roman" w:hAnsi="Times New Roman"/>
              </w:rPr>
            </w:pPr>
            <w:r>
              <w:rPr>
                <w:rFonts w:ascii="Times New Roman" w:hAnsi="Times New Roman"/>
              </w:rPr>
              <w:t xml:space="preserve"> от 18.12.2024 № 81-Р/63</w:t>
            </w:r>
          </w:p>
        </w:tc>
        <w:tc>
          <w:tcPr>
            <w:tcW w:w="2435" w:type="dxa"/>
            <w:tcBorders>
              <w:bottom w:val="single" w:sz="4" w:space="0" w:color="000000"/>
              <w:right w:val="single" w:sz="4" w:space="0" w:color="000000"/>
            </w:tcBorders>
            <w:shd w:val="clear" w:color="FFFFFF" w:fill="FFFFFF"/>
            <w:vAlign w:val="center"/>
          </w:tcPr>
          <w:p w14:paraId="0691FD9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09.01.2025</w:t>
            </w:r>
          </w:p>
        </w:tc>
      </w:tr>
      <w:tr w:rsidR="00A0113B" w14:paraId="38B579D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288B82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20CCE89"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05C43F9"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w:t>
            </w:r>
          </w:p>
          <w:p w14:paraId="0EA87802" w14:textId="77777777" w:rsidR="00A0113B" w:rsidRDefault="00A0113B" w:rsidP="00471311">
            <w:pPr>
              <w:pStyle w:val="afb"/>
              <w:widowControl w:val="0"/>
              <w:rPr>
                <w:rFonts w:ascii="Times New Roman" w:hAnsi="Times New Roman"/>
              </w:rPr>
            </w:pPr>
            <w:r>
              <w:rPr>
                <w:rFonts w:ascii="Times New Roman" w:hAnsi="Times New Roman"/>
              </w:rPr>
              <w:t>и газопотребления. Газоанализаторы и системы контроля загазованности.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7010A251"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2.4-3-1–2019</w:t>
            </w:r>
          </w:p>
        </w:tc>
        <w:tc>
          <w:tcPr>
            <w:tcW w:w="2953" w:type="dxa"/>
            <w:tcBorders>
              <w:bottom w:val="single" w:sz="4" w:space="0" w:color="000000"/>
              <w:right w:val="single" w:sz="4" w:space="0" w:color="000000"/>
            </w:tcBorders>
            <w:shd w:val="clear" w:color="FFFFFF" w:fill="FFFFFF"/>
            <w:vAlign w:val="center"/>
          </w:tcPr>
          <w:p w14:paraId="492FE31A"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w:t>
            </w:r>
          </w:p>
          <w:p w14:paraId="4D284904" w14:textId="77777777" w:rsidR="00A0113B" w:rsidRDefault="00A0113B" w:rsidP="00471311">
            <w:pPr>
              <w:pStyle w:val="afb"/>
              <w:widowControl w:val="0"/>
              <w:rPr>
                <w:rFonts w:ascii="Times New Roman" w:hAnsi="Times New Roman"/>
              </w:rPr>
            </w:pPr>
            <w:r>
              <w:rPr>
                <w:rFonts w:ascii="Times New Roman" w:hAnsi="Times New Roman"/>
              </w:rPr>
              <w:t xml:space="preserve"> от 30.08.2024 № 81-Р/47</w:t>
            </w:r>
          </w:p>
        </w:tc>
        <w:tc>
          <w:tcPr>
            <w:tcW w:w="2435" w:type="dxa"/>
            <w:tcBorders>
              <w:bottom w:val="single" w:sz="4" w:space="0" w:color="000000"/>
              <w:right w:val="single" w:sz="4" w:space="0" w:color="000000"/>
            </w:tcBorders>
            <w:shd w:val="clear" w:color="FFFFFF" w:fill="FFFFFF"/>
            <w:vAlign w:val="center"/>
          </w:tcPr>
          <w:p w14:paraId="1D85FFD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10.09.2024</w:t>
            </w:r>
          </w:p>
        </w:tc>
      </w:tr>
      <w:tr w:rsidR="00A0113B" w14:paraId="2DFC97D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510A5B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AB2518C"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5EF2932"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w:t>
            </w:r>
          </w:p>
          <w:p w14:paraId="730C4BFC" w14:textId="77777777" w:rsidR="00A0113B" w:rsidRDefault="00A0113B" w:rsidP="00471311">
            <w:pPr>
              <w:pStyle w:val="afb"/>
              <w:widowControl w:val="0"/>
              <w:rPr>
                <w:rFonts w:ascii="Times New Roman" w:hAnsi="Times New Roman"/>
              </w:rPr>
            </w:pPr>
            <w:r>
              <w:rPr>
                <w:rFonts w:ascii="Times New Roman" w:hAnsi="Times New Roman"/>
              </w:rPr>
              <w:t>и газопотребления. Арматура запорная. Краны шаровые для природного газа.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39CC073F" w14:textId="77777777" w:rsidR="00A0113B" w:rsidRDefault="00A0113B" w:rsidP="00471311">
            <w:pPr>
              <w:pStyle w:val="afb"/>
              <w:widowControl w:val="0"/>
              <w:rPr>
                <w:rFonts w:ascii="Times New Roman" w:hAnsi="Times New Roman"/>
              </w:rPr>
            </w:pPr>
            <w:r>
              <w:rPr>
                <w:rFonts w:ascii="Times New Roman" w:hAnsi="Times New Roman"/>
              </w:rPr>
              <w:t>ИЗМЕНЕНИЕ № 2 к СТО ГАЗПРОМ ГАЗОРАСПРЕДЕЛЕНИЕ 2.4-1.1-1-2019</w:t>
            </w:r>
          </w:p>
        </w:tc>
        <w:tc>
          <w:tcPr>
            <w:tcW w:w="2953" w:type="dxa"/>
            <w:tcBorders>
              <w:bottom w:val="single" w:sz="4" w:space="0" w:color="000000"/>
              <w:right w:val="single" w:sz="4" w:space="0" w:color="000000"/>
            </w:tcBorders>
            <w:shd w:val="clear" w:color="FFFFFF" w:fill="FFFFFF"/>
            <w:vAlign w:val="center"/>
          </w:tcPr>
          <w:p w14:paraId="633EC9B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w:t>
            </w:r>
          </w:p>
          <w:p w14:paraId="7ACE26EE" w14:textId="77777777" w:rsidR="00A0113B" w:rsidRDefault="00A0113B" w:rsidP="00471311">
            <w:pPr>
              <w:pStyle w:val="afb"/>
              <w:widowControl w:val="0"/>
              <w:rPr>
                <w:rFonts w:ascii="Times New Roman" w:hAnsi="Times New Roman"/>
              </w:rPr>
            </w:pPr>
            <w:r>
              <w:rPr>
                <w:rFonts w:ascii="Times New Roman" w:hAnsi="Times New Roman"/>
              </w:rPr>
              <w:t xml:space="preserve"> от 30.08.2024 № 81-Р/47</w:t>
            </w:r>
          </w:p>
        </w:tc>
        <w:tc>
          <w:tcPr>
            <w:tcW w:w="2435" w:type="dxa"/>
            <w:tcBorders>
              <w:bottom w:val="single" w:sz="4" w:space="0" w:color="000000"/>
              <w:right w:val="single" w:sz="4" w:space="0" w:color="000000"/>
            </w:tcBorders>
            <w:shd w:val="clear" w:color="FFFFFF" w:fill="FFFFFF"/>
            <w:vAlign w:val="center"/>
          </w:tcPr>
          <w:p w14:paraId="51B87F6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10.09.2024</w:t>
            </w:r>
          </w:p>
        </w:tc>
      </w:tr>
      <w:tr w:rsidR="00A0113B" w14:paraId="12AF3D9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E5AE66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0450310"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2933EE6"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w:t>
            </w:r>
          </w:p>
          <w:p w14:paraId="25E0DF57" w14:textId="77777777" w:rsidR="00A0113B" w:rsidRDefault="00A0113B" w:rsidP="00471311">
            <w:pPr>
              <w:pStyle w:val="afb"/>
              <w:widowControl w:val="0"/>
              <w:rPr>
                <w:rFonts w:ascii="Times New Roman" w:hAnsi="Times New Roman"/>
              </w:rPr>
            </w:pPr>
            <w:r>
              <w:rPr>
                <w:rFonts w:ascii="Times New Roman" w:hAnsi="Times New Roman"/>
              </w:rPr>
              <w:t xml:space="preserve">и газопотребления. Оборудование для сварки </w:t>
            </w:r>
            <w:r>
              <w:rPr>
                <w:rFonts w:ascii="Times New Roman" w:hAnsi="Times New Roman"/>
              </w:rPr>
              <w:lastRenderedPageBreak/>
              <w:t>полиэтиленовых труб и фитингов для газопроводов. Сварка нагретым инструментом встык. Технические требования и методы испытаний»</w:t>
            </w:r>
          </w:p>
        </w:tc>
        <w:tc>
          <w:tcPr>
            <w:tcW w:w="1654" w:type="dxa"/>
            <w:tcBorders>
              <w:bottom w:val="single" w:sz="4" w:space="0" w:color="000000"/>
              <w:right w:val="single" w:sz="4" w:space="0" w:color="000000"/>
            </w:tcBorders>
            <w:shd w:val="clear" w:color="FFFFFF" w:fill="FFFFFF"/>
            <w:vAlign w:val="center"/>
          </w:tcPr>
          <w:p w14:paraId="3EE4C1A8"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ИЗМЕНЕНИЕ № 1 к СТО ГАЗПРОМ </w:t>
            </w:r>
            <w:r>
              <w:rPr>
                <w:rFonts w:ascii="Times New Roman" w:hAnsi="Times New Roman"/>
              </w:rPr>
              <w:lastRenderedPageBreak/>
              <w:t>ГАЗОРАСПРЕДЕЛЕНИЕ 2.4-5-2-2019</w:t>
            </w:r>
          </w:p>
        </w:tc>
        <w:tc>
          <w:tcPr>
            <w:tcW w:w="2953" w:type="dxa"/>
            <w:tcBorders>
              <w:bottom w:val="single" w:sz="4" w:space="0" w:color="000000"/>
              <w:right w:val="single" w:sz="4" w:space="0" w:color="000000"/>
            </w:tcBorders>
            <w:shd w:val="clear" w:color="FFFFFF" w:fill="FFFFFF"/>
            <w:vAlign w:val="center"/>
          </w:tcPr>
          <w:p w14:paraId="68E61495"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w:t>
            </w:r>
          </w:p>
          <w:p w14:paraId="5DB08E11" w14:textId="77777777" w:rsidR="00A0113B" w:rsidRDefault="00A0113B" w:rsidP="00471311">
            <w:pPr>
              <w:pStyle w:val="afb"/>
              <w:widowControl w:val="0"/>
              <w:rPr>
                <w:rFonts w:ascii="Times New Roman" w:hAnsi="Times New Roman"/>
              </w:rPr>
            </w:pPr>
            <w:r>
              <w:rPr>
                <w:rFonts w:ascii="Times New Roman" w:hAnsi="Times New Roman"/>
              </w:rPr>
              <w:t xml:space="preserve"> от 30.08.2024 № 81-Р/47</w:t>
            </w:r>
          </w:p>
        </w:tc>
        <w:tc>
          <w:tcPr>
            <w:tcW w:w="2435" w:type="dxa"/>
            <w:tcBorders>
              <w:bottom w:val="single" w:sz="4" w:space="0" w:color="000000"/>
              <w:right w:val="single" w:sz="4" w:space="0" w:color="000000"/>
            </w:tcBorders>
            <w:shd w:val="clear" w:color="FFFFFF" w:fill="FFFFFF"/>
            <w:vAlign w:val="center"/>
          </w:tcPr>
          <w:p w14:paraId="5946F84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10.09.2024</w:t>
            </w:r>
          </w:p>
        </w:tc>
      </w:tr>
      <w:tr w:rsidR="00A0113B" w14:paraId="3251122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7DAB17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BD79D8A"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9C39984"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w:t>
            </w:r>
          </w:p>
          <w:p w14:paraId="4FE52363" w14:textId="77777777" w:rsidR="00A0113B" w:rsidRDefault="00A0113B" w:rsidP="00471311">
            <w:pPr>
              <w:pStyle w:val="afb"/>
              <w:widowControl w:val="0"/>
              <w:rPr>
                <w:rFonts w:ascii="Times New Roman" w:hAnsi="Times New Roman"/>
              </w:rPr>
            </w:pPr>
            <w:r>
              <w:rPr>
                <w:rFonts w:ascii="Times New Roman" w:hAnsi="Times New Roman"/>
              </w:rPr>
              <w:t>и газопотребления. Соединения электроизолирующие. Общие технические условия»</w:t>
            </w:r>
          </w:p>
        </w:tc>
        <w:tc>
          <w:tcPr>
            <w:tcW w:w="1654" w:type="dxa"/>
            <w:tcBorders>
              <w:bottom w:val="single" w:sz="4" w:space="0" w:color="000000"/>
              <w:right w:val="single" w:sz="4" w:space="0" w:color="000000"/>
            </w:tcBorders>
            <w:shd w:val="clear" w:color="FFFFFF" w:fill="FFFFFF"/>
            <w:vAlign w:val="center"/>
          </w:tcPr>
          <w:p w14:paraId="248B5CEA"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2.4-9-1–2021</w:t>
            </w:r>
          </w:p>
        </w:tc>
        <w:tc>
          <w:tcPr>
            <w:tcW w:w="2953" w:type="dxa"/>
            <w:tcBorders>
              <w:bottom w:val="single" w:sz="4" w:space="0" w:color="000000"/>
              <w:right w:val="single" w:sz="4" w:space="0" w:color="000000"/>
            </w:tcBorders>
            <w:shd w:val="clear" w:color="FFFFFF" w:fill="FFFFFF"/>
            <w:vAlign w:val="center"/>
          </w:tcPr>
          <w:p w14:paraId="11784F9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w:t>
            </w:r>
          </w:p>
          <w:p w14:paraId="4F91C10C" w14:textId="77777777" w:rsidR="00A0113B" w:rsidRDefault="00A0113B" w:rsidP="00471311">
            <w:pPr>
              <w:pStyle w:val="afb"/>
              <w:widowControl w:val="0"/>
              <w:rPr>
                <w:rFonts w:ascii="Times New Roman" w:hAnsi="Times New Roman"/>
              </w:rPr>
            </w:pPr>
            <w:r>
              <w:rPr>
                <w:rFonts w:ascii="Times New Roman" w:hAnsi="Times New Roman"/>
              </w:rPr>
              <w:t xml:space="preserve"> от 30.08.2024 № 81-Р/47</w:t>
            </w:r>
          </w:p>
        </w:tc>
        <w:tc>
          <w:tcPr>
            <w:tcW w:w="2435" w:type="dxa"/>
            <w:tcBorders>
              <w:bottom w:val="single" w:sz="4" w:space="0" w:color="000000"/>
              <w:right w:val="single" w:sz="4" w:space="0" w:color="000000"/>
            </w:tcBorders>
            <w:shd w:val="clear" w:color="FFFFFF" w:fill="FFFFFF"/>
            <w:vAlign w:val="center"/>
          </w:tcPr>
          <w:p w14:paraId="25A7D2D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10.09.2024</w:t>
            </w:r>
          </w:p>
        </w:tc>
      </w:tr>
      <w:tr w:rsidR="00A0113B" w14:paraId="64042E3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B32EA1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4A5DFA"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F040488"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w:t>
            </w:r>
          </w:p>
          <w:p w14:paraId="282E9E8A" w14:textId="77777777" w:rsidR="00A0113B" w:rsidRDefault="00A0113B" w:rsidP="00471311">
            <w:pPr>
              <w:pStyle w:val="afb"/>
              <w:widowControl w:val="0"/>
              <w:rPr>
                <w:rFonts w:ascii="Times New Roman" w:hAnsi="Times New Roman"/>
              </w:rPr>
            </w:pPr>
            <w:r>
              <w:rPr>
                <w:rFonts w:ascii="Times New Roman" w:hAnsi="Times New Roman"/>
              </w:rPr>
              <w:t>и газопотребления. Методика оценки технического состояния пунктов редуцирования газа»</w:t>
            </w:r>
          </w:p>
        </w:tc>
        <w:tc>
          <w:tcPr>
            <w:tcW w:w="1654" w:type="dxa"/>
            <w:tcBorders>
              <w:bottom w:val="single" w:sz="4" w:space="0" w:color="000000"/>
              <w:right w:val="single" w:sz="4" w:space="0" w:color="000000"/>
            </w:tcBorders>
            <w:shd w:val="clear" w:color="FFFFFF" w:fill="FFFFFF"/>
            <w:vAlign w:val="center"/>
          </w:tcPr>
          <w:p w14:paraId="1F84D267" w14:textId="77777777" w:rsidR="00A0113B" w:rsidRDefault="00A0113B" w:rsidP="00471311">
            <w:pPr>
              <w:pStyle w:val="afb"/>
              <w:widowControl w:val="0"/>
              <w:rPr>
                <w:rFonts w:ascii="Times New Roman" w:hAnsi="Times New Roman"/>
              </w:rPr>
            </w:pPr>
            <w:r>
              <w:rPr>
                <w:rFonts w:ascii="Times New Roman" w:hAnsi="Times New Roman"/>
              </w:rPr>
              <w:t>ИЗМЕНЕНИЕ № 1 к СТО ГАЗПРОМ ГАЗОРАСПРЕДЕЛЕНИЕ 2.9–2020</w:t>
            </w:r>
          </w:p>
        </w:tc>
        <w:tc>
          <w:tcPr>
            <w:tcW w:w="2953" w:type="dxa"/>
            <w:tcBorders>
              <w:bottom w:val="single" w:sz="4" w:space="0" w:color="000000"/>
              <w:right w:val="single" w:sz="4" w:space="0" w:color="000000"/>
            </w:tcBorders>
            <w:shd w:val="clear" w:color="FFFFFF" w:fill="FFFFFF"/>
            <w:vAlign w:val="center"/>
          </w:tcPr>
          <w:p w14:paraId="45886AB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w:t>
            </w:r>
          </w:p>
          <w:p w14:paraId="1D73029E" w14:textId="77777777" w:rsidR="00A0113B" w:rsidRDefault="00A0113B" w:rsidP="00471311">
            <w:pPr>
              <w:pStyle w:val="afb"/>
              <w:widowControl w:val="0"/>
              <w:rPr>
                <w:rFonts w:ascii="Times New Roman" w:hAnsi="Times New Roman"/>
              </w:rPr>
            </w:pPr>
            <w:r>
              <w:rPr>
                <w:rFonts w:ascii="Times New Roman" w:hAnsi="Times New Roman"/>
              </w:rPr>
              <w:t xml:space="preserve"> от 30.08.2024 № 81-Р/47</w:t>
            </w:r>
          </w:p>
        </w:tc>
        <w:tc>
          <w:tcPr>
            <w:tcW w:w="2435" w:type="dxa"/>
            <w:tcBorders>
              <w:bottom w:val="single" w:sz="4" w:space="0" w:color="000000"/>
              <w:right w:val="single" w:sz="4" w:space="0" w:color="000000"/>
            </w:tcBorders>
            <w:shd w:val="clear" w:color="FFFFFF" w:fill="FFFFFF"/>
            <w:vAlign w:val="center"/>
          </w:tcPr>
          <w:p w14:paraId="60381ED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10.09.2024</w:t>
            </w:r>
          </w:p>
        </w:tc>
      </w:tr>
      <w:tr w:rsidR="00A0113B" w14:paraId="3962A87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F6CF2F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B15CB8" w14:textId="77777777" w:rsidR="00A0113B" w:rsidRDefault="00A0113B" w:rsidP="00471311">
            <w:pPr>
              <w:pStyle w:val="afb"/>
              <w:widowControl w:val="0"/>
              <w:rPr>
                <w:rFonts w:ascii="Times New Roman" w:hAnsi="Times New Roman"/>
              </w:rPr>
            </w:pPr>
            <w:r>
              <w:rPr>
                <w:rFonts w:ascii="Times New Roman" w:hAnsi="Times New Roman"/>
              </w:rPr>
              <w:t>Стандарт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C3EF621"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определения объема природного газа при аварийных выбросах»</w:t>
            </w:r>
          </w:p>
        </w:tc>
        <w:tc>
          <w:tcPr>
            <w:tcW w:w="1654" w:type="dxa"/>
            <w:tcBorders>
              <w:bottom w:val="single" w:sz="4" w:space="0" w:color="000000"/>
              <w:right w:val="single" w:sz="4" w:space="0" w:color="000000"/>
            </w:tcBorders>
            <w:shd w:val="clear" w:color="FFFFFF" w:fill="FFFFFF"/>
            <w:vAlign w:val="center"/>
          </w:tcPr>
          <w:p w14:paraId="4675306C" w14:textId="77777777" w:rsidR="00A0113B" w:rsidRDefault="00A0113B" w:rsidP="00471311">
            <w:pPr>
              <w:pStyle w:val="afb"/>
              <w:widowControl w:val="0"/>
              <w:rPr>
                <w:rFonts w:ascii="Times New Roman" w:hAnsi="Times New Roman"/>
              </w:rPr>
            </w:pPr>
            <w:r>
              <w:rPr>
                <w:rFonts w:ascii="Times New Roman" w:hAnsi="Times New Roman"/>
              </w:rPr>
              <w:t xml:space="preserve"> СТО ГАЗПРОМ ГАЗОРАСПРЕДЕЛЕНИЕ 2.27–2024</w:t>
            </w:r>
          </w:p>
        </w:tc>
        <w:tc>
          <w:tcPr>
            <w:tcW w:w="2953" w:type="dxa"/>
            <w:tcBorders>
              <w:bottom w:val="single" w:sz="4" w:space="0" w:color="000000"/>
              <w:right w:val="single" w:sz="4" w:space="0" w:color="000000"/>
            </w:tcBorders>
            <w:shd w:val="clear" w:color="FFFFFF" w:fill="FFFFFF"/>
            <w:vAlign w:val="center"/>
          </w:tcPr>
          <w:p w14:paraId="18CF706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27.03.2024               №81-Р/15</w:t>
            </w:r>
          </w:p>
        </w:tc>
        <w:tc>
          <w:tcPr>
            <w:tcW w:w="2435" w:type="dxa"/>
            <w:tcBorders>
              <w:bottom w:val="single" w:sz="4" w:space="0" w:color="000000"/>
              <w:right w:val="single" w:sz="4" w:space="0" w:color="000000"/>
            </w:tcBorders>
            <w:shd w:val="clear" w:color="FFFFFF" w:fill="FFFFFF"/>
            <w:vAlign w:val="center"/>
          </w:tcPr>
          <w:p w14:paraId="69172E9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01.04.2024</w:t>
            </w:r>
          </w:p>
        </w:tc>
      </w:tr>
      <w:tr w:rsidR="00A0113B" w14:paraId="7C3D6C0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8E6197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E6B3568"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1ECAE74" w14:textId="77777777" w:rsidR="00A0113B" w:rsidRDefault="00A0113B" w:rsidP="00471311">
            <w:pPr>
              <w:pStyle w:val="afb"/>
              <w:widowControl w:val="0"/>
              <w:rPr>
                <w:rFonts w:ascii="Times New Roman" w:hAnsi="Times New Roman"/>
              </w:rPr>
            </w:pPr>
            <w:r>
              <w:rPr>
                <w:rFonts w:ascii="Times New Roman" w:hAnsi="Times New Roman"/>
              </w:rPr>
              <w:t>«Методика определения возможности дальнейшего использования бытового газоиспользующего оборудования»</w:t>
            </w:r>
          </w:p>
        </w:tc>
        <w:tc>
          <w:tcPr>
            <w:tcW w:w="1654" w:type="dxa"/>
            <w:tcBorders>
              <w:bottom w:val="single" w:sz="4" w:space="0" w:color="000000"/>
              <w:right w:val="single" w:sz="4" w:space="0" w:color="000000"/>
            </w:tcBorders>
            <w:shd w:val="clear" w:color="FFFFFF" w:fill="FFFFFF"/>
            <w:vAlign w:val="center"/>
          </w:tcPr>
          <w:p w14:paraId="6FED392E" w14:textId="77777777" w:rsidR="00A0113B" w:rsidRDefault="00A0113B" w:rsidP="00471311">
            <w:pPr>
              <w:pStyle w:val="afb"/>
              <w:widowControl w:val="0"/>
              <w:rPr>
                <w:rFonts w:ascii="Times New Roman" w:hAnsi="Times New Roman"/>
              </w:rPr>
            </w:pPr>
            <w:r>
              <w:rPr>
                <w:rFonts w:ascii="Times New Roman" w:hAnsi="Times New Roman"/>
              </w:rPr>
              <w:t xml:space="preserve">Р ГАЗПРОМ ГАЗОРАСПРЕДЕЛЕНИЕ </w:t>
            </w:r>
            <w:r>
              <w:rPr>
                <w:rFonts w:ascii="Times New Roman" w:hAnsi="Times New Roman"/>
              </w:rPr>
              <w:br/>
              <w:t>2.18 - 2019</w:t>
            </w:r>
          </w:p>
        </w:tc>
        <w:tc>
          <w:tcPr>
            <w:tcW w:w="2953" w:type="dxa"/>
            <w:tcBorders>
              <w:bottom w:val="single" w:sz="4" w:space="0" w:color="000000"/>
              <w:right w:val="single" w:sz="4" w:space="0" w:color="000000"/>
            </w:tcBorders>
            <w:shd w:val="clear" w:color="FFFFFF" w:fill="FFFFFF"/>
            <w:vAlign w:val="center"/>
          </w:tcPr>
          <w:p w14:paraId="7AB79DE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26.06.2019 № 81-Р/24</w:t>
            </w:r>
          </w:p>
        </w:tc>
        <w:tc>
          <w:tcPr>
            <w:tcW w:w="2435" w:type="dxa"/>
            <w:tcBorders>
              <w:bottom w:val="single" w:sz="4" w:space="0" w:color="000000"/>
              <w:right w:val="single" w:sz="4" w:space="0" w:color="000000"/>
            </w:tcBorders>
            <w:shd w:val="clear" w:color="FFFFFF" w:fill="FFFFFF"/>
            <w:vAlign w:val="center"/>
          </w:tcPr>
          <w:p w14:paraId="7130E7E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08.07.2019</w:t>
            </w:r>
          </w:p>
        </w:tc>
      </w:tr>
      <w:tr w:rsidR="00A0113B" w14:paraId="42922C5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B66EE3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6CC7B96"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DADDC4B"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Методика обоснования и планирования реконструкции, модернизации, технического перевооружения, капитального ремонта сетей газораспределения»</w:t>
            </w:r>
          </w:p>
        </w:tc>
        <w:tc>
          <w:tcPr>
            <w:tcW w:w="1654" w:type="dxa"/>
            <w:tcBorders>
              <w:bottom w:val="single" w:sz="4" w:space="0" w:color="000000"/>
              <w:right w:val="single" w:sz="4" w:space="0" w:color="000000"/>
            </w:tcBorders>
            <w:shd w:val="clear" w:color="FFFFFF" w:fill="FFFFFF"/>
            <w:vAlign w:val="center"/>
          </w:tcPr>
          <w:p w14:paraId="51E908EE" w14:textId="77777777" w:rsidR="00A0113B" w:rsidRDefault="00A0113B" w:rsidP="00471311">
            <w:pPr>
              <w:pStyle w:val="afb"/>
              <w:widowControl w:val="0"/>
              <w:rPr>
                <w:rFonts w:ascii="Times New Roman" w:hAnsi="Times New Roman"/>
              </w:rPr>
            </w:pPr>
            <w:r>
              <w:rPr>
                <w:rFonts w:ascii="Times New Roman" w:hAnsi="Times New Roman"/>
              </w:rPr>
              <w:t>Р ГАЗПРОМ ГАЗОРАСПРЕДЕЛЕНИЕ 2.22-2020</w:t>
            </w:r>
          </w:p>
        </w:tc>
        <w:tc>
          <w:tcPr>
            <w:tcW w:w="2953" w:type="dxa"/>
            <w:tcBorders>
              <w:bottom w:val="single" w:sz="4" w:space="0" w:color="000000"/>
              <w:right w:val="single" w:sz="4" w:space="0" w:color="000000"/>
            </w:tcBorders>
            <w:shd w:val="clear" w:color="FFFFFF" w:fill="FFFFFF"/>
            <w:vAlign w:val="center"/>
          </w:tcPr>
          <w:p w14:paraId="74086A9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28.09.2020</w:t>
            </w:r>
          </w:p>
          <w:p w14:paraId="01ED7AA0" w14:textId="77777777" w:rsidR="00A0113B" w:rsidRDefault="00A0113B" w:rsidP="00471311">
            <w:pPr>
              <w:pStyle w:val="afb"/>
              <w:widowControl w:val="0"/>
              <w:rPr>
                <w:rFonts w:ascii="Times New Roman" w:hAnsi="Times New Roman"/>
              </w:rPr>
            </w:pPr>
            <w:r>
              <w:rPr>
                <w:rFonts w:ascii="Times New Roman" w:hAnsi="Times New Roman"/>
              </w:rPr>
              <w:t>№81-Р/55</w:t>
            </w:r>
          </w:p>
        </w:tc>
        <w:tc>
          <w:tcPr>
            <w:tcW w:w="2435" w:type="dxa"/>
            <w:tcBorders>
              <w:bottom w:val="single" w:sz="4" w:space="0" w:color="000000"/>
              <w:right w:val="single" w:sz="4" w:space="0" w:color="000000"/>
            </w:tcBorders>
            <w:shd w:val="clear" w:color="FFFFFF" w:fill="FFFFFF"/>
            <w:vAlign w:val="center"/>
          </w:tcPr>
          <w:p w14:paraId="0E85EAE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01.10.2020</w:t>
            </w:r>
          </w:p>
        </w:tc>
      </w:tr>
      <w:tr w:rsidR="00A0113B" w14:paraId="5FEE2BD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CBADBF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79589F1"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ED9BC17"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Автоматизированные системы управления технологическим процессом распределения газа. Пользовательские интерфейсы. Общие требования</w:t>
            </w:r>
          </w:p>
        </w:tc>
        <w:tc>
          <w:tcPr>
            <w:tcW w:w="1654" w:type="dxa"/>
            <w:tcBorders>
              <w:bottom w:val="single" w:sz="4" w:space="0" w:color="000000"/>
              <w:right w:val="single" w:sz="4" w:space="0" w:color="000000"/>
            </w:tcBorders>
            <w:shd w:val="clear" w:color="FFFFFF" w:fill="FFFFFF"/>
            <w:vAlign w:val="center"/>
          </w:tcPr>
          <w:p w14:paraId="72119A84" w14:textId="77777777" w:rsidR="00A0113B" w:rsidRDefault="00A0113B" w:rsidP="00471311">
            <w:pPr>
              <w:pStyle w:val="afb"/>
              <w:widowControl w:val="0"/>
              <w:rPr>
                <w:rFonts w:ascii="Times New Roman" w:hAnsi="Times New Roman"/>
              </w:rPr>
            </w:pPr>
            <w:r>
              <w:rPr>
                <w:rFonts w:ascii="Times New Roman" w:hAnsi="Times New Roman"/>
              </w:rPr>
              <w:t>Р ГАЗПРОМ ГАЗОРАСПРЕДЕЛЕНИЕ 2.26–2023</w:t>
            </w:r>
          </w:p>
        </w:tc>
        <w:tc>
          <w:tcPr>
            <w:tcW w:w="2953" w:type="dxa"/>
            <w:tcBorders>
              <w:bottom w:val="single" w:sz="4" w:space="0" w:color="000000"/>
              <w:right w:val="single" w:sz="4" w:space="0" w:color="000000"/>
            </w:tcBorders>
            <w:shd w:val="clear" w:color="FFFFFF" w:fill="FFFFFF"/>
            <w:vAlign w:val="center"/>
          </w:tcPr>
          <w:p w14:paraId="2861A3D4"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26.10.2023 № 81-Р/66</w:t>
            </w:r>
          </w:p>
        </w:tc>
        <w:tc>
          <w:tcPr>
            <w:tcW w:w="2435" w:type="dxa"/>
            <w:tcBorders>
              <w:bottom w:val="single" w:sz="4" w:space="0" w:color="000000"/>
              <w:right w:val="single" w:sz="4" w:space="0" w:color="000000"/>
            </w:tcBorders>
            <w:shd w:val="clear" w:color="FFFFFF" w:fill="FFFFFF"/>
            <w:vAlign w:val="center"/>
          </w:tcPr>
          <w:p w14:paraId="44D6C8D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w:t>
            </w:r>
          </w:p>
          <w:p w14:paraId="7EE2DABB" w14:textId="77777777" w:rsidR="00A0113B" w:rsidRDefault="00A0113B" w:rsidP="00471311">
            <w:pPr>
              <w:pStyle w:val="afb"/>
              <w:widowControl w:val="0"/>
              <w:rPr>
                <w:rFonts w:ascii="Times New Roman" w:hAnsi="Times New Roman"/>
              </w:rPr>
            </w:pPr>
            <w:r>
              <w:rPr>
                <w:rFonts w:ascii="Times New Roman" w:hAnsi="Times New Roman"/>
              </w:rPr>
              <w:t>01.11.2023</w:t>
            </w:r>
          </w:p>
        </w:tc>
      </w:tr>
      <w:tr w:rsidR="00A0113B" w14:paraId="50A3DE3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F14FDA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3548127"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BEBB4ED" w14:textId="77777777" w:rsidR="00A0113B" w:rsidRDefault="00A0113B" w:rsidP="00471311">
            <w:pPr>
              <w:pStyle w:val="afb"/>
              <w:widowControl w:val="0"/>
              <w:rPr>
                <w:rFonts w:ascii="Times New Roman" w:hAnsi="Times New Roman"/>
              </w:rPr>
            </w:pPr>
            <w:r>
              <w:rPr>
                <w:rFonts w:ascii="Times New Roman" w:hAnsi="Times New Roman"/>
              </w:rPr>
              <w:t>«Организация и управление производством. Подготовка кадров. Методика определения стоимости услуг ГРО (Услуг по прочей деятельности)»</w:t>
            </w:r>
          </w:p>
        </w:tc>
        <w:tc>
          <w:tcPr>
            <w:tcW w:w="1654" w:type="dxa"/>
            <w:tcBorders>
              <w:bottom w:val="single" w:sz="4" w:space="0" w:color="000000"/>
              <w:right w:val="single" w:sz="4" w:space="0" w:color="000000"/>
            </w:tcBorders>
            <w:shd w:val="clear" w:color="FFFFFF" w:fill="FFFFFF"/>
            <w:vAlign w:val="center"/>
          </w:tcPr>
          <w:p w14:paraId="6C889008" w14:textId="77777777" w:rsidR="00A0113B" w:rsidRDefault="00A0113B" w:rsidP="00471311">
            <w:pPr>
              <w:pStyle w:val="afb"/>
              <w:widowControl w:val="0"/>
              <w:rPr>
                <w:rFonts w:ascii="Times New Roman" w:hAnsi="Times New Roman"/>
              </w:rPr>
            </w:pPr>
            <w:r>
              <w:rPr>
                <w:rFonts w:ascii="Times New Roman" w:hAnsi="Times New Roman"/>
              </w:rPr>
              <w:t>Р ГАЗПРОМ ГАЗОРАСПРЕДЕЛЕНИЕ 6.4-2015</w:t>
            </w:r>
          </w:p>
        </w:tc>
        <w:tc>
          <w:tcPr>
            <w:tcW w:w="2953" w:type="dxa"/>
            <w:tcBorders>
              <w:bottom w:val="single" w:sz="4" w:space="0" w:color="000000"/>
              <w:right w:val="single" w:sz="4" w:space="0" w:color="000000"/>
            </w:tcBorders>
            <w:shd w:val="clear" w:color="FFFFFF" w:fill="FFFFFF"/>
            <w:vAlign w:val="center"/>
          </w:tcPr>
          <w:p w14:paraId="4E0A7BF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12.05.2015 № 81-Р/7</w:t>
            </w:r>
          </w:p>
        </w:tc>
        <w:tc>
          <w:tcPr>
            <w:tcW w:w="2435" w:type="dxa"/>
            <w:tcBorders>
              <w:bottom w:val="single" w:sz="4" w:space="0" w:color="000000"/>
              <w:right w:val="single" w:sz="4" w:space="0" w:color="000000"/>
            </w:tcBorders>
            <w:shd w:val="clear" w:color="FFFFFF" w:fill="FFFFFF"/>
            <w:vAlign w:val="center"/>
          </w:tcPr>
          <w:p w14:paraId="0343872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01.06.2015</w:t>
            </w:r>
          </w:p>
        </w:tc>
      </w:tr>
      <w:tr w:rsidR="00A0113B" w14:paraId="43DB0D2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991E7E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D79C782"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3E78A1D" w14:textId="77777777" w:rsidR="00A0113B" w:rsidRDefault="00A0113B" w:rsidP="00471311">
            <w:pPr>
              <w:pStyle w:val="afb"/>
              <w:widowControl w:val="0"/>
              <w:rPr>
                <w:rFonts w:ascii="Times New Roman" w:hAnsi="Times New Roman"/>
              </w:rPr>
            </w:pPr>
            <w:r>
              <w:rPr>
                <w:rFonts w:ascii="Times New Roman" w:hAnsi="Times New Roman"/>
              </w:rPr>
              <w:t>«Организация и управление производством Подготовка кадров. Методика определения стоимости услуг ГРО (Услуг по прочей деятельности)»</w:t>
            </w:r>
          </w:p>
        </w:tc>
        <w:tc>
          <w:tcPr>
            <w:tcW w:w="1654" w:type="dxa"/>
            <w:tcBorders>
              <w:bottom w:val="single" w:sz="4" w:space="0" w:color="000000"/>
              <w:right w:val="single" w:sz="4" w:space="0" w:color="000000"/>
            </w:tcBorders>
            <w:shd w:val="clear" w:color="FFFFFF" w:fill="FFFFFF"/>
            <w:vAlign w:val="center"/>
          </w:tcPr>
          <w:p w14:paraId="54AA43BD" w14:textId="77777777" w:rsidR="00A0113B" w:rsidRDefault="00A0113B" w:rsidP="00471311">
            <w:pPr>
              <w:pStyle w:val="afb"/>
              <w:widowControl w:val="0"/>
              <w:rPr>
                <w:rFonts w:ascii="Times New Roman" w:hAnsi="Times New Roman"/>
              </w:rPr>
            </w:pPr>
            <w:r>
              <w:rPr>
                <w:rFonts w:ascii="Times New Roman" w:hAnsi="Times New Roman"/>
              </w:rPr>
              <w:t>ИЗМЕНЕНИЕ № 1 к Р ГАЗПРОМ ГАЗОРАСПРЕДЕЛЕНИЕ 6.4-2015</w:t>
            </w:r>
          </w:p>
        </w:tc>
        <w:tc>
          <w:tcPr>
            <w:tcW w:w="2953" w:type="dxa"/>
            <w:tcBorders>
              <w:bottom w:val="single" w:sz="4" w:space="0" w:color="000000"/>
              <w:right w:val="single" w:sz="4" w:space="0" w:color="000000"/>
            </w:tcBorders>
            <w:shd w:val="clear" w:color="FFFFFF" w:fill="FFFFFF"/>
            <w:vAlign w:val="center"/>
          </w:tcPr>
          <w:p w14:paraId="22F5954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26.04.2019</w:t>
            </w:r>
          </w:p>
          <w:p w14:paraId="426BD886" w14:textId="77777777" w:rsidR="00A0113B" w:rsidRDefault="00A0113B" w:rsidP="00471311">
            <w:pPr>
              <w:pStyle w:val="afb"/>
              <w:widowControl w:val="0"/>
              <w:rPr>
                <w:rFonts w:ascii="Times New Roman" w:hAnsi="Times New Roman"/>
              </w:rPr>
            </w:pPr>
            <w:r>
              <w:rPr>
                <w:rFonts w:ascii="Times New Roman" w:hAnsi="Times New Roman"/>
              </w:rPr>
              <w:t>№ 81-Р/20</w:t>
            </w:r>
          </w:p>
        </w:tc>
        <w:tc>
          <w:tcPr>
            <w:tcW w:w="2435" w:type="dxa"/>
            <w:tcBorders>
              <w:bottom w:val="single" w:sz="4" w:space="0" w:color="000000"/>
              <w:right w:val="single" w:sz="4" w:space="0" w:color="000000"/>
            </w:tcBorders>
            <w:shd w:val="clear" w:color="FFFFFF" w:fill="FFFFFF"/>
            <w:vAlign w:val="center"/>
          </w:tcPr>
          <w:p w14:paraId="3E5E547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15.05.2019</w:t>
            </w:r>
          </w:p>
        </w:tc>
      </w:tr>
      <w:tr w:rsidR="00A0113B" w14:paraId="244AC13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5948CA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EE4A354"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45AC45A" w14:textId="77777777" w:rsidR="00A0113B" w:rsidRDefault="00A0113B" w:rsidP="00471311">
            <w:pPr>
              <w:pStyle w:val="afb"/>
              <w:widowControl w:val="0"/>
              <w:rPr>
                <w:rFonts w:ascii="Times New Roman" w:hAnsi="Times New Roman"/>
              </w:rPr>
            </w:pPr>
            <w:r>
              <w:rPr>
                <w:rFonts w:ascii="Times New Roman" w:hAnsi="Times New Roman"/>
              </w:rPr>
              <w:t>«Диспетчерское управление. Процессы. Процесс работы с данными. Методика определения стоимости услуг по аварийно-диспетчерскому обеспечению (обслуживанию) сетей газораспределения и газопотребления»</w:t>
            </w:r>
          </w:p>
        </w:tc>
        <w:tc>
          <w:tcPr>
            <w:tcW w:w="1654" w:type="dxa"/>
            <w:tcBorders>
              <w:bottom w:val="single" w:sz="4" w:space="0" w:color="000000"/>
              <w:right w:val="single" w:sz="4" w:space="0" w:color="000000"/>
            </w:tcBorders>
            <w:shd w:val="clear" w:color="FFFFFF" w:fill="FFFFFF"/>
            <w:vAlign w:val="center"/>
          </w:tcPr>
          <w:p w14:paraId="392B8DD5" w14:textId="77777777" w:rsidR="00A0113B" w:rsidRDefault="00A0113B" w:rsidP="00471311">
            <w:pPr>
              <w:pStyle w:val="afb"/>
              <w:widowControl w:val="0"/>
              <w:rPr>
                <w:rFonts w:ascii="Times New Roman" w:hAnsi="Times New Roman"/>
              </w:rPr>
            </w:pPr>
            <w:r>
              <w:rPr>
                <w:rFonts w:ascii="Times New Roman" w:hAnsi="Times New Roman"/>
              </w:rPr>
              <w:t>Р ГАЗПРОМ ГАЗОРАСПРЕДЕЛЕНИЕ 12.2-2-3-2019</w:t>
            </w:r>
          </w:p>
        </w:tc>
        <w:tc>
          <w:tcPr>
            <w:tcW w:w="2953" w:type="dxa"/>
            <w:tcBorders>
              <w:bottom w:val="single" w:sz="4" w:space="0" w:color="000000"/>
              <w:right w:val="single" w:sz="4" w:space="0" w:color="000000"/>
            </w:tcBorders>
            <w:shd w:val="clear" w:color="FFFFFF" w:fill="FFFFFF"/>
            <w:vAlign w:val="center"/>
          </w:tcPr>
          <w:p w14:paraId="56ECF5C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25.11.2019 № 81-Р/55 от 25.11.2019</w:t>
            </w:r>
          </w:p>
        </w:tc>
        <w:tc>
          <w:tcPr>
            <w:tcW w:w="2435" w:type="dxa"/>
            <w:tcBorders>
              <w:bottom w:val="single" w:sz="4" w:space="0" w:color="000000"/>
              <w:right w:val="single" w:sz="4" w:space="0" w:color="000000"/>
            </w:tcBorders>
            <w:shd w:val="clear" w:color="FFFFFF" w:fill="FFFFFF"/>
            <w:vAlign w:val="center"/>
          </w:tcPr>
          <w:p w14:paraId="5B9CAAA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02.12.2019</w:t>
            </w:r>
          </w:p>
        </w:tc>
      </w:tr>
      <w:tr w:rsidR="00A0113B" w14:paraId="6BDBF47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2E28BC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81951B9" w14:textId="77777777" w:rsidR="00A0113B" w:rsidRDefault="00A0113B" w:rsidP="00471311">
            <w:pPr>
              <w:pStyle w:val="afb"/>
              <w:widowControl w:val="0"/>
              <w:rPr>
                <w:rFonts w:ascii="Times New Roman" w:hAnsi="Times New Roman"/>
              </w:rPr>
            </w:pPr>
            <w:r>
              <w:rPr>
                <w:rFonts w:ascii="Times New Roman" w:hAnsi="Times New Roman"/>
              </w:rPr>
              <w:t>Рекомендации АО «Газпром газораспределение»</w:t>
            </w:r>
          </w:p>
          <w:p w14:paraId="6E60E66B" w14:textId="77777777" w:rsidR="00A0113B" w:rsidRDefault="00A0113B" w:rsidP="00471311">
            <w:pPr>
              <w:pStyle w:val="afb"/>
              <w:widowControl w:val="0"/>
              <w:rPr>
                <w:rFonts w:ascii="Times New Roman" w:hAnsi="Times New Roman"/>
              </w:rPr>
            </w:pPr>
          </w:p>
        </w:tc>
        <w:tc>
          <w:tcPr>
            <w:tcW w:w="4523" w:type="dxa"/>
            <w:tcBorders>
              <w:bottom w:val="single" w:sz="4" w:space="0" w:color="000000"/>
              <w:right w:val="single" w:sz="4" w:space="0" w:color="000000"/>
            </w:tcBorders>
            <w:shd w:val="clear" w:color="FFFFFF" w:fill="FFFFFF"/>
            <w:vAlign w:val="center"/>
          </w:tcPr>
          <w:p w14:paraId="16748A43" w14:textId="77777777" w:rsidR="00A0113B" w:rsidRDefault="00A0113B" w:rsidP="00471311">
            <w:pPr>
              <w:pStyle w:val="afb"/>
              <w:widowControl w:val="0"/>
              <w:rPr>
                <w:rFonts w:ascii="Times New Roman" w:hAnsi="Times New Roman"/>
              </w:rPr>
            </w:pPr>
            <w:r>
              <w:rPr>
                <w:rFonts w:ascii="Times New Roman" w:hAnsi="Times New Roman"/>
              </w:rPr>
              <w:t>«Проектирование, строительство и эксплуатация объектов газораспределения и газопотребления. Порядок, способы и методы проведения технического диагностирования стальных надземных газопроводов и технических устройств»</w:t>
            </w:r>
          </w:p>
        </w:tc>
        <w:tc>
          <w:tcPr>
            <w:tcW w:w="1654" w:type="dxa"/>
            <w:tcBorders>
              <w:bottom w:val="single" w:sz="4" w:space="0" w:color="000000"/>
              <w:right w:val="single" w:sz="4" w:space="0" w:color="000000"/>
            </w:tcBorders>
            <w:shd w:val="clear" w:color="FFFFFF" w:fill="FFFFFF"/>
            <w:vAlign w:val="center"/>
          </w:tcPr>
          <w:p w14:paraId="0FE8FBB1" w14:textId="77777777" w:rsidR="00A0113B" w:rsidRDefault="00A0113B" w:rsidP="00471311">
            <w:pPr>
              <w:pStyle w:val="afb"/>
              <w:widowControl w:val="0"/>
              <w:rPr>
                <w:rFonts w:ascii="Times New Roman" w:hAnsi="Times New Roman"/>
              </w:rPr>
            </w:pPr>
            <w:r>
              <w:rPr>
                <w:rFonts w:ascii="Times New Roman" w:hAnsi="Times New Roman"/>
              </w:rPr>
              <w:t>Р ГАЗПРОМ ГАЗОРАСПРЕДЕЛЕНИЕ 2.28-2024</w:t>
            </w:r>
          </w:p>
        </w:tc>
        <w:tc>
          <w:tcPr>
            <w:tcW w:w="2953" w:type="dxa"/>
            <w:tcBorders>
              <w:bottom w:val="single" w:sz="4" w:space="0" w:color="000000"/>
              <w:right w:val="single" w:sz="4" w:space="0" w:color="000000"/>
            </w:tcBorders>
            <w:shd w:val="clear" w:color="FFFFFF" w:fill="FFFFFF"/>
            <w:vAlign w:val="center"/>
          </w:tcPr>
          <w:p w14:paraId="780C767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16.10.2024 № 81-Р/60</w:t>
            </w:r>
          </w:p>
        </w:tc>
        <w:tc>
          <w:tcPr>
            <w:tcW w:w="2435" w:type="dxa"/>
            <w:tcBorders>
              <w:bottom w:val="single" w:sz="4" w:space="0" w:color="000000"/>
              <w:right w:val="single" w:sz="4" w:space="0" w:color="000000"/>
            </w:tcBorders>
            <w:shd w:val="clear" w:color="FFFFFF" w:fill="FFFFFF"/>
            <w:vAlign w:val="center"/>
          </w:tcPr>
          <w:p w14:paraId="112A744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01.11.2024</w:t>
            </w:r>
          </w:p>
          <w:p w14:paraId="24BC6E30" w14:textId="77777777" w:rsidR="00A0113B" w:rsidRDefault="00A0113B" w:rsidP="00471311">
            <w:pPr>
              <w:pStyle w:val="afb"/>
              <w:widowControl w:val="0"/>
              <w:rPr>
                <w:rFonts w:ascii="Times New Roman" w:hAnsi="Times New Roman"/>
              </w:rPr>
            </w:pPr>
          </w:p>
        </w:tc>
      </w:tr>
      <w:tr w:rsidR="00A0113B" w14:paraId="0007074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03E4894"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FFFFFF" w:fill="FFFFFF"/>
            <w:vAlign w:val="center"/>
          </w:tcPr>
          <w:p w14:paraId="20733D65" w14:textId="77777777" w:rsidR="00A0113B" w:rsidRDefault="00A0113B" w:rsidP="00471311">
            <w:pPr>
              <w:widowControl w:val="0"/>
              <w:spacing w:after="0" w:line="228" w:lineRule="auto"/>
              <w:rPr>
                <w:rFonts w:ascii="Times New Roman" w:hAnsi="Times New Roman"/>
              </w:rPr>
            </w:pPr>
            <w:r>
              <w:rPr>
                <w:rFonts w:ascii="Times New Roman" w:hAnsi="Times New Roman"/>
                <w:i/>
              </w:rPr>
              <w:t>Технические условия АО «Газпром газораспределение»</w:t>
            </w:r>
          </w:p>
        </w:tc>
      </w:tr>
      <w:tr w:rsidR="00A0113B" w14:paraId="5CB771C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8AE5854" w14:textId="77777777" w:rsidR="00A0113B" w:rsidRDefault="00A0113B" w:rsidP="00471311">
            <w:pPr>
              <w:pStyle w:val="afb"/>
              <w:widowControl w:val="0"/>
              <w:numPr>
                <w:ilvl w:val="0"/>
                <w:numId w:val="22"/>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37F50D4"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64CB2FB"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477AF21E" w14:textId="77777777" w:rsidR="00A0113B" w:rsidRDefault="00A0113B" w:rsidP="00471311">
            <w:pPr>
              <w:pStyle w:val="afb"/>
              <w:widowControl w:val="0"/>
              <w:rPr>
                <w:rFonts w:ascii="Times New Roman" w:hAnsi="Times New Roman"/>
              </w:rPr>
            </w:pPr>
            <w:r>
              <w:rPr>
                <w:rFonts w:ascii="Times New Roman" w:hAnsi="Times New Roman"/>
              </w:rPr>
              <w:t>ТУ 8572-001-73339504-2013</w:t>
            </w:r>
          </w:p>
        </w:tc>
        <w:tc>
          <w:tcPr>
            <w:tcW w:w="2953" w:type="dxa"/>
            <w:tcBorders>
              <w:bottom w:val="single" w:sz="4" w:space="0" w:color="000000"/>
              <w:right w:val="single" w:sz="4" w:space="0" w:color="000000"/>
            </w:tcBorders>
            <w:shd w:val="clear" w:color="FFFFFF" w:fill="FFFFFF"/>
            <w:vAlign w:val="center"/>
          </w:tcPr>
          <w:p w14:paraId="52A745CF"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762DF90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202D6C3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49509C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4A413DE"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59B14ED"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297E8371"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w:t>
            </w:r>
          </w:p>
          <w:p w14:paraId="75855A7E" w14:textId="77777777" w:rsidR="00A0113B" w:rsidRDefault="00A0113B" w:rsidP="00471311">
            <w:pPr>
              <w:pStyle w:val="afb"/>
              <w:widowControl w:val="0"/>
              <w:rPr>
                <w:rFonts w:ascii="Times New Roman" w:hAnsi="Times New Roman"/>
              </w:rPr>
            </w:pPr>
            <w:r>
              <w:rPr>
                <w:rFonts w:ascii="Times New Roman" w:hAnsi="Times New Roman"/>
              </w:rPr>
              <w:t>ТУ 8572-001-73339504-2013</w:t>
            </w:r>
          </w:p>
        </w:tc>
        <w:tc>
          <w:tcPr>
            <w:tcW w:w="2953" w:type="dxa"/>
            <w:tcBorders>
              <w:bottom w:val="single" w:sz="4" w:space="0" w:color="000000"/>
              <w:right w:val="single" w:sz="4" w:space="0" w:color="000000"/>
            </w:tcBorders>
            <w:shd w:val="clear" w:color="FFFFFF" w:fill="FFFFFF"/>
            <w:vAlign w:val="center"/>
          </w:tcPr>
          <w:p w14:paraId="17ED88D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0EA662E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C92A27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99C950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70EFA3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4A24920" w14:textId="77777777" w:rsidR="00A0113B" w:rsidRDefault="00A0113B" w:rsidP="00471311">
            <w:pPr>
              <w:pStyle w:val="afb"/>
              <w:widowControl w:val="0"/>
              <w:rPr>
                <w:rFonts w:ascii="Times New Roman" w:hAnsi="Times New Roman"/>
              </w:rPr>
            </w:pPr>
            <w:r>
              <w:rPr>
                <w:rFonts w:ascii="Times New Roman" w:hAnsi="Times New Roman"/>
              </w:rPr>
              <w:t>«Костюмы женские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10DC4A76" w14:textId="77777777" w:rsidR="00A0113B" w:rsidRDefault="00A0113B" w:rsidP="00471311">
            <w:pPr>
              <w:pStyle w:val="afb"/>
              <w:widowControl w:val="0"/>
              <w:rPr>
                <w:rFonts w:ascii="Times New Roman" w:hAnsi="Times New Roman"/>
              </w:rPr>
            </w:pPr>
            <w:r>
              <w:rPr>
                <w:rFonts w:ascii="Times New Roman" w:hAnsi="Times New Roman"/>
              </w:rPr>
              <w:t>ТУ 8572-002-73339504-2013</w:t>
            </w:r>
          </w:p>
        </w:tc>
        <w:tc>
          <w:tcPr>
            <w:tcW w:w="2953" w:type="dxa"/>
            <w:tcBorders>
              <w:bottom w:val="single" w:sz="4" w:space="0" w:color="000000"/>
              <w:right w:val="single" w:sz="4" w:space="0" w:color="000000"/>
            </w:tcBorders>
            <w:shd w:val="clear" w:color="FFFFFF" w:fill="FFFFFF"/>
            <w:vAlign w:val="center"/>
          </w:tcPr>
          <w:p w14:paraId="6E2151D4"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0F4D1E5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5C888BD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06E758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8A0C4B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AA88609" w14:textId="77777777" w:rsidR="00A0113B" w:rsidRDefault="00A0113B" w:rsidP="00471311">
            <w:pPr>
              <w:pStyle w:val="afb"/>
              <w:widowControl w:val="0"/>
              <w:rPr>
                <w:rFonts w:ascii="Times New Roman" w:hAnsi="Times New Roman"/>
              </w:rPr>
            </w:pPr>
            <w:r>
              <w:rPr>
                <w:rFonts w:ascii="Times New Roman" w:hAnsi="Times New Roman"/>
              </w:rPr>
              <w:t xml:space="preserve">«Костюмы женские из антиэлектростатических тканей с масловодоотталкивающими свойствами для </w:t>
            </w:r>
            <w:r>
              <w:rPr>
                <w:rFonts w:ascii="Times New Roman" w:hAnsi="Times New Roman"/>
              </w:rPr>
              <w:lastRenderedPageBreak/>
              <w:t>руководителей»</w:t>
            </w:r>
          </w:p>
        </w:tc>
        <w:tc>
          <w:tcPr>
            <w:tcW w:w="1654" w:type="dxa"/>
            <w:tcBorders>
              <w:bottom w:val="single" w:sz="4" w:space="0" w:color="000000"/>
              <w:right w:val="single" w:sz="4" w:space="0" w:color="000000"/>
            </w:tcBorders>
            <w:shd w:val="clear" w:color="FFFFFF" w:fill="FFFFFF"/>
            <w:vAlign w:val="center"/>
          </w:tcPr>
          <w:p w14:paraId="2E2AFF62" w14:textId="77777777" w:rsidR="00A0113B" w:rsidRDefault="00A0113B" w:rsidP="00471311">
            <w:pPr>
              <w:pStyle w:val="afb"/>
              <w:widowControl w:val="0"/>
              <w:rPr>
                <w:rFonts w:ascii="Times New Roman" w:hAnsi="Times New Roman"/>
              </w:rPr>
            </w:pPr>
            <w:r>
              <w:rPr>
                <w:rFonts w:ascii="Times New Roman" w:hAnsi="Times New Roman"/>
              </w:rPr>
              <w:lastRenderedPageBreak/>
              <w:t>Извещение об изменении № 1</w:t>
            </w:r>
          </w:p>
          <w:p w14:paraId="42940CAC" w14:textId="77777777" w:rsidR="00A0113B" w:rsidRDefault="00A0113B" w:rsidP="00471311">
            <w:pPr>
              <w:pStyle w:val="afb"/>
              <w:widowControl w:val="0"/>
              <w:rPr>
                <w:rFonts w:ascii="Times New Roman" w:hAnsi="Times New Roman"/>
              </w:rPr>
            </w:pPr>
            <w:r>
              <w:rPr>
                <w:rFonts w:ascii="Times New Roman" w:hAnsi="Times New Roman"/>
              </w:rPr>
              <w:t xml:space="preserve"> ТУ 8572-002-</w:t>
            </w:r>
            <w:r>
              <w:rPr>
                <w:rFonts w:ascii="Times New Roman" w:hAnsi="Times New Roman"/>
              </w:rPr>
              <w:lastRenderedPageBreak/>
              <w:t>73339504-2013</w:t>
            </w:r>
          </w:p>
        </w:tc>
        <w:tc>
          <w:tcPr>
            <w:tcW w:w="2953" w:type="dxa"/>
            <w:tcBorders>
              <w:bottom w:val="single" w:sz="4" w:space="0" w:color="000000"/>
              <w:right w:val="single" w:sz="4" w:space="0" w:color="000000"/>
            </w:tcBorders>
            <w:shd w:val="clear" w:color="FFFFFF" w:fill="FFFFFF"/>
            <w:vAlign w:val="center"/>
          </w:tcPr>
          <w:p w14:paraId="44B6F38F"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39AA7CF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BE70C5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D69597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D9B454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8BDEDF1"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95E0A06" w14:textId="77777777" w:rsidR="00A0113B" w:rsidRDefault="00A0113B" w:rsidP="00471311">
            <w:pPr>
              <w:pStyle w:val="afb"/>
              <w:widowControl w:val="0"/>
              <w:rPr>
                <w:rFonts w:ascii="Times New Roman" w:hAnsi="Times New Roman"/>
              </w:rPr>
            </w:pPr>
            <w:r>
              <w:rPr>
                <w:rFonts w:ascii="Times New Roman" w:hAnsi="Times New Roman"/>
              </w:rPr>
              <w:t>ТУ 8572-003-73339504-2013</w:t>
            </w:r>
          </w:p>
        </w:tc>
        <w:tc>
          <w:tcPr>
            <w:tcW w:w="2953" w:type="dxa"/>
            <w:tcBorders>
              <w:bottom w:val="single" w:sz="4" w:space="0" w:color="000000"/>
              <w:right w:val="single" w:sz="4" w:space="0" w:color="000000"/>
            </w:tcBorders>
            <w:shd w:val="clear" w:color="FFFFFF" w:fill="FFFFFF"/>
            <w:vAlign w:val="center"/>
          </w:tcPr>
          <w:p w14:paraId="77B348FD"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340416A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3120221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9D069F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7E5A8A"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96414E2"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F81F725" w14:textId="77777777" w:rsidR="00A0113B" w:rsidRDefault="00A0113B" w:rsidP="00471311">
            <w:pPr>
              <w:pStyle w:val="afb"/>
              <w:widowControl w:val="0"/>
              <w:rPr>
                <w:rFonts w:ascii="Times New Roman" w:hAnsi="Times New Roman"/>
              </w:rPr>
            </w:pPr>
            <w:r>
              <w:rPr>
                <w:rFonts w:ascii="Times New Roman" w:hAnsi="Times New Roman"/>
              </w:rPr>
              <w:t xml:space="preserve">Поправка № 1 к </w:t>
            </w:r>
            <w:r>
              <w:rPr>
                <w:rFonts w:ascii="Times New Roman" w:hAnsi="Times New Roman"/>
              </w:rPr>
              <w:br/>
              <w:t>ТУ 8572-003-73339504-2013</w:t>
            </w:r>
          </w:p>
        </w:tc>
        <w:tc>
          <w:tcPr>
            <w:tcW w:w="2953" w:type="dxa"/>
            <w:tcBorders>
              <w:bottom w:val="single" w:sz="4" w:space="0" w:color="000000"/>
              <w:right w:val="single" w:sz="4" w:space="0" w:color="000000"/>
            </w:tcBorders>
            <w:shd w:val="clear" w:color="FFFFFF" w:fill="FFFFFF"/>
            <w:vAlign w:val="center"/>
          </w:tcPr>
          <w:p w14:paraId="67F3267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02.02.2015 №81-Р/2</w:t>
            </w:r>
          </w:p>
        </w:tc>
        <w:tc>
          <w:tcPr>
            <w:tcW w:w="2435" w:type="dxa"/>
            <w:tcBorders>
              <w:bottom w:val="single" w:sz="4" w:space="0" w:color="000000"/>
              <w:right w:val="single" w:sz="4" w:space="0" w:color="000000"/>
            </w:tcBorders>
            <w:shd w:val="clear" w:color="FFFFFF" w:fill="FFFFFF"/>
            <w:vAlign w:val="center"/>
          </w:tcPr>
          <w:p w14:paraId="7618D13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01.02.2015</w:t>
            </w:r>
          </w:p>
        </w:tc>
      </w:tr>
      <w:tr w:rsidR="00A0113B" w14:paraId="7EF75AD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8C7F1C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992D540"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10BEB6A"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1532252"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w:t>
            </w:r>
          </w:p>
          <w:p w14:paraId="6D584AF9" w14:textId="77777777" w:rsidR="00A0113B" w:rsidRDefault="00A0113B" w:rsidP="00471311">
            <w:pPr>
              <w:pStyle w:val="afb"/>
              <w:widowControl w:val="0"/>
              <w:rPr>
                <w:rFonts w:ascii="Times New Roman" w:hAnsi="Times New Roman"/>
              </w:rPr>
            </w:pPr>
            <w:r>
              <w:rPr>
                <w:rFonts w:ascii="Times New Roman" w:hAnsi="Times New Roman"/>
              </w:rPr>
              <w:t xml:space="preserve"> ТУ 8572-003-73339504-2013</w:t>
            </w:r>
          </w:p>
        </w:tc>
        <w:tc>
          <w:tcPr>
            <w:tcW w:w="2953" w:type="dxa"/>
            <w:tcBorders>
              <w:bottom w:val="single" w:sz="4" w:space="0" w:color="000000"/>
              <w:right w:val="single" w:sz="4" w:space="0" w:color="000000"/>
            </w:tcBorders>
            <w:shd w:val="clear" w:color="FFFFFF" w:fill="FFFFFF"/>
            <w:vAlign w:val="center"/>
          </w:tcPr>
          <w:p w14:paraId="6F41329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333E7AB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6A91C3A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26483B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51E7B9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D775366" w14:textId="77777777" w:rsidR="00A0113B" w:rsidRDefault="00A0113B" w:rsidP="00471311">
            <w:pPr>
              <w:pStyle w:val="afb"/>
              <w:widowControl w:val="0"/>
              <w:rPr>
                <w:rFonts w:ascii="Times New Roman" w:hAnsi="Times New Roman"/>
              </w:rPr>
            </w:pPr>
            <w:r>
              <w:rPr>
                <w:rFonts w:ascii="Times New Roman" w:hAnsi="Times New Roman"/>
              </w:rPr>
              <w:t>«Костюмы женские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75C75534" w14:textId="77777777" w:rsidR="00A0113B" w:rsidRDefault="00A0113B" w:rsidP="00471311">
            <w:pPr>
              <w:pStyle w:val="afb"/>
              <w:widowControl w:val="0"/>
              <w:rPr>
                <w:rFonts w:ascii="Times New Roman" w:hAnsi="Times New Roman"/>
              </w:rPr>
            </w:pPr>
            <w:r>
              <w:rPr>
                <w:rFonts w:ascii="Times New Roman" w:hAnsi="Times New Roman"/>
              </w:rPr>
              <w:t>ТУ 8572-004-73339504-2013</w:t>
            </w:r>
          </w:p>
        </w:tc>
        <w:tc>
          <w:tcPr>
            <w:tcW w:w="2953" w:type="dxa"/>
            <w:tcBorders>
              <w:bottom w:val="single" w:sz="4" w:space="0" w:color="000000"/>
              <w:right w:val="single" w:sz="4" w:space="0" w:color="000000"/>
            </w:tcBorders>
            <w:shd w:val="clear" w:color="FFFFFF" w:fill="FFFFFF"/>
            <w:vAlign w:val="center"/>
          </w:tcPr>
          <w:p w14:paraId="7B1CB455"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173F183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45AFDC8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50B182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5A9BAF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B76CE95" w14:textId="77777777" w:rsidR="00A0113B" w:rsidRDefault="00A0113B" w:rsidP="00471311">
            <w:pPr>
              <w:pStyle w:val="afb"/>
              <w:widowControl w:val="0"/>
              <w:rPr>
                <w:rFonts w:ascii="Times New Roman" w:hAnsi="Times New Roman"/>
              </w:rPr>
            </w:pPr>
            <w:r>
              <w:rPr>
                <w:rFonts w:ascii="Times New Roman" w:hAnsi="Times New Roman"/>
              </w:rPr>
              <w:t>«Костюмы женские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37DFE1BA" w14:textId="77777777" w:rsidR="00A0113B" w:rsidRDefault="00A0113B" w:rsidP="00471311">
            <w:pPr>
              <w:pStyle w:val="afb"/>
              <w:widowControl w:val="0"/>
              <w:rPr>
                <w:rFonts w:ascii="Times New Roman" w:hAnsi="Times New Roman"/>
              </w:rPr>
            </w:pPr>
            <w:r>
              <w:rPr>
                <w:rFonts w:ascii="Times New Roman" w:hAnsi="Times New Roman"/>
              </w:rPr>
              <w:t>Поправка №1 к ТУ 8572-004-73339504-2013</w:t>
            </w:r>
          </w:p>
        </w:tc>
        <w:tc>
          <w:tcPr>
            <w:tcW w:w="2953" w:type="dxa"/>
            <w:tcBorders>
              <w:bottom w:val="single" w:sz="4" w:space="0" w:color="000000"/>
              <w:right w:val="single" w:sz="4" w:space="0" w:color="000000"/>
            </w:tcBorders>
            <w:shd w:val="clear" w:color="FFFFFF" w:fill="FFFFFF"/>
            <w:vAlign w:val="center"/>
          </w:tcPr>
          <w:p w14:paraId="22E36DD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31.10.2016</w:t>
            </w:r>
          </w:p>
          <w:p w14:paraId="09FABA90" w14:textId="77777777" w:rsidR="00A0113B" w:rsidRDefault="00A0113B" w:rsidP="00471311">
            <w:pPr>
              <w:pStyle w:val="afb"/>
              <w:widowControl w:val="0"/>
              <w:rPr>
                <w:rFonts w:ascii="Times New Roman" w:hAnsi="Times New Roman"/>
              </w:rPr>
            </w:pPr>
            <w:r>
              <w:rPr>
                <w:rFonts w:ascii="Times New Roman" w:hAnsi="Times New Roman"/>
              </w:rPr>
              <w:t xml:space="preserve"> № 81-Р/41</w:t>
            </w:r>
          </w:p>
        </w:tc>
        <w:tc>
          <w:tcPr>
            <w:tcW w:w="2435" w:type="dxa"/>
            <w:tcBorders>
              <w:bottom w:val="single" w:sz="4" w:space="0" w:color="000000"/>
              <w:right w:val="single" w:sz="4" w:space="0" w:color="000000"/>
            </w:tcBorders>
            <w:shd w:val="clear" w:color="FFFFFF" w:fill="FFFFFF"/>
            <w:vAlign w:val="center"/>
          </w:tcPr>
          <w:p w14:paraId="72D3E2C7"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 01.11.2016</w:t>
            </w:r>
          </w:p>
        </w:tc>
      </w:tr>
      <w:tr w:rsidR="00A0113B" w14:paraId="1B34CF3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6AC518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BFA49F"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21B2AAD" w14:textId="77777777" w:rsidR="00A0113B" w:rsidRDefault="00A0113B" w:rsidP="00471311">
            <w:pPr>
              <w:pStyle w:val="afb"/>
              <w:widowControl w:val="0"/>
              <w:rPr>
                <w:rFonts w:ascii="Times New Roman" w:hAnsi="Times New Roman"/>
              </w:rPr>
            </w:pPr>
            <w:r>
              <w:rPr>
                <w:rFonts w:ascii="Times New Roman" w:hAnsi="Times New Roman"/>
              </w:rPr>
              <w:t>«Костюмы женские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740EA32"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w:t>
            </w:r>
          </w:p>
          <w:p w14:paraId="60652E3E" w14:textId="77777777" w:rsidR="00A0113B" w:rsidRDefault="00A0113B" w:rsidP="00471311">
            <w:pPr>
              <w:pStyle w:val="afb"/>
              <w:widowControl w:val="0"/>
              <w:rPr>
                <w:rFonts w:ascii="Times New Roman" w:hAnsi="Times New Roman"/>
              </w:rPr>
            </w:pPr>
            <w:r>
              <w:rPr>
                <w:rFonts w:ascii="Times New Roman" w:hAnsi="Times New Roman"/>
              </w:rPr>
              <w:t xml:space="preserve"> ТУ 8572-004-73339504-2013</w:t>
            </w:r>
          </w:p>
        </w:tc>
        <w:tc>
          <w:tcPr>
            <w:tcW w:w="2953" w:type="dxa"/>
            <w:tcBorders>
              <w:bottom w:val="single" w:sz="4" w:space="0" w:color="000000"/>
              <w:right w:val="single" w:sz="4" w:space="0" w:color="000000"/>
            </w:tcBorders>
            <w:shd w:val="clear" w:color="FFFFFF" w:fill="FFFFFF"/>
            <w:vAlign w:val="center"/>
          </w:tcPr>
          <w:p w14:paraId="24ABF59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3F8648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551BFC8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3FDE10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DAE629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6084824"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1654" w:type="dxa"/>
            <w:tcBorders>
              <w:bottom w:val="single" w:sz="4" w:space="0" w:color="000000"/>
              <w:right w:val="single" w:sz="4" w:space="0" w:color="000000"/>
            </w:tcBorders>
            <w:shd w:val="clear" w:color="FFFFFF" w:fill="FFFFFF"/>
            <w:vAlign w:val="center"/>
          </w:tcPr>
          <w:p w14:paraId="76C46364" w14:textId="77777777" w:rsidR="00A0113B" w:rsidRDefault="00A0113B" w:rsidP="00471311">
            <w:pPr>
              <w:pStyle w:val="afb"/>
              <w:widowControl w:val="0"/>
              <w:rPr>
                <w:rFonts w:ascii="Times New Roman" w:hAnsi="Times New Roman"/>
              </w:rPr>
            </w:pPr>
            <w:r>
              <w:rPr>
                <w:rFonts w:ascii="Times New Roman" w:hAnsi="Times New Roman"/>
              </w:rPr>
              <w:t>ТУ 8572-005-73339504-2013</w:t>
            </w:r>
          </w:p>
        </w:tc>
        <w:tc>
          <w:tcPr>
            <w:tcW w:w="2953" w:type="dxa"/>
            <w:tcBorders>
              <w:bottom w:val="single" w:sz="4" w:space="0" w:color="000000"/>
              <w:right w:val="single" w:sz="4" w:space="0" w:color="000000"/>
            </w:tcBorders>
            <w:shd w:val="clear" w:color="FFFFFF" w:fill="FFFFFF"/>
            <w:vAlign w:val="center"/>
          </w:tcPr>
          <w:p w14:paraId="6725FD1F"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376C699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02CC990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DB3C11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403D82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288954F"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w:t>
            </w:r>
            <w:r>
              <w:rPr>
                <w:rFonts w:ascii="Times New Roman" w:hAnsi="Times New Roman"/>
              </w:rPr>
              <w:br/>
              <w:t>антиэлектростатических тканей с масловодоотталкивающими свойствами для</w:t>
            </w:r>
            <w:r>
              <w:rPr>
                <w:rFonts w:ascii="Times New Roman" w:hAnsi="Times New Roman"/>
              </w:rPr>
              <w:br/>
              <w:t>защиты от воздействий биологических факторов»</w:t>
            </w:r>
          </w:p>
        </w:tc>
        <w:tc>
          <w:tcPr>
            <w:tcW w:w="1654" w:type="dxa"/>
            <w:tcBorders>
              <w:bottom w:val="single" w:sz="4" w:space="0" w:color="000000"/>
              <w:right w:val="single" w:sz="4" w:space="0" w:color="000000"/>
            </w:tcBorders>
            <w:shd w:val="clear" w:color="FFFFFF" w:fill="FFFFFF"/>
            <w:vAlign w:val="center"/>
          </w:tcPr>
          <w:p w14:paraId="4CD4A734" w14:textId="77777777" w:rsidR="00A0113B" w:rsidRDefault="00A0113B" w:rsidP="00471311">
            <w:pPr>
              <w:pStyle w:val="afb"/>
              <w:widowControl w:val="0"/>
              <w:rPr>
                <w:rFonts w:ascii="Times New Roman" w:hAnsi="Times New Roman"/>
              </w:rPr>
            </w:pPr>
            <w:r>
              <w:rPr>
                <w:rFonts w:ascii="Times New Roman" w:hAnsi="Times New Roman"/>
              </w:rPr>
              <w:t>Поправка № 1 к ТУ 8572-005-73339504-2013</w:t>
            </w:r>
          </w:p>
        </w:tc>
        <w:tc>
          <w:tcPr>
            <w:tcW w:w="2953" w:type="dxa"/>
            <w:tcBorders>
              <w:bottom w:val="single" w:sz="4" w:space="0" w:color="000000"/>
              <w:right w:val="single" w:sz="4" w:space="0" w:color="000000"/>
            </w:tcBorders>
            <w:shd w:val="clear" w:color="FFFFFF" w:fill="FFFFFF"/>
            <w:vAlign w:val="center"/>
          </w:tcPr>
          <w:p w14:paraId="151F55E1"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02.02.2015 №81-Р/2</w:t>
            </w:r>
          </w:p>
        </w:tc>
        <w:tc>
          <w:tcPr>
            <w:tcW w:w="2435" w:type="dxa"/>
            <w:tcBorders>
              <w:bottom w:val="single" w:sz="4" w:space="0" w:color="000000"/>
              <w:right w:val="single" w:sz="4" w:space="0" w:color="000000"/>
            </w:tcBorders>
            <w:shd w:val="clear" w:color="FFFFFF" w:fill="FFFFFF"/>
            <w:vAlign w:val="center"/>
          </w:tcPr>
          <w:p w14:paraId="6E2E5700"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01.02.2015</w:t>
            </w:r>
          </w:p>
        </w:tc>
      </w:tr>
      <w:tr w:rsidR="00A0113B" w14:paraId="1583FC0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E178F7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8E78D9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630B899"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w:t>
            </w:r>
            <w:r>
              <w:rPr>
                <w:rFonts w:ascii="Times New Roman" w:hAnsi="Times New Roman"/>
              </w:rPr>
              <w:br/>
              <w:t>антиэлектростатических тканей с масловодоотталкивающими свойствами для</w:t>
            </w:r>
            <w:r>
              <w:rPr>
                <w:rFonts w:ascii="Times New Roman" w:hAnsi="Times New Roman"/>
              </w:rPr>
              <w:br/>
              <w:t>защиты от воздействий биологических факторов»</w:t>
            </w:r>
          </w:p>
        </w:tc>
        <w:tc>
          <w:tcPr>
            <w:tcW w:w="1654" w:type="dxa"/>
            <w:tcBorders>
              <w:bottom w:val="single" w:sz="4" w:space="0" w:color="000000"/>
              <w:right w:val="single" w:sz="4" w:space="0" w:color="000000"/>
            </w:tcBorders>
            <w:shd w:val="clear" w:color="FFFFFF" w:fill="FFFFFF"/>
            <w:vAlign w:val="center"/>
          </w:tcPr>
          <w:p w14:paraId="66268305" w14:textId="77777777" w:rsidR="00A0113B" w:rsidRDefault="00A0113B" w:rsidP="00471311">
            <w:pPr>
              <w:pStyle w:val="afb"/>
              <w:widowControl w:val="0"/>
              <w:rPr>
                <w:rFonts w:ascii="Times New Roman" w:hAnsi="Times New Roman"/>
              </w:rPr>
            </w:pPr>
            <w:r>
              <w:rPr>
                <w:rFonts w:ascii="Times New Roman" w:hAnsi="Times New Roman"/>
              </w:rPr>
              <w:t>Поправка №2 к ТУ 8572-005-73339504-2013</w:t>
            </w:r>
          </w:p>
        </w:tc>
        <w:tc>
          <w:tcPr>
            <w:tcW w:w="2953" w:type="dxa"/>
            <w:tcBorders>
              <w:bottom w:val="single" w:sz="4" w:space="0" w:color="000000"/>
              <w:right w:val="single" w:sz="4" w:space="0" w:color="000000"/>
            </w:tcBorders>
            <w:shd w:val="clear" w:color="FFFFFF" w:fill="FFFFFF"/>
            <w:vAlign w:val="center"/>
          </w:tcPr>
          <w:p w14:paraId="6E7D54E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31.10.2016 № 81-Р/41</w:t>
            </w:r>
          </w:p>
        </w:tc>
        <w:tc>
          <w:tcPr>
            <w:tcW w:w="2435" w:type="dxa"/>
            <w:tcBorders>
              <w:bottom w:val="single" w:sz="4" w:space="0" w:color="000000"/>
              <w:right w:val="single" w:sz="4" w:space="0" w:color="000000"/>
            </w:tcBorders>
            <w:shd w:val="clear" w:color="FFFFFF" w:fill="FFFFFF"/>
            <w:vAlign w:val="center"/>
          </w:tcPr>
          <w:p w14:paraId="592FB01C"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 01.11.2016</w:t>
            </w:r>
          </w:p>
        </w:tc>
      </w:tr>
      <w:tr w:rsidR="00A0113B" w14:paraId="5508C6A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367D0C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0C0A23B"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91C7FA9"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1654" w:type="dxa"/>
            <w:tcBorders>
              <w:bottom w:val="single" w:sz="4" w:space="0" w:color="000000"/>
              <w:right w:val="single" w:sz="4" w:space="0" w:color="000000"/>
            </w:tcBorders>
            <w:shd w:val="clear" w:color="FFFFFF" w:fill="FFFFFF"/>
            <w:vAlign w:val="center"/>
          </w:tcPr>
          <w:p w14:paraId="155A4226"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8572-005-73339504-2013</w:t>
            </w:r>
          </w:p>
        </w:tc>
        <w:tc>
          <w:tcPr>
            <w:tcW w:w="2953" w:type="dxa"/>
            <w:tcBorders>
              <w:bottom w:val="single" w:sz="4" w:space="0" w:color="000000"/>
              <w:right w:val="single" w:sz="4" w:space="0" w:color="000000"/>
            </w:tcBorders>
            <w:shd w:val="clear" w:color="FFFFFF" w:fill="FFFFFF"/>
            <w:vAlign w:val="center"/>
          </w:tcPr>
          <w:p w14:paraId="42A877C8"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5408148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6C1CA4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CB9CA5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E932A25"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EC48111"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рабочих административно-хозяйственных служб»</w:t>
            </w:r>
          </w:p>
        </w:tc>
        <w:tc>
          <w:tcPr>
            <w:tcW w:w="1654" w:type="dxa"/>
            <w:tcBorders>
              <w:bottom w:val="single" w:sz="4" w:space="0" w:color="000000"/>
              <w:right w:val="single" w:sz="4" w:space="0" w:color="000000"/>
            </w:tcBorders>
            <w:shd w:val="clear" w:color="FFFFFF" w:fill="FFFFFF"/>
            <w:vAlign w:val="center"/>
          </w:tcPr>
          <w:p w14:paraId="139848CA" w14:textId="77777777" w:rsidR="00A0113B" w:rsidRDefault="00A0113B" w:rsidP="00471311">
            <w:pPr>
              <w:pStyle w:val="afb"/>
              <w:widowControl w:val="0"/>
              <w:rPr>
                <w:rFonts w:ascii="Times New Roman" w:hAnsi="Times New Roman"/>
              </w:rPr>
            </w:pPr>
            <w:r>
              <w:rPr>
                <w:rFonts w:ascii="Times New Roman" w:hAnsi="Times New Roman"/>
              </w:rPr>
              <w:t>ТУ 8572-006-73339504-2013</w:t>
            </w:r>
          </w:p>
        </w:tc>
        <w:tc>
          <w:tcPr>
            <w:tcW w:w="2953" w:type="dxa"/>
            <w:tcBorders>
              <w:bottom w:val="single" w:sz="4" w:space="0" w:color="000000"/>
              <w:right w:val="single" w:sz="4" w:space="0" w:color="000000"/>
            </w:tcBorders>
            <w:shd w:val="clear" w:color="FFFFFF" w:fill="FFFFFF"/>
            <w:vAlign w:val="center"/>
          </w:tcPr>
          <w:p w14:paraId="542D182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6104F89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5E8558F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37A686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A030F81"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2769F87"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рабочих административно-хозяйственных служб»</w:t>
            </w:r>
          </w:p>
        </w:tc>
        <w:tc>
          <w:tcPr>
            <w:tcW w:w="1654" w:type="dxa"/>
            <w:tcBorders>
              <w:bottom w:val="single" w:sz="4" w:space="0" w:color="000000"/>
              <w:right w:val="single" w:sz="4" w:space="0" w:color="000000"/>
            </w:tcBorders>
            <w:shd w:val="clear" w:color="FFFFFF" w:fill="FFFFFF"/>
            <w:vAlign w:val="center"/>
          </w:tcPr>
          <w:p w14:paraId="2BD2EBD1"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8572-006-73339504-2013</w:t>
            </w:r>
          </w:p>
        </w:tc>
        <w:tc>
          <w:tcPr>
            <w:tcW w:w="2953" w:type="dxa"/>
            <w:tcBorders>
              <w:bottom w:val="single" w:sz="4" w:space="0" w:color="000000"/>
              <w:right w:val="single" w:sz="4" w:space="0" w:color="000000"/>
            </w:tcBorders>
            <w:shd w:val="clear" w:color="FFFFFF" w:fill="FFFFFF"/>
            <w:vAlign w:val="center"/>
          </w:tcPr>
          <w:p w14:paraId="55AD685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889EE3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66BD587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CB2448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DFB0E17"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3583A2F"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2ABCEEE6" w14:textId="77777777" w:rsidR="00A0113B" w:rsidRDefault="00A0113B" w:rsidP="00471311">
            <w:pPr>
              <w:pStyle w:val="afb"/>
              <w:widowControl w:val="0"/>
              <w:rPr>
                <w:rFonts w:ascii="Times New Roman" w:hAnsi="Times New Roman"/>
              </w:rPr>
            </w:pPr>
            <w:r>
              <w:rPr>
                <w:rFonts w:ascii="Times New Roman" w:hAnsi="Times New Roman"/>
              </w:rPr>
              <w:t>ТУ 8572-007-73339504-2013</w:t>
            </w:r>
          </w:p>
        </w:tc>
        <w:tc>
          <w:tcPr>
            <w:tcW w:w="2953" w:type="dxa"/>
            <w:tcBorders>
              <w:bottom w:val="single" w:sz="4" w:space="0" w:color="000000"/>
              <w:right w:val="single" w:sz="4" w:space="0" w:color="000000"/>
            </w:tcBorders>
            <w:shd w:val="clear" w:color="FFFFFF" w:fill="FFFFFF"/>
            <w:vAlign w:val="center"/>
          </w:tcPr>
          <w:p w14:paraId="2D25AE85"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19A4EA4D"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40FE7B2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8F8054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DEE6CA6"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ECAF492"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3B155DD4"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w:t>
            </w:r>
            <w:r>
              <w:rPr>
                <w:rFonts w:ascii="Times New Roman" w:hAnsi="Times New Roman"/>
              </w:rPr>
              <w:br/>
              <w:t>ТУ 8572-007-73339504-2013</w:t>
            </w:r>
          </w:p>
        </w:tc>
        <w:tc>
          <w:tcPr>
            <w:tcW w:w="2953" w:type="dxa"/>
            <w:tcBorders>
              <w:bottom w:val="single" w:sz="4" w:space="0" w:color="000000"/>
              <w:right w:val="single" w:sz="4" w:space="0" w:color="000000"/>
            </w:tcBorders>
            <w:shd w:val="clear" w:color="FFFFFF" w:fill="FFFFFF"/>
            <w:vAlign w:val="center"/>
          </w:tcPr>
          <w:p w14:paraId="3DBD7139"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02.06.2014 № 159</w:t>
            </w:r>
          </w:p>
        </w:tc>
        <w:tc>
          <w:tcPr>
            <w:tcW w:w="2435" w:type="dxa"/>
            <w:tcBorders>
              <w:bottom w:val="single" w:sz="4" w:space="0" w:color="000000"/>
              <w:right w:val="single" w:sz="4" w:space="0" w:color="000000"/>
            </w:tcBorders>
            <w:shd w:val="clear" w:color="FFFFFF" w:fill="FFFFFF"/>
            <w:vAlign w:val="center"/>
          </w:tcPr>
          <w:p w14:paraId="27AD5E1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09.06.2014</w:t>
            </w:r>
          </w:p>
        </w:tc>
      </w:tr>
      <w:tr w:rsidR="00A0113B" w14:paraId="693FEA0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DC7843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A285E9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9C29A0F"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299CEFF1"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2 ТУ 8572-007-73339504-2013</w:t>
            </w:r>
          </w:p>
        </w:tc>
        <w:tc>
          <w:tcPr>
            <w:tcW w:w="2953" w:type="dxa"/>
            <w:tcBorders>
              <w:bottom w:val="single" w:sz="4" w:space="0" w:color="000000"/>
              <w:right w:val="single" w:sz="4" w:space="0" w:color="000000"/>
            </w:tcBorders>
            <w:shd w:val="clear" w:color="FFFFFF" w:fill="FFFFFF"/>
            <w:vAlign w:val="center"/>
          </w:tcPr>
          <w:p w14:paraId="04ADB6C3"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174911E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357E42F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4023A6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4885BA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E314A19"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33F4638B" w14:textId="77777777" w:rsidR="00A0113B" w:rsidRDefault="00A0113B" w:rsidP="00471311">
            <w:pPr>
              <w:pStyle w:val="afb"/>
              <w:widowControl w:val="0"/>
              <w:rPr>
                <w:rFonts w:ascii="Times New Roman" w:hAnsi="Times New Roman"/>
              </w:rPr>
            </w:pPr>
            <w:r>
              <w:rPr>
                <w:rFonts w:ascii="Times New Roman" w:hAnsi="Times New Roman"/>
              </w:rPr>
              <w:t>ТУ 8572-008-73339504-2013</w:t>
            </w:r>
          </w:p>
        </w:tc>
        <w:tc>
          <w:tcPr>
            <w:tcW w:w="2953" w:type="dxa"/>
            <w:tcBorders>
              <w:bottom w:val="single" w:sz="4" w:space="0" w:color="000000"/>
              <w:right w:val="single" w:sz="4" w:space="0" w:color="000000"/>
            </w:tcBorders>
            <w:shd w:val="clear" w:color="FFFFFF" w:fill="FFFFFF"/>
            <w:vAlign w:val="center"/>
          </w:tcPr>
          <w:p w14:paraId="419BA9C2"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0BCC3E4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26233FB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7DB223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BD86AE"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DE4991A"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55D256C2"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8572-008-73339504-2013</w:t>
            </w:r>
          </w:p>
        </w:tc>
        <w:tc>
          <w:tcPr>
            <w:tcW w:w="2953" w:type="dxa"/>
            <w:tcBorders>
              <w:bottom w:val="single" w:sz="4" w:space="0" w:color="000000"/>
              <w:right w:val="single" w:sz="4" w:space="0" w:color="000000"/>
            </w:tcBorders>
            <w:shd w:val="clear" w:color="FFFFFF" w:fill="FFFFFF"/>
            <w:vAlign w:val="center"/>
          </w:tcPr>
          <w:p w14:paraId="015721EE"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06BD459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0C7700C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1504BF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07F74A5"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4AAD6B0"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08FB0006" w14:textId="77777777" w:rsidR="00A0113B" w:rsidRDefault="00A0113B" w:rsidP="00471311">
            <w:pPr>
              <w:pStyle w:val="afb"/>
              <w:widowControl w:val="0"/>
              <w:rPr>
                <w:rFonts w:ascii="Times New Roman" w:hAnsi="Times New Roman"/>
              </w:rPr>
            </w:pPr>
            <w:r>
              <w:rPr>
                <w:rFonts w:ascii="Times New Roman" w:hAnsi="Times New Roman"/>
              </w:rPr>
              <w:t>ТУ 8572-009-73339504-2013</w:t>
            </w:r>
          </w:p>
        </w:tc>
        <w:tc>
          <w:tcPr>
            <w:tcW w:w="2953" w:type="dxa"/>
            <w:tcBorders>
              <w:bottom w:val="single" w:sz="4" w:space="0" w:color="000000"/>
              <w:right w:val="single" w:sz="4" w:space="0" w:color="000000"/>
            </w:tcBorders>
            <w:shd w:val="clear" w:color="FFFFFF" w:fill="FFFFFF"/>
            <w:vAlign w:val="center"/>
          </w:tcPr>
          <w:p w14:paraId="203C90BE"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4E89831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7BFD0F2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C6633C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7DC3BF3"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6F47BAC"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0C393746" w14:textId="77777777" w:rsidR="00A0113B" w:rsidRDefault="00A0113B" w:rsidP="00471311">
            <w:pPr>
              <w:pStyle w:val="afb"/>
              <w:widowControl w:val="0"/>
              <w:rPr>
                <w:rFonts w:ascii="Times New Roman" w:hAnsi="Times New Roman"/>
              </w:rPr>
            </w:pPr>
            <w:r>
              <w:rPr>
                <w:rFonts w:ascii="Times New Roman" w:hAnsi="Times New Roman"/>
              </w:rPr>
              <w:t>Поправка №1 к ТУ 8572-009-73339504-2013</w:t>
            </w:r>
          </w:p>
        </w:tc>
        <w:tc>
          <w:tcPr>
            <w:tcW w:w="2953" w:type="dxa"/>
            <w:tcBorders>
              <w:bottom w:val="single" w:sz="4" w:space="0" w:color="000000"/>
              <w:right w:val="single" w:sz="4" w:space="0" w:color="000000"/>
            </w:tcBorders>
            <w:shd w:val="clear" w:color="FFFFFF" w:fill="FFFFFF"/>
            <w:vAlign w:val="center"/>
          </w:tcPr>
          <w:p w14:paraId="0A0A3E5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31.10.2016 № 81-Р/41</w:t>
            </w:r>
          </w:p>
        </w:tc>
        <w:tc>
          <w:tcPr>
            <w:tcW w:w="2435" w:type="dxa"/>
            <w:tcBorders>
              <w:bottom w:val="single" w:sz="4" w:space="0" w:color="000000"/>
              <w:right w:val="single" w:sz="4" w:space="0" w:color="000000"/>
            </w:tcBorders>
            <w:shd w:val="clear" w:color="FFFFFF" w:fill="FFFFFF"/>
            <w:vAlign w:val="center"/>
          </w:tcPr>
          <w:p w14:paraId="46065524" w14:textId="77777777" w:rsidR="00A0113B" w:rsidRDefault="00A0113B" w:rsidP="00471311">
            <w:pPr>
              <w:pStyle w:val="afb"/>
              <w:widowControl w:val="0"/>
              <w:rPr>
                <w:rFonts w:ascii="Times New Roman" w:hAnsi="Times New Roman"/>
              </w:rPr>
            </w:pPr>
            <w:r>
              <w:rPr>
                <w:rFonts w:ascii="Times New Roman" w:hAnsi="Times New Roman"/>
              </w:rPr>
              <w:t xml:space="preserve"> Дата введения в действие 01.11.2016</w:t>
            </w:r>
          </w:p>
        </w:tc>
      </w:tr>
      <w:tr w:rsidR="00A0113B" w14:paraId="1301920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63A690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9DB7406"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2FF0582"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3C834BD4"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8572-009-73339504-2013</w:t>
            </w:r>
          </w:p>
        </w:tc>
        <w:tc>
          <w:tcPr>
            <w:tcW w:w="2953" w:type="dxa"/>
            <w:tcBorders>
              <w:bottom w:val="single" w:sz="4" w:space="0" w:color="000000"/>
              <w:right w:val="single" w:sz="4" w:space="0" w:color="000000"/>
            </w:tcBorders>
            <w:shd w:val="clear" w:color="FFFFFF" w:fill="FFFFFF"/>
            <w:vAlign w:val="center"/>
          </w:tcPr>
          <w:p w14:paraId="1400EAB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023A55F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3899ED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E4B8BC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33D55F5"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31798F5"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B53B9B6" w14:textId="77777777" w:rsidR="00A0113B" w:rsidRDefault="00A0113B" w:rsidP="00471311">
            <w:pPr>
              <w:pStyle w:val="afb"/>
              <w:widowControl w:val="0"/>
              <w:rPr>
                <w:rFonts w:ascii="Times New Roman" w:hAnsi="Times New Roman"/>
              </w:rPr>
            </w:pPr>
            <w:r>
              <w:rPr>
                <w:rFonts w:ascii="Times New Roman" w:hAnsi="Times New Roman"/>
              </w:rPr>
              <w:t>ТУ 8572-010-73339504-2013</w:t>
            </w:r>
          </w:p>
        </w:tc>
        <w:tc>
          <w:tcPr>
            <w:tcW w:w="2953" w:type="dxa"/>
            <w:tcBorders>
              <w:bottom w:val="single" w:sz="4" w:space="0" w:color="000000"/>
              <w:right w:val="single" w:sz="4" w:space="0" w:color="000000"/>
            </w:tcBorders>
            <w:shd w:val="clear" w:color="FFFFFF" w:fill="FFFFFF"/>
            <w:vAlign w:val="center"/>
          </w:tcPr>
          <w:p w14:paraId="26083244"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237D288E"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4364581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1A03E8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B8AB9E0"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4098624"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C6BDCA8" w14:textId="77777777" w:rsidR="00A0113B" w:rsidRDefault="00A0113B" w:rsidP="00471311">
            <w:pPr>
              <w:pStyle w:val="afb"/>
              <w:widowControl w:val="0"/>
              <w:rPr>
                <w:rFonts w:ascii="Times New Roman" w:hAnsi="Times New Roman"/>
              </w:rPr>
            </w:pPr>
            <w:r>
              <w:rPr>
                <w:rFonts w:ascii="Times New Roman" w:hAnsi="Times New Roman"/>
              </w:rPr>
              <w:t xml:space="preserve">Поправка № 1 к </w:t>
            </w:r>
            <w:r>
              <w:rPr>
                <w:rFonts w:ascii="Times New Roman" w:hAnsi="Times New Roman"/>
              </w:rPr>
              <w:br/>
              <w:t>ТУ 8572-010-73339504-2013</w:t>
            </w:r>
          </w:p>
        </w:tc>
        <w:tc>
          <w:tcPr>
            <w:tcW w:w="2953" w:type="dxa"/>
            <w:tcBorders>
              <w:bottom w:val="single" w:sz="4" w:space="0" w:color="000000"/>
              <w:right w:val="single" w:sz="4" w:space="0" w:color="000000"/>
            </w:tcBorders>
            <w:shd w:val="clear" w:color="FFFFFF" w:fill="FFFFFF"/>
            <w:vAlign w:val="center"/>
          </w:tcPr>
          <w:p w14:paraId="00FD011C"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02.06.2014 № 159</w:t>
            </w:r>
          </w:p>
        </w:tc>
        <w:tc>
          <w:tcPr>
            <w:tcW w:w="2435" w:type="dxa"/>
            <w:tcBorders>
              <w:bottom w:val="single" w:sz="4" w:space="0" w:color="000000"/>
              <w:right w:val="single" w:sz="4" w:space="0" w:color="000000"/>
            </w:tcBorders>
            <w:shd w:val="clear" w:color="FFFFFF" w:fill="FFFFFF"/>
            <w:vAlign w:val="center"/>
          </w:tcPr>
          <w:p w14:paraId="05204E3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09.06.2014</w:t>
            </w:r>
          </w:p>
        </w:tc>
      </w:tr>
      <w:tr w:rsidR="00A0113B" w14:paraId="1908DC4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B932DD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853863F"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7520E9C"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4207237B"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8572-010-73339504-2013</w:t>
            </w:r>
          </w:p>
        </w:tc>
        <w:tc>
          <w:tcPr>
            <w:tcW w:w="2953" w:type="dxa"/>
            <w:tcBorders>
              <w:bottom w:val="single" w:sz="4" w:space="0" w:color="000000"/>
              <w:right w:val="single" w:sz="4" w:space="0" w:color="000000"/>
            </w:tcBorders>
            <w:shd w:val="clear" w:color="FFFFFF" w:fill="FFFFFF"/>
            <w:vAlign w:val="center"/>
          </w:tcPr>
          <w:p w14:paraId="26E8F0F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5171E27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4E4BB4E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3F821E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389F8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44C3835"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B153E5F" w14:textId="77777777" w:rsidR="00A0113B" w:rsidRDefault="00A0113B" w:rsidP="00471311">
            <w:pPr>
              <w:pStyle w:val="afb"/>
              <w:widowControl w:val="0"/>
              <w:rPr>
                <w:rFonts w:ascii="Times New Roman" w:hAnsi="Times New Roman"/>
              </w:rPr>
            </w:pPr>
            <w:r>
              <w:rPr>
                <w:rFonts w:ascii="Times New Roman" w:hAnsi="Times New Roman"/>
              </w:rPr>
              <w:t>ТУ 8572-011-73339504-2013</w:t>
            </w:r>
          </w:p>
        </w:tc>
        <w:tc>
          <w:tcPr>
            <w:tcW w:w="2953" w:type="dxa"/>
            <w:tcBorders>
              <w:bottom w:val="single" w:sz="4" w:space="0" w:color="000000"/>
              <w:right w:val="single" w:sz="4" w:space="0" w:color="000000"/>
            </w:tcBorders>
            <w:shd w:val="clear" w:color="FFFFFF" w:fill="FFFFFF"/>
            <w:vAlign w:val="center"/>
          </w:tcPr>
          <w:p w14:paraId="49067251"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175C62EC"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33E1061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966D79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6A342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A602DD0"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6CA5662"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8572-011-73339504-2013</w:t>
            </w:r>
          </w:p>
        </w:tc>
        <w:tc>
          <w:tcPr>
            <w:tcW w:w="2953" w:type="dxa"/>
            <w:tcBorders>
              <w:bottom w:val="single" w:sz="4" w:space="0" w:color="000000"/>
              <w:right w:val="single" w:sz="4" w:space="0" w:color="000000"/>
            </w:tcBorders>
            <w:shd w:val="clear" w:color="FFFFFF" w:fill="FFFFFF"/>
            <w:vAlign w:val="center"/>
          </w:tcPr>
          <w:p w14:paraId="7B60D4E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4CD5747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F10EE5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AB28D0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ED9DB28"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6B9402F"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1BE01CD3" w14:textId="77777777" w:rsidR="00A0113B" w:rsidRDefault="00A0113B" w:rsidP="00471311">
            <w:pPr>
              <w:pStyle w:val="afb"/>
              <w:widowControl w:val="0"/>
              <w:rPr>
                <w:rFonts w:ascii="Times New Roman" w:hAnsi="Times New Roman"/>
              </w:rPr>
            </w:pPr>
            <w:r>
              <w:rPr>
                <w:rFonts w:ascii="Times New Roman" w:hAnsi="Times New Roman"/>
              </w:rPr>
              <w:t>ТУ 8572-012-73339504-2013</w:t>
            </w:r>
          </w:p>
        </w:tc>
        <w:tc>
          <w:tcPr>
            <w:tcW w:w="2953" w:type="dxa"/>
            <w:tcBorders>
              <w:bottom w:val="single" w:sz="4" w:space="0" w:color="000000"/>
              <w:right w:val="single" w:sz="4" w:space="0" w:color="000000"/>
            </w:tcBorders>
            <w:shd w:val="clear" w:color="FFFFFF" w:fill="FFFFFF"/>
            <w:vAlign w:val="center"/>
          </w:tcPr>
          <w:p w14:paraId="7FBE84A5"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4AF39E6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00F2AD1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7949BC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B2829A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ED2029E"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19BB4E47"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w:t>
            </w:r>
            <w:r>
              <w:rPr>
                <w:rFonts w:ascii="Times New Roman" w:hAnsi="Times New Roman"/>
              </w:rPr>
              <w:br/>
              <w:t>ТУ 8572-012-73339504-2013</w:t>
            </w:r>
          </w:p>
        </w:tc>
        <w:tc>
          <w:tcPr>
            <w:tcW w:w="2953" w:type="dxa"/>
            <w:tcBorders>
              <w:bottom w:val="single" w:sz="4" w:space="0" w:color="000000"/>
              <w:right w:val="single" w:sz="4" w:space="0" w:color="000000"/>
            </w:tcBorders>
            <w:shd w:val="clear" w:color="FFFFFF" w:fill="FFFFFF"/>
            <w:vAlign w:val="center"/>
          </w:tcPr>
          <w:p w14:paraId="41B6BC54"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 159 от 02.06.2014</w:t>
            </w:r>
          </w:p>
        </w:tc>
        <w:tc>
          <w:tcPr>
            <w:tcW w:w="2435" w:type="dxa"/>
            <w:tcBorders>
              <w:bottom w:val="single" w:sz="4" w:space="0" w:color="000000"/>
              <w:right w:val="single" w:sz="4" w:space="0" w:color="000000"/>
            </w:tcBorders>
            <w:shd w:val="clear" w:color="FFFFFF" w:fill="FFFFFF"/>
            <w:vAlign w:val="center"/>
          </w:tcPr>
          <w:p w14:paraId="1A63C7B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09.06.2014</w:t>
            </w:r>
          </w:p>
        </w:tc>
      </w:tr>
      <w:tr w:rsidR="00A0113B" w14:paraId="223E01C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8E67EB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D97A033" w14:textId="77777777" w:rsidR="00A0113B" w:rsidRDefault="00A0113B" w:rsidP="00471311">
            <w:pPr>
              <w:pStyle w:val="afb"/>
              <w:widowControl w:val="0"/>
              <w:rPr>
                <w:rFonts w:ascii="Times New Roman" w:hAnsi="Times New Roman"/>
              </w:rPr>
            </w:pPr>
            <w:r>
              <w:rPr>
                <w:rFonts w:ascii="Times New Roman" w:hAnsi="Times New Roman"/>
              </w:rPr>
              <w:t xml:space="preserve">Технические условия </w:t>
            </w:r>
            <w:r>
              <w:rPr>
                <w:rFonts w:ascii="Times New Roman" w:hAnsi="Times New Roman"/>
              </w:rPr>
              <w:lastRenderedPageBreak/>
              <w:t>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CE99D9D"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«Костюмы мужские для защиты от </w:t>
            </w:r>
            <w:r>
              <w:rPr>
                <w:rFonts w:ascii="Times New Roman" w:hAnsi="Times New Roman"/>
              </w:rPr>
              <w:lastRenderedPageBreak/>
              <w:t>пониженных температур,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29508F1E"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Извещение об </w:t>
            </w:r>
            <w:r>
              <w:rPr>
                <w:rFonts w:ascii="Times New Roman" w:hAnsi="Times New Roman"/>
              </w:rPr>
              <w:lastRenderedPageBreak/>
              <w:t>изменении № 2 ТУ 8572-012-73339504-2013</w:t>
            </w:r>
          </w:p>
        </w:tc>
        <w:tc>
          <w:tcPr>
            <w:tcW w:w="2953" w:type="dxa"/>
            <w:tcBorders>
              <w:bottom w:val="single" w:sz="4" w:space="0" w:color="000000"/>
              <w:right w:val="single" w:sz="4" w:space="0" w:color="000000"/>
            </w:tcBorders>
            <w:shd w:val="clear" w:color="FFFFFF" w:fill="FFFFFF"/>
            <w:vAlign w:val="center"/>
          </w:tcPr>
          <w:p w14:paraId="128F27C6"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Распоряжение ООО </w:t>
            </w:r>
            <w:r>
              <w:rPr>
                <w:rFonts w:ascii="Times New Roman" w:hAnsi="Times New Roman"/>
              </w:rPr>
              <w:lastRenderedPageBreak/>
              <w:t>«Газпром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18F5A169"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Дата введения в </w:t>
            </w:r>
            <w:r>
              <w:rPr>
                <w:rFonts w:ascii="Times New Roman" w:hAnsi="Times New Roman"/>
              </w:rPr>
              <w:lastRenderedPageBreak/>
              <w:t>действие 22.07.2019</w:t>
            </w:r>
          </w:p>
        </w:tc>
      </w:tr>
      <w:tr w:rsidR="00A0113B" w14:paraId="29148DA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FD5FCF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F565DE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F5C6BE2" w14:textId="77777777" w:rsidR="00A0113B" w:rsidRDefault="00A0113B" w:rsidP="00471311">
            <w:pPr>
              <w:pStyle w:val="afb"/>
              <w:widowControl w:val="0"/>
              <w:rPr>
                <w:rFonts w:ascii="Times New Roman" w:hAnsi="Times New Roman"/>
              </w:rPr>
            </w:pPr>
            <w:r>
              <w:rPr>
                <w:rFonts w:ascii="Times New Roman" w:hAnsi="Times New Roman"/>
              </w:rPr>
              <w:t>«Головные уборы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17A3B391" w14:textId="77777777" w:rsidR="00A0113B" w:rsidRDefault="00A0113B" w:rsidP="00471311">
            <w:pPr>
              <w:pStyle w:val="afb"/>
              <w:widowControl w:val="0"/>
              <w:rPr>
                <w:rFonts w:ascii="Times New Roman" w:hAnsi="Times New Roman"/>
              </w:rPr>
            </w:pPr>
            <w:r>
              <w:rPr>
                <w:rFonts w:ascii="Times New Roman" w:hAnsi="Times New Roman"/>
              </w:rPr>
              <w:t>ТУ 8579-013-73339504-2013</w:t>
            </w:r>
          </w:p>
        </w:tc>
        <w:tc>
          <w:tcPr>
            <w:tcW w:w="2953" w:type="dxa"/>
            <w:tcBorders>
              <w:bottom w:val="single" w:sz="4" w:space="0" w:color="000000"/>
              <w:right w:val="single" w:sz="4" w:space="0" w:color="000000"/>
            </w:tcBorders>
            <w:shd w:val="clear" w:color="FFFFFF" w:fill="FFFFFF"/>
            <w:vAlign w:val="center"/>
          </w:tcPr>
          <w:p w14:paraId="7E2C7BE4"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0B99DF3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5F95938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48B2F9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AAE5BBF"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E0293B0" w14:textId="77777777" w:rsidR="00A0113B" w:rsidRDefault="00A0113B" w:rsidP="00471311">
            <w:pPr>
              <w:pStyle w:val="afb"/>
              <w:widowControl w:val="0"/>
              <w:rPr>
                <w:rFonts w:ascii="Times New Roman" w:hAnsi="Times New Roman"/>
              </w:rPr>
            </w:pPr>
            <w:r>
              <w:rPr>
                <w:rFonts w:ascii="Times New Roman" w:hAnsi="Times New Roman"/>
              </w:rPr>
              <w:t>«Головные уборы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53E8B6F4"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8572-013-73339504-2013</w:t>
            </w:r>
          </w:p>
        </w:tc>
        <w:tc>
          <w:tcPr>
            <w:tcW w:w="2953" w:type="dxa"/>
            <w:tcBorders>
              <w:bottom w:val="single" w:sz="4" w:space="0" w:color="000000"/>
              <w:right w:val="single" w:sz="4" w:space="0" w:color="000000"/>
            </w:tcBorders>
            <w:shd w:val="clear" w:color="FFFFFF" w:fill="FFFFFF"/>
            <w:vAlign w:val="center"/>
          </w:tcPr>
          <w:p w14:paraId="21BF9DB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4F1123C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22310B4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848A76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64A4D8A"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B8D9966" w14:textId="77777777" w:rsidR="00A0113B" w:rsidRDefault="00A0113B" w:rsidP="00471311">
            <w:pPr>
              <w:pStyle w:val="afb"/>
              <w:widowControl w:val="0"/>
              <w:rPr>
                <w:rFonts w:ascii="Times New Roman" w:hAnsi="Times New Roman"/>
              </w:rPr>
            </w:pPr>
            <w:r>
              <w:rPr>
                <w:rFonts w:ascii="Times New Roman" w:hAnsi="Times New Roman"/>
              </w:rPr>
              <w:t>«Головные уборы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1242B7F9" w14:textId="77777777" w:rsidR="00A0113B" w:rsidRDefault="00A0113B" w:rsidP="00471311">
            <w:pPr>
              <w:pStyle w:val="afb"/>
              <w:widowControl w:val="0"/>
              <w:rPr>
                <w:rFonts w:ascii="Times New Roman" w:hAnsi="Times New Roman"/>
              </w:rPr>
            </w:pPr>
            <w:r>
              <w:rPr>
                <w:rFonts w:ascii="Times New Roman" w:hAnsi="Times New Roman"/>
              </w:rPr>
              <w:t>ТУ 8579-014-73339504-2013</w:t>
            </w:r>
          </w:p>
        </w:tc>
        <w:tc>
          <w:tcPr>
            <w:tcW w:w="2953" w:type="dxa"/>
            <w:tcBorders>
              <w:bottom w:val="single" w:sz="4" w:space="0" w:color="000000"/>
              <w:right w:val="single" w:sz="4" w:space="0" w:color="000000"/>
            </w:tcBorders>
            <w:shd w:val="clear" w:color="FFFFFF" w:fill="FFFFFF"/>
            <w:vAlign w:val="center"/>
          </w:tcPr>
          <w:p w14:paraId="24987DBC"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091C6A92"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38BA6FD8"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E8A6B06"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F38A2EB"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ACECDC4" w14:textId="77777777" w:rsidR="00A0113B" w:rsidRDefault="00A0113B" w:rsidP="00471311">
            <w:pPr>
              <w:pStyle w:val="afb"/>
              <w:widowControl w:val="0"/>
              <w:rPr>
                <w:rFonts w:ascii="Times New Roman" w:hAnsi="Times New Roman"/>
              </w:rPr>
            </w:pPr>
            <w:r>
              <w:rPr>
                <w:rFonts w:ascii="Times New Roman" w:hAnsi="Times New Roman"/>
              </w:rPr>
              <w:t>«Головные уборы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5AB89B1D"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8572-014-73339504-2013</w:t>
            </w:r>
          </w:p>
        </w:tc>
        <w:tc>
          <w:tcPr>
            <w:tcW w:w="2953" w:type="dxa"/>
            <w:tcBorders>
              <w:bottom w:val="single" w:sz="4" w:space="0" w:color="000000"/>
              <w:right w:val="single" w:sz="4" w:space="0" w:color="000000"/>
            </w:tcBorders>
            <w:shd w:val="clear" w:color="FFFFFF" w:fill="FFFFFF"/>
            <w:vAlign w:val="center"/>
          </w:tcPr>
          <w:p w14:paraId="7723893D"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2954E3F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669C0B6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36187A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F9D4DB6"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0BAFC42"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06C5235" w14:textId="77777777" w:rsidR="00A0113B" w:rsidRDefault="00A0113B" w:rsidP="00471311">
            <w:pPr>
              <w:pStyle w:val="afb"/>
              <w:widowControl w:val="0"/>
              <w:rPr>
                <w:rFonts w:ascii="Times New Roman" w:hAnsi="Times New Roman"/>
              </w:rPr>
            </w:pPr>
            <w:r>
              <w:rPr>
                <w:rFonts w:ascii="Times New Roman" w:hAnsi="Times New Roman"/>
              </w:rPr>
              <w:t>ТУ 8572-015-73339504-2013</w:t>
            </w:r>
          </w:p>
        </w:tc>
        <w:tc>
          <w:tcPr>
            <w:tcW w:w="2953" w:type="dxa"/>
            <w:tcBorders>
              <w:bottom w:val="single" w:sz="4" w:space="0" w:color="000000"/>
              <w:right w:val="single" w:sz="4" w:space="0" w:color="000000"/>
            </w:tcBorders>
            <w:shd w:val="clear" w:color="FFFFFF" w:fill="FFFFFF"/>
            <w:vAlign w:val="center"/>
          </w:tcPr>
          <w:p w14:paraId="369A9A1D"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641722B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14ADE54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B6DE2A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19D0D04"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1091EF4"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w:t>
            </w:r>
            <w:r>
              <w:rPr>
                <w:rFonts w:ascii="Times New Roman" w:hAnsi="Times New Roman"/>
              </w:rPr>
              <w:br/>
              <w:t>антиэлектростатических тканей с огнезащитными и масловодоотталкивающими</w:t>
            </w:r>
            <w:r>
              <w:rPr>
                <w:rFonts w:ascii="Times New Roman" w:hAnsi="Times New Roman"/>
              </w:rPr>
              <w:br/>
              <w:t>свойствами»</w:t>
            </w:r>
          </w:p>
        </w:tc>
        <w:tc>
          <w:tcPr>
            <w:tcW w:w="1654" w:type="dxa"/>
            <w:tcBorders>
              <w:bottom w:val="single" w:sz="4" w:space="0" w:color="000000"/>
              <w:right w:val="single" w:sz="4" w:space="0" w:color="000000"/>
            </w:tcBorders>
            <w:shd w:val="clear" w:color="FFFFFF" w:fill="FFFFFF"/>
            <w:vAlign w:val="center"/>
          </w:tcPr>
          <w:p w14:paraId="65F561F0" w14:textId="77777777" w:rsidR="00A0113B" w:rsidRDefault="00A0113B" w:rsidP="00471311">
            <w:pPr>
              <w:pStyle w:val="afb"/>
              <w:widowControl w:val="0"/>
              <w:rPr>
                <w:rFonts w:ascii="Times New Roman" w:hAnsi="Times New Roman"/>
              </w:rPr>
            </w:pPr>
            <w:r>
              <w:rPr>
                <w:rFonts w:ascii="Times New Roman" w:hAnsi="Times New Roman"/>
              </w:rPr>
              <w:t xml:space="preserve">Поправка № 1 к </w:t>
            </w:r>
            <w:r>
              <w:rPr>
                <w:rFonts w:ascii="Times New Roman" w:hAnsi="Times New Roman"/>
              </w:rPr>
              <w:br/>
              <w:t>ТУ 8572-015-73339504-2013</w:t>
            </w:r>
          </w:p>
        </w:tc>
        <w:tc>
          <w:tcPr>
            <w:tcW w:w="2953" w:type="dxa"/>
            <w:tcBorders>
              <w:bottom w:val="single" w:sz="4" w:space="0" w:color="000000"/>
              <w:right w:val="single" w:sz="4" w:space="0" w:color="000000"/>
            </w:tcBorders>
            <w:shd w:val="clear" w:color="FFFFFF" w:fill="FFFFFF"/>
            <w:vAlign w:val="center"/>
          </w:tcPr>
          <w:p w14:paraId="11BB123A" w14:textId="77777777" w:rsidR="00A0113B" w:rsidRDefault="00A0113B" w:rsidP="00471311">
            <w:pPr>
              <w:pStyle w:val="afb"/>
              <w:widowControl w:val="0"/>
              <w:rPr>
                <w:rFonts w:ascii="Times New Roman" w:hAnsi="Times New Roman"/>
              </w:rPr>
            </w:pPr>
            <w:r>
              <w:rPr>
                <w:rFonts w:ascii="Times New Roman" w:hAnsi="Times New Roman"/>
              </w:rPr>
              <w:t>Распоряжение от 02.02.2015 № 81-Р/2</w:t>
            </w:r>
          </w:p>
        </w:tc>
        <w:tc>
          <w:tcPr>
            <w:tcW w:w="2435" w:type="dxa"/>
            <w:tcBorders>
              <w:bottom w:val="single" w:sz="4" w:space="0" w:color="000000"/>
              <w:right w:val="single" w:sz="4" w:space="0" w:color="000000"/>
            </w:tcBorders>
            <w:shd w:val="clear" w:color="FFFFFF" w:fill="FFFFFF"/>
            <w:vAlign w:val="center"/>
          </w:tcPr>
          <w:p w14:paraId="50B6ECF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01.02.2015</w:t>
            </w:r>
          </w:p>
        </w:tc>
      </w:tr>
      <w:tr w:rsidR="00A0113B" w14:paraId="740AE81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E40851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3EB014"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BF5B852"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2CACFF73"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8572-015-73339504-2013</w:t>
            </w:r>
          </w:p>
        </w:tc>
        <w:tc>
          <w:tcPr>
            <w:tcW w:w="2953" w:type="dxa"/>
            <w:tcBorders>
              <w:bottom w:val="single" w:sz="4" w:space="0" w:color="000000"/>
              <w:right w:val="single" w:sz="4" w:space="0" w:color="000000"/>
            </w:tcBorders>
            <w:shd w:val="clear" w:color="FFFFFF" w:fill="FFFFFF"/>
            <w:vAlign w:val="center"/>
          </w:tcPr>
          <w:p w14:paraId="03D0BA9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99213B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3BE113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1766C0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71B593B"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F3AFC9C" w14:textId="77777777" w:rsidR="00A0113B" w:rsidRDefault="00A0113B" w:rsidP="00471311">
            <w:pPr>
              <w:pStyle w:val="afb"/>
              <w:widowControl w:val="0"/>
              <w:rPr>
                <w:rFonts w:ascii="Times New Roman" w:hAnsi="Times New Roman"/>
              </w:rPr>
            </w:pPr>
            <w:r>
              <w:rPr>
                <w:rFonts w:ascii="Times New Roman" w:hAnsi="Times New Roman"/>
              </w:rPr>
              <w:t>«Костюмы женские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4F9ADC8" w14:textId="77777777" w:rsidR="00A0113B" w:rsidRDefault="00A0113B" w:rsidP="00471311">
            <w:pPr>
              <w:pStyle w:val="afb"/>
              <w:widowControl w:val="0"/>
              <w:rPr>
                <w:rFonts w:ascii="Times New Roman" w:hAnsi="Times New Roman"/>
              </w:rPr>
            </w:pPr>
            <w:r>
              <w:rPr>
                <w:rFonts w:ascii="Times New Roman" w:hAnsi="Times New Roman"/>
              </w:rPr>
              <w:t>ТУ 8572-016-73339504-2013</w:t>
            </w:r>
          </w:p>
        </w:tc>
        <w:tc>
          <w:tcPr>
            <w:tcW w:w="2953" w:type="dxa"/>
            <w:tcBorders>
              <w:bottom w:val="single" w:sz="4" w:space="0" w:color="000000"/>
              <w:right w:val="single" w:sz="4" w:space="0" w:color="000000"/>
            </w:tcBorders>
            <w:shd w:val="clear" w:color="FFFFFF" w:fill="FFFFFF"/>
            <w:vAlign w:val="center"/>
          </w:tcPr>
          <w:p w14:paraId="598CCBF0"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0978A0D0"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2181967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DA874E1"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298B13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6D407F0" w14:textId="77777777" w:rsidR="00A0113B" w:rsidRDefault="00A0113B" w:rsidP="00471311">
            <w:pPr>
              <w:pStyle w:val="afb"/>
              <w:widowControl w:val="0"/>
              <w:rPr>
                <w:rFonts w:ascii="Times New Roman" w:hAnsi="Times New Roman"/>
              </w:rPr>
            </w:pPr>
            <w:r>
              <w:rPr>
                <w:rFonts w:ascii="Times New Roman" w:hAnsi="Times New Roman"/>
              </w:rPr>
              <w:t xml:space="preserve">«Костюмы женские из антиэлектростатических тканей с огнезащитными и </w:t>
            </w:r>
            <w:r>
              <w:rPr>
                <w:rFonts w:ascii="Times New Roman" w:hAnsi="Times New Roman"/>
              </w:rPr>
              <w:lastRenderedPageBreak/>
              <w:t>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1F41646C" w14:textId="77777777" w:rsidR="00A0113B" w:rsidRDefault="00A0113B" w:rsidP="00471311">
            <w:pPr>
              <w:pStyle w:val="afb"/>
              <w:widowControl w:val="0"/>
              <w:rPr>
                <w:rFonts w:ascii="Times New Roman" w:hAnsi="Times New Roman"/>
              </w:rPr>
            </w:pPr>
            <w:r>
              <w:rPr>
                <w:rFonts w:ascii="Times New Roman" w:hAnsi="Times New Roman"/>
              </w:rPr>
              <w:lastRenderedPageBreak/>
              <w:t>Извещение об изменении № 1 ТУ 8572-016-</w:t>
            </w:r>
            <w:r>
              <w:rPr>
                <w:rFonts w:ascii="Times New Roman" w:hAnsi="Times New Roman"/>
              </w:rPr>
              <w:lastRenderedPageBreak/>
              <w:t>73339504-2013</w:t>
            </w:r>
          </w:p>
        </w:tc>
        <w:tc>
          <w:tcPr>
            <w:tcW w:w="2953" w:type="dxa"/>
            <w:tcBorders>
              <w:bottom w:val="single" w:sz="4" w:space="0" w:color="000000"/>
              <w:right w:val="single" w:sz="4" w:space="0" w:color="000000"/>
            </w:tcBorders>
            <w:shd w:val="clear" w:color="FFFFFF" w:fill="FFFFFF"/>
            <w:vAlign w:val="center"/>
          </w:tcPr>
          <w:p w14:paraId="2AB63BBB"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2C1E4D20"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046B9F6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3757AB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CF2910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0B1C63B"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F0E8A5F" w14:textId="77777777" w:rsidR="00A0113B" w:rsidRDefault="00A0113B" w:rsidP="00471311">
            <w:pPr>
              <w:pStyle w:val="afb"/>
              <w:widowControl w:val="0"/>
              <w:rPr>
                <w:rFonts w:ascii="Times New Roman" w:hAnsi="Times New Roman"/>
              </w:rPr>
            </w:pPr>
            <w:r>
              <w:rPr>
                <w:rFonts w:ascii="Times New Roman" w:hAnsi="Times New Roman"/>
              </w:rPr>
              <w:t>ТУ 8572-017-73339504-2013</w:t>
            </w:r>
          </w:p>
        </w:tc>
        <w:tc>
          <w:tcPr>
            <w:tcW w:w="2953" w:type="dxa"/>
            <w:tcBorders>
              <w:bottom w:val="single" w:sz="4" w:space="0" w:color="000000"/>
              <w:right w:val="single" w:sz="4" w:space="0" w:color="000000"/>
            </w:tcBorders>
            <w:shd w:val="clear" w:color="FFFFFF" w:fill="FFFFFF"/>
            <w:vAlign w:val="center"/>
          </w:tcPr>
          <w:p w14:paraId="3BDF162F"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7862E156"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4880CFF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FCEC8F9"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B00C5C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7B074E1"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2780B2CF" w14:textId="77777777" w:rsidR="00A0113B" w:rsidRDefault="00A0113B" w:rsidP="00471311">
            <w:pPr>
              <w:pStyle w:val="afb"/>
              <w:widowControl w:val="0"/>
              <w:rPr>
                <w:rFonts w:ascii="Times New Roman" w:hAnsi="Times New Roman"/>
              </w:rPr>
            </w:pPr>
            <w:r>
              <w:rPr>
                <w:rFonts w:ascii="Times New Roman" w:hAnsi="Times New Roman"/>
              </w:rPr>
              <w:t xml:space="preserve">Поправка № 1 к </w:t>
            </w:r>
            <w:r>
              <w:rPr>
                <w:rFonts w:ascii="Times New Roman" w:hAnsi="Times New Roman"/>
              </w:rPr>
              <w:br/>
              <w:t>ТУ 8572-017-73339504-2013</w:t>
            </w:r>
          </w:p>
        </w:tc>
        <w:tc>
          <w:tcPr>
            <w:tcW w:w="2953" w:type="dxa"/>
            <w:tcBorders>
              <w:bottom w:val="single" w:sz="4" w:space="0" w:color="000000"/>
              <w:right w:val="single" w:sz="4" w:space="0" w:color="000000"/>
            </w:tcBorders>
            <w:shd w:val="clear" w:color="FFFFFF" w:fill="FFFFFF"/>
            <w:vAlign w:val="center"/>
          </w:tcPr>
          <w:p w14:paraId="0F58653A"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02.06.2014 № 159</w:t>
            </w:r>
          </w:p>
        </w:tc>
        <w:tc>
          <w:tcPr>
            <w:tcW w:w="2435" w:type="dxa"/>
            <w:tcBorders>
              <w:bottom w:val="single" w:sz="4" w:space="0" w:color="000000"/>
              <w:right w:val="single" w:sz="4" w:space="0" w:color="000000"/>
            </w:tcBorders>
            <w:shd w:val="clear" w:color="FFFFFF" w:fill="FFFFFF"/>
            <w:vAlign w:val="center"/>
          </w:tcPr>
          <w:p w14:paraId="4D30141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09.06.2014</w:t>
            </w:r>
          </w:p>
        </w:tc>
      </w:tr>
      <w:tr w:rsidR="00A0113B" w14:paraId="2E43230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0B7F7E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CAD137B"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6D13DFD"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7443C064"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8572-017-73339504-2013</w:t>
            </w:r>
          </w:p>
        </w:tc>
        <w:tc>
          <w:tcPr>
            <w:tcW w:w="2953" w:type="dxa"/>
            <w:tcBorders>
              <w:bottom w:val="single" w:sz="4" w:space="0" w:color="000000"/>
              <w:right w:val="single" w:sz="4" w:space="0" w:color="000000"/>
            </w:tcBorders>
            <w:shd w:val="clear" w:color="FFFFFF" w:fill="FFFFFF"/>
            <w:vAlign w:val="center"/>
          </w:tcPr>
          <w:p w14:paraId="66389FF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255E508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62387D6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0A4A0C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6B90A8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23D67A4C"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761E7C7D" w14:textId="77777777" w:rsidR="00A0113B" w:rsidRDefault="00A0113B" w:rsidP="00471311">
            <w:pPr>
              <w:pStyle w:val="afb"/>
              <w:widowControl w:val="0"/>
              <w:rPr>
                <w:rFonts w:ascii="Times New Roman" w:hAnsi="Times New Roman"/>
              </w:rPr>
            </w:pPr>
            <w:r>
              <w:rPr>
                <w:rFonts w:ascii="Times New Roman" w:hAnsi="Times New Roman"/>
              </w:rPr>
              <w:t>ТУ 8572-018-73339504-2013</w:t>
            </w:r>
          </w:p>
        </w:tc>
        <w:tc>
          <w:tcPr>
            <w:tcW w:w="2953" w:type="dxa"/>
            <w:tcBorders>
              <w:bottom w:val="single" w:sz="4" w:space="0" w:color="000000"/>
              <w:right w:val="single" w:sz="4" w:space="0" w:color="000000"/>
            </w:tcBorders>
            <w:shd w:val="clear" w:color="FFFFFF" w:fill="FFFFFF"/>
            <w:vAlign w:val="center"/>
          </w:tcPr>
          <w:p w14:paraId="0A9AC12C" w14:textId="77777777" w:rsidR="00A0113B" w:rsidRDefault="00A0113B" w:rsidP="00471311">
            <w:pPr>
              <w:pStyle w:val="afb"/>
              <w:widowControl w:val="0"/>
              <w:rPr>
                <w:rFonts w:ascii="Times New Roman" w:hAnsi="Times New Roman"/>
              </w:rPr>
            </w:pPr>
            <w:r>
              <w:rPr>
                <w:rFonts w:ascii="Times New Roman" w:hAnsi="Times New Roman"/>
              </w:rPr>
              <w:t>Приказ АО «Газпром газораспределение» от 30.12.2013 № 449</w:t>
            </w:r>
          </w:p>
        </w:tc>
        <w:tc>
          <w:tcPr>
            <w:tcW w:w="2435" w:type="dxa"/>
            <w:tcBorders>
              <w:bottom w:val="single" w:sz="4" w:space="0" w:color="000000"/>
              <w:right w:val="single" w:sz="4" w:space="0" w:color="000000"/>
            </w:tcBorders>
            <w:shd w:val="clear" w:color="FFFFFF" w:fill="FFFFFF"/>
            <w:vAlign w:val="center"/>
          </w:tcPr>
          <w:p w14:paraId="6DF16EE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30.12.2013</w:t>
            </w:r>
          </w:p>
        </w:tc>
      </w:tr>
      <w:tr w:rsidR="00A0113B" w14:paraId="0D3C394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C30421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2656758"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73A6AC5"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371ECC34" w14:textId="77777777" w:rsidR="00A0113B" w:rsidRDefault="00A0113B" w:rsidP="00471311">
            <w:pPr>
              <w:pStyle w:val="afb"/>
              <w:widowControl w:val="0"/>
              <w:rPr>
                <w:rFonts w:ascii="Times New Roman" w:hAnsi="Times New Roman"/>
              </w:rPr>
            </w:pPr>
            <w:r>
              <w:rPr>
                <w:rFonts w:ascii="Times New Roman" w:hAnsi="Times New Roman"/>
              </w:rPr>
              <w:t>Извещение об изменении № 1 ТУ 8572-018-73339504-2013</w:t>
            </w:r>
          </w:p>
        </w:tc>
        <w:tc>
          <w:tcPr>
            <w:tcW w:w="2953" w:type="dxa"/>
            <w:tcBorders>
              <w:bottom w:val="single" w:sz="4" w:space="0" w:color="000000"/>
              <w:right w:val="single" w:sz="4" w:space="0" w:color="000000"/>
            </w:tcBorders>
            <w:shd w:val="clear" w:color="FFFFFF" w:fill="FFFFFF"/>
            <w:vAlign w:val="center"/>
          </w:tcPr>
          <w:p w14:paraId="338CA90E"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363E407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204011C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A6D172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61F0BC4"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0131FB2" w14:textId="77777777" w:rsidR="00A0113B" w:rsidRDefault="00A0113B" w:rsidP="00471311">
            <w:pPr>
              <w:pStyle w:val="afb"/>
              <w:widowControl w:val="0"/>
              <w:rPr>
                <w:rFonts w:ascii="Times New Roman" w:hAnsi="Times New Roman"/>
              </w:rPr>
            </w:pPr>
            <w:r>
              <w:rPr>
                <w:rFonts w:ascii="Times New Roman" w:hAnsi="Times New Roman"/>
              </w:rPr>
              <w:t>«Детандер-генератор, работающий на малых перепадах давления, для систем автономного электроснабжения пунктов редуцирования газа»</w:t>
            </w:r>
          </w:p>
        </w:tc>
        <w:tc>
          <w:tcPr>
            <w:tcW w:w="1654" w:type="dxa"/>
            <w:tcBorders>
              <w:bottom w:val="single" w:sz="4" w:space="0" w:color="000000"/>
              <w:right w:val="single" w:sz="4" w:space="0" w:color="000000"/>
            </w:tcBorders>
            <w:shd w:val="clear" w:color="FFFFFF" w:fill="FFFFFF"/>
            <w:vAlign w:val="center"/>
          </w:tcPr>
          <w:p w14:paraId="48B399B3" w14:textId="77777777" w:rsidR="00A0113B" w:rsidRDefault="00A0113B" w:rsidP="00471311">
            <w:pPr>
              <w:pStyle w:val="afb"/>
              <w:widowControl w:val="0"/>
              <w:rPr>
                <w:rFonts w:ascii="Times New Roman" w:hAnsi="Times New Roman"/>
              </w:rPr>
            </w:pPr>
            <w:r>
              <w:rPr>
                <w:rFonts w:ascii="Times New Roman" w:hAnsi="Times New Roman"/>
              </w:rPr>
              <w:t>ТУ 35.11.10-021-73339504-2018</w:t>
            </w:r>
          </w:p>
        </w:tc>
        <w:tc>
          <w:tcPr>
            <w:tcW w:w="2953" w:type="dxa"/>
            <w:tcBorders>
              <w:bottom w:val="single" w:sz="4" w:space="0" w:color="000000"/>
              <w:right w:val="single" w:sz="4" w:space="0" w:color="000000"/>
            </w:tcBorders>
            <w:shd w:val="clear" w:color="FFFFFF" w:fill="FFFFFF"/>
            <w:vAlign w:val="center"/>
          </w:tcPr>
          <w:p w14:paraId="2D1C3E0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№81-Р/69 от 28.12.2019</w:t>
            </w:r>
          </w:p>
        </w:tc>
        <w:tc>
          <w:tcPr>
            <w:tcW w:w="2435" w:type="dxa"/>
            <w:tcBorders>
              <w:bottom w:val="single" w:sz="4" w:space="0" w:color="000000"/>
              <w:right w:val="single" w:sz="4" w:space="0" w:color="000000"/>
            </w:tcBorders>
            <w:shd w:val="clear" w:color="FFFFFF" w:fill="FFFFFF"/>
            <w:vAlign w:val="center"/>
          </w:tcPr>
          <w:p w14:paraId="2F8519EB"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28.12.2018</w:t>
            </w:r>
          </w:p>
        </w:tc>
      </w:tr>
      <w:tr w:rsidR="00A0113B" w14:paraId="0392E20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4F5FA9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B9B7F1E"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768A34D"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мужские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244D8F20" w14:textId="77777777" w:rsidR="00A0113B" w:rsidRDefault="00A0113B" w:rsidP="00471311">
            <w:pPr>
              <w:pStyle w:val="afb"/>
              <w:widowControl w:val="0"/>
              <w:rPr>
                <w:rFonts w:ascii="Times New Roman" w:hAnsi="Times New Roman"/>
              </w:rPr>
            </w:pPr>
            <w:r>
              <w:rPr>
                <w:rFonts w:ascii="Times New Roman" w:hAnsi="Times New Roman"/>
              </w:rPr>
              <w:t xml:space="preserve"> ТУ 14.12.11-001-73339504-2019 (идентичны ТУ 8572-001-73339504-2013)</w:t>
            </w:r>
          </w:p>
        </w:tc>
        <w:tc>
          <w:tcPr>
            <w:tcW w:w="2953" w:type="dxa"/>
            <w:tcBorders>
              <w:bottom w:val="single" w:sz="4" w:space="0" w:color="000000"/>
              <w:right w:val="single" w:sz="4" w:space="0" w:color="000000"/>
            </w:tcBorders>
            <w:shd w:val="clear" w:color="FFFFFF" w:fill="FFFFFF"/>
            <w:vAlign w:val="center"/>
          </w:tcPr>
          <w:p w14:paraId="4E78836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0056233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FAFC91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4F624F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1F45088" w14:textId="77777777" w:rsidR="00A0113B" w:rsidRDefault="00A0113B" w:rsidP="00471311">
            <w:pPr>
              <w:pStyle w:val="afb"/>
              <w:widowControl w:val="0"/>
              <w:rPr>
                <w:rFonts w:ascii="Times New Roman" w:hAnsi="Times New Roman"/>
              </w:rPr>
            </w:pPr>
            <w:r>
              <w:rPr>
                <w:rFonts w:ascii="Times New Roman" w:hAnsi="Times New Roman"/>
              </w:rPr>
              <w:t xml:space="preserve">Технические условия </w:t>
            </w:r>
            <w:r>
              <w:rPr>
                <w:rFonts w:ascii="Times New Roman" w:hAnsi="Times New Roman"/>
              </w:rPr>
              <w:lastRenderedPageBreak/>
              <w:t>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4C26BA6"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 «Костюмы женские из </w:t>
            </w:r>
            <w:r>
              <w:rPr>
                <w:rFonts w:ascii="Times New Roman" w:hAnsi="Times New Roman"/>
              </w:rPr>
              <w:lastRenderedPageBreak/>
              <w:t>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61A8B996" w14:textId="77777777" w:rsidR="00A0113B" w:rsidRDefault="00A0113B" w:rsidP="00471311">
            <w:pPr>
              <w:pStyle w:val="afb"/>
              <w:widowControl w:val="0"/>
              <w:rPr>
                <w:rFonts w:ascii="Times New Roman" w:hAnsi="Times New Roman"/>
              </w:rPr>
            </w:pPr>
            <w:r>
              <w:rPr>
                <w:rFonts w:ascii="Times New Roman" w:hAnsi="Times New Roman"/>
              </w:rPr>
              <w:lastRenderedPageBreak/>
              <w:t>ТУ 14.12.21-</w:t>
            </w:r>
            <w:r>
              <w:rPr>
                <w:rFonts w:ascii="Times New Roman" w:hAnsi="Times New Roman"/>
              </w:rPr>
              <w:lastRenderedPageBreak/>
              <w:t>002-73339504-2019 (идентичны ТУ 8572-002-73339504-2013)</w:t>
            </w:r>
          </w:p>
        </w:tc>
        <w:tc>
          <w:tcPr>
            <w:tcW w:w="2953" w:type="dxa"/>
            <w:tcBorders>
              <w:bottom w:val="single" w:sz="4" w:space="0" w:color="000000"/>
              <w:right w:val="single" w:sz="4" w:space="0" w:color="000000"/>
            </w:tcBorders>
            <w:shd w:val="clear" w:color="FFFFFF" w:fill="FFFFFF"/>
            <w:vAlign w:val="center"/>
          </w:tcPr>
          <w:p w14:paraId="20E49A1E"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Распоряжение ООО </w:t>
            </w:r>
            <w:r>
              <w:rPr>
                <w:rFonts w:ascii="Times New Roman" w:hAnsi="Times New Roman"/>
              </w:rPr>
              <w:lastRenderedPageBreak/>
              <w:t>«Газпром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CF93694" w14:textId="77777777" w:rsidR="00A0113B" w:rsidRDefault="00A0113B" w:rsidP="00471311">
            <w:pPr>
              <w:pStyle w:val="afb"/>
              <w:widowControl w:val="0"/>
              <w:rPr>
                <w:rFonts w:ascii="Times New Roman" w:hAnsi="Times New Roman"/>
              </w:rPr>
            </w:pPr>
            <w:r>
              <w:rPr>
                <w:rFonts w:ascii="Times New Roman" w:hAnsi="Times New Roman"/>
              </w:rPr>
              <w:lastRenderedPageBreak/>
              <w:t xml:space="preserve">Дата введения в </w:t>
            </w:r>
            <w:r>
              <w:rPr>
                <w:rFonts w:ascii="Times New Roman" w:hAnsi="Times New Roman"/>
              </w:rPr>
              <w:lastRenderedPageBreak/>
              <w:t>действие 22.07.2019</w:t>
            </w:r>
          </w:p>
        </w:tc>
      </w:tr>
      <w:tr w:rsidR="00A0113B" w14:paraId="6674C8B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5C37FC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808F2B2"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A535980"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4A9D5E3D" w14:textId="77777777" w:rsidR="00A0113B" w:rsidRDefault="00A0113B" w:rsidP="00471311">
            <w:pPr>
              <w:pStyle w:val="afb"/>
              <w:widowControl w:val="0"/>
              <w:rPr>
                <w:rFonts w:ascii="Times New Roman" w:hAnsi="Times New Roman"/>
              </w:rPr>
            </w:pPr>
            <w:r>
              <w:rPr>
                <w:rFonts w:ascii="Times New Roman" w:hAnsi="Times New Roman"/>
              </w:rPr>
              <w:t xml:space="preserve"> ТУ 14.12.11-003-73339504-2019 (идентичны ТУ 8572-003-73339504-2013)</w:t>
            </w:r>
          </w:p>
        </w:tc>
        <w:tc>
          <w:tcPr>
            <w:tcW w:w="2953" w:type="dxa"/>
            <w:tcBorders>
              <w:bottom w:val="single" w:sz="4" w:space="0" w:color="000000"/>
              <w:right w:val="single" w:sz="4" w:space="0" w:color="000000"/>
            </w:tcBorders>
            <w:shd w:val="clear" w:color="FFFFFF" w:fill="FFFFFF"/>
            <w:vAlign w:val="center"/>
          </w:tcPr>
          <w:p w14:paraId="123522B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1B8207D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4D24A4C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9459C2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E84656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6833D798"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женские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27E2C9B2" w14:textId="77777777" w:rsidR="00A0113B" w:rsidRDefault="00A0113B" w:rsidP="00471311">
            <w:pPr>
              <w:pStyle w:val="afb"/>
              <w:widowControl w:val="0"/>
              <w:rPr>
                <w:rFonts w:ascii="Times New Roman" w:hAnsi="Times New Roman"/>
              </w:rPr>
            </w:pPr>
            <w:r>
              <w:rPr>
                <w:rFonts w:ascii="Times New Roman" w:hAnsi="Times New Roman"/>
              </w:rPr>
              <w:t>ТУ 14.12.21-004-73339504-2019 (идентичны ТУ 8572-004-73339504-2013)</w:t>
            </w:r>
          </w:p>
        </w:tc>
        <w:tc>
          <w:tcPr>
            <w:tcW w:w="2953" w:type="dxa"/>
            <w:tcBorders>
              <w:bottom w:val="single" w:sz="4" w:space="0" w:color="000000"/>
              <w:right w:val="single" w:sz="4" w:space="0" w:color="000000"/>
            </w:tcBorders>
            <w:shd w:val="clear" w:color="FFFFFF" w:fill="FFFFFF"/>
            <w:vAlign w:val="center"/>
          </w:tcPr>
          <w:p w14:paraId="4260859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0BF18FC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0E1AC4E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1D2FD1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644A3D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24F31D2"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мужские из антиэлектростатических тканей с масловодоотталкивающими свойствами для защиты от воздействия биологических факторов»;</w:t>
            </w:r>
          </w:p>
        </w:tc>
        <w:tc>
          <w:tcPr>
            <w:tcW w:w="1654" w:type="dxa"/>
            <w:tcBorders>
              <w:bottom w:val="single" w:sz="4" w:space="0" w:color="000000"/>
              <w:right w:val="single" w:sz="4" w:space="0" w:color="000000"/>
            </w:tcBorders>
            <w:shd w:val="clear" w:color="FFFFFF" w:fill="FFFFFF"/>
            <w:vAlign w:val="center"/>
          </w:tcPr>
          <w:p w14:paraId="63372BA4" w14:textId="77777777" w:rsidR="00A0113B" w:rsidRDefault="00A0113B" w:rsidP="00471311">
            <w:pPr>
              <w:pStyle w:val="afb"/>
              <w:widowControl w:val="0"/>
              <w:rPr>
                <w:rFonts w:ascii="Times New Roman" w:hAnsi="Times New Roman"/>
              </w:rPr>
            </w:pPr>
            <w:r>
              <w:rPr>
                <w:rFonts w:ascii="Times New Roman" w:hAnsi="Times New Roman"/>
              </w:rPr>
              <w:t xml:space="preserve"> ТУ 14.12.11-005-73339504-2019 (идентичны ТУ 8572-005-73339504-2013)</w:t>
            </w:r>
          </w:p>
        </w:tc>
        <w:tc>
          <w:tcPr>
            <w:tcW w:w="2953" w:type="dxa"/>
            <w:tcBorders>
              <w:bottom w:val="single" w:sz="4" w:space="0" w:color="000000"/>
              <w:right w:val="single" w:sz="4" w:space="0" w:color="000000"/>
            </w:tcBorders>
            <w:shd w:val="clear" w:color="FFFFFF" w:fill="FFFFFF"/>
            <w:vAlign w:val="center"/>
          </w:tcPr>
          <w:p w14:paraId="56921136"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3CAB2E44"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3BE0753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4001EA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3A556A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8FAC213"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46F43894" w14:textId="77777777" w:rsidR="00A0113B" w:rsidRDefault="00A0113B" w:rsidP="00471311">
            <w:pPr>
              <w:pStyle w:val="afb"/>
              <w:widowControl w:val="0"/>
              <w:rPr>
                <w:rFonts w:ascii="Times New Roman" w:hAnsi="Times New Roman"/>
              </w:rPr>
            </w:pPr>
            <w:r>
              <w:rPr>
                <w:rFonts w:ascii="Times New Roman" w:hAnsi="Times New Roman"/>
              </w:rPr>
              <w:t>ТУ 14.12.11-008-73339504-2019 (идентичны ТУ 8572-008-73339504-2013)</w:t>
            </w:r>
          </w:p>
        </w:tc>
        <w:tc>
          <w:tcPr>
            <w:tcW w:w="2953" w:type="dxa"/>
            <w:tcBorders>
              <w:bottom w:val="single" w:sz="4" w:space="0" w:color="000000"/>
              <w:right w:val="single" w:sz="4" w:space="0" w:color="000000"/>
            </w:tcBorders>
            <w:shd w:val="clear" w:color="FFFFFF" w:fill="FFFFFF"/>
            <w:vAlign w:val="center"/>
          </w:tcPr>
          <w:p w14:paraId="222B7257"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7CE2EA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0B37A8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CFE846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B29EB5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2370C00"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женские для рабочих административно-хозяйственных служб» с учетом Поправки №1 к ТУ 14.12.30-006-73339504-2019;</w:t>
            </w:r>
          </w:p>
        </w:tc>
        <w:tc>
          <w:tcPr>
            <w:tcW w:w="1654" w:type="dxa"/>
            <w:tcBorders>
              <w:bottom w:val="single" w:sz="4" w:space="0" w:color="000000"/>
              <w:right w:val="single" w:sz="4" w:space="0" w:color="000000"/>
            </w:tcBorders>
            <w:shd w:val="clear" w:color="FFFFFF" w:fill="FFFFFF"/>
            <w:vAlign w:val="center"/>
          </w:tcPr>
          <w:p w14:paraId="24D44534" w14:textId="77777777" w:rsidR="00A0113B" w:rsidRDefault="00A0113B" w:rsidP="00471311">
            <w:pPr>
              <w:pStyle w:val="afb"/>
              <w:widowControl w:val="0"/>
              <w:rPr>
                <w:rFonts w:ascii="Times New Roman" w:hAnsi="Times New Roman"/>
              </w:rPr>
            </w:pPr>
            <w:r>
              <w:rPr>
                <w:rFonts w:ascii="Times New Roman" w:hAnsi="Times New Roman"/>
              </w:rPr>
              <w:t xml:space="preserve">ТУ 14.12.21-006-73339504-2019 (идентичны </w:t>
            </w:r>
            <w:r>
              <w:rPr>
                <w:rFonts w:ascii="Times New Roman" w:hAnsi="Times New Roman"/>
              </w:rPr>
              <w:lastRenderedPageBreak/>
              <w:t>ТУ 8572-006-73339504-2013)</w:t>
            </w:r>
          </w:p>
        </w:tc>
        <w:tc>
          <w:tcPr>
            <w:tcW w:w="2953" w:type="dxa"/>
            <w:tcBorders>
              <w:bottom w:val="single" w:sz="4" w:space="0" w:color="000000"/>
              <w:right w:val="single" w:sz="4" w:space="0" w:color="000000"/>
            </w:tcBorders>
            <w:shd w:val="clear" w:color="FFFFFF" w:fill="FFFFFF"/>
            <w:vAlign w:val="center"/>
          </w:tcPr>
          <w:p w14:paraId="7E6F9043"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18FE594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A7A9B0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06FFA9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2EE18CC"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133A3A0E"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рабочих административно-хозяйственных служб»</w:t>
            </w:r>
          </w:p>
        </w:tc>
        <w:tc>
          <w:tcPr>
            <w:tcW w:w="1654" w:type="dxa"/>
            <w:tcBorders>
              <w:bottom w:val="single" w:sz="4" w:space="0" w:color="000000"/>
              <w:right w:val="single" w:sz="4" w:space="0" w:color="000000"/>
            </w:tcBorders>
            <w:shd w:val="clear" w:color="FFFFFF" w:fill="FFFFFF"/>
            <w:vAlign w:val="center"/>
          </w:tcPr>
          <w:p w14:paraId="3BD1ECCC" w14:textId="77777777" w:rsidR="00A0113B" w:rsidRDefault="00A0113B" w:rsidP="00471311">
            <w:pPr>
              <w:pStyle w:val="afb"/>
              <w:widowControl w:val="0"/>
              <w:rPr>
                <w:rFonts w:ascii="Times New Roman" w:hAnsi="Times New Roman"/>
              </w:rPr>
            </w:pPr>
            <w:r>
              <w:rPr>
                <w:rFonts w:ascii="Times New Roman" w:hAnsi="Times New Roman"/>
              </w:rPr>
              <w:t>Поправка № 1 к ТУ 14.12.30-006-73339504-2019</w:t>
            </w:r>
          </w:p>
        </w:tc>
        <w:tc>
          <w:tcPr>
            <w:tcW w:w="2953" w:type="dxa"/>
            <w:tcBorders>
              <w:bottom w:val="single" w:sz="4" w:space="0" w:color="000000"/>
              <w:right w:val="single" w:sz="4" w:space="0" w:color="000000"/>
            </w:tcBorders>
            <w:shd w:val="clear" w:color="FFFFFF" w:fill="FFFFFF"/>
            <w:vAlign w:val="center"/>
          </w:tcPr>
          <w:p w14:paraId="7F763369"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30.08.2019 № 81-Р/41</w:t>
            </w:r>
          </w:p>
        </w:tc>
        <w:tc>
          <w:tcPr>
            <w:tcW w:w="2435" w:type="dxa"/>
            <w:tcBorders>
              <w:bottom w:val="single" w:sz="4" w:space="0" w:color="000000"/>
              <w:right w:val="single" w:sz="4" w:space="0" w:color="000000"/>
            </w:tcBorders>
            <w:shd w:val="clear" w:color="FFFFFF" w:fill="FFFFFF"/>
            <w:vAlign w:val="center"/>
          </w:tcPr>
          <w:p w14:paraId="749F3329"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05.09.2019</w:t>
            </w:r>
          </w:p>
        </w:tc>
      </w:tr>
      <w:tr w:rsidR="00A0113B" w14:paraId="1CFC6EE2"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C99AA5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E27B24D"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3F01BE6"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женские для защиты от пониженных температур из антиэлектростатических тканей с масловодоотталкивающими свойствами для руководителей»</w:t>
            </w:r>
          </w:p>
        </w:tc>
        <w:tc>
          <w:tcPr>
            <w:tcW w:w="1654" w:type="dxa"/>
            <w:tcBorders>
              <w:bottom w:val="single" w:sz="4" w:space="0" w:color="000000"/>
              <w:right w:val="single" w:sz="4" w:space="0" w:color="000000"/>
            </w:tcBorders>
            <w:shd w:val="clear" w:color="FFFFFF" w:fill="FFFFFF"/>
            <w:vAlign w:val="center"/>
          </w:tcPr>
          <w:p w14:paraId="1D6B1DEC" w14:textId="77777777" w:rsidR="00A0113B" w:rsidRDefault="00A0113B" w:rsidP="00471311">
            <w:pPr>
              <w:pStyle w:val="afb"/>
              <w:widowControl w:val="0"/>
              <w:rPr>
                <w:rFonts w:ascii="Times New Roman" w:hAnsi="Times New Roman"/>
              </w:rPr>
            </w:pPr>
            <w:r>
              <w:rPr>
                <w:rFonts w:ascii="Times New Roman" w:hAnsi="Times New Roman"/>
              </w:rPr>
              <w:t>ТУ 14.12.21-009-73339504-2019 (идентичны ТУ 8572-009-73339504-2013)</w:t>
            </w:r>
          </w:p>
        </w:tc>
        <w:tc>
          <w:tcPr>
            <w:tcW w:w="2953" w:type="dxa"/>
            <w:tcBorders>
              <w:bottom w:val="single" w:sz="4" w:space="0" w:color="000000"/>
              <w:right w:val="single" w:sz="4" w:space="0" w:color="000000"/>
            </w:tcBorders>
            <w:shd w:val="clear" w:color="FFFFFF" w:fill="FFFFFF"/>
            <w:vAlign w:val="center"/>
          </w:tcPr>
          <w:p w14:paraId="3167B8A2"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322E6C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9C1BA3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B36A10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9CD5E78"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6ADE6E6"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мужские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880066F" w14:textId="77777777" w:rsidR="00A0113B" w:rsidRDefault="00A0113B" w:rsidP="00471311">
            <w:pPr>
              <w:pStyle w:val="afb"/>
              <w:widowControl w:val="0"/>
              <w:rPr>
                <w:rFonts w:ascii="Times New Roman" w:hAnsi="Times New Roman"/>
              </w:rPr>
            </w:pPr>
            <w:r>
              <w:rPr>
                <w:rFonts w:ascii="Times New Roman" w:hAnsi="Times New Roman"/>
              </w:rPr>
              <w:t>ТУ 14.12.11-010-73339504-2019 (идентичны ТУ 8572-010-73339504-2013)</w:t>
            </w:r>
          </w:p>
        </w:tc>
        <w:tc>
          <w:tcPr>
            <w:tcW w:w="2953" w:type="dxa"/>
            <w:tcBorders>
              <w:bottom w:val="single" w:sz="4" w:space="0" w:color="000000"/>
              <w:right w:val="single" w:sz="4" w:space="0" w:color="000000"/>
            </w:tcBorders>
            <w:shd w:val="clear" w:color="FFFFFF" w:fill="FFFFFF"/>
            <w:vAlign w:val="center"/>
          </w:tcPr>
          <w:p w14:paraId="328393FC"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CD1053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C15F18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811A27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792FBB5"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CCF4357" w14:textId="77777777" w:rsidR="00A0113B" w:rsidRDefault="00A0113B" w:rsidP="00471311">
            <w:pPr>
              <w:pStyle w:val="afb"/>
              <w:widowControl w:val="0"/>
              <w:rPr>
                <w:rFonts w:ascii="Times New Roman" w:hAnsi="Times New Roman"/>
              </w:rPr>
            </w:pPr>
            <w:r>
              <w:rPr>
                <w:rFonts w:ascii="Times New Roman" w:hAnsi="Times New Roman"/>
              </w:rPr>
              <w:t>«Костюмы женские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165752B9" w14:textId="77777777" w:rsidR="00A0113B" w:rsidRDefault="00A0113B" w:rsidP="00471311">
            <w:pPr>
              <w:pStyle w:val="afb"/>
              <w:widowControl w:val="0"/>
              <w:rPr>
                <w:rFonts w:ascii="Times New Roman" w:hAnsi="Times New Roman"/>
              </w:rPr>
            </w:pPr>
            <w:r>
              <w:rPr>
                <w:rFonts w:ascii="Times New Roman" w:hAnsi="Times New Roman"/>
              </w:rPr>
              <w:t xml:space="preserve"> ТУ 14.12.21-011-73339504-2019 (идентичны ТУ 8572-011-73339504-2013)</w:t>
            </w:r>
          </w:p>
        </w:tc>
        <w:tc>
          <w:tcPr>
            <w:tcW w:w="2953" w:type="dxa"/>
            <w:tcBorders>
              <w:bottom w:val="single" w:sz="4" w:space="0" w:color="000000"/>
              <w:right w:val="single" w:sz="4" w:space="0" w:color="000000"/>
            </w:tcBorders>
            <w:shd w:val="clear" w:color="FFFFFF" w:fill="FFFFFF"/>
            <w:vAlign w:val="center"/>
          </w:tcPr>
          <w:p w14:paraId="2F0D4F3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2CA39EF5"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21911F9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0DF775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7F1763A"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5518F6C"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14F801D9" w14:textId="77777777" w:rsidR="00A0113B" w:rsidRDefault="00A0113B" w:rsidP="00471311">
            <w:pPr>
              <w:pStyle w:val="afb"/>
              <w:widowControl w:val="0"/>
              <w:rPr>
                <w:rFonts w:ascii="Times New Roman" w:hAnsi="Times New Roman"/>
              </w:rPr>
            </w:pPr>
            <w:r>
              <w:rPr>
                <w:rFonts w:ascii="Times New Roman" w:hAnsi="Times New Roman"/>
              </w:rPr>
              <w:t>ТУ 14.12.30-007-73339504-2019 (идентичны ТУ 8572-007-73339504-2013)</w:t>
            </w:r>
          </w:p>
        </w:tc>
        <w:tc>
          <w:tcPr>
            <w:tcW w:w="2953" w:type="dxa"/>
            <w:tcBorders>
              <w:bottom w:val="single" w:sz="4" w:space="0" w:color="000000"/>
              <w:right w:val="single" w:sz="4" w:space="0" w:color="000000"/>
            </w:tcBorders>
            <w:shd w:val="clear" w:color="FFFFFF" w:fill="FFFFFF"/>
            <w:vAlign w:val="center"/>
          </w:tcPr>
          <w:p w14:paraId="096B8C9F"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DFE585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606E3D4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77586B2"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2BD4643"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423D4BE3"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мужские для защиты от пониженных температур, от искр и брызг расплавленного металла»</w:t>
            </w:r>
          </w:p>
        </w:tc>
        <w:tc>
          <w:tcPr>
            <w:tcW w:w="1654" w:type="dxa"/>
            <w:tcBorders>
              <w:bottom w:val="single" w:sz="4" w:space="0" w:color="000000"/>
              <w:right w:val="single" w:sz="4" w:space="0" w:color="000000"/>
            </w:tcBorders>
            <w:shd w:val="clear" w:color="FFFFFF" w:fill="FFFFFF"/>
            <w:vAlign w:val="center"/>
          </w:tcPr>
          <w:p w14:paraId="44950B3F" w14:textId="77777777" w:rsidR="00A0113B" w:rsidRDefault="00A0113B" w:rsidP="00471311">
            <w:pPr>
              <w:pStyle w:val="afb"/>
              <w:widowControl w:val="0"/>
              <w:rPr>
                <w:rFonts w:ascii="Times New Roman" w:hAnsi="Times New Roman"/>
              </w:rPr>
            </w:pPr>
            <w:r>
              <w:rPr>
                <w:rFonts w:ascii="Times New Roman" w:hAnsi="Times New Roman"/>
              </w:rPr>
              <w:t xml:space="preserve">ТУ 14.12.30-012-73339504-2019 </w:t>
            </w:r>
            <w:r>
              <w:rPr>
                <w:rFonts w:ascii="Times New Roman" w:hAnsi="Times New Roman"/>
              </w:rPr>
              <w:lastRenderedPageBreak/>
              <w:t>(идентичны ТУ 8572-012-73339504-2013)</w:t>
            </w:r>
          </w:p>
        </w:tc>
        <w:tc>
          <w:tcPr>
            <w:tcW w:w="2953" w:type="dxa"/>
            <w:tcBorders>
              <w:bottom w:val="single" w:sz="4" w:space="0" w:color="000000"/>
              <w:right w:val="single" w:sz="4" w:space="0" w:color="000000"/>
            </w:tcBorders>
            <w:shd w:val="clear" w:color="FFFFFF" w:fill="FFFFFF"/>
            <w:vAlign w:val="center"/>
          </w:tcPr>
          <w:p w14:paraId="24DD4A2D"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58737577"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42D8760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030DD7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DAC61C3"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092F5FA5" w14:textId="77777777" w:rsidR="00A0113B" w:rsidRDefault="00A0113B" w:rsidP="00471311">
            <w:pPr>
              <w:pStyle w:val="afb"/>
              <w:widowControl w:val="0"/>
              <w:rPr>
                <w:rFonts w:ascii="Times New Roman" w:hAnsi="Times New Roman"/>
              </w:rPr>
            </w:pPr>
            <w:r>
              <w:rPr>
                <w:rFonts w:ascii="Times New Roman" w:hAnsi="Times New Roman"/>
              </w:rPr>
              <w:t xml:space="preserve"> «Головные уборы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7974EAB8" w14:textId="77777777" w:rsidR="00A0113B" w:rsidRDefault="00A0113B" w:rsidP="00471311">
            <w:pPr>
              <w:pStyle w:val="afb"/>
              <w:widowControl w:val="0"/>
              <w:rPr>
                <w:rFonts w:ascii="Times New Roman" w:hAnsi="Times New Roman"/>
              </w:rPr>
            </w:pPr>
            <w:r>
              <w:rPr>
                <w:rFonts w:ascii="Times New Roman" w:hAnsi="Times New Roman"/>
              </w:rPr>
              <w:t>ТУ 14.12.30-013-73339504-2019 (идентичны ТУ 8579-013-73339504-2013)</w:t>
            </w:r>
          </w:p>
        </w:tc>
        <w:tc>
          <w:tcPr>
            <w:tcW w:w="2953" w:type="dxa"/>
            <w:tcBorders>
              <w:bottom w:val="single" w:sz="4" w:space="0" w:color="000000"/>
              <w:right w:val="single" w:sz="4" w:space="0" w:color="000000"/>
            </w:tcBorders>
            <w:shd w:val="clear" w:color="FFFFFF" w:fill="FFFFFF"/>
            <w:vAlign w:val="center"/>
          </w:tcPr>
          <w:p w14:paraId="155D9460"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4211E05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77D2D6D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53486C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B23DF94"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A4515B2" w14:textId="77777777" w:rsidR="00A0113B" w:rsidRDefault="00A0113B" w:rsidP="00471311">
            <w:pPr>
              <w:pStyle w:val="afb"/>
              <w:widowControl w:val="0"/>
              <w:rPr>
                <w:rFonts w:ascii="Times New Roman" w:hAnsi="Times New Roman"/>
              </w:rPr>
            </w:pPr>
            <w:r>
              <w:rPr>
                <w:rFonts w:ascii="Times New Roman" w:hAnsi="Times New Roman"/>
              </w:rPr>
              <w:t xml:space="preserve"> «Головные уборы для защиты от пониженных температур из антиэлектростатических тканей с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75E1AD8" w14:textId="77777777" w:rsidR="00A0113B" w:rsidRDefault="00A0113B" w:rsidP="00471311">
            <w:pPr>
              <w:pStyle w:val="afb"/>
              <w:widowControl w:val="0"/>
              <w:rPr>
                <w:rFonts w:ascii="Times New Roman" w:hAnsi="Times New Roman"/>
              </w:rPr>
            </w:pPr>
            <w:r>
              <w:rPr>
                <w:rFonts w:ascii="Times New Roman" w:hAnsi="Times New Roman"/>
              </w:rPr>
              <w:t>ТУ 14.12.30-014-73339504-2019 (идентичны ТУ 8579-014-73339504-2013)</w:t>
            </w:r>
          </w:p>
        </w:tc>
        <w:tc>
          <w:tcPr>
            <w:tcW w:w="2953" w:type="dxa"/>
            <w:tcBorders>
              <w:bottom w:val="single" w:sz="4" w:space="0" w:color="000000"/>
              <w:right w:val="single" w:sz="4" w:space="0" w:color="000000"/>
            </w:tcBorders>
            <w:shd w:val="clear" w:color="FFFFFF" w:fill="FFFFFF"/>
            <w:vAlign w:val="center"/>
          </w:tcPr>
          <w:p w14:paraId="40388764"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53AEE6A3"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006D60A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E8948A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3B51865"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7575998E" w14:textId="77777777" w:rsidR="00A0113B" w:rsidRDefault="00A0113B" w:rsidP="00471311">
            <w:pPr>
              <w:pStyle w:val="afb"/>
              <w:widowControl w:val="0"/>
              <w:rPr>
                <w:rFonts w:ascii="Times New Roman" w:hAnsi="Times New Roman"/>
              </w:rPr>
            </w:pPr>
            <w:r>
              <w:rPr>
                <w:rFonts w:ascii="Times New Roman" w:hAnsi="Times New Roman"/>
              </w:rPr>
              <w:t>«Костюмы мужские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3B90C5A3" w14:textId="77777777" w:rsidR="00A0113B" w:rsidRDefault="00A0113B" w:rsidP="00471311">
            <w:pPr>
              <w:pStyle w:val="afb"/>
              <w:widowControl w:val="0"/>
              <w:rPr>
                <w:rFonts w:ascii="Times New Roman" w:hAnsi="Times New Roman"/>
              </w:rPr>
            </w:pPr>
            <w:r>
              <w:rPr>
                <w:rFonts w:ascii="Times New Roman" w:hAnsi="Times New Roman"/>
              </w:rPr>
              <w:t>ТУ 14.12.11-015-73339504-2019 (идентичны ТУ 8572-015-73339504-2013)</w:t>
            </w:r>
          </w:p>
        </w:tc>
        <w:tc>
          <w:tcPr>
            <w:tcW w:w="2953" w:type="dxa"/>
            <w:tcBorders>
              <w:bottom w:val="single" w:sz="4" w:space="0" w:color="000000"/>
              <w:right w:val="single" w:sz="4" w:space="0" w:color="000000"/>
            </w:tcBorders>
            <w:shd w:val="clear" w:color="FFFFFF" w:fill="FFFFFF"/>
            <w:vAlign w:val="center"/>
          </w:tcPr>
          <w:p w14:paraId="3BFACB2B"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1F50F901"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44B127EF"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F2280FF"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9BBA0A9"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E0F59AC"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женские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0DEFF301" w14:textId="77777777" w:rsidR="00A0113B" w:rsidRDefault="00A0113B" w:rsidP="00471311">
            <w:pPr>
              <w:pStyle w:val="afb"/>
              <w:widowControl w:val="0"/>
              <w:rPr>
                <w:rFonts w:ascii="Times New Roman" w:hAnsi="Times New Roman"/>
              </w:rPr>
            </w:pPr>
            <w:r>
              <w:rPr>
                <w:rFonts w:ascii="Times New Roman" w:hAnsi="Times New Roman"/>
              </w:rPr>
              <w:t>ТУ 14.12.21-016-73339504-2019 (идентичны ТУ 8572-016-73339504-2013)</w:t>
            </w:r>
          </w:p>
        </w:tc>
        <w:tc>
          <w:tcPr>
            <w:tcW w:w="2953" w:type="dxa"/>
            <w:tcBorders>
              <w:bottom w:val="single" w:sz="4" w:space="0" w:color="000000"/>
              <w:right w:val="single" w:sz="4" w:space="0" w:color="000000"/>
            </w:tcBorders>
            <w:shd w:val="clear" w:color="FFFFFF" w:fill="FFFFFF"/>
            <w:vAlign w:val="center"/>
          </w:tcPr>
          <w:p w14:paraId="494A26D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3CC09F6F"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8FCEBB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B55E805"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9B2ECC0"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30312890" w14:textId="77777777" w:rsidR="00A0113B" w:rsidRDefault="00A0113B" w:rsidP="00471311">
            <w:pPr>
              <w:pStyle w:val="afb"/>
              <w:widowControl w:val="0"/>
              <w:rPr>
                <w:rFonts w:ascii="Times New Roman" w:hAnsi="Times New Roman"/>
              </w:rPr>
            </w:pPr>
            <w:r>
              <w:rPr>
                <w:rFonts w:ascii="Times New Roman" w:hAnsi="Times New Roman"/>
              </w:rPr>
              <w:t>«Костюмы мужские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68EDF999" w14:textId="77777777" w:rsidR="00A0113B" w:rsidRDefault="00A0113B" w:rsidP="00471311">
            <w:pPr>
              <w:pStyle w:val="afb"/>
              <w:widowControl w:val="0"/>
              <w:rPr>
                <w:rFonts w:ascii="Times New Roman" w:hAnsi="Times New Roman"/>
              </w:rPr>
            </w:pPr>
            <w:r>
              <w:rPr>
                <w:rFonts w:ascii="Times New Roman" w:hAnsi="Times New Roman"/>
              </w:rPr>
              <w:t>ТУ 14.12.11-017-73339504-2019 (идентичны ТУ 8572-017-73339504-</w:t>
            </w:r>
            <w:r>
              <w:rPr>
                <w:rFonts w:ascii="Times New Roman" w:hAnsi="Times New Roman"/>
              </w:rPr>
              <w:lastRenderedPageBreak/>
              <w:t>2013)</w:t>
            </w:r>
          </w:p>
        </w:tc>
        <w:tc>
          <w:tcPr>
            <w:tcW w:w="2953" w:type="dxa"/>
            <w:tcBorders>
              <w:bottom w:val="single" w:sz="4" w:space="0" w:color="000000"/>
              <w:right w:val="single" w:sz="4" w:space="0" w:color="000000"/>
            </w:tcBorders>
            <w:shd w:val="clear" w:color="FFFFFF" w:fill="FFFFFF"/>
            <w:vAlign w:val="center"/>
          </w:tcPr>
          <w:p w14:paraId="0C8D41E5" w14:textId="77777777" w:rsidR="00A0113B" w:rsidRDefault="00A0113B" w:rsidP="00471311">
            <w:pPr>
              <w:pStyle w:val="afb"/>
              <w:widowControl w:val="0"/>
              <w:rPr>
                <w:rFonts w:ascii="Times New Roman" w:hAnsi="Times New Roman"/>
              </w:rPr>
            </w:pPr>
            <w:r>
              <w:rPr>
                <w:rFonts w:ascii="Times New Roman" w:hAnsi="Times New Roman"/>
              </w:rPr>
              <w:lastRenderedPageBreak/>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2225A378"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5D929451" w14:textId="77777777" w:rsidTr="00471311">
        <w:trPr>
          <w:trHeight w:val="1112"/>
        </w:trPr>
        <w:tc>
          <w:tcPr>
            <w:tcW w:w="657" w:type="dxa"/>
            <w:tcBorders>
              <w:left w:val="single" w:sz="4" w:space="0" w:color="000000"/>
              <w:bottom w:val="single" w:sz="4" w:space="0" w:color="000000"/>
              <w:right w:val="single" w:sz="4" w:space="0" w:color="000000"/>
            </w:tcBorders>
            <w:shd w:val="clear" w:color="FFFFFF" w:fill="FFFFFF"/>
            <w:vAlign w:val="center"/>
          </w:tcPr>
          <w:p w14:paraId="39EAA88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A4F80CE" w14:textId="77777777" w:rsidR="00A0113B" w:rsidRDefault="00A0113B" w:rsidP="00471311">
            <w:pPr>
              <w:pStyle w:val="afb"/>
              <w:widowControl w:val="0"/>
              <w:rPr>
                <w:rFonts w:ascii="Times New Roman" w:hAnsi="Times New Roman"/>
              </w:rPr>
            </w:pPr>
            <w:r>
              <w:rPr>
                <w:rFonts w:ascii="Times New Roman" w:hAnsi="Times New Roman"/>
              </w:rPr>
              <w:t>Технические условия АО «Газпром газораспределение»</w:t>
            </w:r>
          </w:p>
        </w:tc>
        <w:tc>
          <w:tcPr>
            <w:tcW w:w="4523" w:type="dxa"/>
            <w:tcBorders>
              <w:bottom w:val="single" w:sz="4" w:space="0" w:color="000000"/>
              <w:right w:val="single" w:sz="4" w:space="0" w:color="000000"/>
            </w:tcBorders>
            <w:shd w:val="clear" w:color="FFFFFF" w:fill="FFFFFF"/>
            <w:vAlign w:val="center"/>
          </w:tcPr>
          <w:p w14:paraId="570D4928" w14:textId="77777777" w:rsidR="00A0113B" w:rsidRDefault="00A0113B" w:rsidP="00471311">
            <w:pPr>
              <w:pStyle w:val="afb"/>
              <w:widowControl w:val="0"/>
              <w:rPr>
                <w:rFonts w:ascii="Times New Roman" w:hAnsi="Times New Roman"/>
              </w:rPr>
            </w:pPr>
            <w:r>
              <w:rPr>
                <w:rFonts w:ascii="Times New Roman" w:hAnsi="Times New Roman"/>
              </w:rPr>
              <w:t xml:space="preserve"> «Костюмы женские для защиты от пониженных температур из антиэлектростатических тканей с огнезащитными и масловодоотталкивающими свойствами»</w:t>
            </w:r>
          </w:p>
        </w:tc>
        <w:tc>
          <w:tcPr>
            <w:tcW w:w="1654" w:type="dxa"/>
            <w:tcBorders>
              <w:bottom w:val="single" w:sz="4" w:space="0" w:color="000000"/>
              <w:right w:val="single" w:sz="4" w:space="0" w:color="000000"/>
            </w:tcBorders>
            <w:shd w:val="clear" w:color="FFFFFF" w:fill="FFFFFF"/>
            <w:vAlign w:val="center"/>
          </w:tcPr>
          <w:p w14:paraId="33BC7A25" w14:textId="77777777" w:rsidR="00A0113B" w:rsidRDefault="00A0113B" w:rsidP="00471311">
            <w:pPr>
              <w:pStyle w:val="afb"/>
              <w:widowControl w:val="0"/>
              <w:rPr>
                <w:rFonts w:ascii="Times New Roman" w:hAnsi="Times New Roman"/>
              </w:rPr>
            </w:pPr>
            <w:r>
              <w:rPr>
                <w:rFonts w:ascii="Times New Roman" w:hAnsi="Times New Roman"/>
              </w:rPr>
              <w:t>ТУ 14.12.21-018-73339504-2019 (идентичны ТУ 8572-018-73339504-2013)</w:t>
            </w:r>
          </w:p>
        </w:tc>
        <w:tc>
          <w:tcPr>
            <w:tcW w:w="2953" w:type="dxa"/>
            <w:tcBorders>
              <w:bottom w:val="single" w:sz="4" w:space="0" w:color="000000"/>
              <w:right w:val="single" w:sz="4" w:space="0" w:color="000000"/>
            </w:tcBorders>
            <w:shd w:val="clear" w:color="FFFFFF" w:fill="FFFFFF"/>
            <w:vAlign w:val="center"/>
          </w:tcPr>
          <w:p w14:paraId="60A6A585" w14:textId="77777777" w:rsidR="00A0113B" w:rsidRDefault="00A0113B" w:rsidP="00471311">
            <w:pPr>
              <w:pStyle w:val="afb"/>
              <w:widowControl w:val="0"/>
              <w:rPr>
                <w:rFonts w:ascii="Times New Roman" w:hAnsi="Times New Roman"/>
              </w:rPr>
            </w:pPr>
            <w:r>
              <w:rPr>
                <w:rFonts w:ascii="Times New Roman" w:hAnsi="Times New Roman"/>
              </w:rPr>
              <w:t>Распоряжение ООО «Газпром межрегионгаз» от 12.07.2019 № 81-Р/28</w:t>
            </w:r>
          </w:p>
        </w:tc>
        <w:tc>
          <w:tcPr>
            <w:tcW w:w="2435" w:type="dxa"/>
            <w:tcBorders>
              <w:bottom w:val="single" w:sz="4" w:space="0" w:color="000000"/>
              <w:right w:val="single" w:sz="4" w:space="0" w:color="000000"/>
            </w:tcBorders>
            <w:shd w:val="clear" w:color="FFFFFF" w:fill="FFFFFF"/>
            <w:vAlign w:val="center"/>
          </w:tcPr>
          <w:p w14:paraId="7428D57A" w14:textId="77777777" w:rsidR="00A0113B" w:rsidRDefault="00A0113B" w:rsidP="00471311">
            <w:pPr>
              <w:pStyle w:val="afb"/>
              <w:widowControl w:val="0"/>
              <w:rPr>
                <w:rFonts w:ascii="Times New Roman" w:hAnsi="Times New Roman"/>
              </w:rPr>
            </w:pPr>
            <w:r>
              <w:rPr>
                <w:rFonts w:ascii="Times New Roman" w:hAnsi="Times New Roman"/>
              </w:rPr>
              <w:t>Дата введения в действие 22.07.2019</w:t>
            </w:r>
          </w:p>
        </w:tc>
      </w:tr>
      <w:tr w:rsidR="00A0113B" w14:paraId="1A9091D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B50CFF3"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FFFFFF" w:fill="FFFFFF"/>
            <w:vAlign w:val="center"/>
          </w:tcPr>
          <w:p w14:paraId="46468607" w14:textId="77777777" w:rsidR="00A0113B" w:rsidRDefault="00A0113B" w:rsidP="00471311">
            <w:pPr>
              <w:widowControl w:val="0"/>
              <w:spacing w:after="0" w:line="228" w:lineRule="auto"/>
              <w:rPr>
                <w:rFonts w:ascii="Times New Roman" w:hAnsi="Times New Roman"/>
              </w:rPr>
            </w:pPr>
            <w:r>
              <w:rPr>
                <w:rFonts w:ascii="Times New Roman" w:eastAsia="Times New Roman" w:hAnsi="Times New Roman"/>
                <w:i/>
              </w:rPr>
              <w:t>Локальные нормативные акты ООО «Газпром межрегионгаз»</w:t>
            </w:r>
          </w:p>
        </w:tc>
      </w:tr>
      <w:tr w:rsidR="00A0113B" w14:paraId="1081A01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73789AC" w14:textId="77777777" w:rsidR="00A0113B" w:rsidRDefault="00A0113B" w:rsidP="00471311">
            <w:pPr>
              <w:pStyle w:val="afb"/>
              <w:widowControl w:val="0"/>
              <w:numPr>
                <w:ilvl w:val="0"/>
                <w:numId w:val="23"/>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8A95789"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43900A9F" w14:textId="77777777" w:rsidR="00A0113B" w:rsidRDefault="00A0113B" w:rsidP="00471311">
            <w:pPr>
              <w:pStyle w:val="afb"/>
              <w:widowControl w:val="0"/>
              <w:rPr>
                <w:rFonts w:ascii="Times New Roman" w:hAnsi="Times New Roman"/>
              </w:rPr>
            </w:pPr>
            <w:r>
              <w:rPr>
                <w:rFonts w:ascii="Times New Roman" w:hAnsi="Times New Roman"/>
              </w:rPr>
              <w:t>Положение о проведении анализа коренных причин происшествий, порядке их установления и разработки мероприятий по предупреждению (с изменениями)</w:t>
            </w:r>
          </w:p>
        </w:tc>
        <w:tc>
          <w:tcPr>
            <w:tcW w:w="1654" w:type="dxa"/>
            <w:tcBorders>
              <w:bottom w:val="single" w:sz="4" w:space="0" w:color="000000"/>
              <w:right w:val="single" w:sz="4" w:space="0" w:color="000000"/>
            </w:tcBorders>
            <w:shd w:val="clear" w:color="FFFFFF" w:fill="FFFFFF"/>
            <w:vAlign w:val="center"/>
          </w:tcPr>
          <w:p w14:paraId="07F4462A"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13468EA"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№184 (ред. приказа от 24.08.2022 № 194)</w:t>
            </w:r>
          </w:p>
        </w:tc>
        <w:tc>
          <w:tcPr>
            <w:tcW w:w="2435" w:type="dxa"/>
            <w:tcBorders>
              <w:bottom w:val="single" w:sz="4" w:space="0" w:color="000000"/>
              <w:right w:val="single" w:sz="4" w:space="0" w:color="000000"/>
            </w:tcBorders>
            <w:shd w:val="clear" w:color="FFFFFF" w:fill="FFFFFF"/>
            <w:vAlign w:val="center"/>
          </w:tcPr>
          <w:p w14:paraId="12A9A091" w14:textId="77777777" w:rsidR="00A0113B" w:rsidRDefault="00A0113B" w:rsidP="00471311">
            <w:pPr>
              <w:pStyle w:val="afb"/>
              <w:widowControl w:val="0"/>
              <w:rPr>
                <w:rFonts w:ascii="Times New Roman" w:hAnsi="Times New Roman"/>
              </w:rPr>
            </w:pPr>
          </w:p>
        </w:tc>
      </w:tr>
      <w:tr w:rsidR="00A0113B" w14:paraId="722103E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7E640EE"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755D05D"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72275AD2" w14:textId="77777777" w:rsidR="00A0113B" w:rsidRDefault="00A0113B" w:rsidP="00471311">
            <w:pPr>
              <w:pStyle w:val="afb"/>
              <w:widowControl w:val="0"/>
              <w:rPr>
                <w:rFonts w:ascii="Times New Roman" w:hAnsi="Times New Roman"/>
              </w:rPr>
            </w:pPr>
            <w:r>
              <w:rPr>
                <w:rFonts w:ascii="Times New Roman" w:hAnsi="Times New Roman"/>
              </w:rPr>
              <w:t xml:space="preserve">Положение об организации и проведении аудитов системы управления производственной безопасностью </w:t>
            </w:r>
            <w:r>
              <w:rPr>
                <w:rFonts w:ascii="Times New Roman" w:hAnsi="Times New Roman"/>
              </w:rPr>
              <w:br/>
              <w:t>ООО «Газпром межрегионгаз»</w:t>
            </w:r>
          </w:p>
        </w:tc>
        <w:tc>
          <w:tcPr>
            <w:tcW w:w="1654" w:type="dxa"/>
            <w:tcBorders>
              <w:bottom w:val="single" w:sz="4" w:space="0" w:color="000000"/>
              <w:right w:val="single" w:sz="4" w:space="0" w:color="000000"/>
            </w:tcBorders>
            <w:shd w:val="clear" w:color="FFFFFF" w:fill="FFFFFF"/>
            <w:vAlign w:val="center"/>
          </w:tcPr>
          <w:p w14:paraId="6AD41EBA"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66ABA9E6"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27.07.2021 №172</w:t>
            </w:r>
          </w:p>
        </w:tc>
        <w:tc>
          <w:tcPr>
            <w:tcW w:w="2435" w:type="dxa"/>
            <w:tcBorders>
              <w:bottom w:val="single" w:sz="4" w:space="0" w:color="000000"/>
              <w:right w:val="single" w:sz="4" w:space="0" w:color="000000"/>
            </w:tcBorders>
            <w:shd w:val="clear" w:color="FFFFFF" w:fill="FFFFFF"/>
            <w:vAlign w:val="center"/>
          </w:tcPr>
          <w:p w14:paraId="62A1BEC9" w14:textId="77777777" w:rsidR="00A0113B" w:rsidRDefault="00A0113B" w:rsidP="00471311">
            <w:pPr>
              <w:pStyle w:val="afb"/>
              <w:widowControl w:val="0"/>
              <w:rPr>
                <w:rFonts w:ascii="Times New Roman" w:hAnsi="Times New Roman"/>
              </w:rPr>
            </w:pPr>
          </w:p>
        </w:tc>
      </w:tr>
      <w:tr w:rsidR="00A0113B" w14:paraId="036C5595"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79EA6E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C76CA5C"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143DF36E" w14:textId="77777777" w:rsidR="00A0113B" w:rsidRDefault="00A0113B" w:rsidP="00471311">
            <w:pPr>
              <w:pStyle w:val="afb"/>
              <w:widowControl w:val="0"/>
              <w:rPr>
                <w:rFonts w:ascii="Times New Roman" w:hAnsi="Times New Roman"/>
              </w:rPr>
            </w:pPr>
            <w:r>
              <w:rPr>
                <w:rFonts w:ascii="Times New Roman" w:hAnsi="Times New Roman"/>
              </w:rPr>
              <w:t xml:space="preserve">Положение об обеспечении </w:t>
            </w:r>
            <w:r>
              <w:rPr>
                <w:rFonts w:ascii="Times New Roman" w:hAnsi="Times New Roman"/>
              </w:rPr>
              <w:br/>
              <w:t>готовности к аварийным ситуациям</w:t>
            </w:r>
          </w:p>
        </w:tc>
        <w:tc>
          <w:tcPr>
            <w:tcW w:w="1654" w:type="dxa"/>
            <w:tcBorders>
              <w:bottom w:val="single" w:sz="4" w:space="0" w:color="000000"/>
              <w:right w:val="single" w:sz="4" w:space="0" w:color="000000"/>
            </w:tcBorders>
            <w:shd w:val="clear" w:color="FFFFFF" w:fill="FFFFFF"/>
            <w:vAlign w:val="center"/>
          </w:tcPr>
          <w:p w14:paraId="27B08BCB"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3AEFB381"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№183</w:t>
            </w:r>
          </w:p>
        </w:tc>
        <w:tc>
          <w:tcPr>
            <w:tcW w:w="2435" w:type="dxa"/>
            <w:tcBorders>
              <w:bottom w:val="single" w:sz="4" w:space="0" w:color="000000"/>
              <w:right w:val="single" w:sz="4" w:space="0" w:color="000000"/>
            </w:tcBorders>
            <w:shd w:val="clear" w:color="FFFFFF" w:fill="FFFFFF"/>
            <w:vAlign w:val="center"/>
          </w:tcPr>
          <w:p w14:paraId="18C61DA7" w14:textId="77777777" w:rsidR="00A0113B" w:rsidRDefault="00A0113B" w:rsidP="00471311">
            <w:pPr>
              <w:pStyle w:val="afb"/>
              <w:widowControl w:val="0"/>
              <w:rPr>
                <w:rFonts w:ascii="Times New Roman" w:hAnsi="Times New Roman"/>
              </w:rPr>
            </w:pPr>
          </w:p>
        </w:tc>
      </w:tr>
      <w:tr w:rsidR="00A0113B" w14:paraId="72504BD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E1BD44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3CAC5707"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3A938547" w14:textId="77777777" w:rsidR="00A0113B" w:rsidRDefault="00A0113B" w:rsidP="00471311">
            <w:pPr>
              <w:pStyle w:val="afb"/>
              <w:widowControl w:val="0"/>
              <w:rPr>
                <w:rFonts w:ascii="Times New Roman" w:hAnsi="Times New Roman"/>
              </w:rPr>
            </w:pPr>
            <w:r>
              <w:rPr>
                <w:rFonts w:ascii="Times New Roman" w:hAnsi="Times New Roman"/>
              </w:rPr>
              <w:t>Положение об идентификации опасностей и управлении рисками в области производственной безопасности</w:t>
            </w:r>
          </w:p>
        </w:tc>
        <w:tc>
          <w:tcPr>
            <w:tcW w:w="1654" w:type="dxa"/>
            <w:tcBorders>
              <w:bottom w:val="single" w:sz="4" w:space="0" w:color="000000"/>
              <w:right w:val="single" w:sz="4" w:space="0" w:color="000000"/>
            </w:tcBorders>
            <w:shd w:val="clear" w:color="FFFFFF" w:fill="FFFFFF"/>
            <w:vAlign w:val="center"/>
          </w:tcPr>
          <w:p w14:paraId="486CD78C"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1295FF23"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№180</w:t>
            </w:r>
          </w:p>
          <w:p w14:paraId="1F699D0F" w14:textId="77777777" w:rsidR="00A0113B" w:rsidRDefault="00A0113B" w:rsidP="00471311">
            <w:pPr>
              <w:pStyle w:val="afb"/>
              <w:widowControl w:val="0"/>
              <w:rPr>
                <w:rFonts w:ascii="Times New Roman" w:hAnsi="Times New Roman"/>
              </w:rPr>
            </w:pPr>
            <w:r>
              <w:rPr>
                <w:rFonts w:ascii="Times New Roman" w:hAnsi="Times New Roman"/>
              </w:rPr>
              <w:t>(в редакции приказа от 01 июня 2023 г. № 127)</w:t>
            </w:r>
          </w:p>
        </w:tc>
        <w:tc>
          <w:tcPr>
            <w:tcW w:w="2435" w:type="dxa"/>
            <w:tcBorders>
              <w:bottom w:val="single" w:sz="4" w:space="0" w:color="000000"/>
              <w:right w:val="single" w:sz="4" w:space="0" w:color="000000"/>
            </w:tcBorders>
            <w:shd w:val="clear" w:color="FFFFFF" w:fill="FFFFFF"/>
            <w:vAlign w:val="center"/>
          </w:tcPr>
          <w:p w14:paraId="31BB1CE5" w14:textId="77777777" w:rsidR="00A0113B" w:rsidRDefault="00A0113B" w:rsidP="00471311">
            <w:pPr>
              <w:pStyle w:val="afb"/>
              <w:widowControl w:val="0"/>
              <w:rPr>
                <w:rFonts w:ascii="Times New Roman" w:hAnsi="Times New Roman"/>
              </w:rPr>
            </w:pPr>
          </w:p>
        </w:tc>
      </w:tr>
      <w:tr w:rsidR="00A0113B" w14:paraId="69AF262A"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D7B52D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F262885" w14:textId="77777777" w:rsidR="00A0113B" w:rsidRDefault="00A0113B" w:rsidP="00471311">
            <w:pPr>
              <w:pStyle w:val="afb"/>
              <w:widowControl w:val="0"/>
              <w:rPr>
                <w:rFonts w:ascii="Times New Roman" w:hAnsi="Times New Roman"/>
              </w:rPr>
            </w:pPr>
            <w:r>
              <w:rPr>
                <w:rFonts w:ascii="Times New Roman" w:hAnsi="Times New Roman"/>
              </w:rPr>
              <w:t>Правила ООО «Газпром межрегионгаз»</w:t>
            </w:r>
          </w:p>
        </w:tc>
        <w:tc>
          <w:tcPr>
            <w:tcW w:w="4523" w:type="dxa"/>
            <w:tcBorders>
              <w:bottom w:val="single" w:sz="4" w:space="0" w:color="000000"/>
              <w:right w:val="single" w:sz="4" w:space="0" w:color="000000"/>
            </w:tcBorders>
            <w:shd w:val="clear" w:color="FFFFFF" w:fill="FFFFFF"/>
            <w:vAlign w:val="center"/>
          </w:tcPr>
          <w:p w14:paraId="05ED606B" w14:textId="77777777" w:rsidR="00A0113B" w:rsidRDefault="00A0113B" w:rsidP="00471311">
            <w:pPr>
              <w:pStyle w:val="afb"/>
              <w:widowControl w:val="0"/>
              <w:rPr>
                <w:rFonts w:ascii="Times New Roman" w:hAnsi="Times New Roman"/>
              </w:rPr>
            </w:pPr>
            <w:r>
              <w:rPr>
                <w:rFonts w:ascii="Times New Roman" w:hAnsi="Times New Roman"/>
              </w:rPr>
              <w:t>Ключевые правила безопасности организаций группы лиц ООО «Газпром межрегионгаз»</w:t>
            </w:r>
          </w:p>
        </w:tc>
        <w:tc>
          <w:tcPr>
            <w:tcW w:w="1654" w:type="dxa"/>
            <w:tcBorders>
              <w:bottom w:val="single" w:sz="4" w:space="0" w:color="000000"/>
              <w:right w:val="single" w:sz="4" w:space="0" w:color="000000"/>
            </w:tcBorders>
            <w:shd w:val="clear" w:color="FFFFFF" w:fill="FFFFFF"/>
            <w:vAlign w:val="center"/>
          </w:tcPr>
          <w:p w14:paraId="7E98A423"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0DDC68E"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27.07.2021 №171</w:t>
            </w:r>
          </w:p>
        </w:tc>
        <w:tc>
          <w:tcPr>
            <w:tcW w:w="2435" w:type="dxa"/>
            <w:tcBorders>
              <w:bottom w:val="single" w:sz="4" w:space="0" w:color="000000"/>
              <w:right w:val="single" w:sz="4" w:space="0" w:color="000000"/>
            </w:tcBorders>
            <w:shd w:val="clear" w:color="FFFFFF" w:fill="FFFFFF"/>
            <w:vAlign w:val="center"/>
          </w:tcPr>
          <w:p w14:paraId="17170889" w14:textId="77777777" w:rsidR="00A0113B" w:rsidRDefault="00A0113B" w:rsidP="00471311">
            <w:pPr>
              <w:pStyle w:val="afb"/>
              <w:widowControl w:val="0"/>
              <w:rPr>
                <w:rFonts w:ascii="Times New Roman" w:hAnsi="Times New Roman"/>
              </w:rPr>
            </w:pPr>
          </w:p>
        </w:tc>
      </w:tr>
      <w:tr w:rsidR="00A0113B" w14:paraId="3A5E2AC7"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F581483"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117DE12"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3BAF5BBD" w14:textId="77777777" w:rsidR="00A0113B" w:rsidRDefault="00A0113B" w:rsidP="00471311">
            <w:pPr>
              <w:pStyle w:val="afb"/>
              <w:widowControl w:val="0"/>
              <w:rPr>
                <w:rFonts w:ascii="Times New Roman" w:hAnsi="Times New Roman"/>
              </w:rPr>
            </w:pPr>
            <w:r>
              <w:rPr>
                <w:rFonts w:ascii="Times New Roman" w:hAnsi="Times New Roman"/>
              </w:rPr>
              <w:t>Положение о Комиссии по производственной безопасности ООО «Газпром межрегионгаз»</w:t>
            </w:r>
          </w:p>
        </w:tc>
        <w:tc>
          <w:tcPr>
            <w:tcW w:w="1654" w:type="dxa"/>
            <w:tcBorders>
              <w:bottom w:val="single" w:sz="4" w:space="0" w:color="000000"/>
              <w:right w:val="single" w:sz="4" w:space="0" w:color="000000"/>
            </w:tcBorders>
            <w:shd w:val="clear" w:color="FFFFFF" w:fill="FFFFFF"/>
            <w:vAlign w:val="center"/>
          </w:tcPr>
          <w:p w14:paraId="515F3D99"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DCAEB8D"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23.08.2021 №195</w:t>
            </w:r>
          </w:p>
        </w:tc>
        <w:tc>
          <w:tcPr>
            <w:tcW w:w="2435" w:type="dxa"/>
            <w:tcBorders>
              <w:bottom w:val="single" w:sz="4" w:space="0" w:color="000000"/>
              <w:right w:val="single" w:sz="4" w:space="0" w:color="000000"/>
            </w:tcBorders>
            <w:shd w:val="clear" w:color="FFFFFF" w:fill="FFFFFF"/>
            <w:vAlign w:val="center"/>
          </w:tcPr>
          <w:p w14:paraId="7CBB594F" w14:textId="77777777" w:rsidR="00A0113B" w:rsidRDefault="00A0113B" w:rsidP="00471311">
            <w:pPr>
              <w:pStyle w:val="afb"/>
              <w:widowControl w:val="0"/>
              <w:rPr>
                <w:rFonts w:ascii="Times New Roman" w:hAnsi="Times New Roman"/>
              </w:rPr>
            </w:pPr>
          </w:p>
        </w:tc>
      </w:tr>
      <w:tr w:rsidR="00A0113B" w14:paraId="43173EB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99BF088"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E675BE2"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5E3CDC12" w14:textId="77777777" w:rsidR="00A0113B" w:rsidRDefault="00A0113B" w:rsidP="00471311">
            <w:pPr>
              <w:pStyle w:val="afb"/>
              <w:widowControl w:val="0"/>
              <w:rPr>
                <w:rFonts w:ascii="Times New Roman" w:hAnsi="Times New Roman"/>
              </w:rPr>
            </w:pPr>
            <w:r>
              <w:rPr>
                <w:rFonts w:ascii="Times New Roman" w:hAnsi="Times New Roman"/>
              </w:rPr>
              <w:t>Положение о системе управления производственной безопасностью ООО «Газпром межрегионгаз»</w:t>
            </w:r>
          </w:p>
        </w:tc>
        <w:tc>
          <w:tcPr>
            <w:tcW w:w="1654" w:type="dxa"/>
            <w:tcBorders>
              <w:bottom w:val="single" w:sz="4" w:space="0" w:color="000000"/>
              <w:right w:val="single" w:sz="4" w:space="0" w:color="000000"/>
            </w:tcBorders>
            <w:shd w:val="clear" w:color="FFFFFF" w:fill="FFFFFF"/>
            <w:vAlign w:val="center"/>
          </w:tcPr>
          <w:p w14:paraId="5FD378D3"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ECF3222"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№185 (в редакции приказа от 07 июня 2023 г. № 137)</w:t>
            </w:r>
          </w:p>
        </w:tc>
        <w:tc>
          <w:tcPr>
            <w:tcW w:w="2435" w:type="dxa"/>
            <w:tcBorders>
              <w:bottom w:val="single" w:sz="4" w:space="0" w:color="000000"/>
              <w:right w:val="single" w:sz="4" w:space="0" w:color="000000"/>
            </w:tcBorders>
            <w:shd w:val="clear" w:color="FFFFFF" w:fill="FFFFFF"/>
            <w:vAlign w:val="center"/>
          </w:tcPr>
          <w:p w14:paraId="7DC32960" w14:textId="77777777" w:rsidR="00A0113B" w:rsidRDefault="00A0113B" w:rsidP="00471311">
            <w:pPr>
              <w:pStyle w:val="afb"/>
              <w:widowControl w:val="0"/>
              <w:rPr>
                <w:rFonts w:ascii="Times New Roman" w:hAnsi="Times New Roman"/>
              </w:rPr>
            </w:pPr>
          </w:p>
        </w:tc>
      </w:tr>
      <w:tr w:rsidR="00A0113B" w14:paraId="016AB65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6DCDA94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5E2F3FD"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6EB6EE93" w14:textId="77777777" w:rsidR="00A0113B" w:rsidRDefault="00A0113B" w:rsidP="00471311">
            <w:pPr>
              <w:pStyle w:val="afb"/>
              <w:widowControl w:val="0"/>
              <w:rPr>
                <w:rFonts w:ascii="Times New Roman" w:hAnsi="Times New Roman"/>
              </w:rPr>
            </w:pPr>
            <w:r>
              <w:rPr>
                <w:rFonts w:ascii="Times New Roman" w:hAnsi="Times New Roman"/>
              </w:rPr>
              <w:t>Положение о правилах проведения поведенческого аудита безопасности</w:t>
            </w:r>
          </w:p>
        </w:tc>
        <w:tc>
          <w:tcPr>
            <w:tcW w:w="1654" w:type="dxa"/>
            <w:tcBorders>
              <w:bottom w:val="single" w:sz="4" w:space="0" w:color="000000"/>
              <w:right w:val="single" w:sz="4" w:space="0" w:color="000000"/>
            </w:tcBorders>
            <w:shd w:val="clear" w:color="FFFFFF" w:fill="FFFFFF"/>
            <w:vAlign w:val="center"/>
          </w:tcPr>
          <w:p w14:paraId="7AEB6A0C"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345036E3"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№181</w:t>
            </w:r>
          </w:p>
        </w:tc>
        <w:tc>
          <w:tcPr>
            <w:tcW w:w="2435" w:type="dxa"/>
            <w:tcBorders>
              <w:bottom w:val="single" w:sz="4" w:space="0" w:color="000000"/>
              <w:right w:val="single" w:sz="4" w:space="0" w:color="000000"/>
            </w:tcBorders>
            <w:shd w:val="clear" w:color="FFFFFF" w:fill="FFFFFF"/>
            <w:vAlign w:val="center"/>
          </w:tcPr>
          <w:p w14:paraId="045664EE" w14:textId="77777777" w:rsidR="00A0113B" w:rsidRDefault="00A0113B" w:rsidP="00471311">
            <w:pPr>
              <w:pStyle w:val="afb"/>
              <w:widowControl w:val="0"/>
              <w:rPr>
                <w:rFonts w:ascii="Times New Roman" w:hAnsi="Times New Roman"/>
              </w:rPr>
            </w:pPr>
          </w:p>
        </w:tc>
      </w:tr>
      <w:tr w:rsidR="00A0113B" w14:paraId="5DEDABC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75E2AE3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442D9DD"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63ACBCCA" w14:textId="77777777" w:rsidR="00A0113B" w:rsidRDefault="00A0113B" w:rsidP="00471311">
            <w:pPr>
              <w:pStyle w:val="afb"/>
              <w:widowControl w:val="0"/>
              <w:rPr>
                <w:rFonts w:ascii="Times New Roman" w:hAnsi="Times New Roman"/>
              </w:rPr>
            </w:pPr>
            <w:r>
              <w:rPr>
                <w:rFonts w:ascii="Times New Roman" w:hAnsi="Times New Roman"/>
              </w:rPr>
              <w:t>Положение о разработке, учете, внесении изменений, признании утратившими силу и отмене документов системы управления производственной безопасностью ООО «Газпром межрегионгаз»</w:t>
            </w:r>
          </w:p>
        </w:tc>
        <w:tc>
          <w:tcPr>
            <w:tcW w:w="1654" w:type="dxa"/>
            <w:tcBorders>
              <w:bottom w:val="single" w:sz="4" w:space="0" w:color="000000"/>
              <w:right w:val="single" w:sz="4" w:space="0" w:color="000000"/>
            </w:tcBorders>
            <w:shd w:val="clear" w:color="FFFFFF" w:fill="FFFFFF"/>
            <w:vAlign w:val="center"/>
          </w:tcPr>
          <w:p w14:paraId="74D3727D"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6EDC0ED5"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№186</w:t>
            </w:r>
          </w:p>
          <w:p w14:paraId="0B31F11A" w14:textId="77777777" w:rsidR="00A0113B" w:rsidRDefault="00A0113B" w:rsidP="00471311">
            <w:pPr>
              <w:pStyle w:val="afb"/>
              <w:widowControl w:val="0"/>
              <w:rPr>
                <w:rFonts w:ascii="Times New Roman" w:hAnsi="Times New Roman"/>
              </w:rPr>
            </w:pPr>
            <w:r>
              <w:rPr>
                <w:rFonts w:ascii="Times New Roman" w:hAnsi="Times New Roman"/>
              </w:rPr>
              <w:t>(в редакции приказа от 25 мая 2023 г. № 114)</w:t>
            </w:r>
          </w:p>
        </w:tc>
        <w:tc>
          <w:tcPr>
            <w:tcW w:w="2435" w:type="dxa"/>
            <w:tcBorders>
              <w:bottom w:val="single" w:sz="4" w:space="0" w:color="000000"/>
              <w:right w:val="single" w:sz="4" w:space="0" w:color="000000"/>
            </w:tcBorders>
            <w:shd w:val="clear" w:color="FFFFFF" w:fill="FFFFFF"/>
            <w:vAlign w:val="center"/>
          </w:tcPr>
          <w:p w14:paraId="15FB1F55" w14:textId="77777777" w:rsidR="00A0113B" w:rsidRDefault="00A0113B" w:rsidP="00471311">
            <w:pPr>
              <w:pStyle w:val="afb"/>
              <w:widowControl w:val="0"/>
              <w:rPr>
                <w:rFonts w:ascii="Times New Roman" w:hAnsi="Times New Roman"/>
              </w:rPr>
            </w:pPr>
          </w:p>
        </w:tc>
      </w:tr>
      <w:tr w:rsidR="00A0113B" w14:paraId="009DEDE4"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1E428C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28FDC75E"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2AD62FE7" w14:textId="77777777" w:rsidR="00A0113B" w:rsidRDefault="00A0113B" w:rsidP="00471311">
            <w:pPr>
              <w:pStyle w:val="afb"/>
              <w:widowControl w:val="0"/>
              <w:rPr>
                <w:rFonts w:ascii="Times New Roman" w:hAnsi="Times New Roman"/>
              </w:rPr>
            </w:pPr>
            <w:r>
              <w:rPr>
                <w:rFonts w:ascii="Times New Roman" w:hAnsi="Times New Roman"/>
              </w:rPr>
              <w:t>Положение о порядке взаимодействия с подрядными организациями по обеспечению требований производственной безопасности</w:t>
            </w:r>
          </w:p>
        </w:tc>
        <w:tc>
          <w:tcPr>
            <w:tcW w:w="1654" w:type="dxa"/>
            <w:tcBorders>
              <w:bottom w:val="single" w:sz="4" w:space="0" w:color="000000"/>
              <w:right w:val="single" w:sz="4" w:space="0" w:color="000000"/>
            </w:tcBorders>
            <w:shd w:val="clear" w:color="FFFFFF" w:fill="FFFFFF"/>
            <w:vAlign w:val="center"/>
          </w:tcPr>
          <w:p w14:paraId="75F877B9"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5815E6FF"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30.07.2021 №182</w:t>
            </w:r>
          </w:p>
        </w:tc>
        <w:tc>
          <w:tcPr>
            <w:tcW w:w="2435" w:type="dxa"/>
            <w:tcBorders>
              <w:bottom w:val="single" w:sz="4" w:space="0" w:color="000000"/>
              <w:right w:val="single" w:sz="4" w:space="0" w:color="000000"/>
            </w:tcBorders>
            <w:shd w:val="clear" w:color="FFFFFF" w:fill="FFFFFF"/>
            <w:vAlign w:val="center"/>
          </w:tcPr>
          <w:p w14:paraId="5B4BA8F7" w14:textId="77777777" w:rsidR="00A0113B" w:rsidRDefault="00A0113B" w:rsidP="00471311">
            <w:pPr>
              <w:pStyle w:val="afb"/>
              <w:widowControl w:val="0"/>
              <w:rPr>
                <w:rFonts w:ascii="Times New Roman" w:hAnsi="Times New Roman"/>
              </w:rPr>
            </w:pPr>
          </w:p>
        </w:tc>
      </w:tr>
      <w:tr w:rsidR="00A0113B" w14:paraId="4DA8C24D"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5BBF55B"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6C0805F"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3209996D" w14:textId="77777777" w:rsidR="00A0113B" w:rsidRDefault="00A0113B" w:rsidP="00471311">
            <w:pPr>
              <w:pStyle w:val="afb"/>
              <w:widowControl w:val="0"/>
              <w:rPr>
                <w:rFonts w:ascii="Times New Roman" w:hAnsi="Times New Roman"/>
              </w:rPr>
            </w:pPr>
            <w:r>
              <w:rPr>
                <w:rFonts w:ascii="Times New Roman" w:hAnsi="Times New Roman"/>
              </w:rPr>
              <w:t>Положение об установлении целей в области производственной безопасности, разработке программ мероприятий и мониторинге их выполнения</w:t>
            </w:r>
          </w:p>
        </w:tc>
        <w:tc>
          <w:tcPr>
            <w:tcW w:w="1654" w:type="dxa"/>
            <w:tcBorders>
              <w:bottom w:val="single" w:sz="4" w:space="0" w:color="000000"/>
              <w:right w:val="single" w:sz="4" w:space="0" w:color="000000"/>
            </w:tcBorders>
            <w:shd w:val="clear" w:color="FFFFFF" w:fill="FFFFFF"/>
            <w:vAlign w:val="center"/>
          </w:tcPr>
          <w:p w14:paraId="354FA711"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BC9010E"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27.07.2021 № 173 (в редакции приказа от 11 мая 2023 г. № 103)</w:t>
            </w:r>
          </w:p>
        </w:tc>
        <w:tc>
          <w:tcPr>
            <w:tcW w:w="2435" w:type="dxa"/>
            <w:tcBorders>
              <w:bottom w:val="single" w:sz="4" w:space="0" w:color="000000"/>
              <w:right w:val="single" w:sz="4" w:space="0" w:color="000000"/>
            </w:tcBorders>
            <w:shd w:val="clear" w:color="FFFFFF" w:fill="FFFFFF"/>
            <w:vAlign w:val="center"/>
          </w:tcPr>
          <w:p w14:paraId="793A53AB" w14:textId="77777777" w:rsidR="00A0113B" w:rsidRDefault="00A0113B" w:rsidP="00471311">
            <w:pPr>
              <w:pStyle w:val="afb"/>
              <w:widowControl w:val="0"/>
              <w:rPr>
                <w:rFonts w:ascii="Times New Roman" w:hAnsi="Times New Roman"/>
              </w:rPr>
            </w:pPr>
          </w:p>
        </w:tc>
      </w:tr>
      <w:tr w:rsidR="00A0113B" w14:paraId="1DB0E25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E32F57D"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64009D5E"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06A1FAA4" w14:textId="77777777" w:rsidR="00A0113B" w:rsidRDefault="00A0113B" w:rsidP="00471311">
            <w:pPr>
              <w:pStyle w:val="afb"/>
              <w:widowControl w:val="0"/>
              <w:rPr>
                <w:rFonts w:ascii="Times New Roman" w:hAnsi="Times New Roman"/>
              </w:rPr>
            </w:pPr>
            <w:r>
              <w:rPr>
                <w:rFonts w:ascii="Times New Roman" w:hAnsi="Times New Roman"/>
              </w:rPr>
              <w:t>Положение о системе управления обеспечением безопасности дорожного движения а организациях, входящих в группу лиц ООО "Газпром межрегионгаз"</w:t>
            </w:r>
          </w:p>
        </w:tc>
        <w:tc>
          <w:tcPr>
            <w:tcW w:w="1654" w:type="dxa"/>
            <w:tcBorders>
              <w:bottom w:val="single" w:sz="4" w:space="0" w:color="000000"/>
              <w:right w:val="single" w:sz="4" w:space="0" w:color="000000"/>
            </w:tcBorders>
            <w:shd w:val="clear" w:color="FFFFFF" w:fill="FFFFFF"/>
            <w:vAlign w:val="center"/>
          </w:tcPr>
          <w:p w14:paraId="0F1910BD"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4FA3EE1D"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02.12.2021 №283 (в редакции приказа от 26.10.2023 № 319)</w:t>
            </w:r>
          </w:p>
        </w:tc>
        <w:tc>
          <w:tcPr>
            <w:tcW w:w="2435" w:type="dxa"/>
            <w:tcBorders>
              <w:bottom w:val="single" w:sz="4" w:space="0" w:color="000000"/>
              <w:right w:val="single" w:sz="4" w:space="0" w:color="000000"/>
            </w:tcBorders>
            <w:shd w:val="clear" w:color="FFFFFF" w:fill="FFFFFF"/>
            <w:vAlign w:val="center"/>
          </w:tcPr>
          <w:p w14:paraId="5EF2A500" w14:textId="77777777" w:rsidR="00A0113B" w:rsidRDefault="00A0113B" w:rsidP="00471311">
            <w:pPr>
              <w:pStyle w:val="afb"/>
              <w:widowControl w:val="0"/>
              <w:rPr>
                <w:rFonts w:ascii="Times New Roman" w:hAnsi="Times New Roman"/>
              </w:rPr>
            </w:pPr>
          </w:p>
        </w:tc>
      </w:tr>
      <w:tr w:rsidR="00A0113B" w14:paraId="4A5BE461"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25E9032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772B6C59"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57E88978" w14:textId="77777777" w:rsidR="00A0113B" w:rsidRDefault="00A0113B" w:rsidP="00471311">
            <w:pPr>
              <w:pStyle w:val="afb"/>
              <w:widowControl w:val="0"/>
              <w:rPr>
                <w:rFonts w:ascii="Times New Roman" w:hAnsi="Times New Roman"/>
              </w:rPr>
            </w:pPr>
            <w:r>
              <w:rPr>
                <w:rFonts w:ascii="Times New Roman" w:hAnsi="Times New Roman"/>
              </w:rPr>
              <w:t>Положение о системе управления пожарной безопасностью ООО «Газпром межрегионгаз»</w:t>
            </w:r>
          </w:p>
        </w:tc>
        <w:tc>
          <w:tcPr>
            <w:tcW w:w="1654" w:type="dxa"/>
            <w:tcBorders>
              <w:bottom w:val="single" w:sz="4" w:space="0" w:color="000000"/>
              <w:right w:val="single" w:sz="4" w:space="0" w:color="000000"/>
            </w:tcBorders>
            <w:shd w:val="clear" w:color="FFFFFF" w:fill="FFFFFF"/>
            <w:vAlign w:val="center"/>
          </w:tcPr>
          <w:p w14:paraId="0EEE933E"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71937269" w14:textId="77777777" w:rsidR="00A0113B" w:rsidRDefault="00A0113B" w:rsidP="00471311">
            <w:pPr>
              <w:pStyle w:val="afb"/>
              <w:widowControl w:val="0"/>
              <w:rPr>
                <w:rFonts w:ascii="Times New Roman" w:hAnsi="Times New Roman"/>
              </w:rPr>
            </w:pPr>
            <w:r>
              <w:rPr>
                <w:rFonts w:ascii="Times New Roman" w:hAnsi="Times New Roman"/>
              </w:rPr>
              <w:t>Приказ ООО «Газпром межрегионгаз» от 10.02.2022 № 26</w:t>
            </w:r>
          </w:p>
        </w:tc>
        <w:tc>
          <w:tcPr>
            <w:tcW w:w="2435" w:type="dxa"/>
            <w:tcBorders>
              <w:bottom w:val="single" w:sz="4" w:space="0" w:color="000000"/>
              <w:right w:val="single" w:sz="4" w:space="0" w:color="000000"/>
            </w:tcBorders>
            <w:shd w:val="clear" w:color="FFFFFF" w:fill="FFFFFF"/>
            <w:vAlign w:val="center"/>
          </w:tcPr>
          <w:p w14:paraId="40990B86" w14:textId="77777777" w:rsidR="00A0113B" w:rsidRDefault="00A0113B" w:rsidP="00471311">
            <w:pPr>
              <w:pStyle w:val="afb"/>
              <w:widowControl w:val="0"/>
              <w:rPr>
                <w:rFonts w:ascii="Times New Roman" w:hAnsi="Times New Roman"/>
              </w:rPr>
            </w:pPr>
          </w:p>
        </w:tc>
      </w:tr>
      <w:tr w:rsidR="00A0113B" w14:paraId="1BCE4BC6"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425528C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809C4A3"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09C98E77" w14:textId="77777777" w:rsidR="00A0113B" w:rsidRDefault="00A0113B" w:rsidP="00471311">
            <w:pPr>
              <w:pStyle w:val="afb"/>
              <w:widowControl w:val="0"/>
              <w:rPr>
                <w:rFonts w:ascii="Times New Roman" w:hAnsi="Times New Roman"/>
              </w:rPr>
            </w:pPr>
            <w:r>
              <w:rPr>
                <w:rFonts w:ascii="Times New Roman" w:hAnsi="Times New Roman"/>
              </w:rPr>
              <w:t>Положение об учете и расследовании микротравм работников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146B1844"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6B8EA28C" w14:textId="77777777" w:rsidR="00A0113B" w:rsidRDefault="00A0113B" w:rsidP="00471311">
            <w:pPr>
              <w:pStyle w:val="afb"/>
              <w:widowControl w:val="0"/>
              <w:rPr>
                <w:rFonts w:ascii="Times New Roman" w:hAnsi="Times New Roman"/>
              </w:rPr>
            </w:pPr>
            <w:r>
              <w:rPr>
                <w:rFonts w:ascii="Times New Roman" w:hAnsi="Times New Roman"/>
              </w:rPr>
              <w:t>Распоряжение от 27.03.2023 № 81-Р/19</w:t>
            </w:r>
          </w:p>
        </w:tc>
        <w:tc>
          <w:tcPr>
            <w:tcW w:w="2435" w:type="dxa"/>
            <w:tcBorders>
              <w:bottom w:val="single" w:sz="4" w:space="0" w:color="000000"/>
              <w:right w:val="single" w:sz="4" w:space="0" w:color="000000"/>
            </w:tcBorders>
            <w:shd w:val="clear" w:color="FFFFFF" w:fill="FFFFFF"/>
            <w:vAlign w:val="center"/>
          </w:tcPr>
          <w:p w14:paraId="59FEB764" w14:textId="77777777" w:rsidR="00A0113B" w:rsidRDefault="00A0113B" w:rsidP="00471311">
            <w:pPr>
              <w:pStyle w:val="afb"/>
              <w:widowControl w:val="0"/>
              <w:rPr>
                <w:rFonts w:ascii="Times New Roman" w:hAnsi="Times New Roman"/>
              </w:rPr>
            </w:pPr>
          </w:p>
        </w:tc>
      </w:tr>
      <w:tr w:rsidR="00A0113B" w14:paraId="29007879"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43DB99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5F063E82" w14:textId="77777777" w:rsidR="00A0113B" w:rsidRDefault="00A0113B" w:rsidP="00471311">
            <w:pPr>
              <w:pStyle w:val="afb"/>
              <w:widowControl w:val="0"/>
              <w:rPr>
                <w:rFonts w:ascii="Times New Roman" w:hAnsi="Times New Roman"/>
              </w:rPr>
            </w:pPr>
            <w:r>
              <w:rPr>
                <w:rFonts w:ascii="Times New Roman" w:hAnsi="Times New Roman"/>
              </w:rPr>
              <w:t>Положение ООО «Газпром межрегионгаз»</w:t>
            </w:r>
          </w:p>
        </w:tc>
        <w:tc>
          <w:tcPr>
            <w:tcW w:w="4523" w:type="dxa"/>
            <w:tcBorders>
              <w:bottom w:val="single" w:sz="4" w:space="0" w:color="000000"/>
              <w:right w:val="single" w:sz="4" w:space="0" w:color="000000"/>
            </w:tcBorders>
            <w:shd w:val="clear" w:color="FFFFFF" w:fill="FFFFFF"/>
            <w:vAlign w:val="center"/>
          </w:tcPr>
          <w:p w14:paraId="0D98DAD8" w14:textId="77777777" w:rsidR="00A0113B" w:rsidRDefault="00A0113B" w:rsidP="00471311">
            <w:pPr>
              <w:pStyle w:val="afb"/>
              <w:widowControl w:val="0"/>
              <w:rPr>
                <w:rFonts w:ascii="Times New Roman" w:hAnsi="Times New Roman"/>
              </w:rPr>
            </w:pPr>
            <w:r>
              <w:rPr>
                <w:rFonts w:ascii="Times New Roman" w:hAnsi="Times New Roman"/>
              </w:rPr>
              <w:t>Положение об организации и проведении производственного контроля за условиями труда на рабочих местах организаций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3C104D3C"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586FDC8C" w14:textId="77777777" w:rsidR="00A0113B" w:rsidRDefault="00A0113B" w:rsidP="00471311">
            <w:pPr>
              <w:pStyle w:val="afb"/>
              <w:widowControl w:val="0"/>
              <w:rPr>
                <w:rFonts w:ascii="Times New Roman" w:hAnsi="Times New Roman"/>
              </w:rPr>
            </w:pPr>
            <w:r>
              <w:rPr>
                <w:rFonts w:ascii="Times New Roman" w:hAnsi="Times New Roman"/>
              </w:rPr>
              <w:t>Приказ от 06.10.2023 № 280</w:t>
            </w:r>
          </w:p>
        </w:tc>
        <w:tc>
          <w:tcPr>
            <w:tcW w:w="2435" w:type="dxa"/>
            <w:tcBorders>
              <w:bottom w:val="single" w:sz="4" w:space="0" w:color="000000"/>
              <w:right w:val="single" w:sz="4" w:space="0" w:color="000000"/>
            </w:tcBorders>
            <w:shd w:val="clear" w:color="FFFFFF" w:fill="FFFFFF"/>
            <w:vAlign w:val="center"/>
          </w:tcPr>
          <w:p w14:paraId="566CDA53" w14:textId="77777777" w:rsidR="00A0113B" w:rsidRDefault="00A0113B" w:rsidP="00471311">
            <w:pPr>
              <w:pStyle w:val="afb"/>
              <w:widowControl w:val="0"/>
              <w:rPr>
                <w:rFonts w:ascii="Times New Roman" w:hAnsi="Times New Roman"/>
              </w:rPr>
            </w:pPr>
          </w:p>
        </w:tc>
      </w:tr>
      <w:tr w:rsidR="00A0113B" w14:paraId="425CFBDB"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121A7707"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C54FC72"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w:t>
            </w:r>
          </w:p>
        </w:tc>
        <w:tc>
          <w:tcPr>
            <w:tcW w:w="4523" w:type="dxa"/>
            <w:tcBorders>
              <w:bottom w:val="single" w:sz="4" w:space="0" w:color="000000"/>
              <w:right w:val="single" w:sz="4" w:space="0" w:color="000000"/>
            </w:tcBorders>
            <w:shd w:val="clear" w:color="FFFFFF" w:fill="FFFFFF"/>
            <w:vAlign w:val="center"/>
          </w:tcPr>
          <w:p w14:paraId="03655E09"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 по безопасности при организации и ведении газоопасных работ на объектах организаций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62D530B8"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27BAFE8D" w14:textId="77777777" w:rsidR="00A0113B" w:rsidRDefault="00A0113B" w:rsidP="00471311">
            <w:pPr>
              <w:pStyle w:val="afb"/>
              <w:widowControl w:val="0"/>
              <w:rPr>
                <w:rFonts w:ascii="Times New Roman" w:hAnsi="Times New Roman"/>
              </w:rPr>
            </w:pPr>
            <w:r>
              <w:rPr>
                <w:rFonts w:ascii="Times New Roman" w:hAnsi="Times New Roman"/>
              </w:rPr>
              <w:t>Распоряжение от 21.12.2022 № 81-Р/100</w:t>
            </w:r>
          </w:p>
        </w:tc>
        <w:tc>
          <w:tcPr>
            <w:tcW w:w="2435" w:type="dxa"/>
            <w:tcBorders>
              <w:bottom w:val="single" w:sz="4" w:space="0" w:color="000000"/>
              <w:right w:val="single" w:sz="4" w:space="0" w:color="000000"/>
            </w:tcBorders>
            <w:shd w:val="clear" w:color="FFFFFF" w:fill="FFFFFF"/>
            <w:vAlign w:val="center"/>
          </w:tcPr>
          <w:p w14:paraId="4BC43CCA" w14:textId="77777777" w:rsidR="00A0113B" w:rsidRDefault="00A0113B" w:rsidP="00471311">
            <w:pPr>
              <w:pStyle w:val="afb"/>
              <w:widowControl w:val="0"/>
              <w:rPr>
                <w:rFonts w:ascii="Times New Roman" w:hAnsi="Times New Roman"/>
              </w:rPr>
            </w:pPr>
          </w:p>
        </w:tc>
      </w:tr>
      <w:tr w:rsidR="00A0113B" w14:paraId="4D3E0503"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0436DEAC"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4809255B" w14:textId="77777777" w:rsidR="00A0113B" w:rsidRDefault="00A0113B" w:rsidP="00471311">
            <w:pPr>
              <w:pStyle w:val="afb"/>
              <w:widowControl w:val="0"/>
              <w:rPr>
                <w:rFonts w:ascii="Times New Roman" w:hAnsi="Times New Roman"/>
              </w:rPr>
            </w:pPr>
            <w:r>
              <w:rPr>
                <w:rFonts w:ascii="Times New Roman" w:hAnsi="Times New Roman"/>
              </w:rPr>
              <w:t>Типовая инструкция</w:t>
            </w:r>
          </w:p>
        </w:tc>
        <w:tc>
          <w:tcPr>
            <w:tcW w:w="4523" w:type="dxa"/>
            <w:tcBorders>
              <w:bottom w:val="single" w:sz="4" w:space="0" w:color="000000"/>
              <w:right w:val="single" w:sz="4" w:space="0" w:color="000000"/>
            </w:tcBorders>
            <w:shd w:val="clear" w:color="FFFFFF" w:fill="FFFFFF"/>
            <w:vAlign w:val="center"/>
          </w:tcPr>
          <w:p w14:paraId="21EAE8BB" w14:textId="77777777" w:rsidR="00A0113B" w:rsidRDefault="00A0113B" w:rsidP="00471311">
            <w:pPr>
              <w:pStyle w:val="afb"/>
              <w:widowControl w:val="0"/>
              <w:rPr>
                <w:rFonts w:ascii="Times New Roman" w:hAnsi="Times New Roman"/>
              </w:rPr>
            </w:pPr>
            <w:r>
              <w:rPr>
                <w:rFonts w:ascii="Times New Roman" w:hAnsi="Times New Roman"/>
              </w:rPr>
              <w:t>Типовая инструкции по организации и проведению земляных работ на объектах организаций, входящих в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4BEF0B26"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2C8B9A01" w14:textId="77777777" w:rsidR="00A0113B" w:rsidRDefault="00A0113B" w:rsidP="00471311">
            <w:pPr>
              <w:pStyle w:val="afb"/>
              <w:widowControl w:val="0"/>
              <w:rPr>
                <w:rFonts w:ascii="Times New Roman" w:hAnsi="Times New Roman"/>
              </w:rPr>
            </w:pPr>
            <w:r>
              <w:rPr>
                <w:rFonts w:ascii="Times New Roman" w:hAnsi="Times New Roman"/>
              </w:rPr>
              <w:t>Распоряжение от 09.11.2023 № 81-Р/69</w:t>
            </w:r>
          </w:p>
        </w:tc>
        <w:tc>
          <w:tcPr>
            <w:tcW w:w="2435" w:type="dxa"/>
            <w:tcBorders>
              <w:bottom w:val="single" w:sz="4" w:space="0" w:color="000000"/>
              <w:right w:val="single" w:sz="4" w:space="0" w:color="000000"/>
            </w:tcBorders>
            <w:shd w:val="clear" w:color="FFFFFF" w:fill="FFFFFF"/>
            <w:vAlign w:val="center"/>
          </w:tcPr>
          <w:p w14:paraId="029FF31B" w14:textId="77777777" w:rsidR="00A0113B" w:rsidRDefault="00A0113B" w:rsidP="00471311">
            <w:pPr>
              <w:pStyle w:val="afb"/>
              <w:widowControl w:val="0"/>
              <w:rPr>
                <w:rFonts w:ascii="Times New Roman" w:hAnsi="Times New Roman"/>
              </w:rPr>
            </w:pPr>
          </w:p>
        </w:tc>
      </w:tr>
      <w:tr w:rsidR="00A0113B" w14:paraId="000EF8FC"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F531264"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0F5700E" w14:textId="77777777" w:rsidR="00A0113B" w:rsidRDefault="00A0113B" w:rsidP="00471311">
            <w:pPr>
              <w:pStyle w:val="afb"/>
              <w:widowControl w:val="0"/>
              <w:rPr>
                <w:rFonts w:ascii="Times New Roman" w:hAnsi="Times New Roman"/>
              </w:rPr>
            </w:pPr>
            <w:r>
              <w:rPr>
                <w:rFonts w:ascii="Times New Roman" w:hAnsi="Times New Roman"/>
              </w:rPr>
              <w:t>Типовое положение</w:t>
            </w:r>
          </w:p>
        </w:tc>
        <w:tc>
          <w:tcPr>
            <w:tcW w:w="4523" w:type="dxa"/>
            <w:tcBorders>
              <w:bottom w:val="single" w:sz="4" w:space="0" w:color="000000"/>
              <w:right w:val="single" w:sz="4" w:space="0" w:color="000000"/>
            </w:tcBorders>
            <w:shd w:val="clear" w:color="FFFFFF" w:fill="FFFFFF"/>
            <w:vAlign w:val="center"/>
          </w:tcPr>
          <w:p w14:paraId="32D887E1" w14:textId="77777777" w:rsidR="00A0113B" w:rsidRDefault="00A0113B" w:rsidP="00471311">
            <w:pPr>
              <w:pStyle w:val="afb"/>
              <w:widowControl w:val="0"/>
              <w:rPr>
                <w:rFonts w:ascii="Times New Roman" w:hAnsi="Times New Roman"/>
              </w:rPr>
            </w:pPr>
            <w:r>
              <w:rPr>
                <w:rFonts w:ascii="Times New Roman" w:hAnsi="Times New Roman"/>
              </w:rPr>
              <w:t>Типовое положение по организации и проведению работ повышенной опасности в организациях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37E17E75"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60BD1F6D" w14:textId="77777777" w:rsidR="00A0113B" w:rsidRDefault="00A0113B" w:rsidP="00471311">
            <w:pPr>
              <w:pStyle w:val="afb"/>
              <w:widowControl w:val="0"/>
              <w:rPr>
                <w:rFonts w:ascii="Times New Roman" w:hAnsi="Times New Roman"/>
              </w:rPr>
            </w:pPr>
            <w:r>
              <w:rPr>
                <w:rFonts w:ascii="Times New Roman" w:hAnsi="Times New Roman"/>
              </w:rPr>
              <w:t>Распоряжение от 12.04.2023 № 81-Р/23</w:t>
            </w:r>
          </w:p>
        </w:tc>
        <w:tc>
          <w:tcPr>
            <w:tcW w:w="2435" w:type="dxa"/>
            <w:tcBorders>
              <w:bottom w:val="single" w:sz="4" w:space="0" w:color="000000"/>
              <w:right w:val="single" w:sz="4" w:space="0" w:color="000000"/>
            </w:tcBorders>
            <w:shd w:val="clear" w:color="FFFFFF" w:fill="FFFFFF"/>
            <w:vAlign w:val="center"/>
          </w:tcPr>
          <w:p w14:paraId="526B7908" w14:textId="77777777" w:rsidR="00A0113B" w:rsidRDefault="00A0113B" w:rsidP="00471311">
            <w:pPr>
              <w:pStyle w:val="afb"/>
              <w:widowControl w:val="0"/>
              <w:rPr>
                <w:rFonts w:ascii="Times New Roman" w:hAnsi="Times New Roman"/>
              </w:rPr>
            </w:pPr>
          </w:p>
        </w:tc>
      </w:tr>
      <w:tr w:rsidR="00A0113B" w14:paraId="5B645860"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59727D30"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183989A3" w14:textId="77777777" w:rsidR="00A0113B" w:rsidRDefault="00A0113B" w:rsidP="00471311">
            <w:pPr>
              <w:pStyle w:val="afb"/>
              <w:widowControl w:val="0"/>
              <w:rPr>
                <w:rFonts w:ascii="Times New Roman" w:hAnsi="Times New Roman"/>
              </w:rPr>
            </w:pPr>
            <w:r>
              <w:rPr>
                <w:rFonts w:ascii="Times New Roman" w:hAnsi="Times New Roman"/>
              </w:rPr>
              <w:t>Типовое положение</w:t>
            </w:r>
          </w:p>
        </w:tc>
        <w:tc>
          <w:tcPr>
            <w:tcW w:w="4523" w:type="dxa"/>
            <w:tcBorders>
              <w:bottom w:val="single" w:sz="4" w:space="0" w:color="000000"/>
              <w:right w:val="single" w:sz="4" w:space="0" w:color="000000"/>
            </w:tcBorders>
            <w:shd w:val="clear" w:color="FFFFFF" w:fill="FFFFFF"/>
            <w:vAlign w:val="center"/>
          </w:tcPr>
          <w:p w14:paraId="7261E23E" w14:textId="77777777" w:rsidR="00A0113B" w:rsidRDefault="00A0113B" w:rsidP="00471311">
            <w:pPr>
              <w:pStyle w:val="afb"/>
              <w:widowControl w:val="0"/>
              <w:rPr>
                <w:rFonts w:ascii="Times New Roman" w:hAnsi="Times New Roman"/>
              </w:rPr>
            </w:pPr>
            <w:r>
              <w:rPr>
                <w:rFonts w:ascii="Times New Roman" w:hAnsi="Times New Roman"/>
              </w:rPr>
              <w:t xml:space="preserve">Типовое положение о видеофиксации работ </w:t>
            </w:r>
            <w:r>
              <w:rPr>
                <w:rFonts w:ascii="Times New Roman" w:hAnsi="Times New Roman"/>
              </w:rPr>
              <w:lastRenderedPageBreak/>
              <w:t>повышенной опасности в организациях группы Газпром межрегионгаз</w:t>
            </w:r>
          </w:p>
        </w:tc>
        <w:tc>
          <w:tcPr>
            <w:tcW w:w="1654" w:type="dxa"/>
            <w:tcBorders>
              <w:bottom w:val="single" w:sz="4" w:space="0" w:color="000000"/>
              <w:right w:val="single" w:sz="4" w:space="0" w:color="000000"/>
            </w:tcBorders>
            <w:shd w:val="clear" w:color="FFFFFF" w:fill="FFFFFF"/>
            <w:vAlign w:val="center"/>
          </w:tcPr>
          <w:p w14:paraId="30314EEC"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6EAD8AE0" w14:textId="77777777" w:rsidR="00A0113B" w:rsidRDefault="00A0113B" w:rsidP="00471311">
            <w:pPr>
              <w:pStyle w:val="afb"/>
              <w:widowControl w:val="0"/>
              <w:rPr>
                <w:rFonts w:ascii="Times New Roman" w:hAnsi="Times New Roman"/>
              </w:rPr>
            </w:pPr>
            <w:r>
              <w:rPr>
                <w:rFonts w:ascii="Times New Roman" w:hAnsi="Times New Roman"/>
              </w:rPr>
              <w:t xml:space="preserve">Распоряжение от 27.01.2023 </w:t>
            </w:r>
            <w:r>
              <w:rPr>
                <w:rFonts w:ascii="Times New Roman" w:hAnsi="Times New Roman"/>
              </w:rPr>
              <w:lastRenderedPageBreak/>
              <w:t>№ 81-Р/4</w:t>
            </w:r>
          </w:p>
        </w:tc>
        <w:tc>
          <w:tcPr>
            <w:tcW w:w="2435" w:type="dxa"/>
            <w:tcBorders>
              <w:bottom w:val="single" w:sz="4" w:space="0" w:color="000000"/>
              <w:right w:val="single" w:sz="4" w:space="0" w:color="000000"/>
            </w:tcBorders>
            <w:shd w:val="clear" w:color="FFFFFF" w:fill="FFFFFF"/>
            <w:vAlign w:val="center"/>
          </w:tcPr>
          <w:p w14:paraId="12B596BC" w14:textId="77777777" w:rsidR="00A0113B" w:rsidRDefault="00A0113B" w:rsidP="00471311">
            <w:pPr>
              <w:pStyle w:val="afb"/>
              <w:widowControl w:val="0"/>
              <w:rPr>
                <w:rFonts w:ascii="Times New Roman" w:hAnsi="Times New Roman"/>
              </w:rPr>
            </w:pPr>
          </w:p>
        </w:tc>
      </w:tr>
      <w:tr w:rsidR="00A0113B" w14:paraId="0D27327E" w14:textId="77777777" w:rsidTr="00471311">
        <w:trPr>
          <w:trHeight w:val="142"/>
        </w:trPr>
        <w:tc>
          <w:tcPr>
            <w:tcW w:w="657" w:type="dxa"/>
            <w:tcBorders>
              <w:left w:val="single" w:sz="4" w:space="0" w:color="000000"/>
              <w:bottom w:val="single" w:sz="4" w:space="0" w:color="000000"/>
              <w:right w:val="single" w:sz="4" w:space="0" w:color="000000"/>
            </w:tcBorders>
            <w:shd w:val="clear" w:color="FFFFFF" w:fill="FFFFFF"/>
            <w:vAlign w:val="center"/>
          </w:tcPr>
          <w:p w14:paraId="339F4FEA" w14:textId="77777777" w:rsidR="00A0113B" w:rsidRDefault="00A0113B" w:rsidP="00471311">
            <w:pPr>
              <w:pStyle w:val="afb"/>
              <w:widowControl w:val="0"/>
              <w:numPr>
                <w:ilvl w:val="0"/>
                <w:numId w:val="9"/>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FFFFFF" w:fill="FFFFFF"/>
            <w:vAlign w:val="center"/>
          </w:tcPr>
          <w:p w14:paraId="01C99336" w14:textId="77777777" w:rsidR="00A0113B" w:rsidRDefault="00A0113B" w:rsidP="00471311">
            <w:pPr>
              <w:pStyle w:val="afb"/>
              <w:widowControl w:val="0"/>
              <w:rPr>
                <w:rFonts w:ascii="Times New Roman" w:hAnsi="Times New Roman"/>
              </w:rPr>
            </w:pPr>
            <w:r>
              <w:rPr>
                <w:rFonts w:ascii="Times New Roman" w:hAnsi="Times New Roman"/>
              </w:rPr>
              <w:t>Типовое положение</w:t>
            </w:r>
          </w:p>
        </w:tc>
        <w:tc>
          <w:tcPr>
            <w:tcW w:w="4523" w:type="dxa"/>
            <w:tcBorders>
              <w:bottom w:val="single" w:sz="4" w:space="0" w:color="000000"/>
              <w:right w:val="single" w:sz="4" w:space="0" w:color="000000"/>
            </w:tcBorders>
            <w:shd w:val="clear" w:color="FFFFFF" w:fill="FFFFFF"/>
            <w:vAlign w:val="center"/>
          </w:tcPr>
          <w:p w14:paraId="2D2131DF" w14:textId="77777777" w:rsidR="00A0113B" w:rsidRDefault="00A0113B" w:rsidP="00471311">
            <w:pPr>
              <w:pStyle w:val="afb"/>
              <w:widowControl w:val="0"/>
              <w:rPr>
                <w:rFonts w:ascii="Times New Roman" w:hAnsi="Times New Roman"/>
              </w:rPr>
            </w:pPr>
            <w:r>
              <w:rPr>
                <w:rFonts w:ascii="Times New Roman" w:hAnsi="Times New Roman"/>
              </w:rPr>
              <w:t>Типовая производственная инструкция по разматыванию полиэтиленовых труб в рулонах (бухтах)</w:t>
            </w:r>
          </w:p>
        </w:tc>
        <w:tc>
          <w:tcPr>
            <w:tcW w:w="1654" w:type="dxa"/>
            <w:tcBorders>
              <w:bottom w:val="single" w:sz="4" w:space="0" w:color="000000"/>
              <w:right w:val="single" w:sz="4" w:space="0" w:color="000000"/>
            </w:tcBorders>
            <w:shd w:val="clear" w:color="FFFFFF" w:fill="FFFFFF"/>
            <w:vAlign w:val="center"/>
          </w:tcPr>
          <w:p w14:paraId="6D82F4C7"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FFFFFF" w:fill="FFFFFF"/>
            <w:vAlign w:val="center"/>
          </w:tcPr>
          <w:p w14:paraId="53F5730C" w14:textId="77777777" w:rsidR="00A0113B" w:rsidRDefault="00A0113B" w:rsidP="00471311">
            <w:pPr>
              <w:pStyle w:val="afb"/>
              <w:widowControl w:val="0"/>
              <w:rPr>
                <w:rFonts w:ascii="Times New Roman" w:hAnsi="Times New Roman"/>
              </w:rPr>
            </w:pPr>
            <w:r>
              <w:rPr>
                <w:rFonts w:ascii="Times New Roman" w:hAnsi="Times New Roman"/>
              </w:rPr>
              <w:t>Распоряжение от 15.07.2024 № 81-Р/4</w:t>
            </w:r>
          </w:p>
        </w:tc>
        <w:tc>
          <w:tcPr>
            <w:tcW w:w="2435" w:type="dxa"/>
            <w:tcBorders>
              <w:bottom w:val="single" w:sz="4" w:space="0" w:color="000000"/>
              <w:right w:val="single" w:sz="4" w:space="0" w:color="000000"/>
            </w:tcBorders>
            <w:shd w:val="clear" w:color="FFFFFF" w:fill="FFFFFF"/>
            <w:vAlign w:val="center"/>
          </w:tcPr>
          <w:p w14:paraId="0A4B7DD6" w14:textId="77777777" w:rsidR="00A0113B" w:rsidRDefault="00A0113B" w:rsidP="00471311">
            <w:pPr>
              <w:pStyle w:val="afb"/>
              <w:widowControl w:val="0"/>
              <w:rPr>
                <w:rFonts w:ascii="Times New Roman" w:hAnsi="Times New Roman"/>
              </w:rPr>
            </w:pPr>
          </w:p>
        </w:tc>
      </w:tr>
      <w:tr w:rsidR="00A0113B" w14:paraId="2832BE4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3C8C4A5" w14:textId="77777777" w:rsidR="00A0113B" w:rsidRDefault="00A0113B" w:rsidP="00471311">
            <w:pPr>
              <w:pStyle w:val="afb"/>
              <w:widowControl w:val="0"/>
              <w:tabs>
                <w:tab w:val="left" w:pos="318"/>
              </w:tabs>
              <w:jc w:val="center"/>
              <w:rPr>
                <w:rFonts w:ascii="Times New Roman" w:hAnsi="Times New Roman"/>
              </w:rPr>
            </w:pPr>
          </w:p>
        </w:tc>
        <w:tc>
          <w:tcPr>
            <w:tcW w:w="13797" w:type="dxa"/>
            <w:gridSpan w:val="5"/>
            <w:tcBorders>
              <w:bottom w:val="single" w:sz="4" w:space="0" w:color="000000"/>
              <w:right w:val="single" w:sz="4" w:space="0" w:color="000000"/>
            </w:tcBorders>
            <w:shd w:val="clear" w:color="auto" w:fill="auto"/>
            <w:vAlign w:val="center"/>
          </w:tcPr>
          <w:p w14:paraId="382CC29C" w14:textId="77777777" w:rsidR="00A0113B" w:rsidRDefault="00A0113B" w:rsidP="00471311">
            <w:pPr>
              <w:pStyle w:val="afb"/>
              <w:widowControl w:val="0"/>
              <w:rPr>
                <w:rFonts w:ascii="Times New Roman" w:hAnsi="Times New Roman"/>
              </w:rPr>
            </w:pPr>
            <w:r>
              <w:rPr>
                <w:rFonts w:ascii="Times New Roman" w:hAnsi="Times New Roman"/>
                <w:b/>
              </w:rPr>
              <w:t>8. Строительные нормы и правила, санитарные правила и нормы, своды правил, руководства</w:t>
            </w:r>
          </w:p>
        </w:tc>
      </w:tr>
      <w:tr w:rsidR="00A0113B" w14:paraId="2643392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DB9867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167C485" w14:textId="77777777" w:rsidR="00A0113B" w:rsidRDefault="00A0113B" w:rsidP="00471311">
            <w:pPr>
              <w:pStyle w:val="afb"/>
              <w:widowControl w:val="0"/>
              <w:rPr>
                <w:rFonts w:ascii="Times New Roman" w:hAnsi="Times New Roman"/>
              </w:rPr>
            </w:pPr>
            <w:r>
              <w:rPr>
                <w:rFonts w:ascii="Times New Roman" w:hAnsi="Times New Roman"/>
              </w:rPr>
              <w:t>Санитарные правила</w:t>
            </w:r>
          </w:p>
        </w:tc>
        <w:tc>
          <w:tcPr>
            <w:tcW w:w="4523" w:type="dxa"/>
            <w:tcBorders>
              <w:bottom w:val="single" w:sz="4" w:space="0" w:color="000000"/>
              <w:right w:val="single" w:sz="4" w:space="0" w:color="000000"/>
            </w:tcBorders>
            <w:shd w:val="clear" w:color="auto" w:fill="auto"/>
            <w:vAlign w:val="center"/>
          </w:tcPr>
          <w:p w14:paraId="54EAD48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Санитарно-эпидемиологические требования к условиям труда</w:t>
            </w:r>
          </w:p>
        </w:tc>
        <w:tc>
          <w:tcPr>
            <w:tcW w:w="1654" w:type="dxa"/>
            <w:tcBorders>
              <w:bottom w:val="single" w:sz="4" w:space="0" w:color="000000"/>
              <w:right w:val="single" w:sz="4" w:space="0" w:color="000000"/>
            </w:tcBorders>
            <w:shd w:val="clear" w:color="auto" w:fill="auto"/>
            <w:vAlign w:val="center"/>
          </w:tcPr>
          <w:p w14:paraId="4FE7C09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2.2.3670-20</w:t>
            </w:r>
          </w:p>
        </w:tc>
        <w:tc>
          <w:tcPr>
            <w:tcW w:w="2953" w:type="dxa"/>
            <w:tcBorders>
              <w:bottom w:val="single" w:sz="4" w:space="0" w:color="000000"/>
              <w:right w:val="single" w:sz="4" w:space="0" w:color="000000"/>
            </w:tcBorders>
            <w:shd w:val="clear" w:color="auto" w:fill="auto"/>
            <w:vAlign w:val="center"/>
          </w:tcPr>
          <w:p w14:paraId="08D5401F" w14:textId="77777777" w:rsidR="00A0113B" w:rsidRDefault="00A0113B" w:rsidP="00471311">
            <w:pPr>
              <w:pStyle w:val="afb"/>
              <w:widowControl w:val="0"/>
              <w:rPr>
                <w:rFonts w:ascii="Times New Roman" w:hAnsi="Times New Roman"/>
              </w:rPr>
            </w:pPr>
            <w:r>
              <w:rPr>
                <w:rFonts w:ascii="Times New Roman" w:hAnsi="Times New Roman"/>
              </w:rPr>
              <w:t>Постановление Главного государственного санитарного врача РФ от 02.12.2020 № 40</w:t>
            </w:r>
          </w:p>
        </w:tc>
        <w:tc>
          <w:tcPr>
            <w:tcW w:w="2435" w:type="dxa"/>
            <w:tcBorders>
              <w:bottom w:val="single" w:sz="4" w:space="0" w:color="000000"/>
              <w:right w:val="single" w:sz="4" w:space="0" w:color="000000"/>
            </w:tcBorders>
            <w:shd w:val="clear" w:color="auto" w:fill="auto"/>
            <w:vAlign w:val="center"/>
          </w:tcPr>
          <w:p w14:paraId="7809AD1D"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- 01.01.2021</w:t>
            </w:r>
          </w:p>
        </w:tc>
      </w:tr>
      <w:tr w:rsidR="00A0113B" w14:paraId="7773194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BF484AD"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E92D62F" w14:textId="77777777" w:rsidR="00A0113B" w:rsidRDefault="00A0113B" w:rsidP="00471311">
            <w:pPr>
              <w:pStyle w:val="afb"/>
              <w:widowControl w:val="0"/>
              <w:rPr>
                <w:rFonts w:ascii="Times New Roman" w:hAnsi="Times New Roman"/>
              </w:rPr>
            </w:pPr>
            <w:r>
              <w:rPr>
                <w:rFonts w:ascii="Times New Roman" w:hAnsi="Times New Roman"/>
              </w:rPr>
              <w:t>Руководство</w:t>
            </w:r>
          </w:p>
        </w:tc>
        <w:tc>
          <w:tcPr>
            <w:tcW w:w="4523" w:type="dxa"/>
            <w:tcBorders>
              <w:bottom w:val="single" w:sz="4" w:space="0" w:color="000000"/>
              <w:right w:val="single" w:sz="4" w:space="0" w:color="000000"/>
            </w:tcBorders>
            <w:shd w:val="clear" w:color="auto" w:fill="auto"/>
            <w:vAlign w:val="center"/>
          </w:tcPr>
          <w:p w14:paraId="122FB44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Руководство по гигиенической оценке факторов рабочей среды и трудового процесса. Критерии и классификация условий труда</w:t>
            </w:r>
          </w:p>
        </w:tc>
        <w:tc>
          <w:tcPr>
            <w:tcW w:w="1654" w:type="dxa"/>
            <w:tcBorders>
              <w:bottom w:val="single" w:sz="4" w:space="0" w:color="000000"/>
              <w:right w:val="single" w:sz="4" w:space="0" w:color="000000"/>
            </w:tcBorders>
            <w:shd w:val="clear" w:color="auto" w:fill="auto"/>
            <w:vAlign w:val="center"/>
          </w:tcPr>
          <w:p w14:paraId="4B249EC0" w14:textId="77777777" w:rsidR="00A0113B" w:rsidRDefault="00A0113B" w:rsidP="00471311">
            <w:pPr>
              <w:widowControl w:val="0"/>
              <w:spacing w:after="0" w:line="240" w:lineRule="auto"/>
              <w:rPr>
                <w:rFonts w:ascii="Times New Roman" w:hAnsi="Times New Roman"/>
              </w:rPr>
            </w:pPr>
            <w:r>
              <w:rPr>
                <w:rFonts w:ascii="Times New Roman" w:hAnsi="Times New Roman"/>
              </w:rPr>
              <w:t>Р 2.2.2006-05.2.2</w:t>
            </w:r>
          </w:p>
        </w:tc>
        <w:tc>
          <w:tcPr>
            <w:tcW w:w="2953" w:type="dxa"/>
            <w:tcBorders>
              <w:bottom w:val="single" w:sz="4" w:space="0" w:color="000000"/>
              <w:right w:val="single" w:sz="4" w:space="0" w:color="000000"/>
            </w:tcBorders>
            <w:shd w:val="clear" w:color="auto" w:fill="auto"/>
            <w:vAlign w:val="center"/>
          </w:tcPr>
          <w:p w14:paraId="56EB0F1B" w14:textId="77777777" w:rsidR="00A0113B" w:rsidRDefault="00A0113B" w:rsidP="00471311">
            <w:pPr>
              <w:widowControl w:val="0"/>
              <w:spacing w:after="0" w:line="240" w:lineRule="auto"/>
              <w:rPr>
                <w:rFonts w:ascii="Times New Roman" w:hAnsi="Times New Roman"/>
              </w:rPr>
            </w:pPr>
            <w:r>
              <w:rPr>
                <w:rFonts w:ascii="Times New Roman" w:hAnsi="Times New Roman"/>
              </w:rPr>
              <w:t>утв. Главным государственным санитарным врачом РФ 29.07.2005</w:t>
            </w:r>
          </w:p>
          <w:p w14:paraId="12AF531B" w14:textId="77777777" w:rsidR="00A0113B" w:rsidRDefault="00A0113B" w:rsidP="00471311">
            <w:pPr>
              <w:pStyle w:val="afb"/>
              <w:widowControl w:val="0"/>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6B13F38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документа - 01.11.2005</w:t>
            </w:r>
          </w:p>
        </w:tc>
      </w:tr>
      <w:tr w:rsidR="00A0113B" w14:paraId="188BB60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59E77EA"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B6B16D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Гигиенические нормативы</w:t>
            </w:r>
          </w:p>
        </w:tc>
        <w:tc>
          <w:tcPr>
            <w:tcW w:w="4523" w:type="dxa"/>
            <w:tcBorders>
              <w:bottom w:val="single" w:sz="4" w:space="0" w:color="000000"/>
              <w:right w:val="single" w:sz="4" w:space="0" w:color="000000"/>
            </w:tcBorders>
            <w:shd w:val="clear" w:color="auto" w:fill="auto"/>
            <w:vAlign w:val="center"/>
          </w:tcPr>
          <w:p w14:paraId="5658E15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Гигиенические нормативы и требования к обеспечению безопасности и (или) безвредности для человека факторов среды обитания</w:t>
            </w:r>
          </w:p>
        </w:tc>
        <w:tc>
          <w:tcPr>
            <w:tcW w:w="1654" w:type="dxa"/>
            <w:tcBorders>
              <w:bottom w:val="single" w:sz="4" w:space="0" w:color="000000"/>
              <w:right w:val="single" w:sz="4" w:space="0" w:color="000000"/>
            </w:tcBorders>
            <w:shd w:val="clear" w:color="auto" w:fill="auto"/>
            <w:vAlign w:val="center"/>
          </w:tcPr>
          <w:p w14:paraId="2ACABF4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СанПиН 1.2.3685-21</w:t>
            </w:r>
          </w:p>
        </w:tc>
        <w:tc>
          <w:tcPr>
            <w:tcW w:w="2953" w:type="dxa"/>
            <w:tcBorders>
              <w:bottom w:val="single" w:sz="4" w:space="0" w:color="000000"/>
              <w:right w:val="single" w:sz="4" w:space="0" w:color="000000"/>
            </w:tcBorders>
            <w:shd w:val="clear" w:color="auto" w:fill="auto"/>
            <w:vAlign w:val="center"/>
          </w:tcPr>
          <w:p w14:paraId="3F189807" w14:textId="77777777" w:rsidR="00A0113B" w:rsidRDefault="00A0113B" w:rsidP="00471311">
            <w:pPr>
              <w:widowControl w:val="0"/>
              <w:spacing w:after="0" w:line="240" w:lineRule="auto"/>
              <w:rPr>
                <w:rFonts w:ascii="Times New Roman" w:hAnsi="Times New Roman"/>
              </w:rPr>
            </w:pPr>
            <w:r>
              <w:rPr>
                <w:rFonts w:ascii="Times New Roman" w:hAnsi="Times New Roman"/>
              </w:rPr>
              <w:t>Постановление Главного государственного санитарного врача РФ от 28.01.2021 № 2</w:t>
            </w:r>
          </w:p>
        </w:tc>
        <w:tc>
          <w:tcPr>
            <w:tcW w:w="2435" w:type="dxa"/>
            <w:tcBorders>
              <w:bottom w:val="single" w:sz="4" w:space="0" w:color="000000"/>
              <w:right w:val="single" w:sz="4" w:space="0" w:color="000000"/>
            </w:tcBorders>
            <w:shd w:val="clear" w:color="auto" w:fill="auto"/>
            <w:vAlign w:val="center"/>
          </w:tcPr>
          <w:p w14:paraId="2D8D15D7"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- 01.03.2021.</w:t>
            </w:r>
          </w:p>
        </w:tc>
      </w:tr>
      <w:tr w:rsidR="00A0113B" w14:paraId="162BB63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2D29A49"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475AC6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5163A2A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Основные санитарные правила обеспечения радиационной безопасности (ОСПОРБ-99/2010)</w:t>
            </w:r>
          </w:p>
        </w:tc>
        <w:tc>
          <w:tcPr>
            <w:tcW w:w="1654" w:type="dxa"/>
            <w:tcBorders>
              <w:bottom w:val="single" w:sz="4" w:space="0" w:color="000000"/>
              <w:right w:val="single" w:sz="4" w:space="0" w:color="000000"/>
            </w:tcBorders>
            <w:shd w:val="clear" w:color="auto" w:fill="auto"/>
            <w:vAlign w:val="center"/>
          </w:tcPr>
          <w:p w14:paraId="7663426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2.6.1.2612-10</w:t>
            </w:r>
          </w:p>
        </w:tc>
        <w:tc>
          <w:tcPr>
            <w:tcW w:w="2953" w:type="dxa"/>
            <w:tcBorders>
              <w:bottom w:val="single" w:sz="4" w:space="0" w:color="000000"/>
              <w:right w:val="single" w:sz="4" w:space="0" w:color="000000"/>
            </w:tcBorders>
            <w:shd w:val="clear" w:color="auto" w:fill="auto"/>
            <w:vAlign w:val="center"/>
          </w:tcPr>
          <w:p w14:paraId="58F70E35" w14:textId="77777777" w:rsidR="00A0113B" w:rsidRDefault="00A0113B" w:rsidP="00471311">
            <w:pPr>
              <w:pStyle w:val="afb"/>
              <w:widowControl w:val="0"/>
              <w:rPr>
                <w:rFonts w:ascii="Times New Roman" w:hAnsi="Times New Roman"/>
              </w:rPr>
            </w:pPr>
            <w:r>
              <w:rPr>
                <w:rFonts w:ascii="Times New Roman" w:hAnsi="Times New Roman"/>
              </w:rPr>
              <w:t>Постановление Главного государственного санитарного врача РФ от 26.04.2010 № 40 (ред. от 16.09.2013)</w:t>
            </w:r>
          </w:p>
          <w:p w14:paraId="18E8E84A" w14:textId="77777777" w:rsidR="00A0113B" w:rsidRDefault="00A0113B" w:rsidP="00471311">
            <w:pPr>
              <w:pStyle w:val="afb"/>
              <w:widowControl w:val="0"/>
              <w:rPr>
                <w:rFonts w:ascii="Times New Roman" w:hAnsi="Times New Roman"/>
              </w:rPr>
            </w:pPr>
          </w:p>
        </w:tc>
        <w:tc>
          <w:tcPr>
            <w:tcW w:w="2435" w:type="dxa"/>
            <w:tcBorders>
              <w:bottom w:val="single" w:sz="4" w:space="0" w:color="000000"/>
              <w:right w:val="single" w:sz="4" w:space="0" w:color="000000"/>
            </w:tcBorders>
            <w:shd w:val="clear" w:color="auto" w:fill="auto"/>
            <w:vAlign w:val="center"/>
          </w:tcPr>
          <w:p w14:paraId="3A241AFA"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- 06.12.2013</w:t>
            </w:r>
          </w:p>
        </w:tc>
      </w:tr>
      <w:tr w:rsidR="00A0113B" w14:paraId="65EF2B0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5FA7489"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14557EB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2EEB0F3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Нормы радиационной безопасности (НРБ-99/2009)</w:t>
            </w:r>
          </w:p>
        </w:tc>
        <w:tc>
          <w:tcPr>
            <w:tcW w:w="1654" w:type="dxa"/>
            <w:tcBorders>
              <w:bottom w:val="single" w:sz="4" w:space="0" w:color="000000"/>
              <w:right w:val="single" w:sz="4" w:space="0" w:color="000000"/>
            </w:tcBorders>
            <w:shd w:val="clear" w:color="auto" w:fill="auto"/>
            <w:vAlign w:val="center"/>
          </w:tcPr>
          <w:p w14:paraId="0AB4926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color w:val="000000" w:themeColor="text1"/>
              </w:rPr>
              <w:t>СанПиН 2.6.1.2523-09</w:t>
            </w:r>
          </w:p>
        </w:tc>
        <w:tc>
          <w:tcPr>
            <w:tcW w:w="2953" w:type="dxa"/>
            <w:tcBorders>
              <w:bottom w:val="single" w:sz="4" w:space="0" w:color="000000"/>
              <w:right w:val="single" w:sz="4" w:space="0" w:color="000000"/>
            </w:tcBorders>
            <w:shd w:val="clear" w:color="auto" w:fill="auto"/>
            <w:vAlign w:val="center"/>
          </w:tcPr>
          <w:p w14:paraId="4C61E4FE" w14:textId="77777777" w:rsidR="00A0113B" w:rsidRDefault="00A0113B" w:rsidP="00471311">
            <w:pPr>
              <w:widowControl w:val="0"/>
              <w:spacing w:after="0" w:line="240" w:lineRule="auto"/>
              <w:rPr>
                <w:rFonts w:ascii="Times New Roman" w:hAnsi="Times New Roman"/>
              </w:rPr>
            </w:pPr>
            <w:r>
              <w:rPr>
                <w:rFonts w:ascii="Times New Roman" w:hAnsi="Times New Roman"/>
                <w:color w:val="000000" w:themeColor="text1"/>
                <w:lang w:eastAsia="ru-RU"/>
              </w:rPr>
              <w:t>Постановление Главного государственного санитарного врача РФ от 07.07.2009 № 47</w:t>
            </w:r>
          </w:p>
        </w:tc>
        <w:tc>
          <w:tcPr>
            <w:tcW w:w="2435" w:type="dxa"/>
            <w:tcBorders>
              <w:bottom w:val="single" w:sz="4" w:space="0" w:color="000000"/>
              <w:right w:val="single" w:sz="4" w:space="0" w:color="000000"/>
            </w:tcBorders>
            <w:shd w:val="clear" w:color="auto" w:fill="auto"/>
            <w:vAlign w:val="center"/>
          </w:tcPr>
          <w:p w14:paraId="629AC11C"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Начало действия документа - 22.09.2009</w:t>
            </w:r>
          </w:p>
        </w:tc>
      </w:tr>
      <w:tr w:rsidR="00A0113B" w14:paraId="47EA885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352C646"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98D224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7668D62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w:t>
            </w:r>
          </w:p>
        </w:tc>
        <w:tc>
          <w:tcPr>
            <w:tcW w:w="1654" w:type="dxa"/>
            <w:tcBorders>
              <w:bottom w:val="single" w:sz="4" w:space="0" w:color="000000"/>
              <w:right w:val="single" w:sz="4" w:space="0" w:color="000000"/>
            </w:tcBorders>
            <w:shd w:val="clear" w:color="auto" w:fill="auto"/>
            <w:vAlign w:val="center"/>
          </w:tcPr>
          <w:p w14:paraId="2EEBB61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1.1.1058-01</w:t>
            </w:r>
          </w:p>
        </w:tc>
        <w:tc>
          <w:tcPr>
            <w:tcW w:w="2953" w:type="dxa"/>
            <w:tcBorders>
              <w:bottom w:val="single" w:sz="4" w:space="0" w:color="000000"/>
              <w:right w:val="single" w:sz="4" w:space="0" w:color="000000"/>
            </w:tcBorders>
            <w:shd w:val="clear" w:color="auto" w:fill="auto"/>
            <w:vAlign w:val="center"/>
          </w:tcPr>
          <w:p w14:paraId="23B62F68"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Главного государственного санитарного врача РФ от 13.07.2001 № 18 (ред. от 27.03.2007)</w:t>
            </w:r>
          </w:p>
        </w:tc>
        <w:tc>
          <w:tcPr>
            <w:tcW w:w="2435" w:type="dxa"/>
            <w:tcBorders>
              <w:bottom w:val="single" w:sz="4" w:space="0" w:color="000000"/>
              <w:right w:val="single" w:sz="4" w:space="0" w:color="000000"/>
            </w:tcBorders>
            <w:shd w:val="clear" w:color="auto" w:fill="auto"/>
            <w:vAlign w:val="center"/>
          </w:tcPr>
          <w:p w14:paraId="1F457D74"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- 01.06.2007</w:t>
            </w:r>
          </w:p>
        </w:tc>
      </w:tr>
      <w:tr w:rsidR="00A0113B" w14:paraId="5ECDD12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B7DF44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A1062B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61A7DF0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Гигиенические требования к размещению и эксплуатации средств сухопутной подвижной радиосвязи</w:t>
            </w:r>
          </w:p>
        </w:tc>
        <w:tc>
          <w:tcPr>
            <w:tcW w:w="1654" w:type="dxa"/>
            <w:tcBorders>
              <w:bottom w:val="single" w:sz="4" w:space="0" w:color="000000"/>
              <w:right w:val="single" w:sz="4" w:space="0" w:color="000000"/>
            </w:tcBorders>
            <w:shd w:val="clear" w:color="auto" w:fill="auto"/>
            <w:vAlign w:val="center"/>
          </w:tcPr>
          <w:p w14:paraId="00249DD0"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СанПиН 2.1.8/2.2.4.1190-03</w:t>
            </w:r>
          </w:p>
        </w:tc>
        <w:tc>
          <w:tcPr>
            <w:tcW w:w="2953" w:type="dxa"/>
            <w:tcBorders>
              <w:bottom w:val="single" w:sz="4" w:space="0" w:color="000000"/>
              <w:right w:val="single" w:sz="4" w:space="0" w:color="000000"/>
            </w:tcBorders>
            <w:shd w:val="clear" w:color="auto" w:fill="auto"/>
            <w:vAlign w:val="center"/>
          </w:tcPr>
          <w:p w14:paraId="17C6EEDC"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Главного государственного санитарного врача РФ от 13.03.2003 № 18</w:t>
            </w:r>
          </w:p>
        </w:tc>
        <w:tc>
          <w:tcPr>
            <w:tcW w:w="2435" w:type="dxa"/>
            <w:tcBorders>
              <w:bottom w:val="single" w:sz="4" w:space="0" w:color="000000"/>
              <w:right w:val="single" w:sz="4" w:space="0" w:color="000000"/>
            </w:tcBorders>
            <w:shd w:val="clear" w:color="auto" w:fill="auto"/>
            <w:vAlign w:val="center"/>
          </w:tcPr>
          <w:p w14:paraId="45C62D8A"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Дата начала действия </w:t>
            </w:r>
            <w:r>
              <w:rPr>
                <w:rFonts w:ascii="Times New Roman" w:hAnsi="Times New Roman"/>
                <w:lang w:eastAsia="ru-RU"/>
              </w:rPr>
              <w:t>01.06.2003</w:t>
            </w:r>
          </w:p>
        </w:tc>
      </w:tr>
      <w:tr w:rsidR="00A0113B" w14:paraId="5B6ED74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8DD457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BBEDBF1" w14:textId="77777777" w:rsidR="00A0113B" w:rsidRDefault="00A0113B" w:rsidP="00471311">
            <w:pPr>
              <w:pStyle w:val="afb"/>
              <w:widowControl w:val="0"/>
              <w:rPr>
                <w:rFonts w:ascii="Times New Roman" w:hAnsi="Times New Roman"/>
              </w:rPr>
            </w:pPr>
            <w:r>
              <w:rPr>
                <w:rFonts w:ascii="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6408941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Гигиенические требования к размещению и эксплуатации передающих радиотехнических объектов</w:t>
            </w:r>
          </w:p>
        </w:tc>
        <w:tc>
          <w:tcPr>
            <w:tcW w:w="1654" w:type="dxa"/>
            <w:tcBorders>
              <w:bottom w:val="single" w:sz="4" w:space="0" w:color="000000"/>
              <w:right w:val="single" w:sz="4" w:space="0" w:color="000000"/>
            </w:tcBorders>
            <w:shd w:val="clear" w:color="auto" w:fill="auto"/>
            <w:vAlign w:val="center"/>
          </w:tcPr>
          <w:p w14:paraId="3826847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СанПиН 2.1.8./2.2.4 1383-03</w:t>
            </w:r>
          </w:p>
        </w:tc>
        <w:tc>
          <w:tcPr>
            <w:tcW w:w="2953" w:type="dxa"/>
            <w:tcBorders>
              <w:bottom w:val="single" w:sz="4" w:space="0" w:color="000000"/>
              <w:right w:val="single" w:sz="4" w:space="0" w:color="000000"/>
            </w:tcBorders>
            <w:shd w:val="clear" w:color="auto" w:fill="auto"/>
            <w:vAlign w:val="center"/>
          </w:tcPr>
          <w:p w14:paraId="38B5571F" w14:textId="77777777" w:rsidR="00A0113B" w:rsidRDefault="00A0113B" w:rsidP="00471311">
            <w:pPr>
              <w:pStyle w:val="afb"/>
              <w:widowControl w:val="0"/>
              <w:rPr>
                <w:rFonts w:ascii="Times New Roman" w:hAnsi="Times New Roman"/>
              </w:rPr>
            </w:pPr>
            <w:r>
              <w:rPr>
                <w:rFonts w:ascii="Times New Roman" w:hAnsi="Times New Roman"/>
              </w:rPr>
              <w:t>Постановление Главного государственного санитарного врача РФ от 09.06.2003 № 135 (ред. от</w:t>
            </w:r>
            <w:r>
              <w:rPr>
                <w:rFonts w:ascii="Times New Roman" w:hAnsi="Times New Roman"/>
                <w:lang w:val="en-US"/>
              </w:rPr>
              <w:t> </w:t>
            </w:r>
            <w:r>
              <w:rPr>
                <w:rFonts w:ascii="Times New Roman" w:hAnsi="Times New Roman"/>
              </w:rPr>
              <w:t>19.12.2007)</w:t>
            </w:r>
          </w:p>
        </w:tc>
        <w:tc>
          <w:tcPr>
            <w:tcW w:w="2435" w:type="dxa"/>
            <w:tcBorders>
              <w:bottom w:val="single" w:sz="4" w:space="0" w:color="000000"/>
              <w:right w:val="single" w:sz="4" w:space="0" w:color="000000"/>
            </w:tcBorders>
            <w:shd w:val="clear" w:color="auto" w:fill="auto"/>
            <w:vAlign w:val="center"/>
          </w:tcPr>
          <w:p w14:paraId="1FDC2471"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-20.02.2008</w:t>
            </w:r>
          </w:p>
        </w:tc>
      </w:tr>
      <w:tr w:rsidR="00A0113B" w14:paraId="0BE74F1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645523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C6F4A1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047A2CD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Питьевая вода. Гигиенические требования к качеству воды, расфасованной в емкости. Контроль качества</w:t>
            </w:r>
          </w:p>
        </w:tc>
        <w:tc>
          <w:tcPr>
            <w:tcW w:w="1654" w:type="dxa"/>
            <w:tcBorders>
              <w:bottom w:val="single" w:sz="4" w:space="0" w:color="000000"/>
              <w:right w:val="single" w:sz="4" w:space="0" w:color="000000"/>
            </w:tcBorders>
            <w:shd w:val="clear" w:color="auto" w:fill="auto"/>
            <w:vAlign w:val="center"/>
          </w:tcPr>
          <w:p w14:paraId="5E17483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СанПиН 2.1.4.1116-02</w:t>
            </w:r>
          </w:p>
        </w:tc>
        <w:tc>
          <w:tcPr>
            <w:tcW w:w="2953" w:type="dxa"/>
            <w:tcBorders>
              <w:bottom w:val="single" w:sz="4" w:space="0" w:color="000000"/>
              <w:right w:val="single" w:sz="4" w:space="0" w:color="000000"/>
            </w:tcBorders>
            <w:shd w:val="clear" w:color="auto" w:fill="auto"/>
            <w:vAlign w:val="center"/>
          </w:tcPr>
          <w:p w14:paraId="3E3B29F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Постановление Главного государственного санитарного врача РФ от 19.03.2002 № 12</w:t>
            </w:r>
            <w:r>
              <w:rPr>
                <w:rFonts w:ascii="Times New Roman" w:hAnsi="Times New Roman"/>
              </w:rPr>
              <w:t xml:space="preserve"> </w:t>
            </w:r>
            <w:r>
              <w:rPr>
                <w:rFonts w:ascii="Times New Roman" w:hAnsi="Times New Roman"/>
                <w:lang w:eastAsia="ru-RU"/>
              </w:rPr>
              <w:t>(ред.</w:t>
            </w:r>
            <w:r>
              <w:rPr>
                <w:rFonts w:ascii="Times New Roman" w:hAnsi="Times New Roman"/>
                <w:lang w:val="en-US" w:eastAsia="ru-RU"/>
              </w:rPr>
              <w:t> </w:t>
            </w:r>
            <w:r>
              <w:rPr>
                <w:rFonts w:ascii="Times New Roman" w:hAnsi="Times New Roman"/>
                <w:lang w:eastAsia="ru-RU"/>
              </w:rPr>
              <w:t>от</w:t>
            </w:r>
            <w:r>
              <w:rPr>
                <w:rFonts w:ascii="Times New Roman" w:hAnsi="Times New Roman"/>
                <w:lang w:val="en-US" w:eastAsia="ru-RU"/>
              </w:rPr>
              <w:t> </w:t>
            </w:r>
            <w:r>
              <w:rPr>
                <w:rFonts w:ascii="Times New Roman" w:hAnsi="Times New Roman"/>
                <w:lang w:eastAsia="ru-RU"/>
              </w:rPr>
              <w:t>28.06.2010)</w:t>
            </w:r>
          </w:p>
        </w:tc>
        <w:tc>
          <w:tcPr>
            <w:tcW w:w="2435" w:type="dxa"/>
            <w:tcBorders>
              <w:bottom w:val="single" w:sz="4" w:space="0" w:color="000000"/>
              <w:right w:val="single" w:sz="4" w:space="0" w:color="000000"/>
            </w:tcBorders>
            <w:shd w:val="clear" w:color="auto" w:fill="auto"/>
            <w:vAlign w:val="center"/>
          </w:tcPr>
          <w:p w14:paraId="7EC5F8D0"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 - 10.09.2010</w:t>
            </w:r>
          </w:p>
        </w:tc>
      </w:tr>
      <w:tr w:rsidR="00A0113B" w14:paraId="343AB82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3D1947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A3AAAFF" w14:textId="77777777" w:rsidR="00A0113B" w:rsidRDefault="00A0113B" w:rsidP="00471311">
            <w:pPr>
              <w:pStyle w:val="afb"/>
              <w:widowControl w:val="0"/>
              <w:rPr>
                <w:rFonts w:ascii="Times New Roman" w:hAnsi="Times New Roman"/>
              </w:rPr>
            </w:pPr>
            <w:r>
              <w:rPr>
                <w:rFonts w:ascii="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vAlign w:val="center"/>
          </w:tcPr>
          <w:p w14:paraId="17BED0D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правила по дезактивации средств индивидуальной защиты</w:t>
            </w:r>
          </w:p>
        </w:tc>
        <w:tc>
          <w:tcPr>
            <w:tcW w:w="1654" w:type="dxa"/>
            <w:tcBorders>
              <w:bottom w:val="single" w:sz="4" w:space="0" w:color="000000"/>
              <w:right w:val="single" w:sz="4" w:space="0" w:color="000000"/>
            </w:tcBorders>
            <w:shd w:val="clear" w:color="auto" w:fill="auto"/>
            <w:vAlign w:val="center"/>
          </w:tcPr>
          <w:p w14:paraId="0E5E26D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СанПиН 2.2.8.46-03</w:t>
            </w:r>
          </w:p>
        </w:tc>
        <w:tc>
          <w:tcPr>
            <w:tcW w:w="2953" w:type="dxa"/>
            <w:tcBorders>
              <w:bottom w:val="single" w:sz="4" w:space="0" w:color="000000"/>
              <w:right w:val="single" w:sz="4" w:space="0" w:color="000000"/>
            </w:tcBorders>
            <w:shd w:val="clear" w:color="auto" w:fill="auto"/>
            <w:vAlign w:val="center"/>
          </w:tcPr>
          <w:p w14:paraId="4D04C711" w14:textId="77777777" w:rsidR="00A0113B" w:rsidRDefault="00A0113B" w:rsidP="00471311">
            <w:pPr>
              <w:pStyle w:val="afb"/>
              <w:widowControl w:val="0"/>
              <w:rPr>
                <w:rFonts w:ascii="Times New Roman" w:hAnsi="Times New Roman"/>
              </w:rPr>
            </w:pPr>
            <w:r>
              <w:rPr>
                <w:rFonts w:ascii="Times New Roman" w:hAnsi="Times New Roman"/>
                <w:lang w:eastAsia="ru-RU"/>
              </w:rPr>
              <w:t>Постановление Главного государственного санитарного врача РФ от 28.10.2003 № 157</w:t>
            </w:r>
          </w:p>
        </w:tc>
        <w:tc>
          <w:tcPr>
            <w:tcW w:w="2435" w:type="dxa"/>
            <w:tcBorders>
              <w:bottom w:val="single" w:sz="4" w:space="0" w:color="000000"/>
              <w:right w:val="single" w:sz="4" w:space="0" w:color="000000"/>
            </w:tcBorders>
            <w:shd w:val="clear" w:color="auto" w:fill="auto"/>
            <w:vAlign w:val="center"/>
          </w:tcPr>
          <w:p w14:paraId="4B55C386"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- 06.02.2004</w:t>
            </w:r>
          </w:p>
        </w:tc>
      </w:tr>
      <w:tr w:rsidR="00A0113B" w14:paraId="27C2A84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BB8A802"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061232C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Санитарные нормы и правила</w:t>
            </w:r>
          </w:p>
        </w:tc>
        <w:tc>
          <w:tcPr>
            <w:tcW w:w="4523" w:type="dxa"/>
            <w:tcBorders>
              <w:bottom w:val="single" w:sz="4" w:space="0" w:color="000000"/>
              <w:right w:val="single" w:sz="4" w:space="0" w:color="000000"/>
            </w:tcBorders>
            <w:shd w:val="clear" w:color="auto" w:fill="auto"/>
          </w:tcPr>
          <w:p w14:paraId="03323B1C"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 противоэпидемических (профилактических) мероприятий»</w:t>
            </w:r>
          </w:p>
        </w:tc>
        <w:tc>
          <w:tcPr>
            <w:tcW w:w="1654" w:type="dxa"/>
            <w:tcBorders>
              <w:bottom w:val="single" w:sz="4" w:space="0" w:color="000000"/>
              <w:right w:val="single" w:sz="4" w:space="0" w:color="000000"/>
            </w:tcBorders>
            <w:shd w:val="clear" w:color="auto" w:fill="auto"/>
          </w:tcPr>
          <w:p w14:paraId="39125399"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СанПиН 2.1.3684-21</w:t>
            </w:r>
          </w:p>
        </w:tc>
        <w:tc>
          <w:tcPr>
            <w:tcW w:w="2953" w:type="dxa"/>
            <w:tcBorders>
              <w:bottom w:val="single" w:sz="4" w:space="0" w:color="000000"/>
              <w:right w:val="single" w:sz="4" w:space="0" w:color="000000"/>
            </w:tcBorders>
            <w:shd w:val="clear" w:color="auto" w:fill="auto"/>
          </w:tcPr>
          <w:p w14:paraId="0F1DF7CB"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Постановление Главного государственного санитарного врача Российской Федерации от 28.01.2021 № 3 (ред. от 14.02.2022)</w:t>
            </w:r>
          </w:p>
        </w:tc>
        <w:tc>
          <w:tcPr>
            <w:tcW w:w="2435" w:type="dxa"/>
            <w:tcBorders>
              <w:bottom w:val="single" w:sz="4" w:space="0" w:color="000000"/>
              <w:right w:val="single" w:sz="4" w:space="0" w:color="000000"/>
            </w:tcBorders>
            <w:shd w:val="clear" w:color="auto" w:fill="auto"/>
          </w:tcPr>
          <w:p w14:paraId="0BB7DDBF"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- 18.02.2022</w:t>
            </w:r>
          </w:p>
        </w:tc>
      </w:tr>
      <w:tr w:rsidR="00A0113B" w14:paraId="314B2224" w14:textId="77777777" w:rsidTr="00471311">
        <w:trPr>
          <w:cantSplit/>
          <w:trHeight w:val="699"/>
        </w:trPr>
        <w:tc>
          <w:tcPr>
            <w:tcW w:w="657" w:type="dxa"/>
            <w:tcBorders>
              <w:left w:val="single" w:sz="4" w:space="0" w:color="000000"/>
              <w:bottom w:val="single" w:sz="4" w:space="0" w:color="000000"/>
              <w:right w:val="single" w:sz="4" w:space="0" w:color="000000"/>
            </w:tcBorders>
            <w:shd w:val="clear" w:color="auto" w:fill="auto"/>
            <w:vAlign w:val="center"/>
          </w:tcPr>
          <w:p w14:paraId="71BF697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73EC03E" w14:textId="77777777" w:rsidR="00A0113B" w:rsidRDefault="00A0113B" w:rsidP="00471311">
            <w:pPr>
              <w:pStyle w:val="afb"/>
              <w:widowControl w:val="0"/>
              <w:rPr>
                <w:rFonts w:ascii="Times New Roman" w:hAnsi="Times New Roman"/>
              </w:rPr>
            </w:pPr>
            <w:r>
              <w:rPr>
                <w:rFonts w:ascii="Times New Roman" w:hAnsi="Times New Roman"/>
              </w:rPr>
              <w:t>Санитарные правила</w:t>
            </w:r>
          </w:p>
        </w:tc>
        <w:tc>
          <w:tcPr>
            <w:tcW w:w="4523" w:type="dxa"/>
            <w:tcBorders>
              <w:bottom w:val="single" w:sz="4" w:space="0" w:color="000000"/>
              <w:right w:val="single" w:sz="4" w:space="0" w:color="000000"/>
            </w:tcBorders>
            <w:shd w:val="clear" w:color="auto" w:fill="auto"/>
            <w:vAlign w:val="center"/>
          </w:tcPr>
          <w:p w14:paraId="1D61F0A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Санитарно-гигиенические требования к организации и проведению работ с метанолом</w:t>
            </w:r>
          </w:p>
        </w:tc>
        <w:tc>
          <w:tcPr>
            <w:tcW w:w="1654" w:type="dxa"/>
            <w:tcBorders>
              <w:bottom w:val="single" w:sz="4" w:space="0" w:color="000000"/>
              <w:right w:val="single" w:sz="4" w:space="0" w:color="000000"/>
            </w:tcBorders>
            <w:shd w:val="clear" w:color="auto" w:fill="auto"/>
            <w:vAlign w:val="center"/>
          </w:tcPr>
          <w:p w14:paraId="515A003F"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2.3.3.2892-11</w:t>
            </w:r>
          </w:p>
        </w:tc>
        <w:tc>
          <w:tcPr>
            <w:tcW w:w="2953" w:type="dxa"/>
            <w:tcBorders>
              <w:bottom w:val="single" w:sz="4" w:space="0" w:color="000000"/>
              <w:right w:val="single" w:sz="4" w:space="0" w:color="000000"/>
            </w:tcBorders>
            <w:shd w:val="clear" w:color="auto" w:fill="auto"/>
            <w:vAlign w:val="center"/>
          </w:tcPr>
          <w:p w14:paraId="04C858F7" w14:textId="77777777" w:rsidR="00A0113B" w:rsidRDefault="00A0113B" w:rsidP="00471311">
            <w:pPr>
              <w:pStyle w:val="afb"/>
              <w:widowControl w:val="0"/>
              <w:rPr>
                <w:rFonts w:ascii="Times New Roman" w:hAnsi="Times New Roman"/>
              </w:rPr>
            </w:pPr>
            <w:r>
              <w:rPr>
                <w:rFonts w:ascii="Times New Roman" w:hAnsi="Times New Roman"/>
                <w:lang w:eastAsia="ru-RU"/>
              </w:rPr>
              <w:t>Постановление Главного государственного санитарного врача РФ от 12.07.2011 № 99</w:t>
            </w:r>
          </w:p>
        </w:tc>
        <w:tc>
          <w:tcPr>
            <w:tcW w:w="2435" w:type="dxa"/>
            <w:tcBorders>
              <w:bottom w:val="single" w:sz="4" w:space="0" w:color="000000"/>
              <w:right w:val="single" w:sz="4" w:space="0" w:color="000000"/>
            </w:tcBorders>
            <w:shd w:val="clear" w:color="auto" w:fill="auto"/>
            <w:vAlign w:val="center"/>
          </w:tcPr>
          <w:p w14:paraId="1509BAA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- 28.10.2011</w:t>
            </w:r>
          </w:p>
        </w:tc>
      </w:tr>
      <w:tr w:rsidR="00A0113B" w14:paraId="38E903D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A6987C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D89FEA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Методические указания</w:t>
            </w:r>
          </w:p>
        </w:tc>
        <w:tc>
          <w:tcPr>
            <w:tcW w:w="4523" w:type="dxa"/>
            <w:tcBorders>
              <w:bottom w:val="single" w:sz="4" w:space="0" w:color="000000"/>
              <w:right w:val="single" w:sz="4" w:space="0" w:color="000000"/>
            </w:tcBorders>
            <w:shd w:val="clear" w:color="auto" w:fill="auto"/>
            <w:vAlign w:val="center"/>
          </w:tcPr>
          <w:p w14:paraId="21FB636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Методические указания по инструментальному контролю и оценке освещения рабочих мест</w:t>
            </w:r>
          </w:p>
        </w:tc>
        <w:tc>
          <w:tcPr>
            <w:tcW w:w="1654" w:type="dxa"/>
            <w:tcBorders>
              <w:bottom w:val="single" w:sz="4" w:space="0" w:color="000000"/>
              <w:right w:val="single" w:sz="4" w:space="0" w:color="000000"/>
            </w:tcBorders>
            <w:shd w:val="clear" w:color="auto" w:fill="auto"/>
            <w:vAlign w:val="center"/>
          </w:tcPr>
          <w:p w14:paraId="442211C2" w14:textId="77777777" w:rsidR="00A0113B" w:rsidRDefault="00A0113B" w:rsidP="00471311">
            <w:pPr>
              <w:widowControl w:val="0"/>
              <w:spacing w:after="0" w:line="240" w:lineRule="auto"/>
              <w:rPr>
                <w:rFonts w:ascii="Times New Roman" w:hAnsi="Times New Roman"/>
              </w:rPr>
            </w:pPr>
            <w:r>
              <w:rPr>
                <w:rFonts w:ascii="Times New Roman" w:hAnsi="Times New Roman"/>
                <w:shd w:val="clear" w:color="auto" w:fill="FFFFFF"/>
              </w:rPr>
              <w:t>МУК 4.3.3975-24</w:t>
            </w:r>
          </w:p>
        </w:tc>
        <w:tc>
          <w:tcPr>
            <w:tcW w:w="2953" w:type="dxa"/>
            <w:tcBorders>
              <w:bottom w:val="single" w:sz="4" w:space="0" w:color="000000"/>
              <w:right w:val="single" w:sz="4" w:space="0" w:color="000000"/>
            </w:tcBorders>
            <w:shd w:val="clear" w:color="auto" w:fill="auto"/>
            <w:vAlign w:val="center"/>
          </w:tcPr>
          <w:p w14:paraId="6A100C0D" w14:textId="77777777" w:rsidR="00A0113B" w:rsidRDefault="00A0113B" w:rsidP="00471311">
            <w:pPr>
              <w:pStyle w:val="afb"/>
              <w:widowControl w:val="0"/>
              <w:rPr>
                <w:rFonts w:ascii="Times New Roman" w:hAnsi="Times New Roman"/>
              </w:rPr>
            </w:pPr>
            <w:r>
              <w:rPr>
                <w:rFonts w:ascii="Times New Roman" w:hAnsi="Times New Roman"/>
                <w:lang w:eastAsia="ru-RU"/>
              </w:rPr>
              <w:t>Утверждены Главным государственным санитарным врачом Российской Федерации 19.02.2024</w:t>
            </w:r>
          </w:p>
        </w:tc>
        <w:tc>
          <w:tcPr>
            <w:tcW w:w="2435" w:type="dxa"/>
            <w:tcBorders>
              <w:bottom w:val="single" w:sz="4" w:space="0" w:color="000000"/>
              <w:right w:val="single" w:sz="4" w:space="0" w:color="000000"/>
            </w:tcBorders>
            <w:shd w:val="clear" w:color="auto" w:fill="auto"/>
            <w:vAlign w:val="center"/>
          </w:tcPr>
          <w:p w14:paraId="04AB40FE"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 19.05.2024</w:t>
            </w:r>
          </w:p>
        </w:tc>
      </w:tr>
      <w:tr w:rsidR="00A0113B" w14:paraId="5845691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E448E4A"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713A885" w14:textId="77777777" w:rsidR="00A0113B" w:rsidRDefault="00A0113B" w:rsidP="00471311">
            <w:pPr>
              <w:pStyle w:val="afb"/>
              <w:widowControl w:val="0"/>
              <w:rPr>
                <w:rFonts w:ascii="Times New Roman" w:hAnsi="Times New Roman"/>
              </w:rPr>
            </w:pPr>
            <w:r>
              <w:rPr>
                <w:rFonts w:ascii="Times New Roman" w:eastAsia="Times New Roman" w:hAnsi="Times New Roman"/>
              </w:rPr>
              <w:t>Строительные нормы и правила</w:t>
            </w:r>
          </w:p>
        </w:tc>
        <w:tc>
          <w:tcPr>
            <w:tcW w:w="4523" w:type="dxa"/>
            <w:tcBorders>
              <w:bottom w:val="single" w:sz="4" w:space="0" w:color="000000"/>
              <w:right w:val="single" w:sz="4" w:space="0" w:color="000000"/>
            </w:tcBorders>
            <w:shd w:val="clear" w:color="auto" w:fill="auto"/>
            <w:vAlign w:val="center"/>
          </w:tcPr>
          <w:p w14:paraId="18349E8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Технологическое оборудование и технологические трубопроводы</w:t>
            </w:r>
          </w:p>
        </w:tc>
        <w:tc>
          <w:tcPr>
            <w:tcW w:w="1654" w:type="dxa"/>
            <w:tcBorders>
              <w:bottom w:val="single" w:sz="4" w:space="0" w:color="000000"/>
              <w:right w:val="single" w:sz="4" w:space="0" w:color="000000"/>
            </w:tcBorders>
            <w:shd w:val="clear" w:color="auto" w:fill="auto"/>
            <w:vAlign w:val="center"/>
          </w:tcPr>
          <w:p w14:paraId="35B375D1" w14:textId="77777777" w:rsidR="00A0113B" w:rsidRDefault="00A0113B" w:rsidP="00471311">
            <w:pPr>
              <w:pStyle w:val="afb"/>
              <w:widowControl w:val="0"/>
              <w:rPr>
                <w:rFonts w:ascii="Times New Roman" w:hAnsi="Times New Roman"/>
              </w:rPr>
            </w:pPr>
            <w:r>
              <w:rPr>
                <w:rFonts w:ascii="Times New Roman" w:eastAsia="Times New Roman" w:hAnsi="Times New Roman"/>
              </w:rPr>
              <w:t>СНиП 3.05.05-84</w:t>
            </w:r>
          </w:p>
        </w:tc>
        <w:tc>
          <w:tcPr>
            <w:tcW w:w="2953" w:type="dxa"/>
            <w:tcBorders>
              <w:bottom w:val="single" w:sz="4" w:space="0" w:color="000000"/>
              <w:right w:val="single" w:sz="4" w:space="0" w:color="000000"/>
            </w:tcBorders>
            <w:shd w:val="clear" w:color="auto" w:fill="auto"/>
            <w:vAlign w:val="center"/>
          </w:tcPr>
          <w:p w14:paraId="40BBB0A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Госстроя СССР от</w:t>
            </w:r>
            <w:r>
              <w:rPr>
                <w:rFonts w:ascii="Times New Roman" w:eastAsia="Times New Roman" w:hAnsi="Times New Roman"/>
                <w:lang w:val="en-US"/>
              </w:rPr>
              <w:t> </w:t>
            </w:r>
            <w:r>
              <w:rPr>
                <w:rFonts w:ascii="Times New Roman" w:eastAsia="Times New Roman" w:hAnsi="Times New Roman"/>
              </w:rPr>
              <w:t>07.05.1984 № 72</w:t>
            </w:r>
          </w:p>
        </w:tc>
        <w:tc>
          <w:tcPr>
            <w:tcW w:w="2435" w:type="dxa"/>
            <w:tcBorders>
              <w:bottom w:val="single" w:sz="4" w:space="0" w:color="000000"/>
              <w:right w:val="single" w:sz="4" w:space="0" w:color="000000"/>
            </w:tcBorders>
            <w:shd w:val="clear" w:color="auto" w:fill="auto"/>
            <w:vAlign w:val="center"/>
          </w:tcPr>
          <w:p w14:paraId="7B752626"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w:t>
            </w:r>
            <w:r>
              <w:rPr>
                <w:rFonts w:ascii="Times New Roman" w:hAnsi="Times New Roman"/>
                <w:lang w:eastAsia="ru-RU"/>
              </w:rPr>
              <w:t>01.01.1985</w:t>
            </w:r>
          </w:p>
        </w:tc>
      </w:tr>
      <w:tr w:rsidR="00A0113B" w14:paraId="7C0C0CE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9DD060B"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F3DD5C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Строительные нормы и правила</w:t>
            </w:r>
          </w:p>
        </w:tc>
        <w:tc>
          <w:tcPr>
            <w:tcW w:w="4523" w:type="dxa"/>
            <w:tcBorders>
              <w:bottom w:val="single" w:sz="4" w:space="0" w:color="000000"/>
              <w:right w:val="single" w:sz="4" w:space="0" w:color="000000"/>
            </w:tcBorders>
            <w:shd w:val="clear" w:color="auto" w:fill="auto"/>
            <w:vAlign w:val="center"/>
          </w:tcPr>
          <w:p w14:paraId="723ED77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Безопасность труда в строительстве. Часть 1. Общие требования</w:t>
            </w:r>
          </w:p>
        </w:tc>
        <w:tc>
          <w:tcPr>
            <w:tcW w:w="1654" w:type="dxa"/>
            <w:tcBorders>
              <w:bottom w:val="single" w:sz="4" w:space="0" w:color="000000"/>
              <w:right w:val="single" w:sz="4" w:space="0" w:color="000000"/>
            </w:tcBorders>
            <w:shd w:val="clear" w:color="auto" w:fill="auto"/>
            <w:vAlign w:val="center"/>
          </w:tcPr>
          <w:p w14:paraId="6FDD7F9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СНиП 12-03-2001</w:t>
            </w:r>
          </w:p>
        </w:tc>
        <w:tc>
          <w:tcPr>
            <w:tcW w:w="2953" w:type="dxa"/>
            <w:tcBorders>
              <w:bottom w:val="single" w:sz="4" w:space="0" w:color="000000"/>
              <w:right w:val="single" w:sz="4" w:space="0" w:color="000000"/>
            </w:tcBorders>
            <w:shd w:val="clear" w:color="auto" w:fill="auto"/>
            <w:vAlign w:val="center"/>
          </w:tcPr>
          <w:p w14:paraId="1F75CD02" w14:textId="77777777" w:rsidR="00A0113B" w:rsidRDefault="00A0113B" w:rsidP="00471311">
            <w:pPr>
              <w:pStyle w:val="afb"/>
              <w:widowControl w:val="0"/>
              <w:rPr>
                <w:rFonts w:ascii="Times New Roman" w:hAnsi="Times New Roman"/>
              </w:rPr>
            </w:pPr>
            <w:r>
              <w:rPr>
                <w:rFonts w:ascii="Times New Roman" w:hAnsi="Times New Roman"/>
              </w:rPr>
              <w:t>Постановление Госстроя РФ от</w:t>
            </w:r>
            <w:r>
              <w:rPr>
                <w:rFonts w:ascii="Times New Roman" w:hAnsi="Times New Roman"/>
                <w:lang w:val="en-US"/>
              </w:rPr>
              <w:t> </w:t>
            </w:r>
            <w:r>
              <w:rPr>
                <w:rFonts w:ascii="Times New Roman" w:hAnsi="Times New Roman"/>
              </w:rPr>
              <w:t>23.07.2001 № 80</w:t>
            </w:r>
          </w:p>
        </w:tc>
        <w:tc>
          <w:tcPr>
            <w:tcW w:w="2435" w:type="dxa"/>
            <w:tcBorders>
              <w:bottom w:val="single" w:sz="4" w:space="0" w:color="000000"/>
              <w:right w:val="single" w:sz="4" w:space="0" w:color="000000"/>
            </w:tcBorders>
            <w:shd w:val="clear" w:color="auto" w:fill="auto"/>
            <w:vAlign w:val="center"/>
          </w:tcPr>
          <w:p w14:paraId="05467BE7"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- 28.09.2001</w:t>
            </w:r>
          </w:p>
        </w:tc>
      </w:tr>
      <w:tr w:rsidR="00A0113B" w14:paraId="60CC491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557FEC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D580F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Строительные нормы и правила</w:t>
            </w:r>
          </w:p>
        </w:tc>
        <w:tc>
          <w:tcPr>
            <w:tcW w:w="4523" w:type="dxa"/>
            <w:tcBorders>
              <w:bottom w:val="single" w:sz="4" w:space="0" w:color="000000"/>
              <w:right w:val="single" w:sz="4" w:space="0" w:color="000000"/>
            </w:tcBorders>
            <w:shd w:val="clear" w:color="auto" w:fill="auto"/>
            <w:vAlign w:val="center"/>
          </w:tcPr>
          <w:p w14:paraId="58C2576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Безопасность труда в строительстве. Часть 2. Строительное производство</w:t>
            </w:r>
          </w:p>
        </w:tc>
        <w:tc>
          <w:tcPr>
            <w:tcW w:w="1654" w:type="dxa"/>
            <w:tcBorders>
              <w:bottom w:val="single" w:sz="4" w:space="0" w:color="000000"/>
              <w:right w:val="single" w:sz="4" w:space="0" w:color="000000"/>
            </w:tcBorders>
            <w:shd w:val="clear" w:color="auto" w:fill="auto"/>
            <w:vAlign w:val="center"/>
          </w:tcPr>
          <w:p w14:paraId="329F0C8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СНиП 12-04-2002</w:t>
            </w:r>
          </w:p>
        </w:tc>
        <w:tc>
          <w:tcPr>
            <w:tcW w:w="2953" w:type="dxa"/>
            <w:tcBorders>
              <w:bottom w:val="single" w:sz="4" w:space="0" w:color="000000"/>
              <w:right w:val="single" w:sz="4" w:space="0" w:color="000000"/>
            </w:tcBorders>
            <w:shd w:val="clear" w:color="auto" w:fill="auto"/>
            <w:vAlign w:val="center"/>
          </w:tcPr>
          <w:p w14:paraId="1AB0DDFB" w14:textId="77777777" w:rsidR="00A0113B" w:rsidRDefault="00A0113B" w:rsidP="00471311">
            <w:pPr>
              <w:pStyle w:val="afb"/>
              <w:widowControl w:val="0"/>
              <w:rPr>
                <w:rFonts w:ascii="Times New Roman" w:hAnsi="Times New Roman"/>
              </w:rPr>
            </w:pPr>
            <w:r>
              <w:rPr>
                <w:rFonts w:ascii="Times New Roman" w:hAnsi="Times New Roman"/>
                <w:lang w:eastAsia="ru-RU"/>
              </w:rPr>
              <w:t>Постановление Госстроя России от 17.09.2002 № 123</w:t>
            </w:r>
          </w:p>
        </w:tc>
        <w:tc>
          <w:tcPr>
            <w:tcW w:w="2435" w:type="dxa"/>
            <w:tcBorders>
              <w:bottom w:val="single" w:sz="4" w:space="0" w:color="000000"/>
              <w:right w:val="single" w:sz="4" w:space="0" w:color="000000"/>
            </w:tcBorders>
            <w:shd w:val="clear" w:color="auto" w:fill="auto"/>
            <w:vAlign w:val="center"/>
          </w:tcPr>
          <w:p w14:paraId="0E40A37A"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- 01.01.2003</w:t>
            </w:r>
          </w:p>
        </w:tc>
      </w:tr>
      <w:tr w:rsidR="00A0113B" w14:paraId="409C973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81E273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7D44E7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06D2F60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Правила надзора, обследования, проведения технического обслуживания и ремонта промышленных дымовых и вентиляционных труб</w:t>
            </w:r>
          </w:p>
        </w:tc>
        <w:tc>
          <w:tcPr>
            <w:tcW w:w="1654" w:type="dxa"/>
            <w:tcBorders>
              <w:bottom w:val="single" w:sz="4" w:space="0" w:color="000000"/>
              <w:right w:val="single" w:sz="4" w:space="0" w:color="000000"/>
            </w:tcBorders>
            <w:shd w:val="clear" w:color="auto" w:fill="auto"/>
            <w:vAlign w:val="center"/>
          </w:tcPr>
          <w:p w14:paraId="66348F3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13-101-99</w:t>
            </w:r>
          </w:p>
        </w:tc>
        <w:tc>
          <w:tcPr>
            <w:tcW w:w="2953" w:type="dxa"/>
            <w:tcBorders>
              <w:bottom w:val="single" w:sz="4" w:space="0" w:color="000000"/>
              <w:right w:val="single" w:sz="4" w:space="0" w:color="000000"/>
            </w:tcBorders>
            <w:shd w:val="clear" w:color="auto" w:fill="auto"/>
            <w:vAlign w:val="center"/>
          </w:tcPr>
          <w:p w14:paraId="0966ADFD" w14:textId="77777777" w:rsidR="00A0113B" w:rsidRDefault="00A0113B" w:rsidP="00471311">
            <w:pPr>
              <w:pStyle w:val="afb"/>
              <w:widowControl w:val="0"/>
              <w:rPr>
                <w:rFonts w:ascii="Times New Roman" w:hAnsi="Times New Roman"/>
              </w:rPr>
            </w:pPr>
            <w:r>
              <w:rPr>
                <w:rFonts w:ascii="Times New Roman" w:eastAsia="Times New Roman" w:hAnsi="Times New Roman"/>
              </w:rPr>
              <w:t>Постановление Госстроя РФ от</w:t>
            </w:r>
            <w:r>
              <w:rPr>
                <w:rFonts w:ascii="Times New Roman" w:eastAsia="Times New Roman" w:hAnsi="Times New Roman"/>
                <w:lang w:val="en-US"/>
              </w:rPr>
              <w:t> </w:t>
            </w:r>
            <w:r>
              <w:rPr>
                <w:rFonts w:ascii="Times New Roman" w:eastAsia="Times New Roman" w:hAnsi="Times New Roman"/>
              </w:rPr>
              <w:t>14.07.1999 № 2</w:t>
            </w:r>
          </w:p>
        </w:tc>
        <w:tc>
          <w:tcPr>
            <w:tcW w:w="2435" w:type="dxa"/>
            <w:tcBorders>
              <w:bottom w:val="single" w:sz="4" w:space="0" w:color="000000"/>
              <w:right w:val="single" w:sz="4" w:space="0" w:color="000000"/>
            </w:tcBorders>
            <w:shd w:val="clear" w:color="auto" w:fill="auto"/>
            <w:vAlign w:val="center"/>
          </w:tcPr>
          <w:p w14:paraId="432D6C32"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w:t>
            </w:r>
            <w:r>
              <w:rPr>
                <w:rFonts w:ascii="Times New Roman" w:eastAsia="Times New Roman" w:hAnsi="Times New Roman"/>
                <w:lang w:val="en-US"/>
              </w:rPr>
              <w:t> </w:t>
            </w:r>
            <w:r>
              <w:rPr>
                <w:rFonts w:ascii="Times New Roman" w:eastAsia="Times New Roman" w:hAnsi="Times New Roman"/>
              </w:rPr>
              <w:t>01.01.2000</w:t>
            </w:r>
          </w:p>
        </w:tc>
      </w:tr>
      <w:tr w:rsidR="00A0113B" w14:paraId="3D96AC2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2625679"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19C47F6"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0381605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Правила обследования несущих строительных конструкций зданий и сооружений</w:t>
            </w:r>
          </w:p>
        </w:tc>
        <w:tc>
          <w:tcPr>
            <w:tcW w:w="1654" w:type="dxa"/>
            <w:tcBorders>
              <w:bottom w:val="single" w:sz="4" w:space="0" w:color="000000"/>
              <w:right w:val="single" w:sz="4" w:space="0" w:color="000000"/>
            </w:tcBorders>
            <w:shd w:val="clear" w:color="auto" w:fill="auto"/>
            <w:vAlign w:val="center"/>
          </w:tcPr>
          <w:p w14:paraId="1559B762" w14:textId="77777777" w:rsidR="00A0113B" w:rsidRDefault="00A0113B" w:rsidP="00471311">
            <w:pPr>
              <w:pStyle w:val="afb"/>
              <w:widowControl w:val="0"/>
              <w:rPr>
                <w:rFonts w:ascii="Times New Roman" w:hAnsi="Times New Roman"/>
              </w:rPr>
            </w:pPr>
            <w:r>
              <w:rPr>
                <w:rFonts w:ascii="Times New Roman" w:eastAsia="Times New Roman" w:hAnsi="Times New Roman"/>
              </w:rPr>
              <w:t>СП 13-102-2003</w:t>
            </w:r>
          </w:p>
        </w:tc>
        <w:tc>
          <w:tcPr>
            <w:tcW w:w="2953" w:type="dxa"/>
            <w:tcBorders>
              <w:bottom w:val="single" w:sz="4" w:space="0" w:color="000000"/>
              <w:right w:val="single" w:sz="4" w:space="0" w:color="000000"/>
            </w:tcBorders>
            <w:shd w:val="clear" w:color="auto" w:fill="auto"/>
            <w:vAlign w:val="center"/>
          </w:tcPr>
          <w:p w14:paraId="2DDCF2E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Госстроя РФ от 21.08.2003 № 153</w:t>
            </w:r>
          </w:p>
        </w:tc>
        <w:tc>
          <w:tcPr>
            <w:tcW w:w="2435" w:type="dxa"/>
            <w:tcBorders>
              <w:bottom w:val="single" w:sz="4" w:space="0" w:color="000000"/>
              <w:right w:val="single" w:sz="4" w:space="0" w:color="000000"/>
            </w:tcBorders>
            <w:shd w:val="clear" w:color="auto" w:fill="auto"/>
            <w:vAlign w:val="center"/>
          </w:tcPr>
          <w:p w14:paraId="105F92FD"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w:t>
            </w:r>
            <w:r>
              <w:rPr>
                <w:rFonts w:ascii="Times New Roman" w:eastAsia="Times New Roman" w:hAnsi="Times New Roman"/>
                <w:lang w:val="en-US"/>
              </w:rPr>
              <w:t> </w:t>
            </w:r>
            <w:r>
              <w:rPr>
                <w:rFonts w:ascii="Times New Roman" w:eastAsia="Times New Roman" w:hAnsi="Times New Roman"/>
              </w:rPr>
              <w:t>21.08.2003</w:t>
            </w:r>
          </w:p>
        </w:tc>
      </w:tr>
      <w:tr w:rsidR="00A0113B" w14:paraId="0CAA04C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8584A5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E29899B"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2A90E58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Расчет на прочность стальных трубопроводов. Актуализированная редакция</w:t>
            </w:r>
          </w:p>
          <w:p w14:paraId="13C1A32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СНиП 2.04.12-86 (с изм. № 1, 2)</w:t>
            </w:r>
          </w:p>
        </w:tc>
        <w:tc>
          <w:tcPr>
            <w:tcW w:w="1654" w:type="dxa"/>
            <w:tcBorders>
              <w:bottom w:val="single" w:sz="4" w:space="0" w:color="000000"/>
              <w:right w:val="single" w:sz="4" w:space="0" w:color="000000"/>
            </w:tcBorders>
            <w:shd w:val="clear" w:color="auto" w:fill="auto"/>
            <w:vAlign w:val="center"/>
          </w:tcPr>
          <w:p w14:paraId="069C59AC" w14:textId="77777777" w:rsidR="00A0113B" w:rsidRDefault="00A0113B" w:rsidP="00471311">
            <w:pPr>
              <w:pStyle w:val="afb"/>
              <w:widowControl w:val="0"/>
              <w:rPr>
                <w:rFonts w:ascii="Times New Roman" w:hAnsi="Times New Roman"/>
              </w:rPr>
            </w:pPr>
            <w:r>
              <w:rPr>
                <w:rFonts w:ascii="Times New Roman" w:eastAsia="Times New Roman" w:hAnsi="Times New Roman"/>
              </w:rPr>
              <w:t>СП 33.13330.2012</w:t>
            </w:r>
          </w:p>
        </w:tc>
        <w:tc>
          <w:tcPr>
            <w:tcW w:w="2953" w:type="dxa"/>
            <w:tcBorders>
              <w:bottom w:val="single" w:sz="4" w:space="0" w:color="000000"/>
              <w:right w:val="single" w:sz="4" w:space="0" w:color="000000"/>
            </w:tcBorders>
            <w:shd w:val="clear" w:color="auto" w:fill="auto"/>
            <w:vAlign w:val="center"/>
          </w:tcPr>
          <w:p w14:paraId="3728DACD" w14:textId="77777777" w:rsidR="00A0113B" w:rsidRDefault="00A0113B" w:rsidP="00471311">
            <w:pPr>
              <w:pStyle w:val="afb"/>
              <w:widowControl w:val="0"/>
              <w:rPr>
                <w:rFonts w:ascii="Times New Roman" w:hAnsi="Times New Roman"/>
              </w:rPr>
            </w:pPr>
            <w:r>
              <w:rPr>
                <w:rFonts w:ascii="Times New Roman" w:hAnsi="Times New Roman"/>
              </w:rPr>
              <w:t>Приказ Минрегиона России от 29.12.2011 № 621</w:t>
            </w:r>
            <w:r>
              <w:rPr>
                <w:rFonts w:ascii="Times New Roman" w:hAnsi="Times New Roman"/>
                <w:lang w:eastAsia="ru-RU"/>
              </w:rPr>
              <w:t xml:space="preserve"> (ред. от 18.03.2022)</w:t>
            </w:r>
          </w:p>
        </w:tc>
        <w:tc>
          <w:tcPr>
            <w:tcW w:w="2435" w:type="dxa"/>
            <w:tcBorders>
              <w:bottom w:val="single" w:sz="4" w:space="0" w:color="000000"/>
              <w:right w:val="single" w:sz="4" w:space="0" w:color="000000"/>
            </w:tcBorders>
            <w:shd w:val="clear" w:color="auto" w:fill="auto"/>
            <w:vAlign w:val="center"/>
          </w:tcPr>
          <w:p w14:paraId="355EB09B"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w:t>
            </w:r>
            <w:r>
              <w:rPr>
                <w:rFonts w:ascii="Times New Roman" w:hAnsi="Times New Roman"/>
                <w:lang w:val="en-US"/>
              </w:rPr>
              <w:t> </w:t>
            </w:r>
            <w:r>
              <w:rPr>
                <w:rFonts w:ascii="Times New Roman" w:hAnsi="Times New Roman"/>
              </w:rPr>
              <w:t>–</w:t>
            </w:r>
            <w:r>
              <w:rPr>
                <w:rFonts w:ascii="Times New Roman" w:hAnsi="Times New Roman"/>
                <w:lang w:val="en-US"/>
              </w:rPr>
              <w:t> </w:t>
            </w:r>
            <w:r>
              <w:rPr>
                <w:rFonts w:ascii="Times New Roman" w:hAnsi="Times New Roman"/>
              </w:rPr>
              <w:t>19.04.2022</w:t>
            </w:r>
          </w:p>
        </w:tc>
      </w:tr>
      <w:tr w:rsidR="00A0113B" w14:paraId="63487D4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184F670"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tcPr>
          <w:p w14:paraId="14EF2BD7"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tcPr>
          <w:p w14:paraId="3671820A" w14:textId="77777777" w:rsidR="00A0113B" w:rsidRDefault="00A0113B" w:rsidP="00471311">
            <w:pPr>
              <w:widowControl w:val="0"/>
              <w:spacing w:after="0" w:line="240" w:lineRule="auto"/>
              <w:rPr>
                <w:rFonts w:ascii="Times New Roman" w:hAnsi="Times New Roman"/>
              </w:rPr>
            </w:pPr>
            <w:r>
              <w:rPr>
                <w:rFonts w:ascii="Times New Roman" w:hAnsi="Times New Roman"/>
              </w:rPr>
              <w:t>Промышленный транспорт. Актуализированная редакция СНиП 2.05.07-91* (с изм. № 1-7)</w:t>
            </w:r>
          </w:p>
        </w:tc>
        <w:tc>
          <w:tcPr>
            <w:tcW w:w="1654" w:type="dxa"/>
            <w:tcBorders>
              <w:bottom w:val="single" w:sz="4" w:space="0" w:color="000000"/>
              <w:right w:val="single" w:sz="4" w:space="0" w:color="000000"/>
            </w:tcBorders>
            <w:shd w:val="clear" w:color="auto" w:fill="auto"/>
          </w:tcPr>
          <w:p w14:paraId="3B96968B" w14:textId="77777777" w:rsidR="00A0113B" w:rsidRDefault="00A0113B" w:rsidP="00471311">
            <w:pPr>
              <w:pStyle w:val="afb"/>
              <w:widowControl w:val="0"/>
              <w:rPr>
                <w:rFonts w:ascii="Times New Roman" w:hAnsi="Times New Roman"/>
              </w:rPr>
            </w:pPr>
            <w:r>
              <w:rPr>
                <w:rFonts w:ascii="Times New Roman" w:hAnsi="Times New Roman"/>
              </w:rPr>
              <w:t>СП 37.13330.2012</w:t>
            </w:r>
          </w:p>
        </w:tc>
        <w:tc>
          <w:tcPr>
            <w:tcW w:w="2953" w:type="dxa"/>
            <w:tcBorders>
              <w:bottom w:val="single" w:sz="4" w:space="0" w:color="000000"/>
              <w:right w:val="single" w:sz="4" w:space="0" w:color="000000"/>
            </w:tcBorders>
            <w:shd w:val="clear" w:color="auto" w:fill="auto"/>
          </w:tcPr>
          <w:p w14:paraId="1B1A355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Минрегиона России от 29.12.2011 № 635/7 (ред. от 29.12.2020)</w:t>
            </w:r>
          </w:p>
        </w:tc>
        <w:tc>
          <w:tcPr>
            <w:tcW w:w="2435" w:type="dxa"/>
            <w:tcBorders>
              <w:bottom w:val="single" w:sz="4" w:space="0" w:color="000000"/>
              <w:right w:val="single" w:sz="4" w:space="0" w:color="000000"/>
            </w:tcBorders>
            <w:shd w:val="clear" w:color="auto" w:fill="auto"/>
          </w:tcPr>
          <w:p w14:paraId="577CA165"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с 30.06.2021.</w:t>
            </w:r>
          </w:p>
        </w:tc>
      </w:tr>
      <w:tr w:rsidR="00A0113B" w14:paraId="53851C0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EFAE19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9AE0F31"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15898579"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Сооружения промышленных предприятий. Актуализированная </w:t>
            </w:r>
            <w:r>
              <w:rPr>
                <w:rFonts w:ascii="Times New Roman" w:eastAsia="Times New Roman" w:hAnsi="Times New Roman"/>
              </w:rPr>
              <w:t>редакция</w:t>
            </w:r>
          </w:p>
          <w:p w14:paraId="57D22F0C" w14:textId="77777777" w:rsidR="00A0113B" w:rsidRDefault="00A0113B" w:rsidP="00471311">
            <w:pPr>
              <w:widowControl w:val="0"/>
              <w:spacing w:after="0" w:line="240" w:lineRule="auto"/>
              <w:rPr>
                <w:rFonts w:ascii="Times New Roman" w:hAnsi="Times New Roman"/>
              </w:rPr>
            </w:pPr>
            <w:r>
              <w:rPr>
                <w:rFonts w:ascii="Times New Roman" w:hAnsi="Times New Roman"/>
              </w:rPr>
              <w:t>СНиП 2.09.03-85</w:t>
            </w:r>
            <w:r>
              <w:rPr>
                <w:rFonts w:ascii="Times New Roman" w:eastAsia="Times New Roman" w:hAnsi="Times New Roman"/>
              </w:rPr>
              <w:t> (с изм. № 1, 2, 3, 4)</w:t>
            </w:r>
          </w:p>
        </w:tc>
        <w:tc>
          <w:tcPr>
            <w:tcW w:w="1654" w:type="dxa"/>
            <w:tcBorders>
              <w:bottom w:val="single" w:sz="4" w:space="0" w:color="000000"/>
              <w:right w:val="single" w:sz="4" w:space="0" w:color="000000"/>
            </w:tcBorders>
            <w:shd w:val="clear" w:color="auto" w:fill="auto"/>
            <w:vAlign w:val="center"/>
          </w:tcPr>
          <w:p w14:paraId="3563D320" w14:textId="77777777" w:rsidR="00A0113B" w:rsidRDefault="00A0113B" w:rsidP="00471311">
            <w:pPr>
              <w:widowControl w:val="0"/>
              <w:spacing w:after="0" w:line="240" w:lineRule="auto"/>
              <w:rPr>
                <w:rFonts w:ascii="Times New Roman" w:hAnsi="Times New Roman"/>
              </w:rPr>
            </w:pPr>
            <w:r>
              <w:rPr>
                <w:rFonts w:ascii="Times New Roman" w:hAnsi="Times New Roman"/>
              </w:rPr>
              <w:t>СП 43.13330.2012</w:t>
            </w:r>
          </w:p>
        </w:tc>
        <w:tc>
          <w:tcPr>
            <w:tcW w:w="2953" w:type="dxa"/>
            <w:tcBorders>
              <w:bottom w:val="single" w:sz="4" w:space="0" w:color="000000"/>
              <w:right w:val="single" w:sz="4" w:space="0" w:color="000000"/>
            </w:tcBorders>
            <w:shd w:val="clear" w:color="auto" w:fill="auto"/>
            <w:vAlign w:val="center"/>
          </w:tcPr>
          <w:p w14:paraId="51A73E74"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Приказ Минрегиона России от 29.12.2011 № 620</w:t>
            </w:r>
          </w:p>
          <w:p w14:paraId="1813BB17"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(ред. от 15.12.2021)</w:t>
            </w:r>
          </w:p>
        </w:tc>
        <w:tc>
          <w:tcPr>
            <w:tcW w:w="2435" w:type="dxa"/>
            <w:tcBorders>
              <w:bottom w:val="single" w:sz="4" w:space="0" w:color="000000"/>
              <w:right w:val="single" w:sz="4" w:space="0" w:color="000000"/>
            </w:tcBorders>
            <w:shd w:val="clear" w:color="auto" w:fill="auto"/>
            <w:vAlign w:val="center"/>
          </w:tcPr>
          <w:p w14:paraId="47FD17C1"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16.01.2022</w:t>
            </w:r>
          </w:p>
        </w:tc>
      </w:tr>
      <w:tr w:rsidR="00A0113B" w14:paraId="01731F3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4904AD9"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E9443A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38F4D2F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Защита от шума. Актуализированная редакция СНиП 23-03-2003 (с изм. № 1, 2, 3,4)</w:t>
            </w:r>
          </w:p>
        </w:tc>
        <w:tc>
          <w:tcPr>
            <w:tcW w:w="1654" w:type="dxa"/>
            <w:tcBorders>
              <w:bottom w:val="single" w:sz="4" w:space="0" w:color="000000"/>
              <w:right w:val="single" w:sz="4" w:space="0" w:color="000000"/>
            </w:tcBorders>
            <w:shd w:val="clear" w:color="auto" w:fill="auto"/>
            <w:vAlign w:val="center"/>
          </w:tcPr>
          <w:p w14:paraId="234EDB8D"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СП 51.13330.2011</w:t>
            </w:r>
          </w:p>
        </w:tc>
        <w:tc>
          <w:tcPr>
            <w:tcW w:w="2953" w:type="dxa"/>
            <w:tcBorders>
              <w:bottom w:val="single" w:sz="4" w:space="0" w:color="000000"/>
              <w:right w:val="single" w:sz="4" w:space="0" w:color="000000"/>
            </w:tcBorders>
            <w:shd w:val="clear" w:color="auto" w:fill="auto"/>
            <w:vAlign w:val="center"/>
          </w:tcPr>
          <w:p w14:paraId="23496712" w14:textId="77777777" w:rsidR="00A0113B" w:rsidRDefault="00A0113B" w:rsidP="00471311">
            <w:pPr>
              <w:pStyle w:val="afb"/>
              <w:widowControl w:val="0"/>
              <w:rPr>
                <w:rFonts w:ascii="Times New Roman" w:hAnsi="Times New Roman"/>
              </w:rPr>
            </w:pPr>
            <w:r>
              <w:rPr>
                <w:rFonts w:ascii="Times New Roman" w:hAnsi="Times New Roman"/>
                <w:lang w:eastAsia="ru-RU"/>
              </w:rPr>
              <w:t>Приказ Минрегиона РФ от 28.12.2010 № 825</w:t>
            </w:r>
          </w:p>
          <w:p w14:paraId="5203F5E1" w14:textId="77777777" w:rsidR="00A0113B" w:rsidRDefault="00A0113B" w:rsidP="00471311">
            <w:pPr>
              <w:pStyle w:val="afb"/>
              <w:widowControl w:val="0"/>
              <w:rPr>
                <w:rFonts w:ascii="Times New Roman" w:hAnsi="Times New Roman"/>
              </w:rPr>
            </w:pPr>
            <w:r>
              <w:rPr>
                <w:rFonts w:ascii="Times New Roman" w:hAnsi="Times New Roman"/>
                <w:lang w:eastAsia="ru-RU"/>
              </w:rPr>
              <w:t>(ред. от 31.05.2022)</w:t>
            </w:r>
          </w:p>
        </w:tc>
        <w:tc>
          <w:tcPr>
            <w:tcW w:w="2435" w:type="dxa"/>
            <w:tcBorders>
              <w:bottom w:val="single" w:sz="4" w:space="0" w:color="000000"/>
              <w:right w:val="single" w:sz="4" w:space="0" w:color="000000"/>
            </w:tcBorders>
            <w:shd w:val="clear" w:color="auto" w:fill="auto"/>
            <w:vAlign w:val="center"/>
          </w:tcPr>
          <w:p w14:paraId="7CFC987E"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с 31.05.2022</w:t>
            </w:r>
          </w:p>
        </w:tc>
      </w:tr>
      <w:tr w:rsidR="00A0113B" w14:paraId="73DA1A8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8819484"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E2B5861"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3FEA7108" w14:textId="77777777" w:rsidR="00A0113B" w:rsidRDefault="00A0113B" w:rsidP="00471311">
            <w:pPr>
              <w:pStyle w:val="afb"/>
              <w:widowControl w:val="0"/>
              <w:rPr>
                <w:rFonts w:ascii="Times New Roman" w:hAnsi="Times New Roman"/>
              </w:rPr>
            </w:pPr>
            <w:r>
              <w:rPr>
                <w:rFonts w:ascii="Times New Roman" w:hAnsi="Times New Roman"/>
              </w:rPr>
              <w:t>Естественное и искусственное освещение. Актуализированная редакция</w:t>
            </w:r>
          </w:p>
          <w:p w14:paraId="1FFF1A0C" w14:textId="77777777" w:rsidR="00A0113B" w:rsidRDefault="00A0113B" w:rsidP="00471311">
            <w:pPr>
              <w:pStyle w:val="afb"/>
              <w:widowControl w:val="0"/>
              <w:rPr>
                <w:rFonts w:ascii="Times New Roman" w:hAnsi="Times New Roman"/>
              </w:rPr>
            </w:pPr>
            <w:r>
              <w:rPr>
                <w:rFonts w:ascii="Times New Roman" w:hAnsi="Times New Roman"/>
              </w:rPr>
              <w:t>СНиП 23-05-95*(с изм. № 1, 2)</w:t>
            </w:r>
          </w:p>
        </w:tc>
        <w:tc>
          <w:tcPr>
            <w:tcW w:w="1654" w:type="dxa"/>
            <w:tcBorders>
              <w:bottom w:val="single" w:sz="4" w:space="0" w:color="000000"/>
              <w:right w:val="single" w:sz="4" w:space="0" w:color="000000"/>
            </w:tcBorders>
            <w:shd w:val="clear" w:color="auto" w:fill="auto"/>
            <w:vAlign w:val="center"/>
          </w:tcPr>
          <w:p w14:paraId="1897058B" w14:textId="77777777" w:rsidR="00A0113B" w:rsidRDefault="00A0113B" w:rsidP="00471311">
            <w:pPr>
              <w:pStyle w:val="afb"/>
              <w:widowControl w:val="0"/>
              <w:rPr>
                <w:rFonts w:ascii="Times New Roman" w:hAnsi="Times New Roman"/>
              </w:rPr>
            </w:pPr>
            <w:r>
              <w:rPr>
                <w:rFonts w:ascii="Times New Roman" w:hAnsi="Times New Roman"/>
              </w:rPr>
              <w:t>СП 52.13330.2016</w:t>
            </w:r>
          </w:p>
        </w:tc>
        <w:tc>
          <w:tcPr>
            <w:tcW w:w="2953" w:type="dxa"/>
            <w:tcBorders>
              <w:bottom w:val="single" w:sz="4" w:space="0" w:color="000000"/>
              <w:right w:val="single" w:sz="4" w:space="0" w:color="000000"/>
            </w:tcBorders>
            <w:shd w:val="clear" w:color="auto" w:fill="auto"/>
            <w:vAlign w:val="center"/>
          </w:tcPr>
          <w:p w14:paraId="74BC6E66" w14:textId="77777777" w:rsidR="00A0113B" w:rsidRDefault="00A0113B" w:rsidP="00471311">
            <w:pPr>
              <w:pStyle w:val="afb"/>
              <w:widowControl w:val="0"/>
              <w:rPr>
                <w:rFonts w:ascii="Times New Roman" w:hAnsi="Times New Roman"/>
              </w:rPr>
            </w:pPr>
            <w:r>
              <w:rPr>
                <w:rFonts w:ascii="Times New Roman" w:hAnsi="Times New Roman"/>
                <w:lang w:eastAsia="ru-RU"/>
              </w:rPr>
              <w:t>Приказ Минстроя России от 07.11.2016 № 777/пр (ред. от 28.12.2021)</w:t>
            </w:r>
          </w:p>
        </w:tc>
        <w:tc>
          <w:tcPr>
            <w:tcW w:w="2435" w:type="dxa"/>
            <w:tcBorders>
              <w:bottom w:val="single" w:sz="4" w:space="0" w:color="000000"/>
              <w:right w:val="single" w:sz="4" w:space="0" w:color="000000"/>
            </w:tcBorders>
            <w:shd w:val="clear" w:color="auto" w:fill="auto"/>
            <w:vAlign w:val="center"/>
          </w:tcPr>
          <w:p w14:paraId="7BE43523"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 с 29.01.2022</w:t>
            </w:r>
          </w:p>
          <w:p w14:paraId="7CD78A1B" w14:textId="77777777" w:rsidR="00A0113B" w:rsidRDefault="00A0113B" w:rsidP="00471311">
            <w:pPr>
              <w:pStyle w:val="afb"/>
              <w:widowControl w:val="0"/>
              <w:rPr>
                <w:rFonts w:ascii="Times New Roman" w:hAnsi="Times New Roman"/>
                <w:strike/>
              </w:rPr>
            </w:pPr>
          </w:p>
        </w:tc>
      </w:tr>
      <w:tr w:rsidR="00A0113B" w14:paraId="331843B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1389C7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3D7389A" w14:textId="77777777" w:rsidR="00A0113B" w:rsidRDefault="00A0113B" w:rsidP="00471311">
            <w:pPr>
              <w:widowControl w:val="0"/>
              <w:spacing w:after="0" w:line="240" w:lineRule="auto"/>
              <w:rPr>
                <w:rFonts w:ascii="Times New Roman" w:hAnsi="Times New Roman"/>
              </w:rPr>
            </w:pPr>
            <w:r>
              <w:rPr>
                <w:rFonts w:ascii="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32A34EB4" w14:textId="77777777" w:rsidR="00A0113B" w:rsidRDefault="00A0113B" w:rsidP="00471311">
            <w:pPr>
              <w:pStyle w:val="afb"/>
              <w:widowControl w:val="0"/>
              <w:rPr>
                <w:rFonts w:ascii="Times New Roman" w:hAnsi="Times New Roman"/>
              </w:rPr>
            </w:pPr>
            <w:r>
              <w:rPr>
                <w:rFonts w:ascii="Times New Roman" w:hAnsi="Times New Roman"/>
              </w:rPr>
              <w:t>Производственные здания. СНиП 31-03-2001</w:t>
            </w:r>
          </w:p>
        </w:tc>
        <w:tc>
          <w:tcPr>
            <w:tcW w:w="1654" w:type="dxa"/>
            <w:tcBorders>
              <w:bottom w:val="single" w:sz="4" w:space="0" w:color="000000"/>
              <w:right w:val="single" w:sz="4" w:space="0" w:color="000000"/>
            </w:tcBorders>
            <w:shd w:val="clear" w:color="auto" w:fill="auto"/>
            <w:vAlign w:val="center"/>
          </w:tcPr>
          <w:p w14:paraId="3E0F124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56.13330.2021</w:t>
            </w:r>
          </w:p>
        </w:tc>
        <w:tc>
          <w:tcPr>
            <w:tcW w:w="2953" w:type="dxa"/>
            <w:tcBorders>
              <w:bottom w:val="single" w:sz="4" w:space="0" w:color="000000"/>
              <w:right w:val="single" w:sz="4" w:space="0" w:color="000000"/>
            </w:tcBorders>
            <w:shd w:val="clear" w:color="auto" w:fill="auto"/>
            <w:vAlign w:val="center"/>
          </w:tcPr>
          <w:p w14:paraId="633DF5AD"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Минстроя России от 27.12.2021 № 1024/пр</w:t>
            </w:r>
          </w:p>
        </w:tc>
        <w:tc>
          <w:tcPr>
            <w:tcW w:w="2435" w:type="dxa"/>
            <w:tcBorders>
              <w:bottom w:val="single" w:sz="4" w:space="0" w:color="000000"/>
              <w:right w:val="single" w:sz="4" w:space="0" w:color="000000"/>
            </w:tcBorders>
            <w:shd w:val="clear" w:color="auto" w:fill="auto"/>
            <w:vAlign w:val="center"/>
          </w:tcPr>
          <w:p w14:paraId="5B06E8A7" w14:textId="77777777" w:rsidR="00A0113B" w:rsidRDefault="00A0113B" w:rsidP="00471311">
            <w:pPr>
              <w:pStyle w:val="afb"/>
              <w:widowControl w:val="0"/>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 28.01.2022</w:t>
            </w:r>
          </w:p>
        </w:tc>
      </w:tr>
      <w:tr w:rsidR="00A0113B" w14:paraId="01A8B10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4EA45F4"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A8A7B4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5DA74FBE"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Отопление, вентиляция и кондиционирование воздуха. СНиП 41-01-2003 (с изм. № 1, 2, 3)</w:t>
            </w:r>
          </w:p>
        </w:tc>
        <w:tc>
          <w:tcPr>
            <w:tcW w:w="1654" w:type="dxa"/>
            <w:tcBorders>
              <w:bottom w:val="single" w:sz="4" w:space="0" w:color="000000"/>
              <w:right w:val="single" w:sz="4" w:space="0" w:color="000000"/>
            </w:tcBorders>
            <w:shd w:val="clear" w:color="auto" w:fill="auto"/>
            <w:vAlign w:val="center"/>
          </w:tcPr>
          <w:p w14:paraId="76AB11C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СП 60.13330.2020</w:t>
            </w:r>
          </w:p>
        </w:tc>
        <w:tc>
          <w:tcPr>
            <w:tcW w:w="2953" w:type="dxa"/>
            <w:tcBorders>
              <w:bottom w:val="single" w:sz="4" w:space="0" w:color="000000"/>
              <w:right w:val="single" w:sz="4" w:space="0" w:color="000000"/>
            </w:tcBorders>
            <w:shd w:val="clear" w:color="auto" w:fill="auto"/>
            <w:vAlign w:val="center"/>
          </w:tcPr>
          <w:p w14:paraId="1BD5CC6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России от 30.12.2020 № 921/пр (ред. от 30.05.2022)</w:t>
            </w:r>
          </w:p>
        </w:tc>
        <w:tc>
          <w:tcPr>
            <w:tcW w:w="2435" w:type="dxa"/>
            <w:tcBorders>
              <w:bottom w:val="single" w:sz="4" w:space="0" w:color="000000"/>
              <w:right w:val="single" w:sz="4" w:space="0" w:color="000000"/>
            </w:tcBorders>
            <w:shd w:val="clear" w:color="auto" w:fill="auto"/>
            <w:vAlign w:val="center"/>
          </w:tcPr>
          <w:p w14:paraId="740F1515"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30.05.2022</w:t>
            </w:r>
          </w:p>
        </w:tc>
      </w:tr>
      <w:tr w:rsidR="00A0113B" w14:paraId="5F854DE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9C30A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6048CEE" w14:textId="77777777" w:rsidR="00A0113B" w:rsidRDefault="00A0113B" w:rsidP="00471311">
            <w:pPr>
              <w:pStyle w:val="afb"/>
              <w:widowControl w:val="0"/>
              <w:rPr>
                <w:rFonts w:ascii="Times New Roman" w:hAnsi="Times New Roman"/>
              </w:rPr>
            </w:pPr>
            <w:r>
              <w:rPr>
                <w:rFonts w:ascii="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579F6638" w14:textId="77777777" w:rsidR="00A0113B" w:rsidRDefault="00A0113B" w:rsidP="00471311">
            <w:pPr>
              <w:pStyle w:val="afb"/>
              <w:widowControl w:val="0"/>
              <w:rPr>
                <w:rFonts w:ascii="Times New Roman" w:hAnsi="Times New Roman"/>
              </w:rPr>
            </w:pPr>
            <w:r>
              <w:rPr>
                <w:rFonts w:ascii="Times New Roman" w:hAnsi="Times New Roman"/>
              </w:rPr>
              <w:t>Газораспределительные системы. Актуализированная редакция СНиП 42-01-2002 (с изм. № 1, 2, 3, 4)</w:t>
            </w:r>
          </w:p>
        </w:tc>
        <w:tc>
          <w:tcPr>
            <w:tcW w:w="1654" w:type="dxa"/>
            <w:tcBorders>
              <w:bottom w:val="single" w:sz="4" w:space="0" w:color="000000"/>
              <w:right w:val="single" w:sz="4" w:space="0" w:color="000000"/>
            </w:tcBorders>
            <w:shd w:val="clear" w:color="auto" w:fill="auto"/>
            <w:vAlign w:val="center"/>
          </w:tcPr>
          <w:p w14:paraId="1921516E" w14:textId="77777777" w:rsidR="00A0113B" w:rsidRDefault="00A0113B" w:rsidP="00471311">
            <w:pPr>
              <w:pStyle w:val="afb"/>
              <w:widowControl w:val="0"/>
              <w:rPr>
                <w:rFonts w:ascii="Times New Roman" w:hAnsi="Times New Roman"/>
              </w:rPr>
            </w:pPr>
            <w:r>
              <w:rPr>
                <w:rFonts w:ascii="Times New Roman" w:hAnsi="Times New Roman"/>
              </w:rPr>
              <w:t>СП 62.13330.2011</w:t>
            </w:r>
          </w:p>
        </w:tc>
        <w:tc>
          <w:tcPr>
            <w:tcW w:w="2953" w:type="dxa"/>
            <w:tcBorders>
              <w:bottom w:val="single" w:sz="4" w:space="0" w:color="000000"/>
              <w:right w:val="single" w:sz="4" w:space="0" w:color="000000"/>
            </w:tcBorders>
            <w:shd w:val="clear" w:color="auto" w:fill="auto"/>
            <w:vAlign w:val="center"/>
          </w:tcPr>
          <w:p w14:paraId="2E3DAFB2" w14:textId="77777777" w:rsidR="00A0113B" w:rsidRDefault="00A0113B" w:rsidP="00471311">
            <w:pPr>
              <w:pStyle w:val="afb"/>
              <w:widowControl w:val="0"/>
              <w:rPr>
                <w:rFonts w:ascii="Times New Roman" w:hAnsi="Times New Roman"/>
              </w:rPr>
            </w:pPr>
            <w:r>
              <w:rPr>
                <w:rFonts w:ascii="Times New Roman" w:hAnsi="Times New Roman"/>
              </w:rPr>
              <w:t>Приказ Минрегиона РФ от 27.12.2010 № 780</w:t>
            </w:r>
          </w:p>
          <w:p w14:paraId="0F8A0520" w14:textId="77777777" w:rsidR="00A0113B" w:rsidRDefault="00A0113B" w:rsidP="00471311">
            <w:pPr>
              <w:pStyle w:val="afb"/>
              <w:widowControl w:val="0"/>
              <w:rPr>
                <w:rFonts w:ascii="Times New Roman" w:hAnsi="Times New Roman"/>
              </w:rPr>
            </w:pPr>
            <w:r>
              <w:rPr>
                <w:rFonts w:ascii="Times New Roman" w:hAnsi="Times New Roman"/>
              </w:rPr>
              <w:t>(ред. от 27.12.2021)</w:t>
            </w:r>
          </w:p>
        </w:tc>
        <w:tc>
          <w:tcPr>
            <w:tcW w:w="2435" w:type="dxa"/>
            <w:tcBorders>
              <w:bottom w:val="single" w:sz="4" w:space="0" w:color="000000"/>
              <w:right w:val="single" w:sz="4" w:space="0" w:color="000000"/>
            </w:tcBorders>
            <w:shd w:val="clear" w:color="auto" w:fill="auto"/>
            <w:vAlign w:val="center"/>
          </w:tcPr>
          <w:p w14:paraId="3CF35EB6"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28.01.2022</w:t>
            </w:r>
          </w:p>
        </w:tc>
      </w:tr>
      <w:tr w:rsidR="00A0113B" w14:paraId="1C731F5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80A4BF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E1133A5" w14:textId="77777777" w:rsidR="00A0113B" w:rsidRDefault="00A0113B" w:rsidP="00471311">
            <w:pPr>
              <w:pStyle w:val="afb"/>
              <w:widowControl w:val="0"/>
              <w:rPr>
                <w:rFonts w:ascii="Times New Roman" w:hAnsi="Times New Roman"/>
              </w:rPr>
            </w:pPr>
            <w:r>
              <w:rPr>
                <w:rFonts w:ascii="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54F736E1" w14:textId="77777777" w:rsidR="00A0113B" w:rsidRDefault="00A0113B" w:rsidP="00471311">
            <w:pPr>
              <w:pStyle w:val="afb"/>
              <w:widowControl w:val="0"/>
              <w:rPr>
                <w:rFonts w:ascii="Times New Roman" w:hAnsi="Times New Roman"/>
              </w:rPr>
            </w:pPr>
            <w:r>
              <w:rPr>
                <w:rFonts w:ascii="Times New Roman" w:hAnsi="Times New Roman"/>
              </w:rPr>
              <w:t>Несущие и ограждающие конструкции. Актуализированная редакция СНиП 3.03.01-87 (с изм. № 1, 3-6)</w:t>
            </w:r>
          </w:p>
        </w:tc>
        <w:tc>
          <w:tcPr>
            <w:tcW w:w="1654" w:type="dxa"/>
            <w:tcBorders>
              <w:bottom w:val="single" w:sz="4" w:space="0" w:color="000000"/>
              <w:right w:val="single" w:sz="4" w:space="0" w:color="000000"/>
            </w:tcBorders>
            <w:shd w:val="clear" w:color="auto" w:fill="auto"/>
            <w:vAlign w:val="center"/>
          </w:tcPr>
          <w:p w14:paraId="2B012BD5" w14:textId="77777777" w:rsidR="00A0113B" w:rsidRDefault="00A0113B" w:rsidP="00471311">
            <w:pPr>
              <w:pStyle w:val="afb"/>
              <w:widowControl w:val="0"/>
              <w:rPr>
                <w:rFonts w:ascii="Times New Roman" w:hAnsi="Times New Roman"/>
              </w:rPr>
            </w:pPr>
            <w:r>
              <w:rPr>
                <w:rFonts w:ascii="Times New Roman" w:hAnsi="Times New Roman"/>
              </w:rPr>
              <w:t>СП 70.13330.2012</w:t>
            </w:r>
          </w:p>
        </w:tc>
        <w:tc>
          <w:tcPr>
            <w:tcW w:w="2953" w:type="dxa"/>
            <w:tcBorders>
              <w:bottom w:val="single" w:sz="4" w:space="0" w:color="000000"/>
              <w:right w:val="single" w:sz="4" w:space="0" w:color="000000"/>
            </w:tcBorders>
            <w:shd w:val="clear" w:color="auto" w:fill="auto"/>
            <w:vAlign w:val="center"/>
          </w:tcPr>
          <w:p w14:paraId="66FB58E7" w14:textId="77777777" w:rsidR="00A0113B" w:rsidRDefault="00A0113B" w:rsidP="00471311">
            <w:pPr>
              <w:pStyle w:val="afb"/>
              <w:widowControl w:val="0"/>
              <w:rPr>
                <w:rFonts w:ascii="Times New Roman" w:hAnsi="Times New Roman"/>
              </w:rPr>
            </w:pPr>
            <w:r>
              <w:rPr>
                <w:rFonts w:ascii="Times New Roman" w:hAnsi="Times New Roman"/>
              </w:rPr>
              <w:t>Приказ Госстроя от 25.12.2012 № 109/ГС (ред. от 30.12.2020)</w:t>
            </w:r>
          </w:p>
        </w:tc>
        <w:tc>
          <w:tcPr>
            <w:tcW w:w="2435" w:type="dxa"/>
            <w:tcBorders>
              <w:bottom w:val="single" w:sz="4" w:space="0" w:color="000000"/>
              <w:right w:val="single" w:sz="4" w:space="0" w:color="000000"/>
            </w:tcBorders>
            <w:shd w:val="clear" w:color="auto" w:fill="auto"/>
            <w:vAlign w:val="center"/>
          </w:tcPr>
          <w:p w14:paraId="538E7D8B"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с 01.07.2021</w:t>
            </w:r>
          </w:p>
        </w:tc>
      </w:tr>
      <w:tr w:rsidR="00A0113B" w14:paraId="2A6FAE4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786A214"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3049FB3"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736F65F9"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Защита строительных конструкций и сооружений от коррозии. СНиП 3.04.03-85 (изм. № 1)</w:t>
            </w:r>
          </w:p>
        </w:tc>
        <w:tc>
          <w:tcPr>
            <w:tcW w:w="1654" w:type="dxa"/>
            <w:tcBorders>
              <w:bottom w:val="single" w:sz="4" w:space="0" w:color="000000"/>
              <w:right w:val="single" w:sz="4" w:space="0" w:color="000000"/>
            </w:tcBorders>
            <w:shd w:val="clear" w:color="auto" w:fill="auto"/>
            <w:vAlign w:val="center"/>
          </w:tcPr>
          <w:p w14:paraId="13A7FA65" w14:textId="77777777" w:rsidR="00A0113B" w:rsidRDefault="00A0113B" w:rsidP="00471311">
            <w:pPr>
              <w:pStyle w:val="afb"/>
              <w:widowControl w:val="0"/>
              <w:rPr>
                <w:rFonts w:ascii="Times New Roman" w:hAnsi="Times New Roman"/>
              </w:rPr>
            </w:pPr>
            <w:r>
              <w:rPr>
                <w:rFonts w:ascii="Times New Roman" w:eastAsia="Times New Roman" w:hAnsi="Times New Roman"/>
              </w:rPr>
              <w:t>СП 72.13330.2016</w:t>
            </w:r>
          </w:p>
        </w:tc>
        <w:tc>
          <w:tcPr>
            <w:tcW w:w="2953" w:type="dxa"/>
            <w:tcBorders>
              <w:bottom w:val="single" w:sz="4" w:space="0" w:color="000000"/>
              <w:right w:val="single" w:sz="4" w:space="0" w:color="000000"/>
            </w:tcBorders>
            <w:shd w:val="clear" w:color="auto" w:fill="auto"/>
            <w:vAlign w:val="center"/>
          </w:tcPr>
          <w:p w14:paraId="2E3DAEC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России от 16.12.2016 № 965/пр (</w:t>
            </w:r>
            <w:r>
              <w:rPr>
                <w:rFonts w:ascii="Times New Roman" w:hAnsi="Times New Roman"/>
              </w:rPr>
              <w:t>ред. от 28.01.2019)</w:t>
            </w:r>
          </w:p>
        </w:tc>
        <w:tc>
          <w:tcPr>
            <w:tcW w:w="2435" w:type="dxa"/>
            <w:tcBorders>
              <w:bottom w:val="single" w:sz="4" w:space="0" w:color="000000"/>
              <w:right w:val="single" w:sz="4" w:space="0" w:color="000000"/>
            </w:tcBorders>
            <w:shd w:val="clear" w:color="auto" w:fill="auto"/>
            <w:vAlign w:val="center"/>
          </w:tcPr>
          <w:p w14:paraId="0F663FE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Начало действия редакции с</w:t>
            </w:r>
          </w:p>
          <w:p w14:paraId="60AEBC0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29.07.2019</w:t>
            </w:r>
          </w:p>
        </w:tc>
      </w:tr>
      <w:tr w:rsidR="00A0113B" w14:paraId="51B3006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97DEF4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F513895"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39F4720A" w14:textId="77777777" w:rsidR="00A0113B" w:rsidRDefault="00A0113B" w:rsidP="00471311">
            <w:pPr>
              <w:pStyle w:val="afb"/>
              <w:widowControl w:val="0"/>
              <w:rPr>
                <w:rFonts w:ascii="Times New Roman" w:hAnsi="Times New Roman"/>
              </w:rPr>
            </w:pPr>
            <w:r>
              <w:rPr>
                <w:rFonts w:ascii="Times New Roman" w:hAnsi="Times New Roman"/>
              </w:rPr>
              <w:t>Электротехнические устройства.</w:t>
            </w:r>
          </w:p>
          <w:p w14:paraId="71C7AF2A" w14:textId="77777777" w:rsidR="00A0113B" w:rsidRDefault="00A0113B" w:rsidP="00471311">
            <w:pPr>
              <w:pStyle w:val="afb"/>
              <w:widowControl w:val="0"/>
              <w:rPr>
                <w:rFonts w:ascii="Times New Roman" w:hAnsi="Times New Roman"/>
              </w:rPr>
            </w:pPr>
            <w:r>
              <w:rPr>
                <w:rFonts w:ascii="Times New Roman" w:hAnsi="Times New Roman"/>
              </w:rPr>
              <w:t xml:space="preserve"> СНиП 3.05.06-85</w:t>
            </w:r>
          </w:p>
        </w:tc>
        <w:tc>
          <w:tcPr>
            <w:tcW w:w="1654" w:type="dxa"/>
            <w:tcBorders>
              <w:bottom w:val="single" w:sz="4" w:space="0" w:color="000000"/>
              <w:right w:val="single" w:sz="4" w:space="0" w:color="000000"/>
            </w:tcBorders>
            <w:shd w:val="clear" w:color="auto" w:fill="auto"/>
            <w:vAlign w:val="center"/>
          </w:tcPr>
          <w:p w14:paraId="1497CDAE" w14:textId="77777777" w:rsidR="00A0113B" w:rsidRDefault="00A0113B" w:rsidP="00471311">
            <w:pPr>
              <w:pStyle w:val="afb"/>
              <w:widowControl w:val="0"/>
              <w:rPr>
                <w:rFonts w:ascii="Times New Roman" w:hAnsi="Times New Roman"/>
              </w:rPr>
            </w:pPr>
            <w:r>
              <w:rPr>
                <w:rFonts w:ascii="Times New Roman" w:hAnsi="Times New Roman"/>
              </w:rPr>
              <w:t>СП 76.13330.2016</w:t>
            </w:r>
          </w:p>
        </w:tc>
        <w:tc>
          <w:tcPr>
            <w:tcW w:w="2953" w:type="dxa"/>
            <w:tcBorders>
              <w:bottom w:val="single" w:sz="4" w:space="0" w:color="000000"/>
              <w:right w:val="single" w:sz="4" w:space="0" w:color="000000"/>
            </w:tcBorders>
            <w:shd w:val="clear" w:color="auto" w:fill="auto"/>
            <w:vAlign w:val="center"/>
          </w:tcPr>
          <w:p w14:paraId="1EBA4396" w14:textId="77777777" w:rsidR="00A0113B" w:rsidRDefault="00A0113B" w:rsidP="00471311">
            <w:pPr>
              <w:pStyle w:val="afb"/>
              <w:widowControl w:val="0"/>
              <w:rPr>
                <w:rFonts w:ascii="Times New Roman" w:hAnsi="Times New Roman"/>
              </w:rPr>
            </w:pPr>
            <w:r>
              <w:rPr>
                <w:rFonts w:ascii="Times New Roman" w:hAnsi="Times New Roman"/>
              </w:rPr>
              <w:t>Приказ Минстроя России от 16.12.2016 № 955/пр</w:t>
            </w:r>
          </w:p>
        </w:tc>
        <w:tc>
          <w:tcPr>
            <w:tcW w:w="2435" w:type="dxa"/>
            <w:tcBorders>
              <w:bottom w:val="single" w:sz="4" w:space="0" w:color="000000"/>
              <w:right w:val="single" w:sz="4" w:space="0" w:color="000000"/>
            </w:tcBorders>
            <w:shd w:val="clear" w:color="auto" w:fill="auto"/>
            <w:vAlign w:val="center"/>
          </w:tcPr>
          <w:p w14:paraId="6ABF8DE2" w14:textId="77777777" w:rsidR="00A0113B" w:rsidRDefault="00A0113B" w:rsidP="00471311">
            <w:pPr>
              <w:pStyle w:val="afb"/>
              <w:widowControl w:val="0"/>
              <w:rPr>
                <w:rFonts w:ascii="Times New Roman" w:hAnsi="Times New Roman"/>
              </w:rPr>
            </w:pPr>
            <w:r>
              <w:rPr>
                <w:rFonts w:ascii="Times New Roman" w:hAnsi="Times New Roman"/>
              </w:rPr>
              <w:t>Документ Введен в действие с 17.06.2017</w:t>
            </w:r>
          </w:p>
        </w:tc>
      </w:tr>
      <w:tr w:rsidR="00A0113B" w14:paraId="3E15765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B224495"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CADDC93"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44F3C214" w14:textId="77777777" w:rsidR="00A0113B" w:rsidRDefault="00A0113B" w:rsidP="00471311">
            <w:pPr>
              <w:pStyle w:val="afb"/>
              <w:widowControl w:val="0"/>
              <w:rPr>
                <w:rFonts w:ascii="Times New Roman" w:hAnsi="Times New Roman"/>
              </w:rPr>
            </w:pPr>
            <w:r>
              <w:rPr>
                <w:rFonts w:ascii="Times New Roman" w:eastAsia="Times New Roman" w:hAnsi="Times New Roman"/>
              </w:rPr>
              <w:t xml:space="preserve">Общественные здания и сооружения. </w:t>
            </w:r>
            <w:r>
              <w:rPr>
                <w:rFonts w:ascii="Times New Roman" w:hAnsi="Times New Roman"/>
              </w:rPr>
              <w:t xml:space="preserve">Актуализированная редакция </w:t>
            </w:r>
            <w:r>
              <w:rPr>
                <w:rFonts w:ascii="Times New Roman" w:eastAsia="Times New Roman" w:hAnsi="Times New Roman"/>
              </w:rPr>
              <w:t xml:space="preserve">СНиП 31-06-2009 </w:t>
            </w:r>
            <w:r>
              <w:rPr>
                <w:rFonts w:ascii="Times New Roman" w:hAnsi="Times New Roman"/>
              </w:rPr>
              <w:t xml:space="preserve"> (с изм. № 1)</w:t>
            </w:r>
          </w:p>
        </w:tc>
        <w:tc>
          <w:tcPr>
            <w:tcW w:w="1654" w:type="dxa"/>
            <w:tcBorders>
              <w:bottom w:val="single" w:sz="4" w:space="0" w:color="000000"/>
              <w:right w:val="single" w:sz="4" w:space="0" w:color="000000"/>
            </w:tcBorders>
            <w:shd w:val="clear" w:color="auto" w:fill="auto"/>
            <w:vAlign w:val="center"/>
          </w:tcPr>
          <w:p w14:paraId="56694877" w14:textId="77777777" w:rsidR="00A0113B" w:rsidRDefault="00A0113B" w:rsidP="00471311">
            <w:pPr>
              <w:pStyle w:val="afb"/>
              <w:widowControl w:val="0"/>
              <w:rPr>
                <w:rFonts w:ascii="Times New Roman" w:hAnsi="Times New Roman"/>
              </w:rPr>
            </w:pPr>
            <w:r>
              <w:rPr>
                <w:rFonts w:ascii="Times New Roman" w:hAnsi="Times New Roman"/>
              </w:rPr>
              <w:t>СП 118.13330.2022</w:t>
            </w:r>
          </w:p>
        </w:tc>
        <w:tc>
          <w:tcPr>
            <w:tcW w:w="2953" w:type="dxa"/>
            <w:tcBorders>
              <w:bottom w:val="single" w:sz="4" w:space="0" w:color="000000"/>
              <w:right w:val="single" w:sz="4" w:space="0" w:color="000000"/>
            </w:tcBorders>
            <w:shd w:val="clear" w:color="auto" w:fill="auto"/>
            <w:vAlign w:val="center"/>
          </w:tcPr>
          <w:p w14:paraId="200DD6D9" w14:textId="77777777" w:rsidR="00A0113B" w:rsidRDefault="00A0113B" w:rsidP="00471311">
            <w:pPr>
              <w:pStyle w:val="afb"/>
              <w:widowControl w:val="0"/>
              <w:rPr>
                <w:rFonts w:ascii="Times New Roman" w:hAnsi="Times New Roman"/>
              </w:rPr>
            </w:pPr>
            <w:r>
              <w:rPr>
                <w:rFonts w:ascii="Times New Roman" w:hAnsi="Times New Roman"/>
                <w:lang w:eastAsia="ru-RU"/>
              </w:rPr>
              <w:t>Приказ Минстроя России от 19.05.2022 № 389/пр (ред. от 03.03.2023)</w:t>
            </w:r>
          </w:p>
        </w:tc>
        <w:tc>
          <w:tcPr>
            <w:tcW w:w="2435" w:type="dxa"/>
            <w:tcBorders>
              <w:bottom w:val="single" w:sz="4" w:space="0" w:color="000000"/>
              <w:right w:val="single" w:sz="4" w:space="0" w:color="000000"/>
            </w:tcBorders>
            <w:shd w:val="clear" w:color="auto" w:fill="auto"/>
            <w:vAlign w:val="center"/>
          </w:tcPr>
          <w:p w14:paraId="4DF7FF99"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w:t>
            </w:r>
            <w:r>
              <w:rPr>
                <w:rFonts w:ascii="Times New Roman" w:hAnsi="Times New Roman"/>
                <w:lang w:eastAsia="ru-RU"/>
              </w:rPr>
              <w:t>03.03.2023</w:t>
            </w:r>
          </w:p>
        </w:tc>
      </w:tr>
      <w:tr w:rsidR="00A0113B" w14:paraId="2E45A30A"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8698E5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4869C49"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1B267FF4"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Подземные хранилища газа, нефти и продуктов их переработки. Актуализированная редакция СНиП 34-02-99 (с изм. № 1)</w:t>
            </w:r>
          </w:p>
        </w:tc>
        <w:tc>
          <w:tcPr>
            <w:tcW w:w="1654" w:type="dxa"/>
            <w:tcBorders>
              <w:bottom w:val="single" w:sz="4" w:space="0" w:color="000000"/>
              <w:right w:val="single" w:sz="4" w:space="0" w:color="000000"/>
            </w:tcBorders>
            <w:shd w:val="clear" w:color="auto" w:fill="auto"/>
            <w:vAlign w:val="center"/>
          </w:tcPr>
          <w:p w14:paraId="2F07688B" w14:textId="77777777" w:rsidR="00A0113B" w:rsidRDefault="00A0113B" w:rsidP="00471311">
            <w:pPr>
              <w:pStyle w:val="afb"/>
              <w:widowControl w:val="0"/>
              <w:rPr>
                <w:rFonts w:ascii="Times New Roman" w:hAnsi="Times New Roman"/>
              </w:rPr>
            </w:pPr>
            <w:r>
              <w:rPr>
                <w:rFonts w:ascii="Times New Roman" w:eastAsia="Times New Roman" w:hAnsi="Times New Roman"/>
              </w:rPr>
              <w:t>СП 123.13330.2012</w:t>
            </w:r>
          </w:p>
        </w:tc>
        <w:tc>
          <w:tcPr>
            <w:tcW w:w="2953" w:type="dxa"/>
            <w:tcBorders>
              <w:bottom w:val="single" w:sz="4" w:space="0" w:color="000000"/>
              <w:right w:val="single" w:sz="4" w:space="0" w:color="000000"/>
            </w:tcBorders>
            <w:shd w:val="clear" w:color="auto" w:fill="auto"/>
            <w:vAlign w:val="center"/>
          </w:tcPr>
          <w:p w14:paraId="4A42591D"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Госстроя от 10.12.2012 № 82/ГС (ред. от 10.07.2017)</w:t>
            </w:r>
          </w:p>
        </w:tc>
        <w:tc>
          <w:tcPr>
            <w:tcW w:w="2435" w:type="dxa"/>
            <w:tcBorders>
              <w:bottom w:val="single" w:sz="4" w:space="0" w:color="000000"/>
              <w:right w:val="single" w:sz="4" w:space="0" w:color="000000"/>
            </w:tcBorders>
            <w:shd w:val="clear" w:color="auto" w:fill="auto"/>
            <w:vAlign w:val="center"/>
          </w:tcPr>
          <w:p w14:paraId="6E618559"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w:t>
            </w:r>
            <w:r>
              <w:rPr>
                <w:rFonts w:ascii="Times New Roman" w:eastAsia="Times New Roman" w:hAnsi="Times New Roman"/>
              </w:rPr>
              <w:t>11.01.2018</w:t>
            </w:r>
          </w:p>
        </w:tc>
      </w:tr>
      <w:tr w:rsidR="00A0113B" w14:paraId="408EBB9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08C8C4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AEE4ADE"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52BB2700" w14:textId="77777777" w:rsidR="00A0113B" w:rsidRDefault="00A0113B" w:rsidP="00471311">
            <w:pPr>
              <w:pStyle w:val="afb"/>
              <w:widowControl w:val="0"/>
              <w:rPr>
                <w:rFonts w:ascii="Times New Roman" w:hAnsi="Times New Roman"/>
              </w:rPr>
            </w:pPr>
            <w:r>
              <w:rPr>
                <w:rFonts w:ascii="Times New Roman" w:eastAsia="Times New Roman" w:hAnsi="Times New Roman"/>
              </w:rPr>
              <w:t>Геодезические работы в строительстве. СНиП 3.01.03-84</w:t>
            </w:r>
          </w:p>
        </w:tc>
        <w:tc>
          <w:tcPr>
            <w:tcW w:w="1654" w:type="dxa"/>
            <w:tcBorders>
              <w:bottom w:val="single" w:sz="4" w:space="0" w:color="000000"/>
              <w:right w:val="single" w:sz="4" w:space="0" w:color="000000"/>
            </w:tcBorders>
            <w:shd w:val="clear" w:color="auto" w:fill="auto"/>
            <w:vAlign w:val="center"/>
          </w:tcPr>
          <w:p w14:paraId="70D40AAE" w14:textId="77777777" w:rsidR="00A0113B" w:rsidRDefault="00A0113B" w:rsidP="00471311">
            <w:pPr>
              <w:pStyle w:val="afb"/>
              <w:widowControl w:val="0"/>
              <w:rPr>
                <w:rFonts w:ascii="Times New Roman" w:hAnsi="Times New Roman"/>
              </w:rPr>
            </w:pPr>
            <w:r>
              <w:rPr>
                <w:rFonts w:ascii="Times New Roman" w:eastAsia="Times New Roman" w:hAnsi="Times New Roman"/>
              </w:rPr>
              <w:t>СП 126.13330.2017</w:t>
            </w:r>
          </w:p>
        </w:tc>
        <w:tc>
          <w:tcPr>
            <w:tcW w:w="2953" w:type="dxa"/>
            <w:tcBorders>
              <w:bottom w:val="single" w:sz="4" w:space="0" w:color="000000"/>
              <w:right w:val="single" w:sz="4" w:space="0" w:color="000000"/>
            </w:tcBorders>
            <w:shd w:val="clear" w:color="auto" w:fill="auto"/>
            <w:vAlign w:val="center"/>
          </w:tcPr>
          <w:p w14:paraId="11AAB3B1"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России от 24.10.2017 № 1469/пр (ред. от 14.12.2022)</w:t>
            </w:r>
          </w:p>
        </w:tc>
        <w:tc>
          <w:tcPr>
            <w:tcW w:w="2435" w:type="dxa"/>
            <w:tcBorders>
              <w:bottom w:val="single" w:sz="4" w:space="0" w:color="000000"/>
              <w:right w:val="single" w:sz="4" w:space="0" w:color="000000"/>
            </w:tcBorders>
            <w:shd w:val="clear" w:color="auto" w:fill="auto"/>
            <w:vAlign w:val="center"/>
          </w:tcPr>
          <w:p w14:paraId="5CBC5827"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w:t>
            </w:r>
            <w:r>
              <w:rPr>
                <w:rFonts w:ascii="Times New Roman" w:hAnsi="Times New Roman"/>
              </w:rPr>
              <w:t xml:space="preserve"> </w:t>
            </w:r>
            <w:r>
              <w:rPr>
                <w:rFonts w:ascii="Times New Roman" w:hAnsi="Times New Roman"/>
                <w:lang w:eastAsia="ru-RU"/>
              </w:rPr>
              <w:t>15.01.2023</w:t>
            </w:r>
          </w:p>
        </w:tc>
      </w:tr>
      <w:tr w:rsidR="00A0113B" w14:paraId="69CACAC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EC06202"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57CB6BF"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4C7BBD4A"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Положение об авторском надзоре за строительством зданий и сооружений</w:t>
            </w:r>
          </w:p>
        </w:tc>
        <w:tc>
          <w:tcPr>
            <w:tcW w:w="1654" w:type="dxa"/>
            <w:tcBorders>
              <w:bottom w:val="single" w:sz="4" w:space="0" w:color="000000"/>
              <w:right w:val="single" w:sz="4" w:space="0" w:color="000000"/>
            </w:tcBorders>
            <w:shd w:val="clear" w:color="auto" w:fill="auto"/>
            <w:vAlign w:val="center"/>
          </w:tcPr>
          <w:p w14:paraId="42199C1F" w14:textId="77777777" w:rsidR="00A0113B" w:rsidRDefault="00A0113B" w:rsidP="00471311">
            <w:pPr>
              <w:pStyle w:val="afb"/>
              <w:widowControl w:val="0"/>
              <w:ind w:right="-105"/>
              <w:rPr>
                <w:rFonts w:ascii="Times New Roman" w:hAnsi="Times New Roman"/>
              </w:rPr>
            </w:pPr>
            <w:r>
              <w:rPr>
                <w:rFonts w:ascii="Times New Roman" w:eastAsia="Times New Roman" w:hAnsi="Times New Roman"/>
              </w:rPr>
              <w:t>СП 246.1325800.2016</w:t>
            </w:r>
          </w:p>
        </w:tc>
        <w:tc>
          <w:tcPr>
            <w:tcW w:w="2953" w:type="dxa"/>
            <w:tcBorders>
              <w:bottom w:val="single" w:sz="4" w:space="0" w:color="000000"/>
              <w:right w:val="single" w:sz="4" w:space="0" w:color="000000"/>
            </w:tcBorders>
            <w:shd w:val="clear" w:color="auto" w:fill="auto"/>
            <w:vAlign w:val="center"/>
          </w:tcPr>
          <w:p w14:paraId="6B871BBD" w14:textId="77777777" w:rsidR="00A0113B" w:rsidRDefault="00A0113B" w:rsidP="00471311">
            <w:pPr>
              <w:pStyle w:val="afb"/>
              <w:widowControl w:val="0"/>
              <w:rPr>
                <w:rFonts w:ascii="Times New Roman" w:hAnsi="Times New Roman"/>
              </w:rPr>
            </w:pPr>
            <w:r>
              <w:rPr>
                <w:rFonts w:ascii="Times New Roman" w:eastAsia="Times New Roman" w:hAnsi="Times New Roman"/>
              </w:rPr>
              <w:t>Приказ Минстроя России от 19.02.2016 № 98/пр</w:t>
            </w:r>
          </w:p>
        </w:tc>
        <w:tc>
          <w:tcPr>
            <w:tcW w:w="2435" w:type="dxa"/>
            <w:tcBorders>
              <w:bottom w:val="single" w:sz="4" w:space="0" w:color="000000"/>
              <w:right w:val="single" w:sz="4" w:space="0" w:color="000000"/>
            </w:tcBorders>
            <w:shd w:val="clear" w:color="auto" w:fill="auto"/>
            <w:vAlign w:val="center"/>
          </w:tcPr>
          <w:p w14:paraId="394010A1" w14:textId="77777777" w:rsidR="00A0113B" w:rsidRDefault="00A0113B" w:rsidP="00471311">
            <w:pPr>
              <w:widowControl w:val="0"/>
              <w:spacing w:after="0" w:line="240" w:lineRule="auto"/>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 14.03.2016</w:t>
            </w:r>
          </w:p>
        </w:tc>
      </w:tr>
      <w:tr w:rsidR="00A0113B" w14:paraId="7C60BFD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3D2096A"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BBFE82C"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1C3AB076"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Здания жилые. Правила проектирования систем газопотребления</w:t>
            </w:r>
          </w:p>
        </w:tc>
        <w:tc>
          <w:tcPr>
            <w:tcW w:w="1654" w:type="dxa"/>
            <w:tcBorders>
              <w:bottom w:val="single" w:sz="4" w:space="0" w:color="000000"/>
              <w:right w:val="single" w:sz="4" w:space="0" w:color="000000"/>
            </w:tcBorders>
            <w:shd w:val="clear" w:color="auto" w:fill="auto"/>
            <w:vAlign w:val="center"/>
          </w:tcPr>
          <w:p w14:paraId="1290557E" w14:textId="77777777" w:rsidR="00A0113B" w:rsidRDefault="00A0113B" w:rsidP="00471311">
            <w:pPr>
              <w:pStyle w:val="afb"/>
              <w:widowControl w:val="0"/>
              <w:ind w:right="-109"/>
              <w:rPr>
                <w:rFonts w:ascii="Times New Roman" w:hAnsi="Times New Roman"/>
              </w:rPr>
            </w:pPr>
            <w:r>
              <w:rPr>
                <w:rFonts w:ascii="Times New Roman" w:eastAsia="Times New Roman" w:hAnsi="Times New Roman"/>
              </w:rPr>
              <w:t>СП 402.1325800.2018</w:t>
            </w:r>
          </w:p>
        </w:tc>
        <w:tc>
          <w:tcPr>
            <w:tcW w:w="2953" w:type="dxa"/>
            <w:tcBorders>
              <w:bottom w:val="single" w:sz="4" w:space="0" w:color="000000"/>
              <w:right w:val="single" w:sz="4" w:space="0" w:color="000000"/>
            </w:tcBorders>
            <w:shd w:val="clear" w:color="auto" w:fill="auto"/>
            <w:vAlign w:val="center"/>
          </w:tcPr>
          <w:p w14:paraId="462C863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России от 05.12.2018 № 789/пр</w:t>
            </w:r>
          </w:p>
        </w:tc>
        <w:tc>
          <w:tcPr>
            <w:tcW w:w="2435" w:type="dxa"/>
            <w:tcBorders>
              <w:bottom w:val="single" w:sz="4" w:space="0" w:color="000000"/>
              <w:right w:val="single" w:sz="4" w:space="0" w:color="000000"/>
            </w:tcBorders>
            <w:shd w:val="clear" w:color="auto" w:fill="auto"/>
            <w:vAlign w:val="center"/>
          </w:tcPr>
          <w:p w14:paraId="35258B60" w14:textId="77777777" w:rsidR="00A0113B" w:rsidRDefault="00A0113B" w:rsidP="00471311">
            <w:pPr>
              <w:pStyle w:val="afb"/>
              <w:widowControl w:val="0"/>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 06.06.2019</w:t>
            </w:r>
          </w:p>
        </w:tc>
      </w:tr>
      <w:tr w:rsidR="00A0113B" w14:paraId="7B1735D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6AC460B"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A07CA9F"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57F4F93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Защита строительных конструкций от коррозии. Актуализированная редакция СНиП 2.03.11-85 (изм. № 1-4)</w:t>
            </w:r>
          </w:p>
        </w:tc>
        <w:tc>
          <w:tcPr>
            <w:tcW w:w="1654" w:type="dxa"/>
            <w:tcBorders>
              <w:bottom w:val="single" w:sz="4" w:space="0" w:color="000000"/>
              <w:right w:val="single" w:sz="4" w:space="0" w:color="000000"/>
            </w:tcBorders>
            <w:shd w:val="clear" w:color="auto" w:fill="auto"/>
            <w:vAlign w:val="center"/>
          </w:tcPr>
          <w:p w14:paraId="6C08DF49" w14:textId="77777777" w:rsidR="00A0113B" w:rsidRDefault="00A0113B" w:rsidP="00471311">
            <w:pPr>
              <w:pStyle w:val="afb"/>
              <w:widowControl w:val="0"/>
              <w:rPr>
                <w:rFonts w:ascii="Times New Roman" w:hAnsi="Times New Roman"/>
              </w:rPr>
            </w:pPr>
            <w:r>
              <w:rPr>
                <w:rFonts w:ascii="Times New Roman" w:eastAsia="Times New Roman" w:hAnsi="Times New Roman"/>
              </w:rPr>
              <w:t>СП 28.13330.2017</w:t>
            </w:r>
          </w:p>
        </w:tc>
        <w:tc>
          <w:tcPr>
            <w:tcW w:w="2953" w:type="dxa"/>
            <w:tcBorders>
              <w:bottom w:val="single" w:sz="4" w:space="0" w:color="000000"/>
              <w:right w:val="single" w:sz="4" w:space="0" w:color="000000"/>
            </w:tcBorders>
            <w:shd w:val="clear" w:color="auto" w:fill="auto"/>
            <w:vAlign w:val="center"/>
          </w:tcPr>
          <w:p w14:paraId="2B6AD17B"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от 27.02.2017 №127/пр (ред. от 28.12.2021)</w:t>
            </w:r>
          </w:p>
        </w:tc>
        <w:tc>
          <w:tcPr>
            <w:tcW w:w="2435" w:type="dxa"/>
            <w:tcBorders>
              <w:bottom w:val="single" w:sz="4" w:space="0" w:color="000000"/>
              <w:right w:val="single" w:sz="4" w:space="0" w:color="000000"/>
            </w:tcBorders>
            <w:shd w:val="clear" w:color="auto" w:fill="auto"/>
            <w:vAlign w:val="center"/>
          </w:tcPr>
          <w:p w14:paraId="3BF32D22"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 xml:space="preserve">Начало действия редакции </w:t>
            </w:r>
            <w:r>
              <w:rPr>
                <w:rFonts w:ascii="Times New Roman" w:eastAsia="Times New Roman" w:hAnsi="Times New Roman"/>
              </w:rPr>
              <w:t xml:space="preserve">с </w:t>
            </w:r>
            <w:r>
              <w:rPr>
                <w:rFonts w:ascii="Times New Roman" w:hAnsi="Times New Roman"/>
                <w:lang w:eastAsia="ru-RU"/>
              </w:rPr>
              <w:t>29.01.2022</w:t>
            </w:r>
          </w:p>
        </w:tc>
      </w:tr>
      <w:tr w:rsidR="00A0113B" w14:paraId="4C80373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4792D55"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CCE094" w14:textId="77777777" w:rsidR="00A0113B" w:rsidRDefault="00A0113B" w:rsidP="00471311">
            <w:pPr>
              <w:pStyle w:val="afb"/>
              <w:widowControl w:val="0"/>
              <w:rPr>
                <w:rFonts w:ascii="Times New Roman" w:hAnsi="Times New Roman"/>
              </w:rPr>
            </w:pPr>
            <w:r>
              <w:rPr>
                <w:rFonts w:ascii="Times New Roman" w:eastAsia="Times New Roman" w:hAnsi="Times New Roman"/>
              </w:rPr>
              <w:t>Свод правил</w:t>
            </w:r>
          </w:p>
        </w:tc>
        <w:tc>
          <w:tcPr>
            <w:tcW w:w="4523" w:type="dxa"/>
            <w:tcBorders>
              <w:bottom w:val="single" w:sz="4" w:space="0" w:color="000000"/>
              <w:right w:val="single" w:sz="4" w:space="0" w:color="000000"/>
            </w:tcBorders>
            <w:shd w:val="clear" w:color="auto" w:fill="auto"/>
            <w:vAlign w:val="center"/>
          </w:tcPr>
          <w:p w14:paraId="09D091A5"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Земляные сооружения, основания и фундаменты. Актуализированная редакция СНиП 3.02.01-87 (с изм. № 1, 2, 3)</w:t>
            </w:r>
          </w:p>
        </w:tc>
        <w:tc>
          <w:tcPr>
            <w:tcW w:w="1654" w:type="dxa"/>
            <w:tcBorders>
              <w:bottom w:val="single" w:sz="4" w:space="0" w:color="000000"/>
              <w:right w:val="single" w:sz="4" w:space="0" w:color="000000"/>
            </w:tcBorders>
            <w:shd w:val="clear" w:color="auto" w:fill="auto"/>
            <w:vAlign w:val="center"/>
          </w:tcPr>
          <w:p w14:paraId="21700E6E" w14:textId="77777777" w:rsidR="00A0113B" w:rsidRDefault="00A0113B" w:rsidP="00471311">
            <w:pPr>
              <w:pStyle w:val="afb"/>
              <w:widowControl w:val="0"/>
              <w:rPr>
                <w:rFonts w:ascii="Times New Roman" w:hAnsi="Times New Roman"/>
              </w:rPr>
            </w:pPr>
            <w:r>
              <w:rPr>
                <w:rFonts w:ascii="Times New Roman" w:eastAsia="Times New Roman" w:hAnsi="Times New Roman"/>
              </w:rPr>
              <w:t>СП 45.13330.2017</w:t>
            </w:r>
          </w:p>
        </w:tc>
        <w:tc>
          <w:tcPr>
            <w:tcW w:w="2953" w:type="dxa"/>
            <w:tcBorders>
              <w:bottom w:val="single" w:sz="4" w:space="0" w:color="000000"/>
              <w:right w:val="single" w:sz="4" w:space="0" w:color="000000"/>
            </w:tcBorders>
            <w:shd w:val="clear" w:color="auto" w:fill="auto"/>
            <w:vAlign w:val="center"/>
          </w:tcPr>
          <w:p w14:paraId="62E6613C"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Приказ Минстроя России от 27.02.2017 № 125/пр (ред. от 16.12.2021)</w:t>
            </w:r>
          </w:p>
        </w:tc>
        <w:tc>
          <w:tcPr>
            <w:tcW w:w="2435" w:type="dxa"/>
            <w:tcBorders>
              <w:bottom w:val="single" w:sz="4" w:space="0" w:color="000000"/>
              <w:right w:val="single" w:sz="4" w:space="0" w:color="000000"/>
            </w:tcBorders>
            <w:shd w:val="clear" w:color="auto" w:fill="auto"/>
            <w:vAlign w:val="center"/>
          </w:tcPr>
          <w:p w14:paraId="3B2D1B61" w14:textId="77777777" w:rsidR="00A0113B" w:rsidRDefault="00A0113B" w:rsidP="00471311">
            <w:pPr>
              <w:pStyle w:val="afb"/>
              <w:widowControl w:val="0"/>
              <w:rPr>
                <w:rFonts w:ascii="Times New Roman" w:hAnsi="Times New Roman"/>
              </w:rPr>
            </w:pPr>
            <w:r>
              <w:rPr>
                <w:rFonts w:ascii="Times New Roman" w:hAnsi="Times New Roman"/>
              </w:rPr>
              <w:t xml:space="preserve">Начало действия редакции </w:t>
            </w:r>
            <w:r>
              <w:rPr>
                <w:rFonts w:ascii="Times New Roman" w:eastAsia="Times New Roman" w:hAnsi="Times New Roman"/>
              </w:rPr>
              <w:t>с 17.01.2022</w:t>
            </w:r>
          </w:p>
        </w:tc>
      </w:tr>
      <w:tr w:rsidR="00A0113B" w14:paraId="3663BF7B"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DD4520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55B2D09" w14:textId="77777777" w:rsidR="00A0113B" w:rsidRDefault="00A0113B" w:rsidP="00471311">
            <w:pPr>
              <w:pStyle w:val="afb"/>
              <w:widowControl w:val="0"/>
              <w:rPr>
                <w:rFonts w:ascii="Times New Roman" w:hAnsi="Times New Roman"/>
              </w:rPr>
            </w:pPr>
            <w:r>
              <w:rPr>
                <w:rFonts w:ascii="Times New Roman" w:eastAsia="Times New Roman" w:hAnsi="Times New Roman"/>
              </w:rPr>
              <w:t>Строительные нормы</w:t>
            </w:r>
          </w:p>
        </w:tc>
        <w:tc>
          <w:tcPr>
            <w:tcW w:w="4523" w:type="dxa"/>
            <w:tcBorders>
              <w:bottom w:val="single" w:sz="4" w:space="0" w:color="000000"/>
              <w:right w:val="single" w:sz="4" w:space="0" w:color="000000"/>
            </w:tcBorders>
            <w:shd w:val="clear" w:color="auto" w:fill="auto"/>
            <w:vAlign w:val="center"/>
          </w:tcPr>
          <w:p w14:paraId="15DB7422"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Инструкция по проектированию технологических стальных трубопроводов Pу до 10 МПа</w:t>
            </w:r>
          </w:p>
        </w:tc>
        <w:tc>
          <w:tcPr>
            <w:tcW w:w="1654" w:type="dxa"/>
            <w:tcBorders>
              <w:bottom w:val="single" w:sz="4" w:space="0" w:color="000000"/>
              <w:right w:val="single" w:sz="4" w:space="0" w:color="000000"/>
            </w:tcBorders>
            <w:shd w:val="clear" w:color="auto" w:fill="auto"/>
            <w:vAlign w:val="center"/>
          </w:tcPr>
          <w:p w14:paraId="1F03093B" w14:textId="77777777" w:rsidR="00A0113B" w:rsidRDefault="00A0113B" w:rsidP="00471311">
            <w:pPr>
              <w:pStyle w:val="afb"/>
              <w:widowControl w:val="0"/>
              <w:rPr>
                <w:rFonts w:ascii="Times New Roman" w:hAnsi="Times New Roman"/>
              </w:rPr>
            </w:pPr>
            <w:r>
              <w:rPr>
                <w:rFonts w:ascii="Times New Roman" w:eastAsia="Times New Roman" w:hAnsi="Times New Roman"/>
              </w:rPr>
              <w:t>СН 527-80</w:t>
            </w:r>
          </w:p>
        </w:tc>
        <w:tc>
          <w:tcPr>
            <w:tcW w:w="2953" w:type="dxa"/>
            <w:tcBorders>
              <w:bottom w:val="single" w:sz="4" w:space="0" w:color="000000"/>
              <w:right w:val="single" w:sz="4" w:space="0" w:color="000000"/>
            </w:tcBorders>
            <w:shd w:val="clear" w:color="auto" w:fill="auto"/>
            <w:vAlign w:val="center"/>
          </w:tcPr>
          <w:p w14:paraId="5285DDD8" w14:textId="77777777" w:rsidR="00A0113B" w:rsidRDefault="00A0113B" w:rsidP="00471311">
            <w:pPr>
              <w:widowControl w:val="0"/>
              <w:spacing w:after="0" w:line="240" w:lineRule="auto"/>
              <w:rPr>
                <w:rFonts w:ascii="Times New Roman" w:hAnsi="Times New Roman"/>
              </w:rPr>
            </w:pPr>
            <w:r>
              <w:rPr>
                <w:rFonts w:ascii="Times New Roman" w:eastAsia="Times New Roman" w:hAnsi="Times New Roman"/>
              </w:rPr>
              <w:t>Постановление Госстроя СССР от 04.08.1980 № 120 (ред. от 09.08.1988)</w:t>
            </w:r>
          </w:p>
        </w:tc>
        <w:tc>
          <w:tcPr>
            <w:tcW w:w="2435" w:type="dxa"/>
            <w:tcBorders>
              <w:bottom w:val="single" w:sz="4" w:space="0" w:color="000000"/>
              <w:right w:val="single" w:sz="4" w:space="0" w:color="000000"/>
            </w:tcBorders>
            <w:shd w:val="clear" w:color="auto" w:fill="auto"/>
            <w:vAlign w:val="center"/>
          </w:tcPr>
          <w:p w14:paraId="749C9742" w14:textId="77777777" w:rsidR="00A0113B" w:rsidRDefault="00A0113B" w:rsidP="00471311">
            <w:pPr>
              <w:pStyle w:val="afb"/>
              <w:widowControl w:val="0"/>
              <w:rPr>
                <w:rFonts w:ascii="Times New Roman" w:hAnsi="Times New Roman"/>
              </w:rPr>
            </w:pPr>
            <w:r>
              <w:rPr>
                <w:rFonts w:ascii="Times New Roman" w:hAnsi="Times New Roman"/>
              </w:rPr>
              <w:t xml:space="preserve">Начало действия документа </w:t>
            </w:r>
            <w:r>
              <w:rPr>
                <w:rFonts w:ascii="Times New Roman" w:eastAsia="Times New Roman" w:hAnsi="Times New Roman"/>
              </w:rPr>
              <w:t>с</w:t>
            </w:r>
            <w:r>
              <w:rPr>
                <w:rFonts w:ascii="Times New Roman" w:hAnsi="Times New Roman"/>
                <w:lang w:eastAsia="ru-RU"/>
              </w:rPr>
              <w:t xml:space="preserve"> 01.01.1982</w:t>
            </w:r>
          </w:p>
        </w:tc>
      </w:tr>
      <w:tr w:rsidR="00A0113B" w14:paraId="0836EBD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B598F1"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0B9256C" w14:textId="77777777" w:rsidR="00A0113B" w:rsidRDefault="00A0113B" w:rsidP="00471311">
            <w:pPr>
              <w:pStyle w:val="afb"/>
              <w:widowControl w:val="0"/>
              <w:rPr>
                <w:rFonts w:ascii="Times New Roman" w:hAnsi="Times New Roman"/>
              </w:rPr>
            </w:pPr>
            <w:r>
              <w:rPr>
                <w:rFonts w:ascii="Times New Roman" w:hAnsi="Times New Roman"/>
              </w:rPr>
              <w:t>Ведомственные строительные нормы</w:t>
            </w:r>
          </w:p>
        </w:tc>
        <w:tc>
          <w:tcPr>
            <w:tcW w:w="4523" w:type="dxa"/>
            <w:tcBorders>
              <w:bottom w:val="single" w:sz="4" w:space="0" w:color="000000"/>
              <w:right w:val="single" w:sz="4" w:space="0" w:color="000000"/>
            </w:tcBorders>
            <w:shd w:val="clear" w:color="auto" w:fill="auto"/>
            <w:vAlign w:val="center"/>
          </w:tcPr>
          <w:p w14:paraId="09DD9234" w14:textId="77777777" w:rsidR="00A0113B" w:rsidRDefault="00A0113B" w:rsidP="00471311">
            <w:pPr>
              <w:pStyle w:val="afb"/>
              <w:widowControl w:val="0"/>
              <w:rPr>
                <w:rFonts w:ascii="Times New Roman" w:hAnsi="Times New Roman"/>
              </w:rPr>
            </w:pPr>
            <w:r>
              <w:rPr>
                <w:rFonts w:ascii="Times New Roman" w:hAnsi="Times New Roman"/>
              </w:rPr>
              <w:t>Указания по применению вставок электроизолирующих для газопровода</w:t>
            </w:r>
          </w:p>
        </w:tc>
        <w:tc>
          <w:tcPr>
            <w:tcW w:w="1654" w:type="dxa"/>
            <w:tcBorders>
              <w:bottom w:val="single" w:sz="4" w:space="0" w:color="000000"/>
              <w:right w:val="single" w:sz="4" w:space="0" w:color="000000"/>
            </w:tcBorders>
            <w:shd w:val="clear" w:color="auto" w:fill="auto"/>
            <w:vAlign w:val="center"/>
          </w:tcPr>
          <w:p w14:paraId="143E9302" w14:textId="77777777" w:rsidR="00A0113B" w:rsidRDefault="00A0113B" w:rsidP="00471311">
            <w:pPr>
              <w:pStyle w:val="afb"/>
              <w:widowControl w:val="0"/>
              <w:ind w:right="-250" w:hanging="105"/>
              <w:rPr>
                <w:rFonts w:ascii="Times New Roman" w:hAnsi="Times New Roman"/>
              </w:rPr>
            </w:pPr>
            <w:r>
              <w:rPr>
                <w:rFonts w:ascii="Times New Roman" w:hAnsi="Times New Roman"/>
              </w:rPr>
              <w:t>ВСН 39-1.22-007-2002</w:t>
            </w:r>
          </w:p>
        </w:tc>
        <w:tc>
          <w:tcPr>
            <w:tcW w:w="2953" w:type="dxa"/>
            <w:tcBorders>
              <w:bottom w:val="single" w:sz="4" w:space="0" w:color="000000"/>
              <w:right w:val="single" w:sz="4" w:space="0" w:color="000000"/>
            </w:tcBorders>
            <w:shd w:val="clear" w:color="auto" w:fill="auto"/>
            <w:vAlign w:val="center"/>
          </w:tcPr>
          <w:p w14:paraId="3F9A7D75" w14:textId="77777777" w:rsidR="00A0113B" w:rsidRDefault="00A0113B" w:rsidP="00471311">
            <w:pPr>
              <w:pStyle w:val="afb"/>
              <w:widowControl w:val="0"/>
              <w:rPr>
                <w:rFonts w:ascii="Times New Roman" w:hAnsi="Times New Roman"/>
              </w:rPr>
            </w:pPr>
            <w:r>
              <w:rPr>
                <w:rFonts w:ascii="Times New Roman" w:hAnsi="Times New Roman"/>
              </w:rPr>
              <w:t>утв. ОАО «Газпром» 15.01.2002</w:t>
            </w:r>
          </w:p>
        </w:tc>
        <w:tc>
          <w:tcPr>
            <w:tcW w:w="2435" w:type="dxa"/>
            <w:tcBorders>
              <w:bottom w:val="single" w:sz="4" w:space="0" w:color="000000"/>
              <w:right w:val="single" w:sz="4" w:space="0" w:color="000000"/>
            </w:tcBorders>
            <w:shd w:val="clear" w:color="auto" w:fill="auto"/>
            <w:vAlign w:val="center"/>
          </w:tcPr>
          <w:p w14:paraId="24CBC128"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w:t>
            </w:r>
          </w:p>
          <w:p w14:paraId="37BDD23B" w14:textId="77777777" w:rsidR="00A0113B" w:rsidRDefault="00A0113B" w:rsidP="00471311">
            <w:pPr>
              <w:pStyle w:val="afb"/>
              <w:widowControl w:val="0"/>
              <w:rPr>
                <w:rFonts w:ascii="Times New Roman" w:hAnsi="Times New Roman"/>
              </w:rPr>
            </w:pPr>
            <w:r>
              <w:rPr>
                <w:rFonts w:ascii="Times New Roman" w:hAnsi="Times New Roman"/>
              </w:rPr>
              <w:t>01.03.2002</w:t>
            </w:r>
          </w:p>
        </w:tc>
      </w:tr>
      <w:tr w:rsidR="00A0113B" w14:paraId="44789FD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E0258BE"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B134F5B" w14:textId="77777777" w:rsidR="00A0113B" w:rsidRDefault="00A0113B" w:rsidP="00471311">
            <w:pPr>
              <w:pStyle w:val="afb"/>
              <w:widowControl w:val="0"/>
              <w:rPr>
                <w:rFonts w:ascii="Times New Roman" w:hAnsi="Times New Roman"/>
              </w:rPr>
            </w:pPr>
            <w:r>
              <w:rPr>
                <w:rFonts w:ascii="Times New Roman" w:hAnsi="Times New Roman"/>
              </w:rPr>
              <w:t>Ведомственные строительные нормы</w:t>
            </w:r>
          </w:p>
        </w:tc>
        <w:tc>
          <w:tcPr>
            <w:tcW w:w="4523" w:type="dxa"/>
            <w:tcBorders>
              <w:bottom w:val="single" w:sz="4" w:space="0" w:color="000000"/>
              <w:right w:val="single" w:sz="4" w:space="0" w:color="000000"/>
            </w:tcBorders>
            <w:shd w:val="clear" w:color="auto" w:fill="auto"/>
            <w:vAlign w:val="center"/>
          </w:tcPr>
          <w:p w14:paraId="2ED84A33" w14:textId="77777777" w:rsidR="00A0113B" w:rsidRDefault="00A0113B" w:rsidP="00471311">
            <w:pPr>
              <w:pStyle w:val="afb"/>
              <w:widowControl w:val="0"/>
              <w:rPr>
                <w:rFonts w:ascii="Times New Roman" w:hAnsi="Times New Roman"/>
              </w:rPr>
            </w:pPr>
            <w:r>
              <w:rPr>
                <w:rFonts w:ascii="Times New Roman" w:hAnsi="Times New Roman"/>
              </w:rPr>
              <w:t>Изготовление, монтаж и испытание технологических трубопроводов на Ру до 10 МПа</w:t>
            </w:r>
          </w:p>
        </w:tc>
        <w:tc>
          <w:tcPr>
            <w:tcW w:w="1654" w:type="dxa"/>
            <w:tcBorders>
              <w:bottom w:val="single" w:sz="4" w:space="0" w:color="000000"/>
              <w:right w:val="single" w:sz="4" w:space="0" w:color="000000"/>
            </w:tcBorders>
            <w:shd w:val="clear" w:color="auto" w:fill="auto"/>
            <w:vAlign w:val="center"/>
          </w:tcPr>
          <w:p w14:paraId="3AA34EFC" w14:textId="77777777" w:rsidR="00A0113B" w:rsidRDefault="00A0113B" w:rsidP="00471311">
            <w:pPr>
              <w:pStyle w:val="afb"/>
              <w:widowControl w:val="0"/>
              <w:rPr>
                <w:rFonts w:ascii="Times New Roman" w:hAnsi="Times New Roman"/>
              </w:rPr>
            </w:pPr>
            <w:r>
              <w:rPr>
                <w:rFonts w:ascii="Times New Roman" w:hAnsi="Times New Roman"/>
              </w:rPr>
              <w:t>ВСН 362-87</w:t>
            </w:r>
          </w:p>
        </w:tc>
        <w:tc>
          <w:tcPr>
            <w:tcW w:w="2953" w:type="dxa"/>
            <w:tcBorders>
              <w:bottom w:val="single" w:sz="4" w:space="0" w:color="000000"/>
              <w:right w:val="single" w:sz="4" w:space="0" w:color="000000"/>
            </w:tcBorders>
            <w:shd w:val="clear" w:color="auto" w:fill="auto"/>
            <w:vAlign w:val="center"/>
          </w:tcPr>
          <w:p w14:paraId="2619E5D3" w14:textId="77777777" w:rsidR="00A0113B" w:rsidRDefault="00A0113B" w:rsidP="00471311">
            <w:pPr>
              <w:pStyle w:val="afb"/>
              <w:widowControl w:val="0"/>
              <w:rPr>
                <w:rFonts w:ascii="Times New Roman" w:hAnsi="Times New Roman"/>
              </w:rPr>
            </w:pPr>
            <w:r>
              <w:rPr>
                <w:rFonts w:ascii="Times New Roman" w:hAnsi="Times New Roman"/>
              </w:rPr>
              <w:t>утв. Минмонтажспецстроем СССР от 28.12.1987</w:t>
            </w:r>
          </w:p>
        </w:tc>
        <w:tc>
          <w:tcPr>
            <w:tcW w:w="2435" w:type="dxa"/>
            <w:tcBorders>
              <w:bottom w:val="single" w:sz="4" w:space="0" w:color="000000"/>
              <w:right w:val="single" w:sz="4" w:space="0" w:color="000000"/>
            </w:tcBorders>
            <w:shd w:val="clear" w:color="auto" w:fill="auto"/>
            <w:vAlign w:val="center"/>
          </w:tcPr>
          <w:p w14:paraId="4A92A60B"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w:t>
            </w:r>
          </w:p>
          <w:p w14:paraId="76F8DE64" w14:textId="77777777" w:rsidR="00A0113B" w:rsidRDefault="00A0113B" w:rsidP="00471311">
            <w:pPr>
              <w:pStyle w:val="afb"/>
              <w:widowControl w:val="0"/>
              <w:rPr>
                <w:rFonts w:ascii="Times New Roman" w:hAnsi="Times New Roman"/>
              </w:rPr>
            </w:pPr>
            <w:r>
              <w:rPr>
                <w:rFonts w:ascii="Times New Roman" w:hAnsi="Times New Roman"/>
              </w:rPr>
              <w:t>с 01.11.1988</w:t>
            </w:r>
          </w:p>
        </w:tc>
      </w:tr>
      <w:tr w:rsidR="00A0113B" w14:paraId="0C99820D"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29891C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21E8D77" w14:textId="77777777" w:rsidR="00A0113B" w:rsidRDefault="00A0113B" w:rsidP="00471311">
            <w:pPr>
              <w:pStyle w:val="afb"/>
              <w:widowControl w:val="0"/>
              <w:rPr>
                <w:rFonts w:ascii="Times New Roman" w:hAnsi="Times New Roman"/>
              </w:rPr>
            </w:pPr>
            <w:r>
              <w:rPr>
                <w:rFonts w:ascii="Times New Roman" w:hAnsi="Times New Roman"/>
              </w:rPr>
              <w:t>Ведомственный руководящий документ</w:t>
            </w:r>
          </w:p>
        </w:tc>
        <w:tc>
          <w:tcPr>
            <w:tcW w:w="4523" w:type="dxa"/>
            <w:tcBorders>
              <w:bottom w:val="single" w:sz="4" w:space="0" w:color="000000"/>
              <w:right w:val="single" w:sz="4" w:space="0" w:color="000000"/>
            </w:tcBorders>
            <w:shd w:val="clear" w:color="auto" w:fill="auto"/>
            <w:vAlign w:val="center"/>
          </w:tcPr>
          <w:p w14:paraId="3925CAD9" w14:textId="77777777" w:rsidR="00A0113B" w:rsidRDefault="00A0113B" w:rsidP="00471311">
            <w:pPr>
              <w:pStyle w:val="afb"/>
              <w:widowControl w:val="0"/>
              <w:rPr>
                <w:rFonts w:ascii="Times New Roman" w:hAnsi="Times New Roman"/>
              </w:rPr>
            </w:pPr>
            <w:r>
              <w:rPr>
                <w:rFonts w:ascii="Times New Roman" w:hAnsi="Times New Roman"/>
              </w:rPr>
              <w:t>Инструкция по техническому расследованию и учету аварий и инцидентов на опасных производственных объектах ОАО «Газпром», подконтрольных Госгортехнадзору России</w:t>
            </w:r>
          </w:p>
        </w:tc>
        <w:tc>
          <w:tcPr>
            <w:tcW w:w="1654" w:type="dxa"/>
            <w:tcBorders>
              <w:bottom w:val="single" w:sz="4" w:space="0" w:color="000000"/>
              <w:right w:val="single" w:sz="4" w:space="0" w:color="000000"/>
            </w:tcBorders>
            <w:shd w:val="clear" w:color="auto" w:fill="auto"/>
            <w:vAlign w:val="center"/>
          </w:tcPr>
          <w:p w14:paraId="79E3BEA5" w14:textId="77777777" w:rsidR="00A0113B" w:rsidRDefault="00A0113B" w:rsidP="00471311">
            <w:pPr>
              <w:pStyle w:val="afb"/>
              <w:widowControl w:val="0"/>
              <w:ind w:right="-109"/>
              <w:rPr>
                <w:rFonts w:ascii="Times New Roman" w:hAnsi="Times New Roman"/>
              </w:rPr>
            </w:pPr>
            <w:r>
              <w:rPr>
                <w:rFonts w:ascii="Times New Roman" w:hAnsi="Times New Roman"/>
              </w:rPr>
              <w:t>ВРД 39-1.2-054-2002</w:t>
            </w:r>
          </w:p>
        </w:tc>
        <w:tc>
          <w:tcPr>
            <w:tcW w:w="2953" w:type="dxa"/>
            <w:tcBorders>
              <w:bottom w:val="single" w:sz="4" w:space="0" w:color="000000"/>
              <w:right w:val="single" w:sz="4" w:space="0" w:color="000000"/>
            </w:tcBorders>
            <w:shd w:val="clear" w:color="auto" w:fill="auto"/>
            <w:vAlign w:val="center"/>
          </w:tcPr>
          <w:p w14:paraId="3115BBA6" w14:textId="77777777" w:rsidR="00A0113B" w:rsidRDefault="00A0113B" w:rsidP="00471311">
            <w:pPr>
              <w:pStyle w:val="afb"/>
              <w:widowControl w:val="0"/>
              <w:rPr>
                <w:rFonts w:ascii="Times New Roman" w:hAnsi="Times New Roman"/>
              </w:rPr>
            </w:pPr>
            <w:r>
              <w:rPr>
                <w:rFonts w:ascii="Times New Roman" w:hAnsi="Times New Roman"/>
              </w:rPr>
              <w:t>Приказ ОАО «Газпром» от</w:t>
            </w:r>
            <w:r>
              <w:rPr>
                <w:rFonts w:ascii="Times New Roman" w:hAnsi="Times New Roman"/>
                <w:lang w:val="en-US"/>
              </w:rPr>
              <w:t> </w:t>
            </w:r>
            <w:r>
              <w:rPr>
                <w:rFonts w:ascii="Times New Roman" w:hAnsi="Times New Roman"/>
              </w:rPr>
              <w:t>05.02.2002№ 13</w:t>
            </w:r>
          </w:p>
        </w:tc>
        <w:tc>
          <w:tcPr>
            <w:tcW w:w="2435" w:type="dxa"/>
            <w:tcBorders>
              <w:bottom w:val="single" w:sz="4" w:space="0" w:color="000000"/>
              <w:right w:val="single" w:sz="4" w:space="0" w:color="000000"/>
            </w:tcBorders>
            <w:shd w:val="clear" w:color="auto" w:fill="auto"/>
            <w:vAlign w:val="center"/>
          </w:tcPr>
          <w:p w14:paraId="29CCA4F3"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w:t>
            </w:r>
          </w:p>
          <w:p w14:paraId="2AE0C95B" w14:textId="77777777" w:rsidR="00A0113B" w:rsidRDefault="00A0113B" w:rsidP="00471311">
            <w:pPr>
              <w:pStyle w:val="afb"/>
              <w:widowControl w:val="0"/>
              <w:rPr>
                <w:rFonts w:ascii="Times New Roman" w:hAnsi="Times New Roman"/>
              </w:rPr>
            </w:pPr>
            <w:r>
              <w:rPr>
                <w:rFonts w:ascii="Times New Roman" w:hAnsi="Times New Roman"/>
              </w:rPr>
              <w:t>01.02.2002</w:t>
            </w:r>
          </w:p>
        </w:tc>
      </w:tr>
      <w:tr w:rsidR="00A0113B" w14:paraId="2760E07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81EE5F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4692C3D"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61D31592" w14:textId="77777777" w:rsidR="00A0113B" w:rsidRDefault="00A0113B" w:rsidP="00471311">
            <w:pPr>
              <w:pStyle w:val="afb"/>
              <w:widowControl w:val="0"/>
              <w:rPr>
                <w:rFonts w:ascii="Times New Roman" w:hAnsi="Times New Roman"/>
              </w:rPr>
            </w:pPr>
            <w:r>
              <w:rPr>
                <w:rFonts w:ascii="Times New Roman" w:hAnsi="Times New Roman"/>
              </w:rPr>
              <w:t>Правила технической эксплуатации электроустановок потребителей электрической энергии</w:t>
            </w:r>
          </w:p>
        </w:tc>
        <w:tc>
          <w:tcPr>
            <w:tcW w:w="1654" w:type="dxa"/>
            <w:tcBorders>
              <w:bottom w:val="single" w:sz="4" w:space="0" w:color="000000"/>
              <w:right w:val="single" w:sz="4" w:space="0" w:color="000000"/>
            </w:tcBorders>
            <w:shd w:val="clear" w:color="auto" w:fill="auto"/>
            <w:vAlign w:val="center"/>
          </w:tcPr>
          <w:p w14:paraId="79EF7414"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72450EA3" w14:textId="77777777" w:rsidR="00A0113B" w:rsidRDefault="00A0113B" w:rsidP="00471311">
            <w:pPr>
              <w:pStyle w:val="afb"/>
              <w:widowControl w:val="0"/>
              <w:rPr>
                <w:rFonts w:ascii="Times New Roman" w:hAnsi="Times New Roman"/>
              </w:rPr>
            </w:pPr>
            <w:r>
              <w:rPr>
                <w:rFonts w:ascii="Times New Roman" w:hAnsi="Times New Roman"/>
              </w:rPr>
              <w:t>Приказ Минэнерго России от 12.08.2022 № 811</w:t>
            </w:r>
          </w:p>
        </w:tc>
        <w:tc>
          <w:tcPr>
            <w:tcW w:w="2435" w:type="dxa"/>
            <w:tcBorders>
              <w:bottom w:val="single" w:sz="4" w:space="0" w:color="000000"/>
              <w:right w:val="single" w:sz="4" w:space="0" w:color="000000"/>
            </w:tcBorders>
            <w:shd w:val="clear" w:color="auto" w:fill="auto"/>
            <w:vAlign w:val="center"/>
          </w:tcPr>
          <w:p w14:paraId="5E4F684B"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07.01.2023</w:t>
            </w:r>
          </w:p>
        </w:tc>
      </w:tr>
      <w:tr w:rsidR="00A0113B" w14:paraId="60AC19D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8EDE56"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5F4652D"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6BDA6AAD" w14:textId="77777777" w:rsidR="00A0113B" w:rsidRDefault="00A0113B" w:rsidP="00471311">
            <w:pPr>
              <w:pStyle w:val="afb"/>
              <w:widowControl w:val="0"/>
              <w:rPr>
                <w:rFonts w:ascii="Times New Roman" w:hAnsi="Times New Roman"/>
              </w:rPr>
            </w:pPr>
            <w:r>
              <w:rPr>
                <w:rFonts w:ascii="Times New Roman" w:hAnsi="Times New Roman"/>
              </w:rPr>
              <w:t>Правила технической эксплуатации тепловых энергоустановок</w:t>
            </w:r>
          </w:p>
        </w:tc>
        <w:tc>
          <w:tcPr>
            <w:tcW w:w="1654" w:type="dxa"/>
            <w:tcBorders>
              <w:bottom w:val="single" w:sz="4" w:space="0" w:color="000000"/>
              <w:right w:val="single" w:sz="4" w:space="0" w:color="000000"/>
            </w:tcBorders>
            <w:shd w:val="clear" w:color="auto" w:fill="auto"/>
            <w:vAlign w:val="center"/>
          </w:tcPr>
          <w:p w14:paraId="353B6E4D" w14:textId="77777777" w:rsidR="00A0113B" w:rsidRDefault="00A0113B" w:rsidP="00471311">
            <w:pPr>
              <w:pStyle w:val="afb"/>
              <w:widowControl w:val="0"/>
              <w:rPr>
                <w:rFonts w:ascii="Times New Roman" w:hAnsi="Times New Roman"/>
              </w:rPr>
            </w:pPr>
            <w:r>
              <w:rPr>
                <w:rFonts w:ascii="Times New Roman" w:hAnsi="Times New Roman"/>
              </w:rPr>
              <w:t>ПТЭТЭ</w:t>
            </w:r>
          </w:p>
        </w:tc>
        <w:tc>
          <w:tcPr>
            <w:tcW w:w="2953" w:type="dxa"/>
            <w:tcBorders>
              <w:bottom w:val="single" w:sz="4" w:space="0" w:color="000000"/>
              <w:right w:val="single" w:sz="4" w:space="0" w:color="000000"/>
            </w:tcBorders>
            <w:shd w:val="clear" w:color="auto" w:fill="auto"/>
            <w:vAlign w:val="center"/>
          </w:tcPr>
          <w:p w14:paraId="440358C3" w14:textId="77777777" w:rsidR="00A0113B" w:rsidRDefault="00A0113B" w:rsidP="00471311">
            <w:pPr>
              <w:pStyle w:val="afb"/>
              <w:widowControl w:val="0"/>
              <w:rPr>
                <w:rFonts w:ascii="Times New Roman" w:hAnsi="Times New Roman"/>
              </w:rPr>
            </w:pPr>
            <w:r>
              <w:rPr>
                <w:rFonts w:ascii="Times New Roman" w:hAnsi="Times New Roman"/>
              </w:rPr>
              <w:t>Приказ Минэнерго РФ от 24.03.2003 №</w:t>
            </w:r>
            <w:r>
              <w:rPr>
                <w:rFonts w:ascii="Times New Roman" w:hAnsi="Times New Roman"/>
                <w:lang w:val="en-US"/>
              </w:rPr>
              <w:t> </w:t>
            </w:r>
            <w:r>
              <w:rPr>
                <w:rFonts w:ascii="Times New Roman" w:hAnsi="Times New Roman"/>
              </w:rPr>
              <w:t>115</w:t>
            </w:r>
          </w:p>
        </w:tc>
        <w:tc>
          <w:tcPr>
            <w:tcW w:w="2435" w:type="dxa"/>
            <w:tcBorders>
              <w:bottom w:val="single" w:sz="4" w:space="0" w:color="000000"/>
              <w:right w:val="single" w:sz="4" w:space="0" w:color="000000"/>
            </w:tcBorders>
            <w:shd w:val="clear" w:color="auto" w:fill="auto"/>
            <w:vAlign w:val="center"/>
          </w:tcPr>
          <w:p w14:paraId="4F71140B"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01.10.2003</w:t>
            </w:r>
          </w:p>
          <w:p w14:paraId="401AD6B8" w14:textId="77777777" w:rsidR="00A0113B" w:rsidRDefault="00A0113B" w:rsidP="00471311">
            <w:pPr>
              <w:pStyle w:val="afb"/>
              <w:widowControl w:val="0"/>
              <w:rPr>
                <w:rFonts w:ascii="Times New Roman" w:hAnsi="Times New Roman"/>
              </w:rPr>
            </w:pPr>
          </w:p>
        </w:tc>
      </w:tr>
      <w:tr w:rsidR="00A0113B" w14:paraId="4EF4B31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5678A5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03331E1"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370D4B66" w14:textId="77777777" w:rsidR="00A0113B" w:rsidRDefault="00A0113B" w:rsidP="00471311">
            <w:pPr>
              <w:pStyle w:val="afb"/>
              <w:widowControl w:val="0"/>
              <w:rPr>
                <w:rFonts w:ascii="Times New Roman" w:hAnsi="Times New Roman"/>
              </w:rPr>
            </w:pPr>
            <w:r>
              <w:rPr>
                <w:rFonts w:ascii="Times New Roman" w:hAnsi="Times New Roman"/>
              </w:rPr>
              <w:t>Правила устройства электроустановок. Шестое издание (главы 1.3 - 1.6, 2.1 - 2.3, 3.1 - 3.4, 4.3, 4.4, 5.1 - 5.6, 7.3, 7.4, 7.7)</w:t>
            </w:r>
          </w:p>
        </w:tc>
        <w:tc>
          <w:tcPr>
            <w:tcW w:w="1654" w:type="dxa"/>
            <w:tcBorders>
              <w:bottom w:val="single" w:sz="4" w:space="0" w:color="000000"/>
              <w:right w:val="single" w:sz="4" w:space="0" w:color="000000"/>
            </w:tcBorders>
            <w:shd w:val="clear" w:color="auto" w:fill="auto"/>
            <w:vAlign w:val="center"/>
          </w:tcPr>
          <w:p w14:paraId="1412468C" w14:textId="77777777" w:rsidR="00A0113B" w:rsidRDefault="00A0113B" w:rsidP="00471311">
            <w:pPr>
              <w:pStyle w:val="afb"/>
              <w:widowControl w:val="0"/>
              <w:rPr>
                <w:rFonts w:ascii="Times New Roman" w:hAnsi="Times New Roman"/>
              </w:rPr>
            </w:pPr>
            <w:r>
              <w:rPr>
                <w:rFonts w:ascii="Times New Roman" w:hAnsi="Times New Roman"/>
              </w:rPr>
              <w:t>ПУЭ</w:t>
            </w:r>
          </w:p>
        </w:tc>
        <w:tc>
          <w:tcPr>
            <w:tcW w:w="2953" w:type="dxa"/>
            <w:tcBorders>
              <w:bottom w:val="single" w:sz="4" w:space="0" w:color="000000"/>
              <w:right w:val="single" w:sz="4" w:space="0" w:color="000000"/>
            </w:tcBorders>
            <w:shd w:val="clear" w:color="auto" w:fill="auto"/>
            <w:vAlign w:val="center"/>
          </w:tcPr>
          <w:p w14:paraId="1C292F12" w14:textId="77777777" w:rsidR="00A0113B" w:rsidRDefault="00A0113B" w:rsidP="00471311">
            <w:pPr>
              <w:pStyle w:val="afb"/>
              <w:widowControl w:val="0"/>
              <w:rPr>
                <w:rFonts w:ascii="Times New Roman" w:hAnsi="Times New Roman"/>
              </w:rPr>
            </w:pPr>
            <w:r>
              <w:rPr>
                <w:rFonts w:ascii="Times New Roman" w:hAnsi="Times New Roman"/>
              </w:rPr>
              <w:t>Приказы Минэнерго СССР, 26.02.1974, 09.06.1975, 10.06.1975, 20.06.1975, 18.08.1975, 20.11.1975, 15.04.1976, 16.04.1976, 12.05.1976, 13.05.1976, 14.07.1976, 15.02.1977, 20.10.1977, 30.05.1979, 10.12.1979, 04.03.1980, 05.03.1980, 20.05.1980, 03.06.1980, 12.03.1981; Минтопэнерго России, 24.07.1996, 30.12.1997, 13.07.1998</w:t>
            </w:r>
          </w:p>
        </w:tc>
        <w:tc>
          <w:tcPr>
            <w:tcW w:w="2435" w:type="dxa"/>
            <w:tcBorders>
              <w:bottom w:val="single" w:sz="4" w:space="0" w:color="000000"/>
              <w:right w:val="single" w:sz="4" w:space="0" w:color="000000"/>
            </w:tcBorders>
            <w:shd w:val="clear" w:color="auto" w:fill="auto"/>
            <w:vAlign w:val="center"/>
          </w:tcPr>
          <w:p w14:paraId="72FF8094"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- 01.11.2003</w:t>
            </w:r>
          </w:p>
        </w:tc>
      </w:tr>
      <w:tr w:rsidR="00A0113B" w14:paraId="74F0A9A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C864C0D"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67203D07"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5AD2191F" w14:textId="77777777" w:rsidR="00A0113B" w:rsidRDefault="00A0113B" w:rsidP="00471311">
            <w:pPr>
              <w:pStyle w:val="afb"/>
              <w:widowControl w:val="0"/>
              <w:rPr>
                <w:rFonts w:ascii="Times New Roman" w:hAnsi="Times New Roman"/>
              </w:rPr>
            </w:pPr>
            <w:r>
              <w:rPr>
                <w:rFonts w:ascii="Times New Roman" w:hAnsi="Times New Roman"/>
              </w:rPr>
              <w:t>Правила устройства электроустановок. Седьмое издание (главы 1.1, 1.2, 1.7 - 1.9, 2.4, 2.5, 4.1, 4.2, 6.1 - 6.6, 7.1, 7.2, 7.5, 7.6, 7.10)</w:t>
            </w:r>
          </w:p>
        </w:tc>
        <w:tc>
          <w:tcPr>
            <w:tcW w:w="1654" w:type="dxa"/>
            <w:tcBorders>
              <w:bottom w:val="single" w:sz="4" w:space="0" w:color="000000"/>
              <w:right w:val="single" w:sz="4" w:space="0" w:color="000000"/>
            </w:tcBorders>
            <w:shd w:val="clear" w:color="auto" w:fill="auto"/>
            <w:vAlign w:val="center"/>
          </w:tcPr>
          <w:p w14:paraId="491AA376" w14:textId="77777777" w:rsidR="00A0113B" w:rsidRDefault="00A0113B" w:rsidP="00471311">
            <w:pPr>
              <w:pStyle w:val="afb"/>
              <w:widowControl w:val="0"/>
              <w:rPr>
                <w:rFonts w:ascii="Times New Roman" w:hAnsi="Times New Roman"/>
              </w:rPr>
            </w:pPr>
            <w:r>
              <w:rPr>
                <w:rFonts w:ascii="Times New Roman" w:hAnsi="Times New Roman"/>
              </w:rPr>
              <w:t>ПУЭ</w:t>
            </w:r>
          </w:p>
        </w:tc>
        <w:tc>
          <w:tcPr>
            <w:tcW w:w="2953" w:type="dxa"/>
            <w:tcBorders>
              <w:bottom w:val="single" w:sz="4" w:space="0" w:color="000000"/>
              <w:right w:val="single" w:sz="4" w:space="0" w:color="000000"/>
            </w:tcBorders>
            <w:shd w:val="clear" w:color="auto" w:fill="auto"/>
            <w:vAlign w:val="center"/>
          </w:tcPr>
          <w:p w14:paraId="1DFDC09C" w14:textId="77777777" w:rsidR="00A0113B" w:rsidRDefault="00A0113B" w:rsidP="00471311">
            <w:pPr>
              <w:pStyle w:val="afb"/>
              <w:widowControl w:val="0"/>
              <w:rPr>
                <w:rFonts w:ascii="Times New Roman" w:hAnsi="Times New Roman"/>
              </w:rPr>
            </w:pPr>
            <w:r>
              <w:rPr>
                <w:rFonts w:ascii="Times New Roman" w:hAnsi="Times New Roman"/>
              </w:rPr>
              <w:t>Приказы Минтопэнерго России, 06.10.1999; Приказы Минэнерго России от 08.07.2002 № 204, от 09.04.2003 № 150, от 20.05.2003 № 187, от 20.06.2003 № 242</w:t>
            </w:r>
          </w:p>
        </w:tc>
        <w:tc>
          <w:tcPr>
            <w:tcW w:w="2435" w:type="dxa"/>
            <w:tcBorders>
              <w:bottom w:val="single" w:sz="4" w:space="0" w:color="000000"/>
              <w:right w:val="single" w:sz="4" w:space="0" w:color="000000"/>
            </w:tcBorders>
            <w:shd w:val="clear" w:color="auto" w:fill="auto"/>
            <w:vAlign w:val="center"/>
          </w:tcPr>
          <w:p w14:paraId="2AD2D2E0" w14:textId="77777777" w:rsidR="00A0113B" w:rsidRDefault="00A0113B" w:rsidP="00471311">
            <w:pPr>
              <w:pStyle w:val="afb"/>
              <w:widowControl w:val="0"/>
              <w:rPr>
                <w:rFonts w:ascii="Times New Roman" w:hAnsi="Times New Roman"/>
              </w:rPr>
            </w:pPr>
            <w:r>
              <w:rPr>
                <w:rFonts w:ascii="Times New Roman" w:hAnsi="Times New Roman"/>
              </w:rPr>
              <w:t>Начало действия 01.01.2003</w:t>
            </w:r>
          </w:p>
        </w:tc>
      </w:tr>
      <w:tr w:rsidR="00A0113B" w14:paraId="7CACFDD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FAA2491"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D49BCE5"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20E07E73" w14:textId="77777777" w:rsidR="00A0113B" w:rsidRDefault="00A0113B" w:rsidP="00471311">
            <w:pPr>
              <w:pStyle w:val="afb"/>
              <w:widowControl w:val="0"/>
              <w:rPr>
                <w:rFonts w:ascii="Times New Roman" w:hAnsi="Times New Roman"/>
              </w:rPr>
            </w:pPr>
            <w:r>
              <w:rPr>
                <w:rFonts w:ascii="Times New Roman" w:hAnsi="Times New Roman"/>
              </w:rPr>
              <w:t>Правила технической эксплуатации электрических станций и сетей Российской Федерации и о внесении изменений в приказы Минэнерго России от 13 сентября 2018 г. № 757, от 12 июля 2018 г. № 548</w:t>
            </w:r>
          </w:p>
        </w:tc>
        <w:tc>
          <w:tcPr>
            <w:tcW w:w="1654" w:type="dxa"/>
            <w:tcBorders>
              <w:bottom w:val="single" w:sz="4" w:space="0" w:color="000000"/>
              <w:right w:val="single" w:sz="4" w:space="0" w:color="000000"/>
            </w:tcBorders>
            <w:shd w:val="clear" w:color="auto" w:fill="auto"/>
            <w:vAlign w:val="center"/>
          </w:tcPr>
          <w:p w14:paraId="5F5FD2C6"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7A25DD54"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Минэнерго России от 04.10.2022 № 1070</w:t>
            </w:r>
          </w:p>
        </w:tc>
        <w:tc>
          <w:tcPr>
            <w:tcW w:w="2435" w:type="dxa"/>
            <w:tcBorders>
              <w:bottom w:val="single" w:sz="4" w:space="0" w:color="000000"/>
              <w:right w:val="single" w:sz="4" w:space="0" w:color="000000"/>
            </w:tcBorders>
            <w:shd w:val="clear" w:color="auto" w:fill="auto"/>
            <w:vAlign w:val="center"/>
          </w:tcPr>
          <w:p w14:paraId="19A8D2D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с 06.03.2023</w:t>
            </w:r>
          </w:p>
        </w:tc>
      </w:tr>
      <w:tr w:rsidR="00A0113B" w14:paraId="39A502E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392C706"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0E9E15D"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27775865" w14:textId="77777777" w:rsidR="00A0113B" w:rsidRDefault="00A0113B" w:rsidP="00471311">
            <w:pPr>
              <w:pStyle w:val="afb"/>
              <w:widowControl w:val="0"/>
              <w:rPr>
                <w:rFonts w:ascii="Times New Roman" w:hAnsi="Times New Roman"/>
              </w:rPr>
            </w:pPr>
            <w:r>
              <w:rPr>
                <w:rFonts w:ascii="Times New Roman" w:hAnsi="Times New Roman"/>
              </w:rPr>
              <w:t>Правила техники безопасности при эксплуатации тепломеханического оборудования электростанций и тепловых сетей</w:t>
            </w:r>
          </w:p>
        </w:tc>
        <w:tc>
          <w:tcPr>
            <w:tcW w:w="1654" w:type="dxa"/>
            <w:tcBorders>
              <w:bottom w:val="single" w:sz="4" w:space="0" w:color="000000"/>
              <w:right w:val="single" w:sz="4" w:space="0" w:color="000000"/>
            </w:tcBorders>
            <w:shd w:val="clear" w:color="auto" w:fill="auto"/>
            <w:vAlign w:val="center"/>
          </w:tcPr>
          <w:p w14:paraId="2886E998" w14:textId="77777777" w:rsidR="00A0113B" w:rsidRDefault="00A0113B" w:rsidP="00471311">
            <w:pPr>
              <w:pStyle w:val="afb"/>
              <w:widowControl w:val="0"/>
              <w:rPr>
                <w:rFonts w:ascii="Times New Roman" w:hAnsi="Times New Roman"/>
              </w:rPr>
            </w:pPr>
            <w:r>
              <w:rPr>
                <w:rFonts w:ascii="Times New Roman" w:hAnsi="Times New Roman"/>
              </w:rPr>
              <w:t>РД 34.03.201-97</w:t>
            </w:r>
          </w:p>
        </w:tc>
        <w:tc>
          <w:tcPr>
            <w:tcW w:w="2953" w:type="dxa"/>
            <w:tcBorders>
              <w:bottom w:val="single" w:sz="4" w:space="0" w:color="000000"/>
              <w:right w:val="single" w:sz="4" w:space="0" w:color="000000"/>
            </w:tcBorders>
            <w:shd w:val="clear" w:color="auto" w:fill="auto"/>
            <w:vAlign w:val="center"/>
          </w:tcPr>
          <w:p w14:paraId="5ABC3576" w14:textId="77777777" w:rsidR="00A0113B" w:rsidRDefault="00A0113B" w:rsidP="00471311">
            <w:pPr>
              <w:widowControl w:val="0"/>
              <w:spacing w:after="0" w:line="240" w:lineRule="auto"/>
              <w:rPr>
                <w:rFonts w:ascii="Times New Roman" w:hAnsi="Times New Roman"/>
              </w:rPr>
            </w:pPr>
            <w:r>
              <w:rPr>
                <w:rFonts w:ascii="Times New Roman" w:hAnsi="Times New Roman"/>
              </w:rPr>
              <w:t>утв. Минтопэнерго России 03.04.1997 (ред. от 22.02.2000)</w:t>
            </w:r>
          </w:p>
        </w:tc>
        <w:tc>
          <w:tcPr>
            <w:tcW w:w="2435" w:type="dxa"/>
            <w:tcBorders>
              <w:bottom w:val="single" w:sz="4" w:space="0" w:color="000000"/>
              <w:right w:val="single" w:sz="4" w:space="0" w:color="000000"/>
            </w:tcBorders>
            <w:shd w:val="clear" w:color="auto" w:fill="auto"/>
            <w:vAlign w:val="center"/>
          </w:tcPr>
          <w:p w14:paraId="015BCBC5"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редакции с 22.02.2000</w:t>
            </w:r>
          </w:p>
        </w:tc>
      </w:tr>
      <w:tr w:rsidR="00A0113B" w14:paraId="0E82D9D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A6D5CE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92721F" w14:textId="77777777" w:rsidR="00A0113B" w:rsidRDefault="00A0113B" w:rsidP="00471311">
            <w:pPr>
              <w:pStyle w:val="afb"/>
              <w:widowControl w:val="0"/>
              <w:rPr>
                <w:rFonts w:ascii="Times New Roman" w:hAnsi="Times New Roman"/>
              </w:rPr>
            </w:pPr>
            <w:r>
              <w:rPr>
                <w:rFonts w:ascii="Times New Roman" w:hAnsi="Times New Roman"/>
              </w:rPr>
              <w:t>Правила</w:t>
            </w:r>
          </w:p>
        </w:tc>
        <w:tc>
          <w:tcPr>
            <w:tcW w:w="4523" w:type="dxa"/>
            <w:tcBorders>
              <w:bottom w:val="single" w:sz="4" w:space="0" w:color="000000"/>
              <w:right w:val="single" w:sz="4" w:space="0" w:color="000000"/>
            </w:tcBorders>
            <w:shd w:val="clear" w:color="auto" w:fill="auto"/>
            <w:vAlign w:val="center"/>
          </w:tcPr>
          <w:p w14:paraId="2D30E56E" w14:textId="77777777" w:rsidR="00A0113B" w:rsidRDefault="00A0113B" w:rsidP="00471311">
            <w:pPr>
              <w:pStyle w:val="afb"/>
              <w:widowControl w:val="0"/>
              <w:rPr>
                <w:rFonts w:ascii="Times New Roman" w:hAnsi="Times New Roman"/>
              </w:rPr>
            </w:pPr>
            <w:r>
              <w:rPr>
                <w:rFonts w:ascii="Times New Roman" w:hAnsi="Times New Roman"/>
              </w:rPr>
              <w:t>Правила проведения противоаварийных тренировок персонала электрических станций и сетей Минэнерго СССР (с изм. № 1)</w:t>
            </w:r>
          </w:p>
        </w:tc>
        <w:tc>
          <w:tcPr>
            <w:tcW w:w="1654" w:type="dxa"/>
            <w:tcBorders>
              <w:bottom w:val="single" w:sz="4" w:space="0" w:color="000000"/>
              <w:right w:val="single" w:sz="4" w:space="0" w:color="000000"/>
            </w:tcBorders>
            <w:shd w:val="clear" w:color="auto" w:fill="auto"/>
            <w:vAlign w:val="center"/>
          </w:tcPr>
          <w:p w14:paraId="47DE8274" w14:textId="77777777" w:rsidR="00A0113B" w:rsidRDefault="00A0113B" w:rsidP="00471311">
            <w:pPr>
              <w:pStyle w:val="afb"/>
              <w:widowControl w:val="0"/>
              <w:rPr>
                <w:rFonts w:ascii="Times New Roman" w:hAnsi="Times New Roman"/>
              </w:rPr>
            </w:pPr>
            <w:r>
              <w:rPr>
                <w:rFonts w:ascii="Times New Roman" w:hAnsi="Times New Roman"/>
              </w:rPr>
              <w:t>РД 34.12.201-88</w:t>
            </w:r>
          </w:p>
        </w:tc>
        <w:tc>
          <w:tcPr>
            <w:tcW w:w="2953" w:type="dxa"/>
            <w:tcBorders>
              <w:bottom w:val="single" w:sz="4" w:space="0" w:color="000000"/>
              <w:right w:val="single" w:sz="4" w:space="0" w:color="000000"/>
            </w:tcBorders>
            <w:shd w:val="clear" w:color="auto" w:fill="auto"/>
            <w:vAlign w:val="center"/>
          </w:tcPr>
          <w:p w14:paraId="3E3F7FA5" w14:textId="77777777" w:rsidR="00A0113B" w:rsidRDefault="00A0113B" w:rsidP="00471311">
            <w:pPr>
              <w:widowControl w:val="0"/>
              <w:spacing w:after="0" w:line="240" w:lineRule="auto"/>
              <w:rPr>
                <w:rFonts w:ascii="Times New Roman" w:hAnsi="Times New Roman"/>
              </w:rPr>
            </w:pPr>
            <w:r>
              <w:rPr>
                <w:rFonts w:ascii="Times New Roman" w:hAnsi="Times New Roman"/>
              </w:rPr>
              <w:t>утв. Госинспекцией по эксплуатации электростанций и сетей от 12.08.1988 г.</w:t>
            </w:r>
          </w:p>
        </w:tc>
        <w:tc>
          <w:tcPr>
            <w:tcW w:w="2435" w:type="dxa"/>
            <w:tcBorders>
              <w:bottom w:val="single" w:sz="4" w:space="0" w:color="000000"/>
              <w:right w:val="single" w:sz="4" w:space="0" w:color="000000"/>
            </w:tcBorders>
            <w:shd w:val="clear" w:color="auto" w:fill="auto"/>
            <w:vAlign w:val="center"/>
          </w:tcPr>
          <w:p w14:paraId="2510BF2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с 01.01.1989</w:t>
            </w:r>
          </w:p>
        </w:tc>
      </w:tr>
      <w:tr w:rsidR="00A0113B" w14:paraId="207FD559"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CEC0BA9"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6882438" w14:textId="77777777" w:rsidR="00A0113B" w:rsidRDefault="00A0113B" w:rsidP="00471311">
            <w:pPr>
              <w:pStyle w:val="afb"/>
              <w:widowControl w:val="0"/>
              <w:rPr>
                <w:rFonts w:ascii="Times New Roman" w:hAnsi="Times New Roman"/>
              </w:rPr>
            </w:pPr>
            <w:r>
              <w:rPr>
                <w:rFonts w:ascii="Times New Roman" w:hAnsi="Times New Roman"/>
              </w:rPr>
              <w:t>Инструкция</w:t>
            </w:r>
          </w:p>
        </w:tc>
        <w:tc>
          <w:tcPr>
            <w:tcW w:w="4523" w:type="dxa"/>
            <w:tcBorders>
              <w:bottom w:val="single" w:sz="4" w:space="0" w:color="000000"/>
              <w:right w:val="single" w:sz="4" w:space="0" w:color="000000"/>
            </w:tcBorders>
            <w:shd w:val="clear" w:color="auto" w:fill="auto"/>
            <w:vAlign w:val="center"/>
          </w:tcPr>
          <w:p w14:paraId="7FE2394E" w14:textId="77777777" w:rsidR="00A0113B" w:rsidRDefault="00A0113B" w:rsidP="00471311">
            <w:pPr>
              <w:pStyle w:val="afb"/>
              <w:widowControl w:val="0"/>
              <w:rPr>
                <w:rFonts w:ascii="Times New Roman" w:hAnsi="Times New Roman"/>
              </w:rPr>
            </w:pPr>
            <w:r>
              <w:rPr>
                <w:rFonts w:ascii="Times New Roman" w:hAnsi="Times New Roman"/>
              </w:rPr>
              <w:t>Инструкция по устройству молниезащиты зданий, сооружений и промышленных коммуникаций</w:t>
            </w:r>
          </w:p>
        </w:tc>
        <w:tc>
          <w:tcPr>
            <w:tcW w:w="1654" w:type="dxa"/>
            <w:tcBorders>
              <w:bottom w:val="single" w:sz="4" w:space="0" w:color="000000"/>
              <w:right w:val="single" w:sz="4" w:space="0" w:color="000000"/>
            </w:tcBorders>
            <w:shd w:val="clear" w:color="auto" w:fill="auto"/>
            <w:vAlign w:val="center"/>
          </w:tcPr>
          <w:p w14:paraId="24BD51AF" w14:textId="77777777" w:rsidR="00A0113B" w:rsidRDefault="00A0113B" w:rsidP="00471311">
            <w:pPr>
              <w:pStyle w:val="afb"/>
              <w:widowControl w:val="0"/>
              <w:rPr>
                <w:rFonts w:ascii="Times New Roman" w:hAnsi="Times New Roman"/>
              </w:rPr>
            </w:pPr>
            <w:r>
              <w:rPr>
                <w:rFonts w:ascii="Times New Roman" w:hAnsi="Times New Roman"/>
              </w:rPr>
              <w:t>СО 153-34.21.122-2003</w:t>
            </w:r>
          </w:p>
        </w:tc>
        <w:tc>
          <w:tcPr>
            <w:tcW w:w="2953" w:type="dxa"/>
            <w:tcBorders>
              <w:bottom w:val="single" w:sz="4" w:space="0" w:color="000000"/>
              <w:right w:val="single" w:sz="4" w:space="0" w:color="000000"/>
            </w:tcBorders>
            <w:shd w:val="clear" w:color="auto" w:fill="auto"/>
            <w:vAlign w:val="center"/>
          </w:tcPr>
          <w:p w14:paraId="0DF3733B" w14:textId="77777777" w:rsidR="00A0113B" w:rsidRDefault="00A0113B" w:rsidP="00471311">
            <w:pPr>
              <w:pStyle w:val="afb"/>
              <w:widowControl w:val="0"/>
              <w:rPr>
                <w:rFonts w:ascii="Times New Roman" w:hAnsi="Times New Roman"/>
              </w:rPr>
            </w:pPr>
            <w:r>
              <w:rPr>
                <w:rFonts w:ascii="Times New Roman" w:hAnsi="Times New Roman"/>
              </w:rPr>
              <w:t>Приказ Минэнерго РФ от 30.06.2003 № 280</w:t>
            </w:r>
          </w:p>
        </w:tc>
        <w:tc>
          <w:tcPr>
            <w:tcW w:w="2435" w:type="dxa"/>
            <w:tcBorders>
              <w:bottom w:val="single" w:sz="4" w:space="0" w:color="000000"/>
              <w:right w:val="single" w:sz="4" w:space="0" w:color="000000"/>
            </w:tcBorders>
            <w:shd w:val="clear" w:color="auto" w:fill="auto"/>
            <w:vAlign w:val="center"/>
          </w:tcPr>
          <w:p w14:paraId="4F984AF1" w14:textId="77777777" w:rsidR="00A0113B" w:rsidRDefault="00A0113B" w:rsidP="00471311">
            <w:pPr>
              <w:pStyle w:val="afb"/>
              <w:widowControl w:val="0"/>
              <w:rPr>
                <w:rFonts w:ascii="Times New Roman" w:hAnsi="Times New Roman"/>
              </w:rPr>
            </w:pPr>
            <w:r>
              <w:rPr>
                <w:rFonts w:ascii="Times New Roman" w:hAnsi="Times New Roman"/>
              </w:rPr>
              <w:t>Начало действия с 30.06.2003</w:t>
            </w:r>
          </w:p>
        </w:tc>
      </w:tr>
      <w:tr w:rsidR="00A0113B" w14:paraId="593464C3"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32869FB"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76BA4C" w14:textId="77777777" w:rsidR="00A0113B" w:rsidRDefault="00A0113B" w:rsidP="00471311">
            <w:pPr>
              <w:pStyle w:val="afb"/>
              <w:widowControl w:val="0"/>
              <w:rPr>
                <w:rFonts w:ascii="Times New Roman" w:hAnsi="Times New Roman"/>
              </w:rPr>
            </w:pPr>
            <w:r>
              <w:rPr>
                <w:rFonts w:ascii="Times New Roman" w:hAnsi="Times New Roman"/>
              </w:rPr>
              <w:t>Инструкция</w:t>
            </w:r>
          </w:p>
        </w:tc>
        <w:tc>
          <w:tcPr>
            <w:tcW w:w="4523" w:type="dxa"/>
            <w:tcBorders>
              <w:bottom w:val="single" w:sz="4" w:space="0" w:color="000000"/>
              <w:right w:val="single" w:sz="4" w:space="0" w:color="000000"/>
            </w:tcBorders>
            <w:shd w:val="clear" w:color="auto" w:fill="auto"/>
            <w:vAlign w:val="center"/>
          </w:tcPr>
          <w:p w14:paraId="05D5AF9C" w14:textId="77777777" w:rsidR="00A0113B" w:rsidRDefault="00A0113B" w:rsidP="00471311">
            <w:pPr>
              <w:pStyle w:val="afb"/>
              <w:widowControl w:val="0"/>
              <w:rPr>
                <w:rFonts w:ascii="Times New Roman" w:hAnsi="Times New Roman"/>
              </w:rPr>
            </w:pPr>
            <w:r>
              <w:rPr>
                <w:rFonts w:ascii="Times New Roman" w:hAnsi="Times New Roman"/>
              </w:rPr>
              <w:t>Методические указания по эксплуатации газового хозяйства тепловых электростанций</w:t>
            </w:r>
          </w:p>
        </w:tc>
        <w:tc>
          <w:tcPr>
            <w:tcW w:w="1654" w:type="dxa"/>
            <w:tcBorders>
              <w:bottom w:val="single" w:sz="4" w:space="0" w:color="000000"/>
              <w:right w:val="single" w:sz="4" w:space="0" w:color="000000"/>
            </w:tcBorders>
            <w:shd w:val="clear" w:color="auto" w:fill="auto"/>
            <w:vAlign w:val="center"/>
          </w:tcPr>
          <w:p w14:paraId="71BE9769" w14:textId="77777777" w:rsidR="00A0113B" w:rsidRDefault="00A0113B" w:rsidP="00471311">
            <w:pPr>
              <w:pStyle w:val="afb"/>
              <w:widowControl w:val="0"/>
              <w:rPr>
                <w:rFonts w:ascii="Times New Roman" w:hAnsi="Times New Roman"/>
              </w:rPr>
            </w:pPr>
            <w:r>
              <w:rPr>
                <w:rFonts w:ascii="Times New Roman" w:hAnsi="Times New Roman"/>
              </w:rPr>
              <w:t>СО 34.20.514-2005</w:t>
            </w:r>
          </w:p>
        </w:tc>
        <w:tc>
          <w:tcPr>
            <w:tcW w:w="2953" w:type="dxa"/>
            <w:tcBorders>
              <w:bottom w:val="single" w:sz="4" w:space="0" w:color="000000"/>
              <w:right w:val="single" w:sz="4" w:space="0" w:color="000000"/>
            </w:tcBorders>
            <w:shd w:val="clear" w:color="auto" w:fill="auto"/>
            <w:vAlign w:val="center"/>
          </w:tcPr>
          <w:p w14:paraId="37C389A3" w14:textId="77777777" w:rsidR="00A0113B" w:rsidRDefault="00A0113B" w:rsidP="00471311">
            <w:pPr>
              <w:pStyle w:val="afb"/>
              <w:widowControl w:val="0"/>
              <w:rPr>
                <w:rFonts w:ascii="Times New Roman" w:hAnsi="Times New Roman"/>
              </w:rPr>
            </w:pPr>
            <w:r>
              <w:rPr>
                <w:rFonts w:ascii="Times New Roman" w:hAnsi="Times New Roman"/>
              </w:rPr>
              <w:t>Утв. АО «Фирма ОРГРЭС» от 23.03.2005</w:t>
            </w:r>
          </w:p>
        </w:tc>
        <w:tc>
          <w:tcPr>
            <w:tcW w:w="2435" w:type="dxa"/>
            <w:tcBorders>
              <w:bottom w:val="single" w:sz="4" w:space="0" w:color="000000"/>
              <w:right w:val="single" w:sz="4" w:space="0" w:color="000000"/>
            </w:tcBorders>
            <w:shd w:val="clear" w:color="auto" w:fill="auto"/>
            <w:vAlign w:val="center"/>
          </w:tcPr>
          <w:p w14:paraId="6383FAAB" w14:textId="77777777" w:rsidR="00A0113B" w:rsidRDefault="00A0113B" w:rsidP="00471311">
            <w:pPr>
              <w:pStyle w:val="afb"/>
              <w:widowControl w:val="0"/>
              <w:rPr>
                <w:rFonts w:ascii="Times New Roman" w:hAnsi="Times New Roman"/>
              </w:rPr>
            </w:pPr>
          </w:p>
        </w:tc>
      </w:tr>
      <w:tr w:rsidR="00A0113B" w14:paraId="3CEFE82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4A0A633B"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B8DB8D6" w14:textId="77777777" w:rsidR="00A0113B" w:rsidRDefault="00A0113B" w:rsidP="00471311">
            <w:pPr>
              <w:pStyle w:val="afb"/>
              <w:widowControl w:val="0"/>
              <w:rPr>
                <w:rFonts w:ascii="Times New Roman" w:hAnsi="Times New Roman"/>
              </w:rPr>
            </w:pPr>
            <w:r>
              <w:rPr>
                <w:rFonts w:ascii="Times New Roman" w:hAnsi="Times New Roman"/>
              </w:rPr>
              <w:t>Технический регламент Таможенного союза</w:t>
            </w:r>
          </w:p>
        </w:tc>
        <w:tc>
          <w:tcPr>
            <w:tcW w:w="4523" w:type="dxa"/>
            <w:tcBorders>
              <w:bottom w:val="single" w:sz="4" w:space="0" w:color="000000"/>
              <w:right w:val="single" w:sz="4" w:space="0" w:color="000000"/>
            </w:tcBorders>
            <w:shd w:val="clear" w:color="auto" w:fill="auto"/>
            <w:vAlign w:val="center"/>
          </w:tcPr>
          <w:p w14:paraId="56F89A85" w14:textId="77777777" w:rsidR="00A0113B" w:rsidRDefault="00A0113B" w:rsidP="00471311">
            <w:pPr>
              <w:pStyle w:val="afb"/>
              <w:widowControl w:val="0"/>
              <w:rPr>
                <w:rFonts w:ascii="Times New Roman" w:hAnsi="Times New Roman"/>
              </w:rPr>
            </w:pPr>
            <w:r>
              <w:rPr>
                <w:rFonts w:ascii="Times New Roman" w:hAnsi="Times New Roman"/>
              </w:rPr>
              <w:t>О безопасности машин и оборудования</w:t>
            </w:r>
          </w:p>
        </w:tc>
        <w:tc>
          <w:tcPr>
            <w:tcW w:w="1654" w:type="dxa"/>
            <w:tcBorders>
              <w:bottom w:val="single" w:sz="4" w:space="0" w:color="000000"/>
              <w:right w:val="single" w:sz="4" w:space="0" w:color="000000"/>
            </w:tcBorders>
            <w:shd w:val="clear" w:color="auto" w:fill="auto"/>
            <w:vAlign w:val="center"/>
          </w:tcPr>
          <w:p w14:paraId="1A4CC3AD" w14:textId="77777777" w:rsidR="00A0113B" w:rsidRDefault="00A0113B" w:rsidP="00471311">
            <w:pPr>
              <w:pStyle w:val="afb"/>
              <w:widowControl w:val="0"/>
              <w:rPr>
                <w:rFonts w:ascii="Times New Roman" w:hAnsi="Times New Roman"/>
              </w:rPr>
            </w:pPr>
            <w:r>
              <w:rPr>
                <w:rFonts w:ascii="Times New Roman" w:hAnsi="Times New Roman"/>
              </w:rPr>
              <w:t>ТР ТС 010/2011</w:t>
            </w:r>
          </w:p>
        </w:tc>
        <w:tc>
          <w:tcPr>
            <w:tcW w:w="2953" w:type="dxa"/>
            <w:tcBorders>
              <w:bottom w:val="single" w:sz="4" w:space="0" w:color="000000"/>
              <w:right w:val="single" w:sz="4" w:space="0" w:color="000000"/>
            </w:tcBorders>
            <w:shd w:val="clear" w:color="auto" w:fill="auto"/>
            <w:vAlign w:val="center"/>
          </w:tcPr>
          <w:p w14:paraId="0DFB71C8" w14:textId="77777777" w:rsidR="00A0113B" w:rsidRDefault="00A0113B" w:rsidP="00471311">
            <w:pPr>
              <w:pStyle w:val="afb"/>
              <w:widowControl w:val="0"/>
              <w:rPr>
                <w:rFonts w:ascii="Times New Roman" w:hAnsi="Times New Roman"/>
              </w:rPr>
            </w:pPr>
            <w:r>
              <w:rPr>
                <w:rFonts w:ascii="Times New Roman" w:hAnsi="Times New Roman"/>
              </w:rPr>
              <w:t>Решение Комиссии Таможенного союза от 18.10.2011 № 823 (ред. от 24.11.2023)</w:t>
            </w:r>
          </w:p>
        </w:tc>
        <w:tc>
          <w:tcPr>
            <w:tcW w:w="2435" w:type="dxa"/>
            <w:tcBorders>
              <w:bottom w:val="single" w:sz="4" w:space="0" w:color="000000"/>
              <w:right w:val="single" w:sz="4" w:space="0" w:color="000000"/>
            </w:tcBorders>
            <w:shd w:val="clear" w:color="auto" w:fill="auto"/>
            <w:vAlign w:val="center"/>
          </w:tcPr>
          <w:p w14:paraId="0248C666" w14:textId="77777777" w:rsidR="00A0113B" w:rsidRDefault="00A0113B" w:rsidP="00471311">
            <w:pPr>
              <w:pStyle w:val="afb"/>
              <w:widowControl w:val="0"/>
              <w:rPr>
                <w:rFonts w:ascii="Times New Roman" w:hAnsi="Times New Roman"/>
              </w:rPr>
            </w:pPr>
            <w:r>
              <w:rPr>
                <w:rFonts w:ascii="Times New Roman" w:hAnsi="Times New Roman"/>
                <w:lang w:eastAsia="ru-RU"/>
              </w:rPr>
              <w:t xml:space="preserve">Начало действия редакции </w:t>
            </w:r>
            <w:r>
              <w:rPr>
                <w:rFonts w:ascii="Times New Roman" w:hAnsi="Times New Roman"/>
                <w:lang w:val="en-US"/>
              </w:rPr>
              <w:t>23.11.2024</w:t>
            </w:r>
          </w:p>
        </w:tc>
      </w:tr>
      <w:tr w:rsidR="00A0113B" w14:paraId="5FAB014C"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AA9393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904F429"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Минпромторга России</w:t>
            </w:r>
          </w:p>
        </w:tc>
        <w:tc>
          <w:tcPr>
            <w:tcW w:w="4523" w:type="dxa"/>
            <w:tcBorders>
              <w:bottom w:val="single" w:sz="4" w:space="0" w:color="000000"/>
              <w:right w:val="single" w:sz="4" w:space="0" w:color="000000"/>
            </w:tcBorders>
            <w:shd w:val="clear" w:color="auto" w:fill="auto"/>
            <w:vAlign w:val="center"/>
          </w:tcPr>
          <w:p w14:paraId="3E178211"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порядка проведения поверки средств измерений, требований к знаку поверки и содержанию свидетельства о поверке</w:t>
            </w:r>
          </w:p>
        </w:tc>
        <w:tc>
          <w:tcPr>
            <w:tcW w:w="1654" w:type="dxa"/>
            <w:tcBorders>
              <w:bottom w:val="single" w:sz="4" w:space="0" w:color="000000"/>
              <w:right w:val="single" w:sz="4" w:space="0" w:color="000000"/>
            </w:tcBorders>
            <w:shd w:val="clear" w:color="auto" w:fill="auto"/>
            <w:vAlign w:val="center"/>
          </w:tcPr>
          <w:p w14:paraId="26E5905B" w14:textId="77777777" w:rsidR="00A0113B" w:rsidRDefault="00A0113B" w:rsidP="00471311">
            <w:pPr>
              <w:widowControl w:val="0"/>
              <w:spacing w:after="0" w:line="240" w:lineRule="auto"/>
              <w:rPr>
                <w:rFonts w:ascii="Times New Roman" w:hAnsi="Times New Roman"/>
                <w:strike/>
              </w:rPr>
            </w:pPr>
          </w:p>
        </w:tc>
        <w:tc>
          <w:tcPr>
            <w:tcW w:w="2953" w:type="dxa"/>
            <w:tcBorders>
              <w:bottom w:val="single" w:sz="4" w:space="0" w:color="000000"/>
              <w:right w:val="single" w:sz="4" w:space="0" w:color="000000"/>
            </w:tcBorders>
            <w:shd w:val="clear" w:color="auto" w:fill="auto"/>
            <w:vAlign w:val="center"/>
          </w:tcPr>
          <w:p w14:paraId="4FDFC627"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Минпромторга России от 31.07.2020 № 2510</w:t>
            </w:r>
          </w:p>
        </w:tc>
        <w:tc>
          <w:tcPr>
            <w:tcW w:w="2435" w:type="dxa"/>
            <w:tcBorders>
              <w:bottom w:val="single" w:sz="4" w:space="0" w:color="000000"/>
              <w:right w:val="single" w:sz="4" w:space="0" w:color="000000"/>
            </w:tcBorders>
            <w:shd w:val="clear" w:color="auto" w:fill="auto"/>
            <w:vAlign w:val="center"/>
          </w:tcPr>
          <w:p w14:paraId="56C1B0DD" w14:textId="77777777" w:rsidR="00A0113B" w:rsidRDefault="00A0113B" w:rsidP="00471311">
            <w:pPr>
              <w:widowControl w:val="0"/>
              <w:spacing w:after="0" w:line="240" w:lineRule="auto"/>
              <w:rPr>
                <w:rFonts w:ascii="Times New Roman" w:hAnsi="Times New Roman"/>
              </w:rPr>
            </w:pPr>
            <w:r>
              <w:rPr>
                <w:rFonts w:ascii="Times New Roman" w:hAnsi="Times New Roman"/>
              </w:rPr>
              <w:t>Начало действия документа 01.01.2021</w:t>
            </w:r>
          </w:p>
        </w:tc>
      </w:tr>
      <w:tr w:rsidR="00A0113B" w14:paraId="252A0E3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E5DB9D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CAF6943" w14:textId="77777777" w:rsidR="00A0113B" w:rsidRDefault="00A0113B" w:rsidP="00471311">
            <w:pPr>
              <w:pStyle w:val="afb"/>
              <w:widowControl w:val="0"/>
              <w:rPr>
                <w:rFonts w:ascii="Times New Roman" w:hAnsi="Times New Roman"/>
              </w:rPr>
            </w:pPr>
            <w:r>
              <w:rPr>
                <w:rFonts w:ascii="Times New Roman" w:hAnsi="Times New Roman"/>
              </w:rPr>
              <w:t>Приказ Росстандарта</w:t>
            </w:r>
          </w:p>
        </w:tc>
        <w:tc>
          <w:tcPr>
            <w:tcW w:w="4523" w:type="dxa"/>
            <w:tcBorders>
              <w:bottom w:val="single" w:sz="4" w:space="0" w:color="000000"/>
              <w:right w:val="single" w:sz="4" w:space="0" w:color="000000"/>
            </w:tcBorders>
            <w:shd w:val="clear" w:color="auto" w:fill="auto"/>
            <w:vAlign w:val="center"/>
          </w:tcPr>
          <w:p w14:paraId="6066085A" w14:textId="77777777" w:rsidR="00A0113B" w:rsidRDefault="00A0113B" w:rsidP="00471311">
            <w:pPr>
              <w:widowControl w:val="0"/>
              <w:spacing w:after="0" w:line="240" w:lineRule="auto"/>
              <w:rPr>
                <w:rFonts w:ascii="Times New Roman" w:hAnsi="Times New Roman"/>
              </w:rPr>
            </w:pPr>
            <w:r>
              <w:rPr>
                <w:rFonts w:ascii="Times New Roman" w:hAnsi="Times New Roman"/>
              </w:rPr>
              <w:t>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30 декабря 2009 г. № 384-ФЗ «Технический регламент о безопасности зданий и сооружений»</w:t>
            </w:r>
          </w:p>
        </w:tc>
        <w:tc>
          <w:tcPr>
            <w:tcW w:w="1654" w:type="dxa"/>
            <w:tcBorders>
              <w:bottom w:val="single" w:sz="4" w:space="0" w:color="000000"/>
              <w:right w:val="single" w:sz="4" w:space="0" w:color="000000"/>
            </w:tcBorders>
            <w:shd w:val="clear" w:color="auto" w:fill="auto"/>
            <w:vAlign w:val="center"/>
          </w:tcPr>
          <w:p w14:paraId="455B5CCE" w14:textId="77777777" w:rsidR="00A0113B" w:rsidRDefault="00A0113B" w:rsidP="00471311">
            <w:pPr>
              <w:widowControl w:val="0"/>
              <w:spacing w:after="0" w:line="240" w:lineRule="auto"/>
              <w:rPr>
                <w:rFonts w:ascii="Times New Roman" w:hAnsi="Times New Roman"/>
                <w:strike/>
              </w:rPr>
            </w:pPr>
          </w:p>
        </w:tc>
        <w:tc>
          <w:tcPr>
            <w:tcW w:w="2953" w:type="dxa"/>
            <w:tcBorders>
              <w:bottom w:val="single" w:sz="4" w:space="0" w:color="000000"/>
              <w:right w:val="single" w:sz="4" w:space="0" w:color="000000"/>
            </w:tcBorders>
            <w:shd w:val="clear" w:color="auto" w:fill="auto"/>
            <w:vAlign w:val="center"/>
          </w:tcPr>
          <w:p w14:paraId="5D042B31"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Росстандарта от 02.04.2020 № 687 (ред. от 27.04.2024)</w:t>
            </w:r>
          </w:p>
        </w:tc>
        <w:tc>
          <w:tcPr>
            <w:tcW w:w="2435" w:type="dxa"/>
            <w:tcBorders>
              <w:bottom w:val="single" w:sz="4" w:space="0" w:color="000000"/>
              <w:right w:val="single" w:sz="4" w:space="0" w:color="000000"/>
            </w:tcBorders>
            <w:shd w:val="clear" w:color="auto" w:fill="auto"/>
            <w:vAlign w:val="center"/>
          </w:tcPr>
          <w:p w14:paraId="03F9E746"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Начало действия редакции - 27.04.2024</w:t>
            </w:r>
          </w:p>
        </w:tc>
      </w:tr>
      <w:tr w:rsidR="00A0113B" w14:paraId="3651CC5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96F5C9E"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410C0A" w14:textId="77777777" w:rsidR="00A0113B" w:rsidRDefault="00A0113B" w:rsidP="00471311">
            <w:pPr>
              <w:pStyle w:val="afb"/>
              <w:widowControl w:val="0"/>
              <w:rPr>
                <w:rFonts w:ascii="Times New Roman" w:hAnsi="Times New Roman"/>
              </w:rPr>
            </w:pPr>
            <w:r>
              <w:rPr>
                <w:rFonts w:ascii="Times New Roman" w:hAnsi="Times New Roman"/>
              </w:rPr>
              <w:t>Методические рекомендации</w:t>
            </w:r>
          </w:p>
        </w:tc>
        <w:tc>
          <w:tcPr>
            <w:tcW w:w="4523" w:type="dxa"/>
            <w:tcBorders>
              <w:bottom w:val="single" w:sz="4" w:space="0" w:color="000000"/>
              <w:right w:val="single" w:sz="4" w:space="0" w:color="000000"/>
            </w:tcBorders>
            <w:shd w:val="clear" w:color="auto" w:fill="auto"/>
            <w:vAlign w:val="center"/>
          </w:tcPr>
          <w:p w14:paraId="7A77B206" w14:textId="77777777" w:rsidR="00A0113B" w:rsidRDefault="00A0113B" w:rsidP="00471311">
            <w:pPr>
              <w:pStyle w:val="afb"/>
              <w:widowControl w:val="0"/>
              <w:rPr>
                <w:rFonts w:ascii="Times New Roman" w:hAnsi="Times New Roman"/>
              </w:rPr>
            </w:pPr>
            <w:r>
              <w:rPr>
                <w:rFonts w:ascii="Times New Roman" w:hAnsi="Times New Roman"/>
              </w:rPr>
              <w:t>Методические рекомендации по контролю за техническим обслуживанием и состоянием внутридомового газового оборудования</w:t>
            </w:r>
          </w:p>
          <w:p w14:paraId="5CF57A94" w14:textId="77777777" w:rsidR="00A0113B" w:rsidRDefault="00A0113B" w:rsidP="00471311">
            <w:pPr>
              <w:pStyle w:val="afb"/>
              <w:widowControl w:val="0"/>
              <w:rPr>
                <w:rFonts w:ascii="Times New Roman" w:hAnsi="Times New Roman"/>
              </w:rPr>
            </w:pPr>
          </w:p>
        </w:tc>
        <w:tc>
          <w:tcPr>
            <w:tcW w:w="1654" w:type="dxa"/>
            <w:tcBorders>
              <w:bottom w:val="single" w:sz="4" w:space="0" w:color="000000"/>
              <w:right w:val="single" w:sz="4" w:space="0" w:color="000000"/>
            </w:tcBorders>
            <w:shd w:val="clear" w:color="auto" w:fill="auto"/>
            <w:vAlign w:val="center"/>
          </w:tcPr>
          <w:p w14:paraId="506C56E8"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674EE5A2"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02.12.2009 № 1001 (ред. от 27.10.2017)</w:t>
            </w:r>
          </w:p>
        </w:tc>
        <w:tc>
          <w:tcPr>
            <w:tcW w:w="2435" w:type="dxa"/>
            <w:tcBorders>
              <w:bottom w:val="single" w:sz="4" w:space="0" w:color="000000"/>
              <w:right w:val="single" w:sz="4" w:space="0" w:color="000000"/>
            </w:tcBorders>
            <w:shd w:val="clear" w:color="auto" w:fill="auto"/>
            <w:vAlign w:val="center"/>
          </w:tcPr>
          <w:p w14:paraId="58CC7282"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27.10.2017</w:t>
            </w:r>
          </w:p>
        </w:tc>
      </w:tr>
      <w:tr w:rsidR="00A0113B" w14:paraId="408566D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B1889F4"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777154DE"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51D1B2F9"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 факельных систем</w:t>
            </w:r>
          </w:p>
        </w:tc>
        <w:tc>
          <w:tcPr>
            <w:tcW w:w="1654" w:type="dxa"/>
            <w:tcBorders>
              <w:bottom w:val="single" w:sz="4" w:space="0" w:color="000000"/>
              <w:right w:val="single" w:sz="4" w:space="0" w:color="000000"/>
            </w:tcBorders>
            <w:shd w:val="clear" w:color="auto" w:fill="auto"/>
            <w:vAlign w:val="center"/>
          </w:tcPr>
          <w:p w14:paraId="74CBCAB4"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492C49D6" w14:textId="77777777" w:rsidR="00A0113B" w:rsidRDefault="00A0113B" w:rsidP="00471311">
            <w:pPr>
              <w:widowControl w:val="0"/>
              <w:spacing w:after="0" w:line="240" w:lineRule="auto"/>
              <w:rPr>
                <w:rFonts w:ascii="Times New Roman" w:hAnsi="Times New Roman"/>
              </w:rPr>
            </w:pPr>
            <w:r>
              <w:rPr>
                <w:rFonts w:ascii="Times New Roman" w:hAnsi="Times New Roman"/>
              </w:rPr>
              <w:t>Приказ Ростехнадзора от 22.12.2021 № 450</w:t>
            </w:r>
          </w:p>
        </w:tc>
        <w:tc>
          <w:tcPr>
            <w:tcW w:w="2435" w:type="dxa"/>
            <w:tcBorders>
              <w:bottom w:val="single" w:sz="4" w:space="0" w:color="000000"/>
              <w:right w:val="single" w:sz="4" w:space="0" w:color="000000"/>
            </w:tcBorders>
            <w:shd w:val="clear" w:color="auto" w:fill="auto"/>
            <w:vAlign w:val="center"/>
          </w:tcPr>
          <w:p w14:paraId="431966B1"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22.12.2021</w:t>
            </w:r>
          </w:p>
        </w:tc>
      </w:tr>
      <w:tr w:rsidR="00A0113B" w14:paraId="36EECCD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58C8594B"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9167BBF"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0E961EA3"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 для складов сжиженных углеводородных газов и легковоспламеняющихся жидкостей под давлением</w:t>
            </w:r>
          </w:p>
        </w:tc>
        <w:tc>
          <w:tcPr>
            <w:tcW w:w="1654" w:type="dxa"/>
            <w:tcBorders>
              <w:bottom w:val="single" w:sz="4" w:space="0" w:color="000000"/>
              <w:right w:val="single" w:sz="4" w:space="0" w:color="000000"/>
            </w:tcBorders>
            <w:shd w:val="clear" w:color="auto" w:fill="auto"/>
            <w:vAlign w:val="center"/>
          </w:tcPr>
          <w:p w14:paraId="30221B4C"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277E0269"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26.12.2012 № 778</w:t>
            </w:r>
          </w:p>
        </w:tc>
        <w:tc>
          <w:tcPr>
            <w:tcW w:w="2435" w:type="dxa"/>
            <w:tcBorders>
              <w:bottom w:val="single" w:sz="4" w:space="0" w:color="000000"/>
              <w:right w:val="single" w:sz="4" w:space="0" w:color="000000"/>
            </w:tcBorders>
            <w:shd w:val="clear" w:color="auto" w:fill="auto"/>
            <w:vAlign w:val="center"/>
          </w:tcPr>
          <w:p w14:paraId="282F3AC8"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26.12.2012</w:t>
            </w:r>
          </w:p>
        </w:tc>
      </w:tr>
      <w:tr w:rsidR="00A0113B" w14:paraId="77B6D75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23456AE"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CEE0224"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41D4EA02"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Методика моделирования распространения аварийных выбросов опасных веществ</w:t>
            </w:r>
          </w:p>
        </w:tc>
        <w:tc>
          <w:tcPr>
            <w:tcW w:w="1654" w:type="dxa"/>
            <w:tcBorders>
              <w:bottom w:val="single" w:sz="4" w:space="0" w:color="000000"/>
              <w:right w:val="single" w:sz="4" w:space="0" w:color="000000"/>
            </w:tcBorders>
            <w:shd w:val="clear" w:color="auto" w:fill="auto"/>
            <w:vAlign w:val="center"/>
          </w:tcPr>
          <w:p w14:paraId="202231C9"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5ADCA470" w14:textId="77777777" w:rsidR="00A0113B" w:rsidRDefault="00A0113B" w:rsidP="00471311">
            <w:pPr>
              <w:widowControl w:val="0"/>
              <w:spacing w:after="0" w:line="240" w:lineRule="auto"/>
              <w:jc w:val="both"/>
              <w:rPr>
                <w:rFonts w:ascii="Times New Roman" w:hAnsi="Times New Roman"/>
              </w:rPr>
            </w:pPr>
            <w:r>
              <w:rPr>
                <w:rFonts w:ascii="Times New Roman" w:hAnsi="Times New Roman"/>
              </w:rPr>
              <w:t>Приказ Ростехнадзора от 02.11.2022 № 385</w:t>
            </w:r>
          </w:p>
        </w:tc>
        <w:tc>
          <w:tcPr>
            <w:tcW w:w="2435" w:type="dxa"/>
            <w:tcBorders>
              <w:bottom w:val="single" w:sz="4" w:space="0" w:color="000000"/>
              <w:right w:val="single" w:sz="4" w:space="0" w:color="000000"/>
            </w:tcBorders>
            <w:shd w:val="clear" w:color="auto" w:fill="auto"/>
            <w:vAlign w:val="center"/>
          </w:tcPr>
          <w:p w14:paraId="5D9D5446"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02.11.2022</w:t>
            </w:r>
          </w:p>
        </w:tc>
      </w:tr>
      <w:tr w:rsidR="00A0113B" w14:paraId="1AB7DAE1"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C713E7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F7624E2"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5271E125" w14:textId="77777777" w:rsidR="00A0113B" w:rsidRDefault="00A0113B" w:rsidP="00471311">
            <w:pPr>
              <w:pStyle w:val="afb"/>
              <w:widowControl w:val="0"/>
              <w:rPr>
                <w:rFonts w:ascii="Times New Roman" w:hAnsi="Times New Roman"/>
              </w:rPr>
            </w:pPr>
            <w:r>
              <w:rPr>
                <w:rFonts w:ascii="Times New Roman" w:hAnsi="Times New Roman"/>
              </w:rPr>
              <w:t>Методические рекомендации по разработке обоснования безопасности опасных производственных объектов нефтегазового комплекса</w:t>
            </w:r>
          </w:p>
        </w:tc>
        <w:tc>
          <w:tcPr>
            <w:tcW w:w="1654" w:type="dxa"/>
            <w:tcBorders>
              <w:bottom w:val="single" w:sz="4" w:space="0" w:color="000000"/>
              <w:right w:val="single" w:sz="4" w:space="0" w:color="000000"/>
            </w:tcBorders>
            <w:shd w:val="clear" w:color="auto" w:fill="auto"/>
            <w:vAlign w:val="center"/>
          </w:tcPr>
          <w:p w14:paraId="75D7299F"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5A64A927"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30.09.2015 №</w:t>
            </w:r>
            <w:r>
              <w:rPr>
                <w:rFonts w:ascii="Times New Roman" w:hAnsi="Times New Roman"/>
                <w:lang w:val="en-US"/>
              </w:rPr>
              <w:t> </w:t>
            </w:r>
            <w:r>
              <w:rPr>
                <w:rFonts w:ascii="Times New Roman" w:hAnsi="Times New Roman"/>
              </w:rPr>
              <w:t>387</w:t>
            </w:r>
          </w:p>
        </w:tc>
        <w:tc>
          <w:tcPr>
            <w:tcW w:w="2435" w:type="dxa"/>
            <w:tcBorders>
              <w:bottom w:val="single" w:sz="4" w:space="0" w:color="000000"/>
              <w:right w:val="single" w:sz="4" w:space="0" w:color="000000"/>
            </w:tcBorders>
            <w:shd w:val="clear" w:color="auto" w:fill="auto"/>
            <w:vAlign w:val="center"/>
          </w:tcPr>
          <w:p w14:paraId="62BA28B0"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30.09.2015</w:t>
            </w:r>
          </w:p>
        </w:tc>
      </w:tr>
      <w:tr w:rsidR="00A0113B" w14:paraId="3BD2C4F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A54B5A5"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3EC92E7E"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4709706A" w14:textId="77777777" w:rsidR="00A0113B" w:rsidRDefault="00A0113B" w:rsidP="00471311">
            <w:pPr>
              <w:pStyle w:val="afb"/>
              <w:widowControl w:val="0"/>
              <w:rPr>
                <w:rFonts w:ascii="Times New Roman" w:hAnsi="Times New Roman"/>
              </w:rPr>
            </w:pPr>
            <w:r>
              <w:rPr>
                <w:rFonts w:ascii="Times New Roman" w:hAnsi="Times New Roman"/>
              </w:rPr>
              <w:t>Методические основы анализа опасностей и оценки риска аварий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502A67C7"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05DC0BE6"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03.11.2022 № 387</w:t>
            </w:r>
          </w:p>
        </w:tc>
        <w:tc>
          <w:tcPr>
            <w:tcW w:w="2435" w:type="dxa"/>
            <w:tcBorders>
              <w:bottom w:val="single" w:sz="4" w:space="0" w:color="000000"/>
              <w:right w:val="single" w:sz="4" w:space="0" w:color="000000"/>
            </w:tcBorders>
            <w:shd w:val="clear" w:color="auto" w:fill="auto"/>
            <w:vAlign w:val="center"/>
          </w:tcPr>
          <w:p w14:paraId="65C1186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03.11.2022</w:t>
            </w:r>
          </w:p>
        </w:tc>
      </w:tr>
      <w:tr w:rsidR="00A0113B" w14:paraId="1F7E00F8" w14:textId="77777777" w:rsidTr="00471311">
        <w:trPr>
          <w:cantSplit/>
          <w:trHeight w:val="20"/>
        </w:trPr>
        <w:tc>
          <w:tcPr>
            <w:tcW w:w="65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DB40DA"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top w:val="single" w:sz="4" w:space="0" w:color="000000"/>
              <w:bottom w:val="single" w:sz="4" w:space="0" w:color="000000"/>
              <w:right w:val="single" w:sz="4" w:space="0" w:color="000000"/>
            </w:tcBorders>
            <w:shd w:val="clear" w:color="auto" w:fill="auto"/>
            <w:vAlign w:val="center"/>
          </w:tcPr>
          <w:p w14:paraId="3953AE1B"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top w:val="single" w:sz="4" w:space="0" w:color="000000"/>
              <w:bottom w:val="single" w:sz="4" w:space="0" w:color="000000"/>
              <w:right w:val="single" w:sz="4" w:space="0" w:color="000000"/>
            </w:tcBorders>
            <w:shd w:val="clear" w:color="auto" w:fill="auto"/>
            <w:vAlign w:val="center"/>
          </w:tcPr>
          <w:p w14:paraId="5A4B2384" w14:textId="77777777" w:rsidR="00A0113B" w:rsidRDefault="00A0113B" w:rsidP="00471311">
            <w:pPr>
              <w:pStyle w:val="afb"/>
              <w:widowControl w:val="0"/>
              <w:rPr>
                <w:rFonts w:ascii="Times New Roman" w:hAnsi="Times New Roman"/>
              </w:rPr>
            </w:pPr>
            <w:r>
              <w:rPr>
                <w:rFonts w:ascii="Times New Roman" w:hAnsi="Times New Roman"/>
              </w:rPr>
              <w:t>Методика оценки последствий аварийных взрывов топливно-воздушных смесей</w:t>
            </w:r>
          </w:p>
        </w:tc>
        <w:tc>
          <w:tcPr>
            <w:tcW w:w="1654" w:type="dxa"/>
            <w:tcBorders>
              <w:top w:val="single" w:sz="4" w:space="0" w:color="000000"/>
              <w:bottom w:val="single" w:sz="4" w:space="0" w:color="000000"/>
              <w:right w:val="single" w:sz="4" w:space="0" w:color="000000"/>
            </w:tcBorders>
            <w:shd w:val="clear" w:color="auto" w:fill="auto"/>
            <w:vAlign w:val="center"/>
          </w:tcPr>
          <w:p w14:paraId="0F9E5367" w14:textId="77777777" w:rsidR="00A0113B" w:rsidRDefault="00A0113B" w:rsidP="00471311">
            <w:pPr>
              <w:pStyle w:val="afb"/>
              <w:widowControl w:val="0"/>
              <w:rPr>
                <w:rFonts w:ascii="Times New Roman" w:hAnsi="Times New Roman"/>
              </w:rPr>
            </w:pPr>
          </w:p>
        </w:tc>
        <w:tc>
          <w:tcPr>
            <w:tcW w:w="2953" w:type="dxa"/>
            <w:tcBorders>
              <w:top w:val="single" w:sz="4" w:space="0" w:color="000000"/>
              <w:bottom w:val="single" w:sz="4" w:space="0" w:color="000000"/>
              <w:right w:val="single" w:sz="4" w:space="0" w:color="000000"/>
            </w:tcBorders>
            <w:shd w:val="clear" w:color="auto" w:fill="auto"/>
            <w:vAlign w:val="center"/>
          </w:tcPr>
          <w:p w14:paraId="47F23EBB" w14:textId="77777777" w:rsidR="00A0113B" w:rsidRDefault="00A0113B" w:rsidP="00471311">
            <w:pPr>
              <w:widowControl w:val="0"/>
              <w:spacing w:after="0" w:line="240" w:lineRule="auto"/>
              <w:jc w:val="both"/>
              <w:rPr>
                <w:rFonts w:ascii="Times New Roman" w:hAnsi="Times New Roman"/>
              </w:rPr>
            </w:pPr>
            <w:r>
              <w:rPr>
                <w:rFonts w:ascii="Times New Roman" w:hAnsi="Times New Roman"/>
                <w:lang w:eastAsia="ru-RU"/>
              </w:rPr>
              <w:t>Приказ Ростехнадзора от 28.11.2022 № 412</w:t>
            </w:r>
          </w:p>
        </w:tc>
        <w:tc>
          <w:tcPr>
            <w:tcW w:w="2435" w:type="dxa"/>
            <w:tcBorders>
              <w:top w:val="single" w:sz="4" w:space="0" w:color="000000"/>
              <w:bottom w:val="single" w:sz="4" w:space="0" w:color="000000"/>
              <w:right w:val="single" w:sz="4" w:space="0" w:color="000000"/>
            </w:tcBorders>
            <w:shd w:val="clear" w:color="auto" w:fill="auto"/>
            <w:vAlign w:val="center"/>
          </w:tcPr>
          <w:p w14:paraId="335D5B22" w14:textId="77777777" w:rsidR="00A0113B" w:rsidRDefault="00A0113B" w:rsidP="00471311">
            <w:pPr>
              <w:pStyle w:val="afb"/>
              <w:widowControl w:val="0"/>
              <w:rPr>
                <w:rFonts w:ascii="Times New Roman" w:hAnsi="Times New Roman"/>
              </w:rPr>
            </w:pPr>
            <w:r>
              <w:rPr>
                <w:rFonts w:ascii="Times New Roman" w:hAnsi="Times New Roman"/>
                <w:lang w:eastAsia="ru-RU"/>
              </w:rPr>
              <w:t>Начало действия документа с 28.11.2022</w:t>
            </w:r>
          </w:p>
        </w:tc>
      </w:tr>
      <w:tr w:rsidR="00A0113B" w14:paraId="61F55EC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3FF7E6D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24606BAD"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220F98F3"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Методические рекомендации о порядке проведения компьютерной радиографии сварных соединений технических устройств, строительных конструкций зданий и сооружений, применяемых и эксплуатируемых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4B6B7898" w14:textId="77777777" w:rsidR="00A0113B" w:rsidRDefault="00A0113B" w:rsidP="00471311">
            <w:pPr>
              <w:pStyle w:val="afb"/>
              <w:widowControl w:val="0"/>
              <w:rPr>
                <w:rFonts w:ascii="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74FE42A5"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Приказ Ростехнадзора от 20.10.2023 № 377</w:t>
            </w:r>
          </w:p>
        </w:tc>
        <w:tc>
          <w:tcPr>
            <w:tcW w:w="2435" w:type="dxa"/>
            <w:tcBorders>
              <w:bottom w:val="single" w:sz="4" w:space="0" w:color="000000"/>
              <w:right w:val="single" w:sz="4" w:space="0" w:color="000000"/>
            </w:tcBorders>
            <w:shd w:val="clear" w:color="auto" w:fill="auto"/>
            <w:vAlign w:val="center"/>
          </w:tcPr>
          <w:p w14:paraId="594FB591"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Начало действия документа с 23.10.2023</w:t>
            </w:r>
          </w:p>
        </w:tc>
      </w:tr>
      <w:tr w:rsidR="00A0113B" w14:paraId="5A0BAFC6"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1D42EA97"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2B2E6FF5"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2F89E053"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Методика оценки риска аварий на технологических трубопроводах, связанных с перемещением взрывопожароопасных газов</w:t>
            </w:r>
          </w:p>
        </w:tc>
        <w:tc>
          <w:tcPr>
            <w:tcW w:w="1654" w:type="dxa"/>
            <w:tcBorders>
              <w:bottom w:val="single" w:sz="4" w:space="0" w:color="000000"/>
              <w:right w:val="single" w:sz="4" w:space="0" w:color="000000"/>
            </w:tcBorders>
            <w:shd w:val="clear" w:color="auto" w:fill="auto"/>
            <w:vAlign w:val="center"/>
          </w:tcPr>
          <w:p w14:paraId="576F8D38" w14:textId="77777777" w:rsidR="00A0113B" w:rsidRDefault="00A0113B" w:rsidP="00471311">
            <w:pPr>
              <w:pStyle w:val="afb"/>
              <w:widowControl w:val="0"/>
              <w:rPr>
                <w:rFonts w:ascii="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6D89789B"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Приказ Ростехнадзора от 28.11.2022 № 410</w:t>
            </w:r>
          </w:p>
        </w:tc>
        <w:tc>
          <w:tcPr>
            <w:tcW w:w="2435" w:type="dxa"/>
            <w:tcBorders>
              <w:bottom w:val="single" w:sz="4" w:space="0" w:color="000000"/>
              <w:right w:val="single" w:sz="4" w:space="0" w:color="000000"/>
            </w:tcBorders>
            <w:shd w:val="clear" w:color="auto" w:fill="auto"/>
            <w:vAlign w:val="center"/>
          </w:tcPr>
          <w:p w14:paraId="4DE4B54A"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Начало действия документа с 28.11.2022</w:t>
            </w:r>
          </w:p>
        </w:tc>
      </w:tr>
      <w:tr w:rsidR="00A0113B" w14:paraId="36A64895"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D631B3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2E18EAF9"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0CFB16F2" w14:textId="77777777" w:rsidR="00A0113B" w:rsidRDefault="00A0113B" w:rsidP="00471311">
            <w:pPr>
              <w:pStyle w:val="afb"/>
              <w:widowControl w:val="0"/>
              <w:rPr>
                <w:rFonts w:ascii="Times New Roman" w:hAnsi="Times New Roman"/>
                <w:color w:val="000000" w:themeColor="text1"/>
              </w:rPr>
            </w:pPr>
            <w:r>
              <w:rPr>
                <w:rFonts w:ascii="Times New Roman" w:hAnsi="Times New Roman"/>
                <w:color w:val="000000" w:themeColor="text1"/>
              </w:rPr>
              <w:t>Методика оценки риска аварий на технологических трубопроводах, связанных с перемещением взрывопожароопасных жидкостей</w:t>
            </w:r>
          </w:p>
        </w:tc>
        <w:tc>
          <w:tcPr>
            <w:tcW w:w="1654" w:type="dxa"/>
            <w:tcBorders>
              <w:bottom w:val="single" w:sz="4" w:space="0" w:color="000000"/>
              <w:right w:val="single" w:sz="4" w:space="0" w:color="000000"/>
            </w:tcBorders>
            <w:shd w:val="clear" w:color="auto" w:fill="auto"/>
            <w:vAlign w:val="center"/>
          </w:tcPr>
          <w:p w14:paraId="17ABF624" w14:textId="77777777" w:rsidR="00A0113B" w:rsidRDefault="00A0113B" w:rsidP="00471311">
            <w:pPr>
              <w:pStyle w:val="afb"/>
              <w:widowControl w:val="0"/>
              <w:rPr>
                <w:rFonts w:ascii="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3B0E8DB5"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Приказ Ростехнадзора от 28.11.2022 № 411</w:t>
            </w:r>
          </w:p>
        </w:tc>
        <w:tc>
          <w:tcPr>
            <w:tcW w:w="2435" w:type="dxa"/>
            <w:tcBorders>
              <w:bottom w:val="single" w:sz="4" w:space="0" w:color="000000"/>
              <w:right w:val="single" w:sz="4" w:space="0" w:color="000000"/>
            </w:tcBorders>
            <w:shd w:val="clear" w:color="auto" w:fill="auto"/>
            <w:vAlign w:val="center"/>
          </w:tcPr>
          <w:p w14:paraId="385F2F4C"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Начало действия документа с 28.11.2022</w:t>
            </w:r>
          </w:p>
        </w:tc>
      </w:tr>
      <w:tr w:rsidR="00A0113B" w14:paraId="037A654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43B4B08"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color w:val="000000" w:themeColor="text1"/>
              </w:rPr>
            </w:pPr>
          </w:p>
        </w:tc>
        <w:tc>
          <w:tcPr>
            <w:tcW w:w="2232" w:type="dxa"/>
            <w:tcBorders>
              <w:bottom w:val="single" w:sz="4" w:space="0" w:color="000000"/>
              <w:right w:val="single" w:sz="4" w:space="0" w:color="000000"/>
            </w:tcBorders>
            <w:shd w:val="clear" w:color="auto" w:fill="auto"/>
            <w:vAlign w:val="center"/>
          </w:tcPr>
          <w:p w14:paraId="11BA2FA6"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2EC2C08F"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Методические рекомендации по классификации аварийно опасных происшествий на опасных производственных объектах нефтегазового комплекса</w:t>
            </w:r>
          </w:p>
        </w:tc>
        <w:tc>
          <w:tcPr>
            <w:tcW w:w="1654" w:type="dxa"/>
            <w:tcBorders>
              <w:bottom w:val="single" w:sz="4" w:space="0" w:color="000000"/>
              <w:right w:val="single" w:sz="4" w:space="0" w:color="000000"/>
            </w:tcBorders>
            <w:shd w:val="clear" w:color="auto" w:fill="auto"/>
            <w:vAlign w:val="center"/>
          </w:tcPr>
          <w:p w14:paraId="0061EBD8" w14:textId="77777777" w:rsidR="00A0113B" w:rsidRDefault="00A0113B" w:rsidP="00471311">
            <w:pPr>
              <w:pStyle w:val="afb"/>
              <w:widowControl w:val="0"/>
              <w:rPr>
                <w:rFonts w:ascii="Times New Roman" w:hAnsi="Times New Roman"/>
                <w:color w:val="000000" w:themeColor="text1"/>
              </w:rPr>
            </w:pPr>
          </w:p>
        </w:tc>
        <w:tc>
          <w:tcPr>
            <w:tcW w:w="2953" w:type="dxa"/>
            <w:tcBorders>
              <w:bottom w:val="single" w:sz="4" w:space="0" w:color="000000"/>
              <w:right w:val="single" w:sz="4" w:space="0" w:color="000000"/>
            </w:tcBorders>
            <w:shd w:val="clear" w:color="auto" w:fill="auto"/>
            <w:vAlign w:val="center"/>
          </w:tcPr>
          <w:p w14:paraId="47A1724B"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Приказ Ростехнадзора от 20.11.2023 № 410</w:t>
            </w:r>
          </w:p>
        </w:tc>
        <w:tc>
          <w:tcPr>
            <w:tcW w:w="2435" w:type="dxa"/>
            <w:tcBorders>
              <w:bottom w:val="single" w:sz="4" w:space="0" w:color="000000"/>
              <w:right w:val="single" w:sz="4" w:space="0" w:color="000000"/>
            </w:tcBorders>
            <w:shd w:val="clear" w:color="auto" w:fill="auto"/>
            <w:vAlign w:val="center"/>
          </w:tcPr>
          <w:p w14:paraId="17AA8343" w14:textId="77777777" w:rsidR="00A0113B" w:rsidRDefault="00A0113B" w:rsidP="00471311">
            <w:pPr>
              <w:pStyle w:val="afb"/>
              <w:widowControl w:val="0"/>
              <w:rPr>
                <w:rFonts w:ascii="Times New Roman" w:hAnsi="Times New Roman"/>
              </w:rPr>
            </w:pPr>
            <w:r>
              <w:rPr>
                <w:rFonts w:ascii="Times New Roman" w:hAnsi="Times New Roman"/>
                <w:color w:val="000000" w:themeColor="text1"/>
              </w:rPr>
              <w:t>Начало действия документа с 20.11.2023</w:t>
            </w:r>
          </w:p>
        </w:tc>
      </w:tr>
      <w:tr w:rsidR="00A0113B" w14:paraId="76C837BF"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098D0B26"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02F171EC"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03AC184B" w14:textId="77777777" w:rsidR="00A0113B" w:rsidRDefault="00A0113B" w:rsidP="00471311">
            <w:pPr>
              <w:pStyle w:val="afb"/>
              <w:widowControl w:val="0"/>
              <w:rPr>
                <w:rFonts w:ascii="Times New Roman" w:hAnsi="Times New Roman"/>
              </w:rPr>
            </w:pPr>
            <w:r>
              <w:rPr>
                <w:rFonts w:ascii="Times New Roman" w:hAnsi="Times New Roman"/>
              </w:rPr>
              <w:t>Методы обоснования взрывоустойчивости зданий и сооружений при взрывах топливно-воздушных смесей на опасных производственных объектах</w:t>
            </w:r>
          </w:p>
        </w:tc>
        <w:tc>
          <w:tcPr>
            <w:tcW w:w="1654" w:type="dxa"/>
            <w:tcBorders>
              <w:bottom w:val="single" w:sz="4" w:space="0" w:color="000000"/>
              <w:right w:val="single" w:sz="4" w:space="0" w:color="000000"/>
            </w:tcBorders>
            <w:shd w:val="clear" w:color="auto" w:fill="auto"/>
            <w:vAlign w:val="center"/>
          </w:tcPr>
          <w:p w14:paraId="7C2CB981"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5AD58CE7"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28.11.2022 № 413</w:t>
            </w:r>
          </w:p>
        </w:tc>
        <w:tc>
          <w:tcPr>
            <w:tcW w:w="2435" w:type="dxa"/>
            <w:tcBorders>
              <w:bottom w:val="single" w:sz="4" w:space="0" w:color="000000"/>
              <w:right w:val="single" w:sz="4" w:space="0" w:color="000000"/>
            </w:tcBorders>
            <w:shd w:val="clear" w:color="auto" w:fill="auto"/>
            <w:vAlign w:val="center"/>
          </w:tcPr>
          <w:p w14:paraId="4D8B5EFF"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28.11.2022</w:t>
            </w:r>
          </w:p>
        </w:tc>
      </w:tr>
      <w:tr w:rsidR="00A0113B" w14:paraId="733DF862"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7A0F95CA"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42F26CE1" w14:textId="77777777" w:rsidR="00A0113B" w:rsidRDefault="00A0113B" w:rsidP="00471311">
            <w:pPr>
              <w:pStyle w:val="afb"/>
              <w:widowControl w:val="0"/>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vAlign w:val="center"/>
          </w:tcPr>
          <w:p w14:paraId="6947CF60" w14:textId="77777777" w:rsidR="00A0113B" w:rsidRDefault="00A0113B" w:rsidP="00471311">
            <w:pPr>
              <w:pStyle w:val="afb"/>
              <w:widowControl w:val="0"/>
              <w:rPr>
                <w:rFonts w:ascii="Times New Roman" w:hAnsi="Times New Roman"/>
              </w:rPr>
            </w:pPr>
            <w:r>
              <w:rPr>
                <w:rFonts w:ascii="Times New Roman" w:hAnsi="Times New Roman"/>
              </w:rPr>
              <w:t>Методические рекомендации по разработке систем управления промышленной безопасностью в организациях, эксплуатирующих опасные производственные объекты</w:t>
            </w:r>
          </w:p>
        </w:tc>
        <w:tc>
          <w:tcPr>
            <w:tcW w:w="1654" w:type="dxa"/>
            <w:tcBorders>
              <w:bottom w:val="single" w:sz="4" w:space="0" w:color="000000"/>
              <w:right w:val="single" w:sz="4" w:space="0" w:color="000000"/>
            </w:tcBorders>
            <w:shd w:val="clear" w:color="auto" w:fill="auto"/>
            <w:vAlign w:val="center"/>
          </w:tcPr>
          <w:p w14:paraId="02EB7556" w14:textId="77777777" w:rsidR="00A0113B" w:rsidRDefault="00A0113B" w:rsidP="00471311">
            <w:pPr>
              <w:pStyle w:val="afb"/>
              <w:widowControl w:val="0"/>
              <w:rPr>
                <w:rFonts w:ascii="Times New Roman" w:hAnsi="Times New Roman"/>
              </w:rPr>
            </w:pPr>
          </w:p>
        </w:tc>
        <w:tc>
          <w:tcPr>
            <w:tcW w:w="2953" w:type="dxa"/>
            <w:tcBorders>
              <w:bottom w:val="single" w:sz="4" w:space="0" w:color="000000"/>
              <w:right w:val="single" w:sz="4" w:space="0" w:color="000000"/>
            </w:tcBorders>
            <w:shd w:val="clear" w:color="auto" w:fill="auto"/>
            <w:vAlign w:val="center"/>
          </w:tcPr>
          <w:p w14:paraId="1E012775" w14:textId="77777777" w:rsidR="00A0113B" w:rsidRDefault="00A0113B" w:rsidP="00471311">
            <w:pPr>
              <w:pStyle w:val="afb"/>
              <w:widowControl w:val="0"/>
              <w:rPr>
                <w:rFonts w:ascii="Times New Roman" w:hAnsi="Times New Roman"/>
              </w:rPr>
            </w:pPr>
            <w:r>
              <w:rPr>
                <w:rFonts w:ascii="Times New Roman" w:hAnsi="Times New Roman"/>
              </w:rPr>
              <w:t>Приказ Ростехнадзора от 09.03.2023 № 103</w:t>
            </w:r>
          </w:p>
        </w:tc>
        <w:tc>
          <w:tcPr>
            <w:tcW w:w="2435" w:type="dxa"/>
            <w:tcBorders>
              <w:bottom w:val="single" w:sz="4" w:space="0" w:color="000000"/>
              <w:right w:val="single" w:sz="4" w:space="0" w:color="000000"/>
            </w:tcBorders>
            <w:shd w:val="clear" w:color="auto" w:fill="auto"/>
            <w:vAlign w:val="center"/>
          </w:tcPr>
          <w:p w14:paraId="2D53645C" w14:textId="77777777" w:rsidR="00A0113B" w:rsidRDefault="00A0113B" w:rsidP="00471311">
            <w:pPr>
              <w:pStyle w:val="afb"/>
              <w:widowControl w:val="0"/>
              <w:rPr>
                <w:rFonts w:ascii="Times New Roman" w:hAnsi="Times New Roman"/>
              </w:rPr>
            </w:pPr>
            <w:r>
              <w:rPr>
                <w:rFonts w:ascii="Times New Roman" w:hAnsi="Times New Roman"/>
              </w:rPr>
              <w:t>Начало действия документа с 09.03.2023</w:t>
            </w:r>
          </w:p>
        </w:tc>
      </w:tr>
      <w:tr w:rsidR="00A0113B" w14:paraId="782487A7"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6EB513"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51255BEA" w14:textId="77777777" w:rsidR="00A0113B" w:rsidRDefault="00A0113B" w:rsidP="00471311">
            <w:pPr>
              <w:pStyle w:val="afb"/>
              <w:rPr>
                <w:rFonts w:ascii="Times New Roman" w:hAnsi="Times New Roman"/>
              </w:rPr>
            </w:pPr>
            <w:r>
              <w:rPr>
                <w:rFonts w:ascii="Times New Roman" w:hAnsi="Times New Roman"/>
              </w:rPr>
              <w:t>Руководство по безопасности</w:t>
            </w:r>
          </w:p>
        </w:tc>
        <w:tc>
          <w:tcPr>
            <w:tcW w:w="4523" w:type="dxa"/>
            <w:tcBorders>
              <w:bottom w:val="single" w:sz="4" w:space="0" w:color="000000"/>
              <w:right w:val="single" w:sz="4" w:space="0" w:color="000000"/>
            </w:tcBorders>
            <w:shd w:val="clear" w:color="auto" w:fill="auto"/>
          </w:tcPr>
          <w:p w14:paraId="2143FAD3" w14:textId="77777777" w:rsidR="00A0113B" w:rsidRDefault="00A0113B" w:rsidP="00471311">
            <w:pPr>
              <w:pStyle w:val="afb"/>
              <w:rPr>
                <w:rFonts w:ascii="Times New Roman" w:hAnsi="Times New Roman"/>
              </w:rPr>
            </w:pPr>
            <w:r>
              <w:rPr>
                <w:rFonts w:ascii="Times New Roman" w:hAnsi="Times New Roman"/>
                <w:color w:val="000000"/>
              </w:rPr>
              <w:t>Методика установления допустимого риска аварии при обосновании безопасности опасных производственных объектов нефтегазового комплекса</w:t>
            </w:r>
          </w:p>
        </w:tc>
        <w:tc>
          <w:tcPr>
            <w:tcW w:w="1654" w:type="dxa"/>
            <w:tcBorders>
              <w:bottom w:val="single" w:sz="4" w:space="0" w:color="000000"/>
              <w:right w:val="single" w:sz="4" w:space="0" w:color="000000"/>
            </w:tcBorders>
            <w:shd w:val="clear" w:color="auto" w:fill="auto"/>
          </w:tcPr>
          <w:p w14:paraId="47FA29D3" w14:textId="77777777" w:rsidR="00A0113B" w:rsidRDefault="00A0113B" w:rsidP="00471311">
            <w:pPr>
              <w:pStyle w:val="afb"/>
              <w:rPr>
                <w:rFonts w:ascii="Times New Roman" w:hAnsi="Times New Roman"/>
                <w:color w:val="000000"/>
              </w:rPr>
            </w:pPr>
          </w:p>
        </w:tc>
        <w:tc>
          <w:tcPr>
            <w:tcW w:w="2953" w:type="dxa"/>
            <w:tcBorders>
              <w:bottom w:val="single" w:sz="4" w:space="0" w:color="000000"/>
              <w:right w:val="single" w:sz="4" w:space="0" w:color="000000"/>
            </w:tcBorders>
            <w:shd w:val="clear" w:color="auto" w:fill="auto"/>
          </w:tcPr>
          <w:p w14:paraId="63234DD4" w14:textId="77777777" w:rsidR="00A0113B" w:rsidRDefault="00A0113B" w:rsidP="00471311">
            <w:pPr>
              <w:pStyle w:val="afb"/>
              <w:rPr>
                <w:rFonts w:ascii="Times New Roman" w:hAnsi="Times New Roman"/>
              </w:rPr>
            </w:pPr>
            <w:r>
              <w:rPr>
                <w:rFonts w:ascii="Times New Roman" w:hAnsi="Times New Roman"/>
                <w:color w:val="000000"/>
              </w:rPr>
              <w:t>Приказ Ростехнадзора от 12.09.2023 № 331</w:t>
            </w:r>
          </w:p>
        </w:tc>
        <w:tc>
          <w:tcPr>
            <w:tcW w:w="2435" w:type="dxa"/>
            <w:tcBorders>
              <w:bottom w:val="single" w:sz="4" w:space="0" w:color="000000"/>
              <w:right w:val="single" w:sz="4" w:space="0" w:color="000000"/>
            </w:tcBorders>
            <w:shd w:val="clear" w:color="auto" w:fill="auto"/>
          </w:tcPr>
          <w:p w14:paraId="5C6DB779" w14:textId="77777777" w:rsidR="00A0113B" w:rsidRDefault="00A0113B" w:rsidP="00471311">
            <w:pPr>
              <w:pStyle w:val="afb"/>
              <w:rPr>
                <w:rFonts w:ascii="Times New Roman" w:hAnsi="Times New Roman"/>
              </w:rPr>
            </w:pPr>
            <w:r>
              <w:rPr>
                <w:rFonts w:ascii="Times New Roman" w:hAnsi="Times New Roman"/>
              </w:rPr>
              <w:t xml:space="preserve">Начало действия документа </w:t>
            </w:r>
            <w:r>
              <w:rPr>
                <w:rFonts w:ascii="Times New Roman" w:hAnsi="Times New Roman"/>
                <w:color w:val="000000"/>
              </w:rPr>
              <w:t>12.09.2023</w:t>
            </w:r>
          </w:p>
        </w:tc>
      </w:tr>
      <w:tr w:rsidR="00A0113B" w14:paraId="2A4ECBB0"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C7504A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0418086" w14:textId="77777777" w:rsidR="00A0113B" w:rsidRDefault="00A0113B" w:rsidP="00471311">
            <w:pPr>
              <w:pStyle w:val="afb"/>
              <w:widowControl w:val="0"/>
              <w:rPr>
                <w:rFonts w:ascii="Times New Roman" w:hAnsi="Times New Roman"/>
              </w:rPr>
            </w:pPr>
            <w:r>
              <w:rPr>
                <w:rFonts w:ascii="Times New Roman" w:hAnsi="Times New Roman"/>
              </w:rPr>
              <w:t>Технический регламент Таможенного Союза</w:t>
            </w:r>
          </w:p>
        </w:tc>
        <w:tc>
          <w:tcPr>
            <w:tcW w:w="4523" w:type="dxa"/>
            <w:tcBorders>
              <w:bottom w:val="single" w:sz="4" w:space="0" w:color="000000"/>
              <w:right w:val="single" w:sz="4" w:space="0" w:color="000000"/>
            </w:tcBorders>
            <w:shd w:val="clear" w:color="auto" w:fill="auto"/>
            <w:vAlign w:val="center"/>
          </w:tcPr>
          <w:p w14:paraId="0BEC4B15" w14:textId="77777777" w:rsidR="00A0113B" w:rsidRDefault="00A0113B" w:rsidP="00471311">
            <w:pPr>
              <w:pStyle w:val="afb"/>
              <w:widowControl w:val="0"/>
              <w:rPr>
                <w:rFonts w:ascii="Times New Roman" w:hAnsi="Times New Roman"/>
              </w:rPr>
            </w:pPr>
            <w:r>
              <w:rPr>
                <w:rFonts w:ascii="Times New Roman" w:hAnsi="Times New Roman"/>
              </w:rPr>
              <w:t>О безопасности низковольтного оборудования</w:t>
            </w:r>
          </w:p>
        </w:tc>
        <w:tc>
          <w:tcPr>
            <w:tcW w:w="1654" w:type="dxa"/>
            <w:tcBorders>
              <w:bottom w:val="single" w:sz="4" w:space="0" w:color="000000"/>
              <w:right w:val="single" w:sz="4" w:space="0" w:color="000000"/>
            </w:tcBorders>
            <w:shd w:val="clear" w:color="auto" w:fill="auto"/>
            <w:vAlign w:val="center"/>
          </w:tcPr>
          <w:p w14:paraId="0309132A" w14:textId="77777777" w:rsidR="00A0113B" w:rsidRDefault="00A0113B" w:rsidP="00471311">
            <w:pPr>
              <w:pStyle w:val="afb"/>
              <w:widowControl w:val="0"/>
              <w:rPr>
                <w:rFonts w:ascii="Times New Roman" w:hAnsi="Times New Roman"/>
              </w:rPr>
            </w:pPr>
            <w:r>
              <w:rPr>
                <w:rFonts w:ascii="Times New Roman" w:hAnsi="Times New Roman"/>
              </w:rPr>
              <w:t>ТР ТС 004/2011</w:t>
            </w:r>
          </w:p>
        </w:tc>
        <w:tc>
          <w:tcPr>
            <w:tcW w:w="2953" w:type="dxa"/>
            <w:tcBorders>
              <w:bottom w:val="single" w:sz="4" w:space="0" w:color="000000"/>
              <w:right w:val="single" w:sz="4" w:space="0" w:color="000000"/>
            </w:tcBorders>
            <w:shd w:val="clear" w:color="auto" w:fill="auto"/>
            <w:vAlign w:val="center"/>
          </w:tcPr>
          <w:p w14:paraId="0E30DE05" w14:textId="77777777" w:rsidR="00A0113B" w:rsidRDefault="00A0113B" w:rsidP="00471311">
            <w:pPr>
              <w:pStyle w:val="afb"/>
              <w:widowControl w:val="0"/>
              <w:rPr>
                <w:rFonts w:ascii="Times New Roman" w:hAnsi="Times New Roman"/>
              </w:rPr>
            </w:pPr>
            <w:r>
              <w:rPr>
                <w:rFonts w:ascii="Times New Roman" w:hAnsi="Times New Roman"/>
              </w:rPr>
              <w:t>Решение Комиссии Таможенного союза от 16.08.2011 № 768</w:t>
            </w:r>
          </w:p>
          <w:p w14:paraId="03C21C4C" w14:textId="77777777" w:rsidR="00A0113B" w:rsidRDefault="00A0113B" w:rsidP="00471311">
            <w:pPr>
              <w:pStyle w:val="afb"/>
              <w:widowControl w:val="0"/>
              <w:rPr>
                <w:rFonts w:ascii="Times New Roman" w:hAnsi="Times New Roman"/>
              </w:rPr>
            </w:pPr>
            <w:r>
              <w:rPr>
                <w:rFonts w:ascii="Times New Roman" w:hAnsi="Times New Roman"/>
              </w:rPr>
              <w:t>(ред. от 10.06.2022)</w:t>
            </w:r>
          </w:p>
        </w:tc>
        <w:tc>
          <w:tcPr>
            <w:tcW w:w="2435" w:type="dxa"/>
            <w:tcBorders>
              <w:bottom w:val="single" w:sz="4" w:space="0" w:color="000000"/>
              <w:right w:val="single" w:sz="4" w:space="0" w:color="000000"/>
            </w:tcBorders>
            <w:shd w:val="clear" w:color="auto" w:fill="auto"/>
            <w:vAlign w:val="center"/>
          </w:tcPr>
          <w:p w14:paraId="48C435BF"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- 11.12.2022.</w:t>
            </w:r>
          </w:p>
        </w:tc>
      </w:tr>
      <w:tr w:rsidR="00A0113B" w14:paraId="4E2CCDC4"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BE8D69C"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1E7DF6F1" w14:textId="77777777" w:rsidR="00A0113B" w:rsidRDefault="00A0113B" w:rsidP="00471311">
            <w:pPr>
              <w:pStyle w:val="afb"/>
              <w:widowControl w:val="0"/>
              <w:rPr>
                <w:rFonts w:ascii="Times New Roman" w:hAnsi="Times New Roman"/>
              </w:rPr>
            </w:pPr>
            <w:r>
              <w:rPr>
                <w:rFonts w:ascii="Times New Roman" w:hAnsi="Times New Roman"/>
              </w:rPr>
              <w:t>Технический регламент Таможенного союза</w:t>
            </w:r>
          </w:p>
          <w:p w14:paraId="61772DFA" w14:textId="77777777" w:rsidR="00A0113B" w:rsidRDefault="00A0113B" w:rsidP="00471311">
            <w:pPr>
              <w:pStyle w:val="afb"/>
              <w:widowControl w:val="0"/>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342BB307" w14:textId="77777777" w:rsidR="00A0113B" w:rsidRDefault="00A0113B" w:rsidP="00471311">
            <w:pPr>
              <w:pStyle w:val="afb"/>
              <w:widowControl w:val="0"/>
              <w:rPr>
                <w:rFonts w:ascii="Times New Roman" w:hAnsi="Times New Roman"/>
              </w:rPr>
            </w:pPr>
            <w:r>
              <w:rPr>
                <w:rFonts w:ascii="Times New Roman" w:hAnsi="Times New Roman"/>
              </w:rPr>
              <w:t>О безопасности оборудования для работы во взрывоопасных средах</w:t>
            </w:r>
          </w:p>
        </w:tc>
        <w:tc>
          <w:tcPr>
            <w:tcW w:w="1654" w:type="dxa"/>
            <w:tcBorders>
              <w:bottom w:val="single" w:sz="4" w:space="0" w:color="000000"/>
              <w:right w:val="single" w:sz="4" w:space="0" w:color="000000"/>
            </w:tcBorders>
            <w:shd w:val="clear" w:color="auto" w:fill="auto"/>
            <w:vAlign w:val="center"/>
          </w:tcPr>
          <w:p w14:paraId="0B7FD9E7" w14:textId="77777777" w:rsidR="00A0113B" w:rsidRDefault="00A0113B" w:rsidP="00471311">
            <w:pPr>
              <w:pStyle w:val="afb"/>
              <w:widowControl w:val="0"/>
              <w:rPr>
                <w:rFonts w:ascii="Times New Roman" w:hAnsi="Times New Roman"/>
              </w:rPr>
            </w:pPr>
            <w:r>
              <w:rPr>
                <w:rFonts w:ascii="Times New Roman" w:hAnsi="Times New Roman"/>
              </w:rPr>
              <w:t>ТР ТС 012/2011</w:t>
            </w:r>
          </w:p>
        </w:tc>
        <w:tc>
          <w:tcPr>
            <w:tcW w:w="2953" w:type="dxa"/>
            <w:tcBorders>
              <w:bottom w:val="single" w:sz="4" w:space="0" w:color="000000"/>
              <w:right w:val="single" w:sz="4" w:space="0" w:color="000000"/>
            </w:tcBorders>
            <w:shd w:val="clear" w:color="auto" w:fill="auto"/>
            <w:vAlign w:val="center"/>
          </w:tcPr>
          <w:p w14:paraId="42D73BE6" w14:textId="77777777" w:rsidR="00A0113B" w:rsidRDefault="00A0113B" w:rsidP="00471311">
            <w:pPr>
              <w:widowControl w:val="0"/>
              <w:spacing w:after="0" w:line="240" w:lineRule="auto"/>
              <w:rPr>
                <w:rFonts w:ascii="Times New Roman" w:hAnsi="Times New Roman"/>
              </w:rPr>
            </w:pPr>
            <w:r>
              <w:rPr>
                <w:rFonts w:ascii="Times New Roman" w:hAnsi="Times New Roman"/>
              </w:rPr>
              <w:t>Решение Комиссии Таможенного союза от 18.10.2011 № 825</w:t>
            </w:r>
          </w:p>
          <w:p w14:paraId="5621BD3F"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(ред. от 01.12.2020)</w:t>
            </w:r>
          </w:p>
        </w:tc>
        <w:tc>
          <w:tcPr>
            <w:tcW w:w="2435" w:type="dxa"/>
            <w:tcBorders>
              <w:bottom w:val="single" w:sz="4" w:space="0" w:color="000000"/>
              <w:right w:val="single" w:sz="4" w:space="0" w:color="000000"/>
            </w:tcBorders>
            <w:shd w:val="clear" w:color="auto" w:fill="auto"/>
            <w:vAlign w:val="center"/>
          </w:tcPr>
          <w:p w14:paraId="6765F9CB"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 - 06.01.2021</w:t>
            </w:r>
          </w:p>
        </w:tc>
      </w:tr>
      <w:tr w:rsidR="00A0113B" w14:paraId="261DD0FE"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27DEBD0F"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707AEA9" w14:textId="77777777" w:rsidR="00A0113B" w:rsidRDefault="00A0113B" w:rsidP="00471311">
            <w:pPr>
              <w:pStyle w:val="afb"/>
              <w:widowControl w:val="0"/>
              <w:rPr>
                <w:rFonts w:ascii="Times New Roman" w:hAnsi="Times New Roman"/>
              </w:rPr>
            </w:pPr>
            <w:r>
              <w:rPr>
                <w:rFonts w:ascii="Times New Roman" w:hAnsi="Times New Roman"/>
              </w:rPr>
              <w:t>Технический регламент Таможенного союза</w:t>
            </w:r>
          </w:p>
          <w:p w14:paraId="6CC44470" w14:textId="77777777" w:rsidR="00A0113B" w:rsidRDefault="00A0113B" w:rsidP="00471311">
            <w:pPr>
              <w:pStyle w:val="afb"/>
              <w:widowControl w:val="0"/>
              <w:rPr>
                <w:rFonts w:ascii="Times New Roman" w:hAnsi="Times New Roman"/>
              </w:rPr>
            </w:pPr>
          </w:p>
        </w:tc>
        <w:tc>
          <w:tcPr>
            <w:tcW w:w="4523" w:type="dxa"/>
            <w:tcBorders>
              <w:bottom w:val="single" w:sz="4" w:space="0" w:color="000000"/>
              <w:right w:val="single" w:sz="4" w:space="0" w:color="000000"/>
            </w:tcBorders>
            <w:shd w:val="clear" w:color="auto" w:fill="auto"/>
            <w:vAlign w:val="center"/>
          </w:tcPr>
          <w:p w14:paraId="40825B9F" w14:textId="77777777" w:rsidR="00A0113B" w:rsidRDefault="00A0113B" w:rsidP="00471311">
            <w:pPr>
              <w:pStyle w:val="afb"/>
              <w:widowControl w:val="0"/>
              <w:rPr>
                <w:rFonts w:ascii="Times New Roman" w:hAnsi="Times New Roman"/>
              </w:rPr>
            </w:pPr>
            <w:r>
              <w:rPr>
                <w:rFonts w:ascii="Times New Roman" w:hAnsi="Times New Roman"/>
              </w:rPr>
              <w:t>О безопасности аппаратов, работающих на газообразном топливе</w:t>
            </w:r>
          </w:p>
        </w:tc>
        <w:tc>
          <w:tcPr>
            <w:tcW w:w="1654" w:type="dxa"/>
            <w:tcBorders>
              <w:bottom w:val="single" w:sz="4" w:space="0" w:color="000000"/>
              <w:right w:val="single" w:sz="4" w:space="0" w:color="000000"/>
            </w:tcBorders>
            <w:shd w:val="clear" w:color="auto" w:fill="auto"/>
            <w:vAlign w:val="center"/>
          </w:tcPr>
          <w:p w14:paraId="6401C1FE" w14:textId="77777777" w:rsidR="00A0113B" w:rsidRDefault="00A0113B" w:rsidP="00471311">
            <w:pPr>
              <w:pStyle w:val="afb"/>
              <w:widowControl w:val="0"/>
              <w:rPr>
                <w:rFonts w:ascii="Times New Roman" w:hAnsi="Times New Roman"/>
              </w:rPr>
            </w:pPr>
            <w:r>
              <w:rPr>
                <w:rFonts w:ascii="Times New Roman" w:hAnsi="Times New Roman"/>
              </w:rPr>
              <w:t>ТР ТС 016/2011</w:t>
            </w:r>
          </w:p>
        </w:tc>
        <w:tc>
          <w:tcPr>
            <w:tcW w:w="2953" w:type="dxa"/>
            <w:tcBorders>
              <w:bottom w:val="single" w:sz="4" w:space="0" w:color="000000"/>
              <w:right w:val="single" w:sz="4" w:space="0" w:color="000000"/>
            </w:tcBorders>
            <w:shd w:val="clear" w:color="auto" w:fill="auto"/>
            <w:vAlign w:val="center"/>
          </w:tcPr>
          <w:p w14:paraId="327C284F" w14:textId="77777777" w:rsidR="00A0113B" w:rsidRDefault="00A0113B" w:rsidP="00471311">
            <w:pPr>
              <w:pStyle w:val="afb"/>
              <w:widowControl w:val="0"/>
              <w:rPr>
                <w:rFonts w:ascii="Times New Roman" w:hAnsi="Times New Roman"/>
              </w:rPr>
            </w:pPr>
            <w:r>
              <w:rPr>
                <w:rFonts w:ascii="Times New Roman" w:hAnsi="Times New Roman"/>
              </w:rPr>
              <w:t>Решение Комиссии Таможенного союза от 09.12.2011 № 875</w:t>
            </w:r>
          </w:p>
          <w:p w14:paraId="60231BEA" w14:textId="77777777" w:rsidR="00A0113B" w:rsidRDefault="00A0113B" w:rsidP="00471311">
            <w:pPr>
              <w:pStyle w:val="afb"/>
              <w:widowControl w:val="0"/>
              <w:rPr>
                <w:rFonts w:ascii="Times New Roman" w:hAnsi="Times New Roman"/>
              </w:rPr>
            </w:pPr>
            <w:r>
              <w:rPr>
                <w:rFonts w:ascii="Times New Roman" w:hAnsi="Times New Roman"/>
              </w:rPr>
              <w:t>(ред. от 13.07.2021)</w:t>
            </w:r>
          </w:p>
        </w:tc>
        <w:tc>
          <w:tcPr>
            <w:tcW w:w="2435" w:type="dxa"/>
            <w:tcBorders>
              <w:bottom w:val="single" w:sz="4" w:space="0" w:color="000000"/>
              <w:right w:val="single" w:sz="4" w:space="0" w:color="000000"/>
            </w:tcBorders>
            <w:shd w:val="clear" w:color="auto" w:fill="auto"/>
            <w:vAlign w:val="center"/>
          </w:tcPr>
          <w:p w14:paraId="3DF2C935" w14:textId="77777777" w:rsidR="00A0113B" w:rsidRDefault="00A0113B" w:rsidP="00471311">
            <w:pPr>
              <w:pStyle w:val="afb"/>
              <w:widowControl w:val="0"/>
              <w:rPr>
                <w:rFonts w:ascii="Times New Roman" w:hAnsi="Times New Roman"/>
              </w:rPr>
            </w:pPr>
            <w:r>
              <w:rPr>
                <w:rFonts w:ascii="Times New Roman" w:hAnsi="Times New Roman"/>
              </w:rPr>
              <w:t>Начало действия редакции - 12.01.2022</w:t>
            </w:r>
          </w:p>
        </w:tc>
      </w:tr>
      <w:tr w:rsidR="00A0113B" w14:paraId="1655C288" w14:textId="77777777" w:rsidTr="00471311">
        <w:trPr>
          <w:cantSplit/>
          <w:trHeight w:val="20"/>
        </w:trPr>
        <w:tc>
          <w:tcPr>
            <w:tcW w:w="657" w:type="dxa"/>
            <w:tcBorders>
              <w:left w:val="single" w:sz="4" w:space="0" w:color="000000"/>
              <w:bottom w:val="single" w:sz="4" w:space="0" w:color="000000"/>
              <w:right w:val="single" w:sz="4" w:space="0" w:color="000000"/>
            </w:tcBorders>
            <w:shd w:val="clear" w:color="auto" w:fill="auto"/>
            <w:vAlign w:val="center"/>
          </w:tcPr>
          <w:p w14:paraId="60E778D6" w14:textId="77777777" w:rsidR="00A0113B" w:rsidRDefault="00A0113B" w:rsidP="00471311">
            <w:pPr>
              <w:pStyle w:val="afb"/>
              <w:widowControl w:val="0"/>
              <w:numPr>
                <w:ilvl w:val="0"/>
                <w:numId w:val="6"/>
              </w:numPr>
              <w:tabs>
                <w:tab w:val="left" w:pos="318"/>
              </w:tabs>
              <w:ind w:left="0" w:firstLine="0"/>
              <w:jc w:val="center"/>
              <w:rPr>
                <w:rFonts w:ascii="Times New Roman" w:hAnsi="Times New Roman"/>
              </w:rPr>
            </w:pPr>
          </w:p>
        </w:tc>
        <w:tc>
          <w:tcPr>
            <w:tcW w:w="2232" w:type="dxa"/>
            <w:tcBorders>
              <w:bottom w:val="single" w:sz="4" w:space="0" w:color="000000"/>
              <w:right w:val="single" w:sz="4" w:space="0" w:color="000000"/>
            </w:tcBorders>
            <w:shd w:val="clear" w:color="auto" w:fill="auto"/>
            <w:vAlign w:val="center"/>
          </w:tcPr>
          <w:p w14:paraId="2B139E68" w14:textId="77777777" w:rsidR="00A0113B" w:rsidRDefault="00A0113B" w:rsidP="00471311">
            <w:pPr>
              <w:pStyle w:val="afb"/>
              <w:widowControl w:val="0"/>
              <w:rPr>
                <w:rFonts w:ascii="Times New Roman" w:hAnsi="Times New Roman"/>
              </w:rPr>
            </w:pPr>
            <w:r>
              <w:rPr>
                <w:rFonts w:ascii="Times New Roman" w:hAnsi="Times New Roman"/>
              </w:rPr>
              <w:t>Технический регламент Таможенного союза</w:t>
            </w:r>
          </w:p>
        </w:tc>
        <w:tc>
          <w:tcPr>
            <w:tcW w:w="4523" w:type="dxa"/>
            <w:tcBorders>
              <w:bottom w:val="single" w:sz="4" w:space="0" w:color="000000"/>
              <w:right w:val="single" w:sz="4" w:space="0" w:color="000000"/>
            </w:tcBorders>
            <w:shd w:val="clear" w:color="auto" w:fill="auto"/>
            <w:vAlign w:val="center"/>
          </w:tcPr>
          <w:p w14:paraId="2AB0CE81" w14:textId="77777777" w:rsidR="00A0113B" w:rsidRDefault="00A0113B" w:rsidP="00471311">
            <w:pPr>
              <w:pStyle w:val="afb"/>
              <w:widowControl w:val="0"/>
              <w:rPr>
                <w:rFonts w:ascii="Times New Roman" w:hAnsi="Times New Roman"/>
              </w:rPr>
            </w:pPr>
            <w:r>
              <w:rPr>
                <w:rFonts w:ascii="Times New Roman" w:hAnsi="Times New Roman"/>
              </w:rPr>
              <w:t>О безопасности оборудования, работающего под избыточным давлением</w:t>
            </w:r>
          </w:p>
        </w:tc>
        <w:tc>
          <w:tcPr>
            <w:tcW w:w="1654" w:type="dxa"/>
            <w:tcBorders>
              <w:bottom w:val="single" w:sz="4" w:space="0" w:color="000000"/>
              <w:right w:val="single" w:sz="4" w:space="0" w:color="000000"/>
            </w:tcBorders>
            <w:shd w:val="clear" w:color="auto" w:fill="auto"/>
            <w:vAlign w:val="center"/>
          </w:tcPr>
          <w:p w14:paraId="5BEEF2B8" w14:textId="77777777" w:rsidR="00A0113B" w:rsidRDefault="00A0113B" w:rsidP="00471311">
            <w:pPr>
              <w:pStyle w:val="afb"/>
              <w:widowControl w:val="0"/>
              <w:rPr>
                <w:rFonts w:ascii="Times New Roman" w:hAnsi="Times New Roman"/>
              </w:rPr>
            </w:pPr>
            <w:r>
              <w:rPr>
                <w:rFonts w:ascii="Times New Roman" w:hAnsi="Times New Roman"/>
              </w:rPr>
              <w:t>ТР ТС 032/2013</w:t>
            </w:r>
          </w:p>
        </w:tc>
        <w:tc>
          <w:tcPr>
            <w:tcW w:w="2953" w:type="dxa"/>
            <w:tcBorders>
              <w:bottom w:val="single" w:sz="4" w:space="0" w:color="000000"/>
              <w:right w:val="single" w:sz="4" w:space="0" w:color="000000"/>
            </w:tcBorders>
            <w:shd w:val="clear" w:color="auto" w:fill="auto"/>
            <w:vAlign w:val="center"/>
          </w:tcPr>
          <w:p w14:paraId="78E25E19" w14:textId="77777777" w:rsidR="00A0113B" w:rsidRDefault="00A0113B" w:rsidP="00471311">
            <w:pPr>
              <w:widowControl w:val="0"/>
              <w:spacing w:after="0" w:line="240" w:lineRule="auto"/>
              <w:rPr>
                <w:rFonts w:ascii="Times New Roman" w:hAnsi="Times New Roman"/>
              </w:rPr>
            </w:pPr>
            <w:r>
              <w:rPr>
                <w:rFonts w:ascii="Times New Roman" w:hAnsi="Times New Roman"/>
              </w:rPr>
              <w:t>Решение Совета Евразийской экономической комиссии от 02.07.2013 № 41 (ред. от 23.04.2021)</w:t>
            </w:r>
          </w:p>
        </w:tc>
        <w:tc>
          <w:tcPr>
            <w:tcW w:w="2435" w:type="dxa"/>
            <w:tcBorders>
              <w:bottom w:val="single" w:sz="4" w:space="0" w:color="000000"/>
              <w:right w:val="single" w:sz="4" w:space="0" w:color="000000"/>
            </w:tcBorders>
            <w:shd w:val="clear" w:color="auto" w:fill="auto"/>
            <w:vAlign w:val="center"/>
          </w:tcPr>
          <w:p w14:paraId="1F40DC72" w14:textId="77777777" w:rsidR="00A0113B" w:rsidRDefault="00A0113B" w:rsidP="00471311">
            <w:pPr>
              <w:widowControl w:val="0"/>
              <w:spacing w:after="0" w:line="240" w:lineRule="auto"/>
              <w:rPr>
                <w:rFonts w:ascii="Times New Roman" w:hAnsi="Times New Roman"/>
              </w:rPr>
            </w:pPr>
            <w:r>
              <w:rPr>
                <w:rFonts w:ascii="Times New Roman" w:hAnsi="Times New Roman"/>
                <w:lang w:eastAsia="ru-RU"/>
              </w:rPr>
              <w:t>Начало действия редакции - 21.11.2021</w:t>
            </w:r>
          </w:p>
        </w:tc>
      </w:tr>
    </w:tbl>
    <w:p w14:paraId="731488F6" w14:textId="77777777" w:rsidR="00A0113B" w:rsidRDefault="00A0113B" w:rsidP="00A0113B">
      <w:pPr>
        <w:rPr>
          <w:rFonts w:ascii="Times New Roman" w:hAnsi="Times New Roman"/>
        </w:rPr>
      </w:pPr>
    </w:p>
    <w:p w14:paraId="75D72FFD" w14:textId="77777777" w:rsidR="00A0113B" w:rsidRDefault="00A0113B" w:rsidP="00A0113B">
      <w:pPr>
        <w:rPr>
          <w:b/>
          <w:bCs/>
          <w:sz w:val="20"/>
          <w:szCs w:val="20"/>
        </w:rPr>
      </w:pPr>
      <w:r>
        <w:rPr>
          <w:rFonts w:ascii="Times New Roman" w:hAnsi="Times New Roman"/>
          <w:b/>
          <w:bCs/>
          <w:sz w:val="20"/>
          <w:szCs w:val="20"/>
        </w:rPr>
        <w:t>Примечания:</w:t>
      </w:r>
    </w:p>
    <w:p w14:paraId="5B58E908" w14:textId="77777777" w:rsidR="00A0113B" w:rsidRDefault="00A0113B" w:rsidP="00A0113B">
      <w:pPr>
        <w:spacing w:after="0"/>
        <w:jc w:val="both"/>
        <w:rPr>
          <w:sz w:val="20"/>
          <w:szCs w:val="20"/>
        </w:rPr>
      </w:pPr>
      <w:r>
        <w:rPr>
          <w:rFonts w:ascii="Times New Roman" w:hAnsi="Times New Roman"/>
          <w:sz w:val="20"/>
          <w:szCs w:val="20"/>
        </w:rPr>
        <w:t>1. В соответствии с требованиями статьи 4 Федерального закона от 22.07.2008 № 123</w:t>
      </w:r>
      <w:r>
        <w:rPr>
          <w:sz w:val="20"/>
          <w:szCs w:val="20"/>
          <w:lang w:val="en-US"/>
        </w:rPr>
        <w:t> </w:t>
      </w:r>
      <w:r>
        <w:rPr>
          <w:rFonts w:ascii="Times New Roman" w:hAnsi="Times New Roman"/>
          <w:sz w:val="20"/>
          <w:szCs w:val="20"/>
        </w:rPr>
        <w:t>-</w:t>
      </w:r>
      <w:r>
        <w:rPr>
          <w:rFonts w:ascii="Times New Roman" w:hAnsi="Times New Roman"/>
          <w:sz w:val="20"/>
          <w:szCs w:val="20"/>
          <w:lang w:val="en-US"/>
        </w:rPr>
        <w:t> </w:t>
      </w:r>
      <w:r>
        <w:rPr>
          <w:rFonts w:ascii="Times New Roman" w:hAnsi="Times New Roman"/>
          <w:sz w:val="20"/>
          <w:szCs w:val="20"/>
        </w:rPr>
        <w:t>ФЗ «Технический регламент о требованиях пожарной безопасности» (далее - Федеральный закон № 123-ФЗ) в отношении объектов защиты, которые были Введены в эксплуатацию либо проектная документация на которые была направлена на экспертизу до дня вступления в силу соответствующих положений Федерального закона №</w:t>
      </w:r>
      <w:r>
        <w:rPr>
          <w:rFonts w:ascii="Times New Roman" w:hAnsi="Times New Roman"/>
          <w:sz w:val="20"/>
          <w:szCs w:val="20"/>
          <w:lang w:val="en-US"/>
        </w:rPr>
        <w:t> </w:t>
      </w:r>
      <w:r>
        <w:rPr>
          <w:rFonts w:ascii="Times New Roman" w:hAnsi="Times New Roman"/>
          <w:sz w:val="20"/>
          <w:szCs w:val="20"/>
        </w:rPr>
        <w:t>123</w:t>
      </w:r>
      <w:r>
        <w:rPr>
          <w:rFonts w:ascii="Times New Roman" w:hAnsi="Times New Roman"/>
          <w:sz w:val="20"/>
          <w:szCs w:val="20"/>
          <w:lang w:val="en-US"/>
        </w:rPr>
        <w:t> </w:t>
      </w:r>
      <w:r>
        <w:rPr>
          <w:rFonts w:ascii="Times New Roman" w:hAnsi="Times New Roman"/>
          <w:sz w:val="20"/>
          <w:szCs w:val="20"/>
        </w:rPr>
        <w:t>-</w:t>
      </w:r>
      <w:r>
        <w:rPr>
          <w:rFonts w:ascii="Times New Roman" w:hAnsi="Times New Roman"/>
          <w:sz w:val="20"/>
          <w:szCs w:val="20"/>
          <w:lang w:val="en-US"/>
        </w:rPr>
        <w:t> </w:t>
      </w:r>
      <w:r>
        <w:rPr>
          <w:rFonts w:ascii="Times New Roman" w:hAnsi="Times New Roman"/>
          <w:sz w:val="20"/>
          <w:szCs w:val="20"/>
        </w:rPr>
        <w:t xml:space="preserve">ФЗ, применяются ранее действовавшие требования. При этом в отношении объектов защиты, на которых были проведены капитальный ремонт, реконструкция или техническое перевооружение, требования Федерального закона № </w:t>
      </w:r>
      <w:r>
        <w:rPr>
          <w:rFonts w:ascii="Times New Roman" w:hAnsi="Times New Roman"/>
          <w:sz w:val="20"/>
          <w:szCs w:val="20"/>
        </w:rPr>
        <w:lastRenderedPageBreak/>
        <w:t>123</w:t>
      </w:r>
      <w:r>
        <w:rPr>
          <w:rFonts w:ascii="Times New Roman" w:hAnsi="Times New Roman"/>
          <w:sz w:val="20"/>
          <w:szCs w:val="20"/>
          <w:lang w:val="en-US"/>
        </w:rPr>
        <w:t> </w:t>
      </w:r>
      <w:r>
        <w:rPr>
          <w:rFonts w:ascii="Times New Roman" w:hAnsi="Times New Roman"/>
          <w:sz w:val="20"/>
          <w:szCs w:val="20"/>
        </w:rPr>
        <w:t>-</w:t>
      </w:r>
      <w:r>
        <w:rPr>
          <w:rFonts w:ascii="Times New Roman" w:hAnsi="Times New Roman"/>
          <w:sz w:val="20"/>
          <w:szCs w:val="20"/>
          <w:lang w:val="en-US"/>
        </w:rPr>
        <w:t> </w:t>
      </w:r>
      <w:r>
        <w:rPr>
          <w:rFonts w:ascii="Times New Roman" w:hAnsi="Times New Roman"/>
          <w:sz w:val="20"/>
          <w:szCs w:val="20"/>
        </w:rPr>
        <w:t xml:space="preserve">ФЗ, нормативных документов по пожарной безопасности и иных документов, содержащих требования пожарной безопасности применяются в части, соответствующей объему работ по капитальному ремонту, реконструкции или техническому перевооружению. </w:t>
      </w:r>
    </w:p>
    <w:p w14:paraId="7CF0B5F0" w14:textId="77777777" w:rsidR="00A0113B" w:rsidRDefault="00A0113B" w:rsidP="00A0113B">
      <w:pPr>
        <w:rPr>
          <w:sz w:val="20"/>
          <w:szCs w:val="20"/>
        </w:rPr>
      </w:pPr>
      <w:r>
        <w:rPr>
          <w:rFonts w:ascii="Times New Roman" w:hAnsi="Times New Roman"/>
          <w:sz w:val="20"/>
          <w:szCs w:val="20"/>
        </w:rPr>
        <w:t>2. Документы следует проверить на актуальность на момент применения.</w:t>
      </w:r>
    </w:p>
    <w:p w14:paraId="3980B6D1" w14:textId="77777777" w:rsidR="00A0113B" w:rsidRDefault="00A0113B" w:rsidP="00A0113B">
      <w:pPr>
        <w:widowControl w:val="0"/>
        <w:tabs>
          <w:tab w:val="left" w:pos="-426"/>
          <w:tab w:val="left" w:pos="0"/>
        </w:tabs>
        <w:spacing w:after="0" w:line="240" w:lineRule="auto"/>
        <w:contextualSpacing/>
        <w:rPr>
          <w:rFonts w:ascii="Times New Roman" w:eastAsia="Times New Roman" w:hAnsi="Times New Roman"/>
          <w:sz w:val="24"/>
          <w:szCs w:val="28"/>
          <w:lang w:eastAsia="ru-RU"/>
        </w:rPr>
      </w:pPr>
    </w:p>
    <w:p w14:paraId="19F248DE" w14:textId="77777777" w:rsidR="00A0113B" w:rsidRDefault="00A0113B" w:rsidP="00A0113B">
      <w:pPr>
        <w:widowControl w:val="0"/>
        <w:tabs>
          <w:tab w:val="left" w:pos="-426"/>
          <w:tab w:val="left" w:pos="0"/>
        </w:tabs>
        <w:spacing w:after="0" w:line="240" w:lineRule="auto"/>
        <w:contextualSpacing/>
        <w:rPr>
          <w:rFonts w:ascii="Times New Roman" w:eastAsia="Times New Roman" w:hAnsi="Times New Roman"/>
          <w:sz w:val="32"/>
          <w:szCs w:val="36"/>
          <w:lang w:eastAsia="ru-RU"/>
        </w:rPr>
      </w:pPr>
      <w:r>
        <w:rPr>
          <w:rFonts w:ascii="Times New Roman" w:eastAsia="Times New Roman" w:hAnsi="Times New Roman"/>
          <w:sz w:val="28"/>
          <w:szCs w:val="32"/>
          <w:lang w:eastAsia="ru-RU"/>
        </w:rPr>
        <w:t xml:space="preserve">  </w:t>
      </w:r>
      <w:r>
        <w:rPr>
          <w:rFonts w:ascii="Times New Roman" w:eastAsia="Times New Roman" w:hAnsi="Times New Roman"/>
          <w:sz w:val="24"/>
          <w:szCs w:val="24"/>
          <w:lang w:eastAsia="ru-RU"/>
        </w:rPr>
        <w:t xml:space="preserve">    Заместитель главного инженера </w:t>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r>
      <w:r>
        <w:rPr>
          <w:rFonts w:ascii="Times New Roman" w:eastAsia="Times New Roman" w:hAnsi="Times New Roman"/>
          <w:sz w:val="24"/>
          <w:szCs w:val="24"/>
          <w:lang w:eastAsia="ru-RU"/>
        </w:rPr>
        <w:tab/>
        <w:t>____________</w:t>
      </w:r>
      <w:r>
        <w:rPr>
          <w:rFonts w:ascii="Times New Roman" w:eastAsia="Times New Roman" w:hAnsi="Times New Roman"/>
          <w:sz w:val="24"/>
          <w:szCs w:val="24"/>
          <w:lang w:eastAsia="ru-RU"/>
        </w:rPr>
        <w:tab/>
        <w:t>Д.А. Плотников</w:t>
      </w:r>
    </w:p>
    <w:p w14:paraId="7EE2376C" w14:textId="77777777" w:rsidR="00A0113B" w:rsidRDefault="00A0113B" w:rsidP="00A0113B">
      <w:pPr>
        <w:widowControl w:val="0"/>
        <w:tabs>
          <w:tab w:val="left" w:pos="-426"/>
          <w:tab w:val="left" w:pos="0"/>
        </w:tabs>
        <w:spacing w:after="0" w:line="240" w:lineRule="auto"/>
        <w:contextualSpacing/>
        <w:rPr>
          <w:rFonts w:ascii="Times New Roman" w:eastAsia="Times New Roman" w:hAnsi="Times New Roman"/>
          <w:sz w:val="32"/>
          <w:szCs w:val="36"/>
          <w:lang w:eastAsia="ru-RU"/>
        </w:rPr>
      </w:pPr>
    </w:p>
    <w:p w14:paraId="47753514" w14:textId="77777777" w:rsidR="00A0113B" w:rsidRDefault="00A0113B" w:rsidP="00A0113B">
      <w:pPr>
        <w:pStyle w:val="afb"/>
        <w:jc w:val="right"/>
        <w:rPr>
          <w:sz w:val="24"/>
          <w:szCs w:val="24"/>
        </w:rPr>
      </w:pPr>
      <w:r>
        <w:rPr>
          <w:rFonts w:ascii="Times New Roman" w:hAnsi="Times New Roman"/>
          <w:sz w:val="24"/>
          <w:szCs w:val="24"/>
        </w:rPr>
        <w:t>«____»_____________20__ г.</w:t>
      </w:r>
    </w:p>
    <w:p w14:paraId="168724F2" w14:textId="77777777" w:rsidR="009A4AD5" w:rsidRDefault="009A4AD5"/>
    <w:sectPr w:rsidR="009A4AD5" w:rsidSect="00A0113B">
      <w:headerReference w:type="default" r:id="rId137"/>
      <w:pgSz w:w="16838" w:h="11906" w:orient="landscape"/>
      <w:pgMar w:top="1134" w:right="1134" w:bottom="850" w:left="1134"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E544F" w14:textId="77777777" w:rsidR="00F424F8" w:rsidRDefault="00F424F8" w:rsidP="00A0113B">
      <w:pPr>
        <w:spacing w:after="0" w:line="240" w:lineRule="auto"/>
      </w:pPr>
      <w:r>
        <w:separator/>
      </w:r>
    </w:p>
  </w:endnote>
  <w:endnote w:type="continuationSeparator" w:id="0">
    <w:p w14:paraId="059D0889" w14:textId="77777777" w:rsidR="00F424F8" w:rsidRDefault="00F424F8" w:rsidP="00A01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variable"/>
  </w:font>
  <w:font w:name="Noto Sans Devanagari">
    <w:charset w:val="00"/>
    <w:family w:val="swiss"/>
    <w:pitch w:val="variable"/>
    <w:sig w:usb0="80008023" w:usb1="00002046" w:usb2="00000000" w:usb3="00000000" w:csb0="0000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2C900" w14:textId="77777777" w:rsidR="00F424F8" w:rsidRDefault="00F424F8" w:rsidP="00A0113B">
      <w:pPr>
        <w:spacing w:after="0" w:line="240" w:lineRule="auto"/>
      </w:pPr>
      <w:r>
        <w:separator/>
      </w:r>
    </w:p>
  </w:footnote>
  <w:footnote w:type="continuationSeparator" w:id="0">
    <w:p w14:paraId="6031C16C" w14:textId="77777777" w:rsidR="00F424F8" w:rsidRDefault="00F424F8" w:rsidP="00A0113B">
      <w:pPr>
        <w:spacing w:after="0" w:line="240" w:lineRule="auto"/>
      </w:pPr>
      <w:r>
        <w:continuationSeparator/>
      </w:r>
    </w:p>
  </w:footnote>
  <w:footnote w:id="1">
    <w:p w14:paraId="76820A11" w14:textId="77777777" w:rsidR="00A0113B" w:rsidRDefault="00A0113B" w:rsidP="00A0113B">
      <w:r>
        <w:rPr>
          <w:rStyle w:val="ae"/>
        </w:rPr>
        <w:footnoteRef/>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2B27" w14:textId="77777777" w:rsidR="00000000" w:rsidRDefault="00000000">
    <w:pPr>
      <w:pStyle w:val="aff8"/>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96171"/>
    <w:multiLevelType w:val="multilevel"/>
    <w:tmpl w:val="E1B2FCC4"/>
    <w:lvl w:ilvl="0">
      <w:start w:val="1"/>
      <w:numFmt w:val="decimal"/>
      <w:suff w:val="space"/>
      <w:lvlText w:val="%1."/>
      <w:lvlJc w:val="center"/>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EC54F6A"/>
    <w:multiLevelType w:val="multilevel"/>
    <w:tmpl w:val="AA503638"/>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8800C64"/>
    <w:multiLevelType w:val="multilevel"/>
    <w:tmpl w:val="09FC4CB8"/>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A246C7B"/>
    <w:multiLevelType w:val="multilevel"/>
    <w:tmpl w:val="F4480536"/>
    <w:lvl w:ilvl="0">
      <w:start w:val="1"/>
      <w:numFmt w:val="decimal"/>
      <w:suff w:val="space"/>
      <w:lvlText w:val="%1."/>
      <w:lvlJc w:val="center"/>
      <w:pPr>
        <w:tabs>
          <w:tab w:val="num" w:pos="0"/>
        </w:tabs>
        <w:ind w:left="785"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2D9F74AD"/>
    <w:multiLevelType w:val="multilevel"/>
    <w:tmpl w:val="BFF0DA3A"/>
    <w:lvl w:ilvl="0">
      <w:start w:val="1"/>
      <w:numFmt w:val="decimal"/>
      <w:suff w:val="space"/>
      <w:lvlText w:val="%1."/>
      <w:lvlJc w:val="center"/>
      <w:pPr>
        <w:tabs>
          <w:tab w:val="num" w:pos="0"/>
        </w:tabs>
        <w:ind w:left="720" w:firstLine="153"/>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E2B6F04"/>
    <w:multiLevelType w:val="multilevel"/>
    <w:tmpl w:val="894A6762"/>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317C127A"/>
    <w:multiLevelType w:val="multilevel"/>
    <w:tmpl w:val="2E361F8C"/>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35884FB1"/>
    <w:multiLevelType w:val="multilevel"/>
    <w:tmpl w:val="E0F488A6"/>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4778048B"/>
    <w:multiLevelType w:val="multilevel"/>
    <w:tmpl w:val="15FCC488"/>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4E346C8C"/>
    <w:multiLevelType w:val="multilevel"/>
    <w:tmpl w:val="06148740"/>
    <w:lvl w:ilvl="0">
      <w:start w:val="1"/>
      <w:numFmt w:val="decimal"/>
      <w:suff w:val="space"/>
      <w:lvlText w:val="%1."/>
      <w:lvlJc w:val="left"/>
      <w:pPr>
        <w:tabs>
          <w:tab w:val="num" w:pos="0"/>
        </w:tabs>
        <w:ind w:left="785" w:hanging="360"/>
      </w:pPr>
      <w:rPr>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0" w15:restartNumberingAfterBreak="0">
    <w:nsid w:val="4F0F359C"/>
    <w:multiLevelType w:val="multilevel"/>
    <w:tmpl w:val="DA9C517E"/>
    <w:lvl w:ilvl="0">
      <w:start w:val="1"/>
      <w:numFmt w:val="decimal"/>
      <w:suff w:val="space"/>
      <w:lvlText w:val="%1."/>
      <w:lvlJc w:val="center"/>
      <w:pPr>
        <w:tabs>
          <w:tab w:val="num" w:pos="0"/>
        </w:tabs>
        <w:ind w:left="720" w:hanging="360"/>
      </w:pPr>
      <w:rPr>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572902E9"/>
    <w:multiLevelType w:val="multilevel"/>
    <w:tmpl w:val="AF5CFC0C"/>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C8C3458"/>
    <w:multiLevelType w:val="multilevel"/>
    <w:tmpl w:val="9FCCE5F6"/>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5F4F1894"/>
    <w:multiLevelType w:val="multilevel"/>
    <w:tmpl w:val="4ED224CC"/>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62FC258A"/>
    <w:multiLevelType w:val="multilevel"/>
    <w:tmpl w:val="A0DCB0AA"/>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66E47C01"/>
    <w:multiLevelType w:val="multilevel"/>
    <w:tmpl w:val="15FA6E0A"/>
    <w:lvl w:ilvl="0">
      <w:start w:val="1"/>
      <w:numFmt w:val="decimal"/>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68EE2D9B"/>
    <w:multiLevelType w:val="multilevel"/>
    <w:tmpl w:val="86C60432"/>
    <w:lvl w:ilvl="0">
      <w:start w:val="1"/>
      <w:numFmt w:val="decimal"/>
      <w:suff w:val="space"/>
      <w:lvlText w:val="%1."/>
      <w:lvlJc w:val="center"/>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BEA31E2"/>
    <w:multiLevelType w:val="multilevel"/>
    <w:tmpl w:val="B0F67636"/>
    <w:lvl w:ilvl="0">
      <w:start w:val="1"/>
      <w:numFmt w:val="decimal"/>
      <w:suff w:val="space"/>
      <w:lvlText w:val="%1."/>
      <w:lvlJc w:val="left"/>
      <w:pPr>
        <w:tabs>
          <w:tab w:val="num" w:pos="0"/>
        </w:tabs>
        <w:ind w:left="786"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744377A3"/>
    <w:multiLevelType w:val="multilevel"/>
    <w:tmpl w:val="144856B6"/>
    <w:lvl w:ilvl="0">
      <w:start w:val="1"/>
      <w:numFmt w:val="decimal"/>
      <w:suff w:val="space"/>
      <w:lvlText w:val="%1."/>
      <w:lvlJc w:val="center"/>
      <w:pPr>
        <w:tabs>
          <w:tab w:val="num" w:pos="0"/>
        </w:tabs>
        <w:ind w:left="785" w:hanging="360"/>
      </w:pPr>
      <w:rPr>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7D7F3FE5"/>
    <w:multiLevelType w:val="multilevel"/>
    <w:tmpl w:val="CECC134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07850700">
    <w:abstractNumId w:val="18"/>
  </w:num>
  <w:num w:numId="2" w16cid:durableId="1635942300">
    <w:abstractNumId w:val="17"/>
  </w:num>
  <w:num w:numId="3" w16cid:durableId="1688601918">
    <w:abstractNumId w:val="9"/>
  </w:num>
  <w:num w:numId="4" w16cid:durableId="2146005778">
    <w:abstractNumId w:val="13"/>
  </w:num>
  <w:num w:numId="5" w16cid:durableId="1321009155">
    <w:abstractNumId w:val="3"/>
  </w:num>
  <w:num w:numId="6" w16cid:durableId="133183126">
    <w:abstractNumId w:val="0"/>
  </w:num>
  <w:num w:numId="7" w16cid:durableId="991451703">
    <w:abstractNumId w:val="11"/>
  </w:num>
  <w:num w:numId="8" w16cid:durableId="1331062016">
    <w:abstractNumId w:val="4"/>
  </w:num>
  <w:num w:numId="9" w16cid:durableId="948778520">
    <w:abstractNumId w:val="5"/>
  </w:num>
  <w:num w:numId="10" w16cid:durableId="516433829">
    <w:abstractNumId w:val="6"/>
  </w:num>
  <w:num w:numId="11" w16cid:durableId="150369289">
    <w:abstractNumId w:val="14"/>
  </w:num>
  <w:num w:numId="12" w16cid:durableId="955984477">
    <w:abstractNumId w:val="10"/>
  </w:num>
  <w:num w:numId="13" w16cid:durableId="1325818468">
    <w:abstractNumId w:val="7"/>
  </w:num>
  <w:num w:numId="14" w16cid:durableId="614219860">
    <w:abstractNumId w:val="16"/>
  </w:num>
  <w:num w:numId="15" w16cid:durableId="2127457176">
    <w:abstractNumId w:val="15"/>
  </w:num>
  <w:num w:numId="16" w16cid:durableId="577248486">
    <w:abstractNumId w:val="12"/>
  </w:num>
  <w:num w:numId="17" w16cid:durableId="1201942299">
    <w:abstractNumId w:val="1"/>
  </w:num>
  <w:num w:numId="18" w16cid:durableId="918295660">
    <w:abstractNumId w:val="8"/>
  </w:num>
  <w:num w:numId="19" w16cid:durableId="1234008869">
    <w:abstractNumId w:val="2"/>
  </w:num>
  <w:num w:numId="20" w16cid:durableId="998268621">
    <w:abstractNumId w:val="19"/>
  </w:num>
  <w:num w:numId="21" w16cid:durableId="1160199212">
    <w:abstractNumId w:val="5"/>
    <w:lvlOverride w:ilvl="0">
      <w:startOverride w:val="1"/>
    </w:lvlOverride>
  </w:num>
  <w:num w:numId="22" w16cid:durableId="814882939">
    <w:abstractNumId w:val="5"/>
    <w:lvlOverride w:ilvl="0">
      <w:startOverride w:val="1"/>
    </w:lvlOverride>
  </w:num>
  <w:num w:numId="23" w16cid:durableId="955991115">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D5"/>
    <w:rsid w:val="00263471"/>
    <w:rsid w:val="009A4AD5"/>
    <w:rsid w:val="00A0113B"/>
    <w:rsid w:val="00F424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FCDFA9-A587-4B0D-8F64-91A815773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qFormat="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0113B"/>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9A4A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9A4A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9A4AD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9A4AD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9A4AD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9A4AD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9A4AD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9A4AD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rsid w:val="009A4AD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9A4AD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A4AD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A4AD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A4AD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A4AD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A4AD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A4AD5"/>
    <w:rPr>
      <w:rFonts w:eastAsiaTheme="majorEastAsia" w:cstheme="majorBidi"/>
      <w:color w:val="595959" w:themeColor="text1" w:themeTint="A6"/>
    </w:rPr>
  </w:style>
  <w:style w:type="character" w:customStyle="1" w:styleId="80">
    <w:name w:val="Заголовок 8 Знак"/>
    <w:basedOn w:val="a0"/>
    <w:link w:val="8"/>
    <w:uiPriority w:val="9"/>
    <w:semiHidden/>
    <w:rsid w:val="009A4AD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A4AD5"/>
    <w:rPr>
      <w:rFonts w:eastAsiaTheme="majorEastAsia" w:cstheme="majorBidi"/>
      <w:color w:val="272727" w:themeColor="text1" w:themeTint="D8"/>
    </w:rPr>
  </w:style>
  <w:style w:type="paragraph" w:styleId="a3">
    <w:name w:val="Title"/>
    <w:basedOn w:val="a"/>
    <w:next w:val="a"/>
    <w:link w:val="a4"/>
    <w:uiPriority w:val="10"/>
    <w:qFormat/>
    <w:rsid w:val="009A4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A4AD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A4AD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qFormat/>
    <w:rsid w:val="009A4AD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A4AD5"/>
    <w:pPr>
      <w:spacing w:before="160"/>
      <w:jc w:val="center"/>
    </w:pPr>
    <w:rPr>
      <w:i/>
      <w:iCs/>
      <w:color w:val="404040" w:themeColor="text1" w:themeTint="BF"/>
    </w:rPr>
  </w:style>
  <w:style w:type="character" w:customStyle="1" w:styleId="22">
    <w:name w:val="Цитата 2 Знак"/>
    <w:basedOn w:val="a0"/>
    <w:link w:val="21"/>
    <w:uiPriority w:val="29"/>
    <w:rsid w:val="009A4AD5"/>
    <w:rPr>
      <w:i/>
      <w:iCs/>
      <w:color w:val="404040" w:themeColor="text1" w:themeTint="BF"/>
    </w:rPr>
  </w:style>
  <w:style w:type="paragraph" w:styleId="a7">
    <w:name w:val="List Paragraph"/>
    <w:basedOn w:val="a"/>
    <w:uiPriority w:val="34"/>
    <w:qFormat/>
    <w:rsid w:val="009A4AD5"/>
    <w:pPr>
      <w:ind w:left="720"/>
      <w:contextualSpacing/>
    </w:pPr>
  </w:style>
  <w:style w:type="character" w:styleId="a8">
    <w:name w:val="Intense Emphasis"/>
    <w:basedOn w:val="a0"/>
    <w:uiPriority w:val="21"/>
    <w:qFormat/>
    <w:rsid w:val="009A4AD5"/>
    <w:rPr>
      <w:i/>
      <w:iCs/>
      <w:color w:val="2F5496" w:themeColor="accent1" w:themeShade="BF"/>
    </w:rPr>
  </w:style>
  <w:style w:type="paragraph" w:styleId="a9">
    <w:name w:val="Intense Quote"/>
    <w:basedOn w:val="a"/>
    <w:next w:val="a"/>
    <w:link w:val="aa"/>
    <w:uiPriority w:val="30"/>
    <w:qFormat/>
    <w:rsid w:val="009A4A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A4AD5"/>
    <w:rPr>
      <w:i/>
      <w:iCs/>
      <w:color w:val="2F5496" w:themeColor="accent1" w:themeShade="BF"/>
    </w:rPr>
  </w:style>
  <w:style w:type="character" w:styleId="ab">
    <w:name w:val="Intense Reference"/>
    <w:basedOn w:val="a0"/>
    <w:uiPriority w:val="32"/>
    <w:qFormat/>
    <w:rsid w:val="009A4AD5"/>
    <w:rPr>
      <w:b/>
      <w:bCs/>
      <w:smallCaps/>
      <w:color w:val="2F5496" w:themeColor="accent1" w:themeShade="BF"/>
      <w:spacing w:val="5"/>
    </w:rPr>
  </w:style>
  <w:style w:type="character" w:customStyle="1" w:styleId="CaptionChar">
    <w:name w:val="Caption Char"/>
    <w:basedOn w:val="a0"/>
    <w:uiPriority w:val="35"/>
    <w:qFormat/>
    <w:rsid w:val="00A0113B"/>
    <w:rPr>
      <w:b/>
      <w:bCs/>
      <w:color w:val="4472C4" w:themeColor="accent1"/>
      <w:sz w:val="18"/>
      <w:szCs w:val="18"/>
    </w:rPr>
  </w:style>
  <w:style w:type="character" w:customStyle="1" w:styleId="Heading1Char">
    <w:name w:val="Heading 1 Char"/>
    <w:basedOn w:val="a0"/>
    <w:uiPriority w:val="9"/>
    <w:qFormat/>
    <w:rsid w:val="00A0113B"/>
    <w:rPr>
      <w:rFonts w:ascii="Arial" w:eastAsia="Arial" w:hAnsi="Arial" w:cs="Arial"/>
      <w:sz w:val="40"/>
      <w:szCs w:val="40"/>
    </w:rPr>
  </w:style>
  <w:style w:type="character" w:customStyle="1" w:styleId="Heading2Char">
    <w:name w:val="Heading 2 Char"/>
    <w:basedOn w:val="a0"/>
    <w:uiPriority w:val="9"/>
    <w:qFormat/>
    <w:rsid w:val="00A0113B"/>
    <w:rPr>
      <w:rFonts w:ascii="Arial" w:eastAsia="Arial" w:hAnsi="Arial" w:cs="Arial"/>
      <w:sz w:val="34"/>
    </w:rPr>
  </w:style>
  <w:style w:type="character" w:customStyle="1" w:styleId="Heading3Char">
    <w:name w:val="Heading 3 Char"/>
    <w:basedOn w:val="a0"/>
    <w:uiPriority w:val="9"/>
    <w:qFormat/>
    <w:rsid w:val="00A0113B"/>
    <w:rPr>
      <w:rFonts w:ascii="Arial" w:eastAsia="Arial" w:hAnsi="Arial" w:cs="Arial"/>
      <w:sz w:val="30"/>
      <w:szCs w:val="30"/>
    </w:rPr>
  </w:style>
  <w:style w:type="character" w:customStyle="1" w:styleId="Heading4Char">
    <w:name w:val="Heading 4 Char"/>
    <w:basedOn w:val="a0"/>
    <w:uiPriority w:val="9"/>
    <w:qFormat/>
    <w:rsid w:val="00A0113B"/>
    <w:rPr>
      <w:rFonts w:ascii="Arial" w:eastAsia="Arial" w:hAnsi="Arial" w:cs="Arial"/>
      <w:b/>
      <w:bCs/>
      <w:sz w:val="26"/>
      <w:szCs w:val="26"/>
    </w:rPr>
  </w:style>
  <w:style w:type="character" w:customStyle="1" w:styleId="Heading5Char">
    <w:name w:val="Heading 5 Char"/>
    <w:basedOn w:val="a0"/>
    <w:uiPriority w:val="9"/>
    <w:qFormat/>
    <w:rsid w:val="00A0113B"/>
    <w:rPr>
      <w:rFonts w:ascii="Arial" w:eastAsia="Arial" w:hAnsi="Arial" w:cs="Arial"/>
      <w:b/>
      <w:bCs/>
      <w:sz w:val="24"/>
      <w:szCs w:val="24"/>
    </w:rPr>
  </w:style>
  <w:style w:type="character" w:customStyle="1" w:styleId="Heading6Char">
    <w:name w:val="Heading 6 Char"/>
    <w:basedOn w:val="a0"/>
    <w:uiPriority w:val="9"/>
    <w:qFormat/>
    <w:rsid w:val="00A0113B"/>
    <w:rPr>
      <w:rFonts w:ascii="Arial" w:eastAsia="Arial" w:hAnsi="Arial" w:cs="Arial"/>
      <w:b/>
      <w:bCs/>
      <w:sz w:val="22"/>
      <w:szCs w:val="22"/>
    </w:rPr>
  </w:style>
  <w:style w:type="character" w:customStyle="1" w:styleId="Heading7Char">
    <w:name w:val="Heading 7 Char"/>
    <w:basedOn w:val="a0"/>
    <w:uiPriority w:val="9"/>
    <w:qFormat/>
    <w:rsid w:val="00A0113B"/>
    <w:rPr>
      <w:rFonts w:ascii="Arial" w:eastAsia="Arial" w:hAnsi="Arial" w:cs="Arial"/>
      <w:b/>
      <w:bCs/>
      <w:i/>
      <w:iCs/>
      <w:sz w:val="22"/>
      <w:szCs w:val="22"/>
    </w:rPr>
  </w:style>
  <w:style w:type="character" w:customStyle="1" w:styleId="Heading8Char">
    <w:name w:val="Heading 8 Char"/>
    <w:basedOn w:val="a0"/>
    <w:uiPriority w:val="9"/>
    <w:qFormat/>
    <w:rsid w:val="00A0113B"/>
    <w:rPr>
      <w:rFonts w:ascii="Arial" w:eastAsia="Arial" w:hAnsi="Arial" w:cs="Arial"/>
      <w:i/>
      <w:iCs/>
      <w:sz w:val="22"/>
      <w:szCs w:val="22"/>
    </w:rPr>
  </w:style>
  <w:style w:type="character" w:customStyle="1" w:styleId="Heading9Char">
    <w:name w:val="Heading 9 Char"/>
    <w:basedOn w:val="a0"/>
    <w:uiPriority w:val="9"/>
    <w:qFormat/>
    <w:rsid w:val="00A0113B"/>
    <w:rPr>
      <w:rFonts w:ascii="Arial" w:eastAsia="Arial" w:hAnsi="Arial" w:cs="Arial"/>
      <w:i/>
      <w:iCs/>
      <w:sz w:val="21"/>
      <w:szCs w:val="21"/>
    </w:rPr>
  </w:style>
  <w:style w:type="character" w:customStyle="1" w:styleId="TitleChar">
    <w:name w:val="Title Char"/>
    <w:basedOn w:val="a0"/>
    <w:uiPriority w:val="10"/>
    <w:qFormat/>
    <w:rsid w:val="00A0113B"/>
    <w:rPr>
      <w:sz w:val="48"/>
      <w:szCs w:val="48"/>
    </w:rPr>
  </w:style>
  <w:style w:type="character" w:customStyle="1" w:styleId="SubtitleChar">
    <w:name w:val="Subtitle Char"/>
    <w:basedOn w:val="a0"/>
    <w:uiPriority w:val="11"/>
    <w:qFormat/>
    <w:rsid w:val="00A0113B"/>
    <w:rPr>
      <w:sz w:val="24"/>
      <w:szCs w:val="24"/>
    </w:rPr>
  </w:style>
  <w:style w:type="character" w:customStyle="1" w:styleId="QuoteChar">
    <w:name w:val="Quote Char"/>
    <w:uiPriority w:val="29"/>
    <w:qFormat/>
    <w:rsid w:val="00A0113B"/>
    <w:rPr>
      <w:i/>
    </w:rPr>
  </w:style>
  <w:style w:type="character" w:customStyle="1" w:styleId="IntenseQuoteChar">
    <w:name w:val="Intense Quote Char"/>
    <w:uiPriority w:val="30"/>
    <w:qFormat/>
    <w:rsid w:val="00A0113B"/>
    <w:rPr>
      <w:i/>
    </w:rPr>
  </w:style>
  <w:style w:type="character" w:customStyle="1" w:styleId="HeaderChar">
    <w:name w:val="Header Char"/>
    <w:basedOn w:val="a0"/>
    <w:uiPriority w:val="99"/>
    <w:qFormat/>
    <w:rsid w:val="00A0113B"/>
  </w:style>
  <w:style w:type="character" w:customStyle="1" w:styleId="FooterChar">
    <w:name w:val="Footer Char"/>
    <w:basedOn w:val="a0"/>
    <w:uiPriority w:val="99"/>
    <w:qFormat/>
    <w:rsid w:val="00A0113B"/>
  </w:style>
  <w:style w:type="character" w:customStyle="1" w:styleId="ac">
    <w:name w:val="Название объекта Знак"/>
    <w:link w:val="ad"/>
    <w:uiPriority w:val="99"/>
    <w:semiHidden/>
    <w:qFormat/>
    <w:rsid w:val="00A0113B"/>
  </w:style>
  <w:style w:type="character" w:customStyle="1" w:styleId="FootnoteTextChar">
    <w:name w:val="Footnote Text Char"/>
    <w:uiPriority w:val="99"/>
    <w:qFormat/>
    <w:rsid w:val="00A0113B"/>
    <w:rPr>
      <w:sz w:val="18"/>
    </w:rPr>
  </w:style>
  <w:style w:type="character" w:customStyle="1" w:styleId="ae">
    <w:name w:val="Символ сноски"/>
    <w:uiPriority w:val="99"/>
    <w:unhideWhenUsed/>
    <w:qFormat/>
    <w:rsid w:val="00A0113B"/>
    <w:rPr>
      <w:vertAlign w:val="superscript"/>
    </w:rPr>
  </w:style>
  <w:style w:type="character" w:styleId="af">
    <w:name w:val="footnote reference"/>
    <w:rsid w:val="00A0113B"/>
    <w:rPr>
      <w:vertAlign w:val="superscript"/>
    </w:rPr>
  </w:style>
  <w:style w:type="character" w:customStyle="1" w:styleId="EndnoteTextChar">
    <w:name w:val="Endnote Text Char"/>
    <w:uiPriority w:val="99"/>
    <w:qFormat/>
    <w:rsid w:val="00A0113B"/>
    <w:rPr>
      <w:sz w:val="20"/>
    </w:rPr>
  </w:style>
  <w:style w:type="character" w:customStyle="1" w:styleId="af0">
    <w:name w:val="Символ концевой сноски"/>
    <w:uiPriority w:val="99"/>
    <w:semiHidden/>
    <w:unhideWhenUsed/>
    <w:qFormat/>
    <w:rsid w:val="00A0113B"/>
    <w:rPr>
      <w:vertAlign w:val="superscript"/>
    </w:rPr>
  </w:style>
  <w:style w:type="character" w:styleId="af1">
    <w:name w:val="endnote reference"/>
    <w:rsid w:val="00A0113B"/>
    <w:rPr>
      <w:vertAlign w:val="superscript"/>
    </w:rPr>
  </w:style>
  <w:style w:type="character" w:customStyle="1" w:styleId="af2">
    <w:name w:val="Верхний колонтитул Знак"/>
    <w:uiPriority w:val="99"/>
    <w:qFormat/>
    <w:rsid w:val="00A0113B"/>
    <w:rPr>
      <w:rFonts w:ascii="Calibri" w:eastAsia="Calibri" w:hAnsi="Calibri" w:cs="Times New Roman"/>
    </w:rPr>
  </w:style>
  <w:style w:type="character" w:customStyle="1" w:styleId="af3">
    <w:name w:val="Нижний колонтитул Знак"/>
    <w:uiPriority w:val="99"/>
    <w:qFormat/>
    <w:rsid w:val="00A0113B"/>
    <w:rPr>
      <w:rFonts w:ascii="Calibri" w:eastAsia="Calibri" w:hAnsi="Calibri" w:cs="Times New Roman"/>
    </w:rPr>
  </w:style>
  <w:style w:type="character" w:styleId="af4">
    <w:name w:val="Strong"/>
    <w:uiPriority w:val="22"/>
    <w:qFormat/>
    <w:rsid w:val="00A0113B"/>
    <w:rPr>
      <w:b/>
      <w:bCs/>
    </w:rPr>
  </w:style>
  <w:style w:type="character" w:customStyle="1" w:styleId="11">
    <w:name w:val="Гиперссылка1"/>
    <w:uiPriority w:val="99"/>
    <w:unhideWhenUsed/>
    <w:qFormat/>
    <w:rsid w:val="00A0113B"/>
    <w:rPr>
      <w:color w:val="0563C1" w:themeColor="hyperlink"/>
      <w:u w:val="single"/>
    </w:rPr>
  </w:style>
  <w:style w:type="character" w:customStyle="1" w:styleId="af5">
    <w:name w:val="Основной текст Знак"/>
    <w:uiPriority w:val="99"/>
    <w:semiHidden/>
    <w:qFormat/>
    <w:rsid w:val="00A0113B"/>
    <w:rPr>
      <w:rFonts w:ascii="Times New Roman" w:eastAsia="Times New Roman" w:hAnsi="Times New Roman" w:cs="Times New Roman"/>
      <w:sz w:val="24"/>
      <w:szCs w:val="24"/>
      <w:lang w:eastAsia="ru-RU"/>
    </w:rPr>
  </w:style>
  <w:style w:type="character" w:customStyle="1" w:styleId="af6">
    <w:name w:val="Текст выноски Знак"/>
    <w:uiPriority w:val="99"/>
    <w:semiHidden/>
    <w:qFormat/>
    <w:rsid w:val="00A0113B"/>
    <w:rPr>
      <w:rFonts w:ascii="Tahoma" w:eastAsia="Calibri" w:hAnsi="Tahoma" w:cs="Tahoma"/>
      <w:sz w:val="16"/>
      <w:szCs w:val="16"/>
    </w:rPr>
  </w:style>
  <w:style w:type="character" w:customStyle="1" w:styleId="doccaption">
    <w:name w:val="doccaption"/>
    <w:qFormat/>
    <w:rsid w:val="00A0113B"/>
  </w:style>
  <w:style w:type="character" w:styleId="af7">
    <w:name w:val="Emphasis"/>
    <w:uiPriority w:val="20"/>
    <w:qFormat/>
    <w:rsid w:val="00A0113B"/>
    <w:rPr>
      <w:i/>
      <w:iCs/>
    </w:rPr>
  </w:style>
  <w:style w:type="character" w:customStyle="1" w:styleId="af8">
    <w:name w:val="Текст Знак"/>
    <w:uiPriority w:val="99"/>
    <w:semiHidden/>
    <w:qFormat/>
    <w:rsid w:val="00A0113B"/>
    <w:rPr>
      <w:sz w:val="22"/>
      <w:szCs w:val="21"/>
      <w:lang w:eastAsia="en-US"/>
    </w:rPr>
  </w:style>
  <w:style w:type="character" w:customStyle="1" w:styleId="af9">
    <w:name w:val="Символ нумерации"/>
    <w:qFormat/>
    <w:rsid w:val="00A0113B"/>
  </w:style>
  <w:style w:type="character" w:customStyle="1" w:styleId="afa">
    <w:name w:val="Без интервала Знак"/>
    <w:basedOn w:val="a0"/>
    <w:link w:val="afb"/>
    <w:uiPriority w:val="1"/>
    <w:qFormat/>
    <w:rsid w:val="00A0113B"/>
    <w:rPr>
      <w:sz w:val="22"/>
      <w:szCs w:val="22"/>
    </w:rPr>
  </w:style>
  <w:style w:type="character" w:styleId="afc">
    <w:name w:val="Hyperlink"/>
    <w:unhideWhenUsed/>
    <w:rsid w:val="00A0113B"/>
    <w:rPr>
      <w:color w:val="0000FF"/>
      <w:u w:val="single"/>
    </w:rPr>
  </w:style>
  <w:style w:type="character" w:customStyle="1" w:styleId="12">
    <w:name w:val="Знак примечания1"/>
    <w:uiPriority w:val="99"/>
    <w:semiHidden/>
    <w:unhideWhenUsed/>
    <w:qFormat/>
    <w:rsid w:val="00A0113B"/>
    <w:rPr>
      <w:sz w:val="16"/>
      <w:szCs w:val="16"/>
    </w:rPr>
  </w:style>
  <w:style w:type="character" w:styleId="afd">
    <w:name w:val="line number"/>
    <w:qFormat/>
    <w:rsid w:val="00A0113B"/>
  </w:style>
  <w:style w:type="paragraph" w:customStyle="1" w:styleId="13">
    <w:name w:val="Заголовок1"/>
    <w:basedOn w:val="a"/>
    <w:next w:val="afe"/>
    <w:qFormat/>
    <w:rsid w:val="00A0113B"/>
    <w:pPr>
      <w:keepNext/>
      <w:spacing w:before="240" w:after="120"/>
    </w:pPr>
    <w:rPr>
      <w:rFonts w:ascii="PT Astra Serif" w:eastAsia="Tahoma" w:hAnsi="PT Astra Serif" w:cs="Noto Sans Devanagari"/>
      <w:sz w:val="28"/>
      <w:szCs w:val="28"/>
    </w:rPr>
  </w:style>
  <w:style w:type="paragraph" w:styleId="afe">
    <w:name w:val="Body Text"/>
    <w:basedOn w:val="a"/>
    <w:link w:val="14"/>
    <w:unhideWhenUsed/>
    <w:rsid w:val="00A0113B"/>
    <w:pPr>
      <w:spacing w:beforeAutospacing="1" w:afterAutospacing="1" w:line="240" w:lineRule="auto"/>
    </w:pPr>
    <w:rPr>
      <w:rFonts w:ascii="Times New Roman" w:eastAsia="Times New Roman" w:hAnsi="Times New Roman"/>
      <w:sz w:val="24"/>
      <w:szCs w:val="24"/>
      <w:lang w:eastAsia="ru-RU"/>
    </w:rPr>
  </w:style>
  <w:style w:type="character" w:customStyle="1" w:styleId="14">
    <w:name w:val="Основной текст Знак1"/>
    <w:basedOn w:val="a0"/>
    <w:link w:val="afe"/>
    <w:rsid w:val="00A0113B"/>
    <w:rPr>
      <w:rFonts w:ascii="Times New Roman" w:eastAsia="Times New Roman" w:hAnsi="Times New Roman" w:cs="Times New Roman"/>
      <w:kern w:val="0"/>
      <w:lang w:eastAsia="ru-RU"/>
      <w14:ligatures w14:val="none"/>
    </w:rPr>
  </w:style>
  <w:style w:type="paragraph" w:styleId="aff">
    <w:name w:val="List"/>
    <w:basedOn w:val="afe"/>
    <w:rsid w:val="00A0113B"/>
    <w:rPr>
      <w:rFonts w:ascii="PT Astra Serif" w:hAnsi="PT Astra Serif" w:cs="Noto Sans Devanagari"/>
    </w:rPr>
  </w:style>
  <w:style w:type="paragraph" w:styleId="ad">
    <w:name w:val="caption"/>
    <w:basedOn w:val="a"/>
    <w:link w:val="ac"/>
    <w:uiPriority w:val="99"/>
    <w:semiHidden/>
    <w:unhideWhenUsed/>
    <w:qFormat/>
    <w:rsid w:val="00A0113B"/>
    <w:rPr>
      <w:rFonts w:asciiTheme="minorHAnsi" w:eastAsiaTheme="minorHAnsi" w:hAnsiTheme="minorHAnsi" w:cstheme="minorBidi"/>
      <w:kern w:val="2"/>
      <w:sz w:val="24"/>
      <w:szCs w:val="24"/>
      <w14:ligatures w14:val="standardContextual"/>
    </w:rPr>
  </w:style>
  <w:style w:type="paragraph" w:styleId="15">
    <w:name w:val="index 1"/>
    <w:basedOn w:val="a"/>
    <w:next w:val="a"/>
    <w:autoRedefine/>
    <w:uiPriority w:val="99"/>
    <w:semiHidden/>
    <w:unhideWhenUsed/>
    <w:rsid w:val="00A0113B"/>
    <w:pPr>
      <w:spacing w:after="0" w:line="240" w:lineRule="auto"/>
      <w:ind w:left="220" w:hanging="220"/>
    </w:pPr>
  </w:style>
  <w:style w:type="paragraph" w:styleId="aff0">
    <w:name w:val="index heading"/>
    <w:basedOn w:val="13"/>
    <w:rsid w:val="00A0113B"/>
  </w:style>
  <w:style w:type="paragraph" w:customStyle="1" w:styleId="indexheading1">
    <w:name w:val="index heading1"/>
    <w:basedOn w:val="13"/>
    <w:qFormat/>
    <w:rsid w:val="00A0113B"/>
  </w:style>
  <w:style w:type="paragraph" w:customStyle="1" w:styleId="indexheading11">
    <w:name w:val="index heading11"/>
    <w:basedOn w:val="13"/>
    <w:qFormat/>
    <w:rsid w:val="00A0113B"/>
  </w:style>
  <w:style w:type="paragraph" w:styleId="aff1">
    <w:name w:val="footnote text"/>
    <w:basedOn w:val="a"/>
    <w:link w:val="aff2"/>
    <w:uiPriority w:val="99"/>
    <w:semiHidden/>
    <w:unhideWhenUsed/>
    <w:rsid w:val="00A0113B"/>
    <w:pPr>
      <w:spacing w:after="40" w:line="240" w:lineRule="auto"/>
    </w:pPr>
    <w:rPr>
      <w:sz w:val="18"/>
    </w:rPr>
  </w:style>
  <w:style w:type="character" w:customStyle="1" w:styleId="aff2">
    <w:name w:val="Текст сноски Знак"/>
    <w:basedOn w:val="a0"/>
    <w:link w:val="aff1"/>
    <w:uiPriority w:val="99"/>
    <w:semiHidden/>
    <w:rsid w:val="00A0113B"/>
    <w:rPr>
      <w:rFonts w:ascii="Calibri" w:eastAsia="Calibri" w:hAnsi="Calibri" w:cs="Times New Roman"/>
      <w:kern w:val="0"/>
      <w:sz w:val="18"/>
      <w:szCs w:val="22"/>
      <w14:ligatures w14:val="none"/>
    </w:rPr>
  </w:style>
  <w:style w:type="paragraph" w:styleId="aff3">
    <w:name w:val="endnote text"/>
    <w:basedOn w:val="a"/>
    <w:link w:val="aff4"/>
    <w:uiPriority w:val="99"/>
    <w:semiHidden/>
    <w:unhideWhenUsed/>
    <w:rsid w:val="00A0113B"/>
    <w:pPr>
      <w:spacing w:after="0" w:line="240" w:lineRule="auto"/>
    </w:pPr>
    <w:rPr>
      <w:sz w:val="20"/>
    </w:rPr>
  </w:style>
  <w:style w:type="character" w:customStyle="1" w:styleId="aff4">
    <w:name w:val="Текст концевой сноски Знак"/>
    <w:basedOn w:val="a0"/>
    <w:link w:val="aff3"/>
    <w:uiPriority w:val="99"/>
    <w:semiHidden/>
    <w:rsid w:val="00A0113B"/>
    <w:rPr>
      <w:rFonts w:ascii="Calibri" w:eastAsia="Calibri" w:hAnsi="Calibri" w:cs="Times New Roman"/>
      <w:kern w:val="0"/>
      <w:sz w:val="20"/>
      <w:szCs w:val="22"/>
      <w14:ligatures w14:val="none"/>
    </w:rPr>
  </w:style>
  <w:style w:type="paragraph" w:styleId="16">
    <w:name w:val="toc 1"/>
    <w:basedOn w:val="a"/>
    <w:uiPriority w:val="39"/>
    <w:unhideWhenUsed/>
    <w:rsid w:val="00A0113B"/>
    <w:pPr>
      <w:spacing w:after="57"/>
    </w:pPr>
  </w:style>
  <w:style w:type="paragraph" w:styleId="23">
    <w:name w:val="toc 2"/>
    <w:basedOn w:val="a"/>
    <w:uiPriority w:val="39"/>
    <w:unhideWhenUsed/>
    <w:rsid w:val="00A0113B"/>
    <w:pPr>
      <w:spacing w:after="57"/>
      <w:ind w:left="283"/>
    </w:pPr>
  </w:style>
  <w:style w:type="paragraph" w:styleId="31">
    <w:name w:val="toc 3"/>
    <w:basedOn w:val="a"/>
    <w:uiPriority w:val="39"/>
    <w:unhideWhenUsed/>
    <w:rsid w:val="00A0113B"/>
    <w:pPr>
      <w:spacing w:after="57"/>
      <w:ind w:left="567"/>
    </w:pPr>
  </w:style>
  <w:style w:type="paragraph" w:styleId="41">
    <w:name w:val="toc 4"/>
    <w:basedOn w:val="a"/>
    <w:uiPriority w:val="39"/>
    <w:unhideWhenUsed/>
    <w:rsid w:val="00A0113B"/>
    <w:pPr>
      <w:spacing w:after="57"/>
      <w:ind w:left="850"/>
    </w:pPr>
  </w:style>
  <w:style w:type="paragraph" w:styleId="51">
    <w:name w:val="toc 5"/>
    <w:basedOn w:val="a"/>
    <w:uiPriority w:val="39"/>
    <w:unhideWhenUsed/>
    <w:rsid w:val="00A0113B"/>
    <w:pPr>
      <w:spacing w:after="57"/>
      <w:ind w:left="1134"/>
    </w:pPr>
  </w:style>
  <w:style w:type="paragraph" w:styleId="61">
    <w:name w:val="toc 6"/>
    <w:basedOn w:val="a"/>
    <w:uiPriority w:val="39"/>
    <w:unhideWhenUsed/>
    <w:rsid w:val="00A0113B"/>
    <w:pPr>
      <w:spacing w:after="57"/>
      <w:ind w:left="1417"/>
    </w:pPr>
  </w:style>
  <w:style w:type="paragraph" w:styleId="71">
    <w:name w:val="toc 7"/>
    <w:basedOn w:val="a"/>
    <w:uiPriority w:val="39"/>
    <w:unhideWhenUsed/>
    <w:rsid w:val="00A0113B"/>
    <w:pPr>
      <w:spacing w:after="57"/>
      <w:ind w:left="1701"/>
    </w:pPr>
  </w:style>
  <w:style w:type="paragraph" w:styleId="81">
    <w:name w:val="toc 8"/>
    <w:basedOn w:val="a"/>
    <w:uiPriority w:val="39"/>
    <w:unhideWhenUsed/>
    <w:rsid w:val="00A0113B"/>
    <w:pPr>
      <w:spacing w:after="57"/>
      <w:ind w:left="1984"/>
    </w:pPr>
  </w:style>
  <w:style w:type="paragraph" w:styleId="91">
    <w:name w:val="toc 9"/>
    <w:basedOn w:val="a"/>
    <w:uiPriority w:val="39"/>
    <w:unhideWhenUsed/>
    <w:rsid w:val="00A0113B"/>
    <w:pPr>
      <w:spacing w:after="57"/>
      <w:ind w:left="2268"/>
    </w:pPr>
  </w:style>
  <w:style w:type="paragraph" w:styleId="aff5">
    <w:name w:val="TOC Heading"/>
    <w:uiPriority w:val="39"/>
    <w:unhideWhenUsed/>
    <w:qFormat/>
    <w:rsid w:val="00A0113B"/>
    <w:pPr>
      <w:suppressAutoHyphens/>
      <w:spacing w:after="0" w:line="240" w:lineRule="auto"/>
    </w:pPr>
    <w:rPr>
      <w:rFonts w:ascii="Calibri" w:eastAsia="Calibri" w:hAnsi="Calibri" w:cs="Times New Roman"/>
      <w:kern w:val="0"/>
      <w:sz w:val="20"/>
      <w:szCs w:val="20"/>
      <w:lang w:eastAsia="ru-RU"/>
      <w14:ligatures w14:val="none"/>
    </w:rPr>
  </w:style>
  <w:style w:type="paragraph" w:styleId="aff6">
    <w:name w:val="table of figures"/>
    <w:basedOn w:val="a"/>
    <w:uiPriority w:val="99"/>
    <w:unhideWhenUsed/>
    <w:qFormat/>
    <w:rsid w:val="00A0113B"/>
    <w:pPr>
      <w:spacing w:after="0"/>
    </w:pPr>
  </w:style>
  <w:style w:type="paragraph" w:styleId="afb">
    <w:name w:val="No Spacing"/>
    <w:link w:val="afa"/>
    <w:uiPriority w:val="1"/>
    <w:qFormat/>
    <w:rsid w:val="00A0113B"/>
    <w:pPr>
      <w:suppressAutoHyphens/>
      <w:spacing w:after="0" w:line="240" w:lineRule="auto"/>
    </w:pPr>
    <w:rPr>
      <w:sz w:val="22"/>
      <w:szCs w:val="22"/>
    </w:rPr>
  </w:style>
  <w:style w:type="paragraph" w:customStyle="1" w:styleId="aff7">
    <w:name w:val="Колонтитул"/>
    <w:basedOn w:val="a"/>
    <w:qFormat/>
    <w:rsid w:val="00A0113B"/>
  </w:style>
  <w:style w:type="paragraph" w:styleId="aff8">
    <w:name w:val="header"/>
    <w:basedOn w:val="a"/>
    <w:link w:val="17"/>
    <w:uiPriority w:val="99"/>
    <w:unhideWhenUsed/>
    <w:rsid w:val="00A0113B"/>
    <w:pPr>
      <w:tabs>
        <w:tab w:val="center" w:pos="4677"/>
        <w:tab w:val="right" w:pos="9355"/>
      </w:tabs>
      <w:spacing w:after="0" w:line="240" w:lineRule="auto"/>
    </w:pPr>
    <w:rPr>
      <w:sz w:val="20"/>
      <w:szCs w:val="20"/>
    </w:rPr>
  </w:style>
  <w:style w:type="character" w:customStyle="1" w:styleId="17">
    <w:name w:val="Верхний колонтитул Знак1"/>
    <w:basedOn w:val="a0"/>
    <w:link w:val="aff8"/>
    <w:uiPriority w:val="99"/>
    <w:rsid w:val="00A0113B"/>
    <w:rPr>
      <w:rFonts w:ascii="Calibri" w:eastAsia="Calibri" w:hAnsi="Calibri" w:cs="Times New Roman"/>
      <w:kern w:val="0"/>
      <w:sz w:val="20"/>
      <w:szCs w:val="20"/>
      <w14:ligatures w14:val="none"/>
    </w:rPr>
  </w:style>
  <w:style w:type="paragraph" w:styleId="aff9">
    <w:name w:val="footer"/>
    <w:basedOn w:val="a"/>
    <w:link w:val="18"/>
    <w:uiPriority w:val="99"/>
    <w:unhideWhenUsed/>
    <w:rsid w:val="00A0113B"/>
    <w:pPr>
      <w:tabs>
        <w:tab w:val="center" w:pos="4677"/>
        <w:tab w:val="right" w:pos="9355"/>
      </w:tabs>
      <w:spacing w:after="0" w:line="240" w:lineRule="auto"/>
    </w:pPr>
    <w:rPr>
      <w:sz w:val="20"/>
      <w:szCs w:val="20"/>
    </w:rPr>
  </w:style>
  <w:style w:type="character" w:customStyle="1" w:styleId="18">
    <w:name w:val="Нижний колонтитул Знак1"/>
    <w:basedOn w:val="a0"/>
    <w:link w:val="aff9"/>
    <w:uiPriority w:val="99"/>
    <w:rsid w:val="00A0113B"/>
    <w:rPr>
      <w:rFonts w:ascii="Calibri" w:eastAsia="Calibri" w:hAnsi="Calibri" w:cs="Times New Roman"/>
      <w:kern w:val="0"/>
      <w:sz w:val="20"/>
      <w:szCs w:val="20"/>
      <w14:ligatures w14:val="none"/>
    </w:rPr>
  </w:style>
  <w:style w:type="paragraph" w:customStyle="1" w:styleId="ConsPlusTitle">
    <w:name w:val="ConsPlusTitle"/>
    <w:uiPriority w:val="99"/>
    <w:qFormat/>
    <w:rsid w:val="00A0113B"/>
    <w:pPr>
      <w:widowControl w:val="0"/>
      <w:suppressAutoHyphens/>
      <w:spacing w:after="0" w:line="240" w:lineRule="auto"/>
    </w:pPr>
    <w:rPr>
      <w:rFonts w:ascii="Calibri" w:eastAsia="Times New Roman" w:hAnsi="Calibri" w:cs="Calibri"/>
      <w:b/>
      <w:bCs/>
      <w:kern w:val="0"/>
      <w:sz w:val="22"/>
      <w:szCs w:val="22"/>
      <w:lang w:eastAsia="ru-RU"/>
      <w14:ligatures w14:val="none"/>
    </w:rPr>
  </w:style>
  <w:style w:type="paragraph" w:customStyle="1" w:styleId="ConsPlusNormal">
    <w:name w:val="ConsPlusNormal"/>
    <w:qFormat/>
    <w:rsid w:val="00A0113B"/>
    <w:pPr>
      <w:widowControl w:val="0"/>
      <w:suppressAutoHyphens/>
      <w:spacing w:after="0" w:line="240" w:lineRule="auto"/>
      <w:ind w:firstLine="720"/>
    </w:pPr>
    <w:rPr>
      <w:rFonts w:ascii="Arial" w:eastAsia="Times New Roman" w:hAnsi="Arial" w:cs="Arial"/>
      <w:kern w:val="0"/>
      <w:sz w:val="20"/>
      <w:szCs w:val="20"/>
      <w:lang w:eastAsia="ru-RU"/>
      <w14:ligatures w14:val="none"/>
    </w:rPr>
  </w:style>
  <w:style w:type="paragraph" w:customStyle="1" w:styleId="consnormal">
    <w:name w:val="consnormal"/>
    <w:basedOn w:val="a"/>
    <w:qFormat/>
    <w:rsid w:val="00A0113B"/>
    <w:pPr>
      <w:spacing w:after="0" w:line="240" w:lineRule="auto"/>
      <w:ind w:firstLine="451"/>
    </w:pPr>
    <w:rPr>
      <w:rFonts w:ascii="Arial" w:eastAsia="Times New Roman" w:hAnsi="Arial" w:cs="Arial"/>
      <w:sz w:val="20"/>
      <w:szCs w:val="20"/>
      <w:lang w:eastAsia="ru-RU"/>
    </w:rPr>
  </w:style>
  <w:style w:type="paragraph" w:styleId="affa">
    <w:name w:val="Balloon Text"/>
    <w:basedOn w:val="a"/>
    <w:link w:val="19"/>
    <w:uiPriority w:val="99"/>
    <w:semiHidden/>
    <w:unhideWhenUsed/>
    <w:qFormat/>
    <w:rsid w:val="00A0113B"/>
    <w:pPr>
      <w:spacing w:after="0" w:line="240" w:lineRule="auto"/>
    </w:pPr>
    <w:rPr>
      <w:rFonts w:ascii="Tahoma" w:hAnsi="Tahoma"/>
      <w:sz w:val="16"/>
      <w:szCs w:val="16"/>
    </w:rPr>
  </w:style>
  <w:style w:type="character" w:customStyle="1" w:styleId="19">
    <w:name w:val="Текст выноски Знак1"/>
    <w:basedOn w:val="a0"/>
    <w:link w:val="affa"/>
    <w:uiPriority w:val="99"/>
    <w:semiHidden/>
    <w:rsid w:val="00A0113B"/>
    <w:rPr>
      <w:rFonts w:ascii="Tahoma" w:eastAsia="Calibri" w:hAnsi="Tahoma" w:cs="Times New Roman"/>
      <w:kern w:val="0"/>
      <w:sz w:val="16"/>
      <w:szCs w:val="16"/>
      <w14:ligatures w14:val="none"/>
    </w:rPr>
  </w:style>
  <w:style w:type="paragraph" w:styleId="affb">
    <w:name w:val="Normal (Web)"/>
    <w:basedOn w:val="a"/>
    <w:uiPriority w:val="99"/>
    <w:unhideWhenUsed/>
    <w:qFormat/>
    <w:rsid w:val="00A0113B"/>
    <w:pPr>
      <w:spacing w:beforeAutospacing="1" w:afterAutospacing="1" w:line="240" w:lineRule="auto"/>
    </w:pPr>
    <w:rPr>
      <w:rFonts w:ascii="Times New Roman" w:eastAsia="Times New Roman" w:hAnsi="Times New Roman"/>
      <w:sz w:val="24"/>
      <w:szCs w:val="24"/>
      <w:lang w:eastAsia="ru-RU"/>
    </w:rPr>
  </w:style>
  <w:style w:type="paragraph" w:customStyle="1" w:styleId="headertext">
    <w:name w:val="headertext"/>
    <w:basedOn w:val="a"/>
    <w:qFormat/>
    <w:rsid w:val="00A0113B"/>
    <w:pPr>
      <w:spacing w:beforeAutospacing="1" w:afterAutospacing="1" w:line="240" w:lineRule="auto"/>
    </w:pPr>
    <w:rPr>
      <w:rFonts w:ascii="Times New Roman" w:eastAsia="Times New Roman" w:hAnsi="Times New Roman"/>
      <w:sz w:val="24"/>
      <w:szCs w:val="24"/>
      <w:lang w:eastAsia="ru-RU"/>
    </w:rPr>
  </w:style>
  <w:style w:type="paragraph" w:customStyle="1" w:styleId="ConsPlusDocList">
    <w:name w:val="ConsPlusDocList"/>
    <w:qFormat/>
    <w:rsid w:val="00A0113B"/>
    <w:pPr>
      <w:widowControl w:val="0"/>
      <w:suppressAutoHyphens/>
      <w:spacing w:after="0" w:line="240" w:lineRule="auto"/>
    </w:pPr>
    <w:rPr>
      <w:rFonts w:ascii="Courier New" w:eastAsia="Times New Roman" w:hAnsi="Courier New" w:cs="Courier New"/>
      <w:kern w:val="0"/>
      <w:sz w:val="20"/>
      <w:szCs w:val="20"/>
      <w:lang w:eastAsia="ru-RU"/>
      <w14:ligatures w14:val="none"/>
    </w:rPr>
  </w:style>
  <w:style w:type="paragraph" w:customStyle="1" w:styleId="Default">
    <w:name w:val="Default"/>
    <w:qFormat/>
    <w:rsid w:val="00A0113B"/>
    <w:pPr>
      <w:suppressAutoHyphens/>
      <w:spacing w:after="0" w:line="240" w:lineRule="auto"/>
    </w:pPr>
    <w:rPr>
      <w:rFonts w:ascii="Times New Roman" w:eastAsia="Calibri" w:hAnsi="Times New Roman" w:cs="Times New Roman"/>
      <w:color w:val="000000"/>
      <w:kern w:val="0"/>
      <w14:ligatures w14:val="none"/>
    </w:rPr>
  </w:style>
  <w:style w:type="paragraph" w:customStyle="1" w:styleId="formattext">
    <w:name w:val="formattext"/>
    <w:basedOn w:val="a"/>
    <w:qFormat/>
    <w:rsid w:val="00A0113B"/>
    <w:pPr>
      <w:spacing w:beforeAutospacing="1" w:afterAutospacing="1" w:line="240" w:lineRule="auto"/>
    </w:pPr>
    <w:rPr>
      <w:rFonts w:ascii="Times New Roman" w:eastAsia="Times New Roman" w:hAnsi="Times New Roman"/>
      <w:sz w:val="24"/>
      <w:szCs w:val="24"/>
      <w:lang w:eastAsia="ru-RU"/>
    </w:rPr>
  </w:style>
  <w:style w:type="paragraph" w:styleId="affc">
    <w:name w:val="Plain Text"/>
    <w:basedOn w:val="a"/>
    <w:link w:val="1a"/>
    <w:uiPriority w:val="99"/>
    <w:semiHidden/>
    <w:unhideWhenUsed/>
    <w:qFormat/>
    <w:rsid w:val="00A0113B"/>
    <w:pPr>
      <w:spacing w:after="0" w:line="240" w:lineRule="auto"/>
    </w:pPr>
    <w:rPr>
      <w:szCs w:val="21"/>
    </w:rPr>
  </w:style>
  <w:style w:type="character" w:customStyle="1" w:styleId="1a">
    <w:name w:val="Текст Знак1"/>
    <w:basedOn w:val="a0"/>
    <w:link w:val="affc"/>
    <w:uiPriority w:val="99"/>
    <w:semiHidden/>
    <w:rsid w:val="00A0113B"/>
    <w:rPr>
      <w:rFonts w:ascii="Calibri" w:eastAsia="Calibri" w:hAnsi="Calibri" w:cs="Times New Roman"/>
      <w:kern w:val="0"/>
      <w:sz w:val="22"/>
      <w:szCs w:val="21"/>
      <w14:ligatures w14:val="none"/>
    </w:rPr>
  </w:style>
  <w:style w:type="paragraph" w:customStyle="1" w:styleId="affd">
    <w:name w:val="Содержимое таблицы"/>
    <w:basedOn w:val="a"/>
    <w:qFormat/>
    <w:rsid w:val="00A0113B"/>
    <w:pPr>
      <w:widowControl w:val="0"/>
      <w:suppressLineNumbers/>
    </w:pPr>
  </w:style>
  <w:style w:type="paragraph" w:customStyle="1" w:styleId="affe">
    <w:name w:val="Заголовок таблицы"/>
    <w:basedOn w:val="affd"/>
    <w:qFormat/>
    <w:rsid w:val="00A0113B"/>
    <w:pPr>
      <w:jc w:val="center"/>
    </w:pPr>
    <w:rPr>
      <w:b/>
      <w:bCs/>
    </w:rPr>
  </w:style>
  <w:style w:type="numbering" w:customStyle="1" w:styleId="1b">
    <w:name w:val="Нет списка1"/>
    <w:uiPriority w:val="99"/>
    <w:semiHidden/>
    <w:unhideWhenUsed/>
    <w:qFormat/>
    <w:rsid w:val="00A0113B"/>
  </w:style>
  <w:style w:type="numbering" w:customStyle="1" w:styleId="24">
    <w:name w:val="Нет списка2"/>
    <w:uiPriority w:val="99"/>
    <w:semiHidden/>
    <w:unhideWhenUsed/>
    <w:qFormat/>
    <w:rsid w:val="00A0113B"/>
  </w:style>
  <w:style w:type="table" w:styleId="afff">
    <w:name w:val="Table Grid"/>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c">
    <w:name w:val="Plain Table 1"/>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FFFFF" w:themeFill="text1" w:themeFillTint="00"/>
      </w:tcPr>
    </w:tblStylePr>
    <w:tblStylePr w:type="band1Horz">
      <w:tblPr/>
      <w:tcPr>
        <w:shd w:val="clear" w:color="F2F2F2" w:fill="FFFFFF" w:themeFill="text1" w:themeFillTint="00"/>
      </w:tcPr>
    </w:tblStylePr>
  </w:style>
  <w:style w:type="table" w:styleId="25">
    <w:name w:val="Plain Table 2"/>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42">
    <w:name w:val="Plain Table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52">
    <w:name w:val="Plain Table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FFFFF" w:themeFill="text1" w:themeFillTint="00"/>
      </w:tcPr>
    </w:tblStylePr>
    <w:tblStylePr w:type="band1Horz">
      <w:rPr>
        <w:sz w:val="22"/>
      </w:rPr>
      <w:tblPr/>
      <w:tcPr>
        <w:shd w:val="clear" w:color="F2F2F2" w:fill="FFFFFF" w:themeFill="text1" w:themeFillTint="00"/>
      </w:tcPr>
    </w:tblStylePr>
  </w:style>
  <w:style w:type="table" w:styleId="-1">
    <w:name w:val="Grid Table 1 Light"/>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GridTable1Light-Accent2">
    <w:name w:val="Grid Table 1 Light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GridTable1Light-Accent3">
    <w:name w:val="Grid Table 1 Light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GridTable1Light-Accent4">
    <w:name w:val="Grid Table 1 Light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GridTable1Light-Accent5">
    <w:name w:val="Grid Table 1 Light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GridTable1Light-Accent6">
    <w:name w:val="Grid Table 1 Light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2">
    <w:name w:val="Grid Table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DEAF6" w:fill="D8E2F3" w:themeFill="accent1" w:themeFillTint="34"/>
      </w:tcPr>
    </w:tblStylePr>
    <w:tblStylePr w:type="band1Horz">
      <w:rPr>
        <w:sz w:val="22"/>
      </w:rPr>
      <w:tblPr/>
      <w:tcPr>
        <w:shd w:val="clear" w:color="DDEAF6" w:fill="D8E2F3" w:themeFill="accent1" w:themeFillTint="34"/>
      </w:tcPr>
    </w:tblStylePr>
  </w:style>
  <w:style w:type="table" w:customStyle="1" w:styleId="GridTable2-Accent2">
    <w:name w:val="Grid Table 2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2-Accent3">
    <w:name w:val="Grid Table 2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2-Accent4">
    <w:name w:val="Grid Table 2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2-Accent5">
    <w:name w:val="Grid Table 2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2-Accent6">
    <w:name w:val="Grid Table 2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3">
    <w:name w:val="Grid Table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DEAF6" w:fill="D8E2F3" w:themeFill="accent1" w:themeFillTint="34"/>
      </w:tcPr>
    </w:tblStylePr>
    <w:tblStylePr w:type="band1Horz">
      <w:rPr>
        <w:sz w:val="22"/>
      </w:rPr>
      <w:tblPr/>
      <w:tcPr>
        <w:shd w:val="clear" w:color="DDEAF6" w:fill="D8E2F3" w:themeFill="accent1" w:themeFillTint="34"/>
      </w:tcPr>
    </w:tblStylePr>
  </w:style>
  <w:style w:type="table" w:customStyle="1" w:styleId="GridTable3-Accent2">
    <w:name w:val="Grid Table 3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3-Accent3">
    <w:name w:val="Grid Table 3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3-Accent4">
    <w:name w:val="Grid Table 3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3-Accent5">
    <w:name w:val="Grid Table 3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3-Accent6">
    <w:name w:val="Grid Table 3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4">
    <w:name w:val="Grid Table 4"/>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68A2D8"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DEEBF6" w:fill="DAE3F3" w:themeFill="accent1" w:themeFillTint="32"/>
      </w:tcPr>
    </w:tblStylePr>
    <w:tblStylePr w:type="band1Horz">
      <w:rPr>
        <w:sz w:val="22"/>
      </w:rPr>
      <w:tblPr/>
      <w:tcPr>
        <w:shd w:val="clear" w:color="DEEBF6" w:fill="DAE3F3" w:themeFill="accent1" w:themeFillTint="32"/>
      </w:tcPr>
    </w:tblStylePr>
  </w:style>
  <w:style w:type="table" w:customStyle="1" w:styleId="GridTable4-Accent2">
    <w:name w:val="Grid Table 4 - Accent 2"/>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4B184"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BE5D6" w:fill="FBE5D6" w:themeFill="accent2" w:themeFillTint="32"/>
      </w:tcPr>
    </w:tblStylePr>
    <w:tblStylePr w:type="band1Horz">
      <w:rPr>
        <w:sz w:val="22"/>
      </w:rPr>
      <w:tblPr/>
      <w:tcPr>
        <w:shd w:val="clear" w:color="FBE5D6" w:fill="FBE5D6" w:themeFill="accent2" w:themeFillTint="32"/>
      </w:tcPr>
    </w:tblStylePr>
  </w:style>
  <w:style w:type="table" w:customStyle="1" w:styleId="GridTable4-Accent3">
    <w:name w:val="Grid Table 4 - Accent 3"/>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A5A5A5"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ECECEC" w:fill="ECECEC" w:themeFill="accent3" w:themeFillTint="34"/>
      </w:tcPr>
    </w:tblStylePr>
    <w:tblStylePr w:type="band1Horz">
      <w:rPr>
        <w:sz w:val="22"/>
      </w:rPr>
      <w:tblPr/>
      <w:tcPr>
        <w:shd w:val="clear" w:color="ECECEC" w:fill="ECECEC" w:themeFill="accent3" w:themeFillTint="34"/>
      </w:tcPr>
    </w:tblStylePr>
  </w:style>
  <w:style w:type="table" w:customStyle="1" w:styleId="GridTable4-Accent4">
    <w:name w:val="Grid Table 4 - Accent 4"/>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D865"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2CB" w:fill="FFF2CB" w:themeFill="accent4" w:themeFillTint="34"/>
      </w:tcPr>
    </w:tblStylePr>
    <w:tblStylePr w:type="band1Horz">
      <w:rPr>
        <w:sz w:val="22"/>
      </w:rPr>
      <w:tblPr/>
      <w:tcPr>
        <w:shd w:val="clear" w:color="FFF2CB" w:fill="FFF2CB" w:themeFill="accent4" w:themeFillTint="34"/>
      </w:tcPr>
    </w:tblStylePr>
  </w:style>
  <w:style w:type="table" w:customStyle="1" w:styleId="GridTable4-Accent5">
    <w:name w:val="Grid Table 4 - Accent 5"/>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4472C4"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D8E2F3" w:fill="DDEAF6" w:themeFill="accent5" w:themeFillTint="34"/>
      </w:tcPr>
    </w:tblStylePr>
    <w:tblStylePr w:type="band1Horz">
      <w:rPr>
        <w:sz w:val="22"/>
      </w:rPr>
      <w:tblPr/>
      <w:tcPr>
        <w:shd w:val="clear" w:color="D8E2F3" w:fill="DDEAF6" w:themeFill="accent5" w:themeFillTint="34"/>
      </w:tcPr>
    </w:tblStylePr>
  </w:style>
  <w:style w:type="table" w:customStyle="1" w:styleId="GridTable4-Accent6">
    <w:name w:val="Grid Table 4 - Accent 6"/>
    <w:basedOn w:val="a1"/>
    <w:uiPriority w:val="5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E1EFD8" w:fill="E1EFD8" w:themeFill="accent6" w:themeFillTint="34"/>
      </w:tcPr>
    </w:tblStylePr>
    <w:tblStylePr w:type="band1Horz">
      <w:rPr>
        <w:sz w:val="22"/>
      </w:rPr>
      <w:tblPr/>
      <w:tcPr>
        <w:shd w:val="clear" w:color="E1EFD8" w:fill="E1EFD8" w:themeFill="accent6" w:themeFillTint="34"/>
      </w:tcPr>
    </w:tblStylePr>
  </w:style>
  <w:style w:type="table" w:styleId="-5">
    <w:name w:val="Grid Table 5 Dark"/>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5B9BD5" w:fill="4472C4" w:themeFill="accent1"/>
      </w:tcPr>
    </w:tblStylePr>
    <w:tblStylePr w:type="lastRow">
      <w:rPr>
        <w:b/>
        <w:sz w:val="22"/>
      </w:rPr>
      <w:tblPr/>
      <w:tcPr>
        <w:tcBorders>
          <w:top w:val="single" w:sz="4" w:space="0" w:color="FFFFFF" w:themeColor="light1"/>
        </w:tcBorders>
        <w:shd w:val="clear" w:color="5B9BD5" w:fill="4472C4" w:themeFill="accent1"/>
      </w:tcPr>
    </w:tblStylePr>
    <w:tblStylePr w:type="firstCol">
      <w:rPr>
        <w:b/>
        <w:sz w:val="22"/>
      </w:rPr>
      <w:tblPr/>
      <w:tcPr>
        <w:shd w:val="clear" w:color="5B9BD5" w:fill="4472C4" w:themeFill="accent1"/>
      </w:tcPr>
    </w:tblStylePr>
    <w:tblStylePr w:type="lastCol">
      <w:rPr>
        <w:b/>
        <w:sz w:val="22"/>
      </w:rPr>
      <w:tblPr/>
      <w:tcPr>
        <w:shd w:val="clear" w:color="5B9BD5" w:fill="4472C4" w:themeFill="accent1"/>
      </w:tcPr>
    </w:tblStylePr>
    <w:tblStylePr w:type="band1Vert">
      <w:tblPr/>
      <w:tcPr>
        <w:shd w:val="clear" w:color="B3D0EB" w:fill="A9BEE4" w:themeFill="accent1" w:themeFillTint="75"/>
      </w:tcPr>
    </w:tblStylePr>
    <w:tblStylePr w:type="band1Horz">
      <w:tblPr/>
      <w:tcPr>
        <w:shd w:val="clear" w:color="B3D0EB" w:fill="A9BEE4" w:themeFill="accent1" w:themeFillTint="75"/>
      </w:tcPr>
    </w:tblStylePr>
  </w:style>
  <w:style w:type="table" w:customStyle="1" w:styleId="GridTable5Dark-Accent2">
    <w:name w:val="Grid Table 5 Dark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ED7D31" w:fill="ED7D31" w:themeFill="accent2"/>
      </w:tcPr>
    </w:tblStylePr>
    <w:tblStylePr w:type="lastRow">
      <w:rPr>
        <w:b/>
        <w:sz w:val="22"/>
      </w:rPr>
      <w:tblPr/>
      <w:tcPr>
        <w:tcBorders>
          <w:top w:val="single" w:sz="4" w:space="0" w:color="FFFFFF" w:themeColor="light1"/>
        </w:tcBorders>
        <w:shd w:val="clear" w:color="ED7D31" w:fill="ED7D31" w:themeFill="accent2"/>
      </w:tcPr>
    </w:tblStylePr>
    <w:tblStylePr w:type="firstCol">
      <w:rPr>
        <w:b/>
        <w:sz w:val="22"/>
      </w:rPr>
      <w:tblPr/>
      <w:tcPr>
        <w:shd w:val="clear" w:color="ED7D31" w:fill="ED7D31" w:themeFill="accent2"/>
      </w:tcPr>
    </w:tblStylePr>
    <w:tblStylePr w:type="lastCol">
      <w:rPr>
        <w:b/>
        <w:sz w:val="22"/>
      </w:rPr>
      <w:tblPr/>
      <w:tcPr>
        <w:shd w:val="clear" w:color="ED7D31" w:fill="ED7D31" w:themeFill="accent2"/>
      </w:tcPr>
    </w:tblStylePr>
    <w:tblStylePr w:type="band1Vert">
      <w:tblPr/>
      <w:tcPr>
        <w:shd w:val="clear" w:color="F6C3A0" w:fill="F6C3A0" w:themeFill="accent2" w:themeFillTint="75"/>
      </w:tcPr>
    </w:tblStylePr>
    <w:tblStylePr w:type="band1Horz">
      <w:tblPr/>
      <w:tcPr>
        <w:shd w:val="clear" w:color="F6C3A0" w:fill="F6C3A0" w:themeFill="accent2" w:themeFillTint="75"/>
      </w:tcPr>
    </w:tblStylePr>
  </w:style>
  <w:style w:type="table" w:customStyle="1" w:styleId="GridTable5Dark-Accent3">
    <w:name w:val="Grid Table 5 Dark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A5A5A5" w:fill="A5A5A5" w:themeFill="accent3"/>
      </w:tcPr>
    </w:tblStylePr>
    <w:tblStylePr w:type="lastRow">
      <w:rPr>
        <w:b/>
        <w:sz w:val="22"/>
      </w:rPr>
      <w:tblPr/>
      <w:tcPr>
        <w:tcBorders>
          <w:top w:val="single" w:sz="4" w:space="0" w:color="FFFFFF" w:themeColor="light1"/>
        </w:tcBorders>
        <w:shd w:val="clear" w:color="A5A5A5" w:fill="A5A5A5" w:themeFill="accent3"/>
      </w:tcPr>
    </w:tblStylePr>
    <w:tblStylePr w:type="firstCol">
      <w:rPr>
        <w:b/>
        <w:sz w:val="22"/>
      </w:rPr>
      <w:tblPr/>
      <w:tcPr>
        <w:shd w:val="clear" w:color="A5A5A5" w:fill="A5A5A5" w:themeFill="accent3"/>
      </w:tcPr>
    </w:tblStylePr>
    <w:tblStylePr w:type="lastCol">
      <w:rPr>
        <w:b/>
        <w:sz w:val="22"/>
      </w:rPr>
      <w:tblPr/>
      <w:tcPr>
        <w:shd w:val="clear" w:color="A5A5A5" w:fill="A5A5A5" w:themeFill="accent3"/>
      </w:tcPr>
    </w:tblStylePr>
    <w:tblStylePr w:type="band1Vert">
      <w:tblPr/>
      <w:tcPr>
        <w:shd w:val="clear" w:color="D5D5D5" w:fill="D5D5D5" w:themeFill="accent3" w:themeFillTint="75"/>
      </w:tcPr>
    </w:tblStylePr>
    <w:tblStylePr w:type="band1Horz">
      <w:tblPr/>
      <w:tcPr>
        <w:shd w:val="clear" w:color="D5D5D5" w:fill="D5D5D5" w:themeFill="accent3" w:themeFillTint="75"/>
      </w:tcPr>
    </w:tblStylePr>
  </w:style>
  <w:style w:type="table" w:customStyle="1" w:styleId="GridTable5Dark-Accent4">
    <w:name w:val="Grid Table 5 Dark-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C000" w:fill="FFC000" w:themeFill="accent4"/>
      </w:tcPr>
    </w:tblStylePr>
    <w:tblStylePr w:type="lastRow">
      <w:rPr>
        <w:b/>
        <w:sz w:val="22"/>
      </w:rPr>
      <w:tblPr/>
      <w:tcPr>
        <w:tcBorders>
          <w:top w:val="single" w:sz="4" w:space="0" w:color="FFFFFF" w:themeColor="light1"/>
        </w:tcBorders>
        <w:shd w:val="clear" w:color="FFC000" w:fill="FFC000" w:themeFill="accent4"/>
      </w:tcPr>
    </w:tblStylePr>
    <w:tblStylePr w:type="firstCol">
      <w:rPr>
        <w:b/>
        <w:sz w:val="22"/>
      </w:rPr>
      <w:tblPr/>
      <w:tcPr>
        <w:shd w:val="clear" w:color="FFC000" w:fill="FFC000" w:themeFill="accent4"/>
      </w:tcPr>
    </w:tblStylePr>
    <w:tblStylePr w:type="lastCol">
      <w:rPr>
        <w:b/>
        <w:sz w:val="22"/>
      </w:rPr>
      <w:tblPr/>
      <w:tcPr>
        <w:shd w:val="clear" w:color="FFC000" w:fill="FFC000" w:themeFill="accent4"/>
      </w:tcPr>
    </w:tblStylePr>
    <w:tblStylePr w:type="band1Vert">
      <w:tblPr/>
      <w:tcPr>
        <w:shd w:val="clear" w:color="FFE28A" w:fill="FFE28A" w:themeFill="accent4" w:themeFillTint="75"/>
      </w:tcPr>
    </w:tblStylePr>
    <w:tblStylePr w:type="band1Horz">
      <w:tblPr/>
      <w:tcPr>
        <w:shd w:val="clear" w:color="FFE28A" w:fill="FFE28A" w:themeFill="accent4" w:themeFillTint="75"/>
      </w:tcPr>
    </w:tblStylePr>
  </w:style>
  <w:style w:type="table" w:customStyle="1" w:styleId="GridTable5Dark-Accent5">
    <w:name w:val="Grid Table 5 Dark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4472C4" w:fill="5B9BD5" w:themeFill="accent5"/>
      </w:tcPr>
    </w:tblStylePr>
    <w:tblStylePr w:type="lastRow">
      <w:rPr>
        <w:b/>
        <w:sz w:val="22"/>
      </w:rPr>
      <w:tblPr/>
      <w:tcPr>
        <w:tcBorders>
          <w:top w:val="single" w:sz="4" w:space="0" w:color="FFFFFF" w:themeColor="light1"/>
        </w:tcBorders>
        <w:shd w:val="clear" w:color="4472C4" w:fill="5B9BD5" w:themeFill="accent5"/>
      </w:tcPr>
    </w:tblStylePr>
    <w:tblStylePr w:type="firstCol">
      <w:rPr>
        <w:b/>
        <w:sz w:val="22"/>
      </w:rPr>
      <w:tblPr/>
      <w:tcPr>
        <w:shd w:val="clear" w:color="4472C4" w:fill="5B9BD5" w:themeFill="accent5"/>
      </w:tcPr>
    </w:tblStylePr>
    <w:tblStylePr w:type="lastCol">
      <w:rPr>
        <w:b/>
        <w:sz w:val="22"/>
      </w:rPr>
      <w:tblPr/>
      <w:tcPr>
        <w:shd w:val="clear" w:color="4472C4" w:fill="5B9BD5" w:themeFill="accent5"/>
      </w:tcPr>
    </w:tblStylePr>
    <w:tblStylePr w:type="band1Vert">
      <w:tblPr/>
      <w:tcPr>
        <w:shd w:val="clear" w:color="A9BEE4" w:fill="B3D0EB" w:themeFill="accent5" w:themeFillTint="75"/>
      </w:tcPr>
    </w:tblStylePr>
    <w:tblStylePr w:type="band1Horz">
      <w:tblPr/>
      <w:tcPr>
        <w:shd w:val="clear" w:color="A9BEE4" w:fill="B3D0EB" w:themeFill="accent5" w:themeFillTint="75"/>
      </w:tcPr>
    </w:tblStylePr>
  </w:style>
  <w:style w:type="table" w:customStyle="1" w:styleId="GridTable5Dark-Accent6">
    <w:name w:val="Grid Table 5 Dark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70AD47" w:fill="70AD47" w:themeFill="accent6"/>
      </w:tcPr>
    </w:tblStylePr>
    <w:tblStylePr w:type="lastRow">
      <w:rPr>
        <w:b/>
        <w:sz w:val="22"/>
      </w:rPr>
      <w:tblPr/>
      <w:tcPr>
        <w:tcBorders>
          <w:top w:val="single" w:sz="4" w:space="0" w:color="FFFFFF" w:themeColor="light1"/>
        </w:tcBorders>
        <w:shd w:val="clear" w:color="70AD47" w:fill="70AD47" w:themeFill="accent6"/>
      </w:tcPr>
    </w:tblStylePr>
    <w:tblStylePr w:type="firstCol">
      <w:rPr>
        <w:b/>
        <w:sz w:val="22"/>
      </w:rPr>
      <w:tblPr/>
      <w:tcPr>
        <w:shd w:val="clear" w:color="70AD47" w:fill="70AD47" w:themeFill="accent6"/>
      </w:tcPr>
    </w:tblStylePr>
    <w:tblStylePr w:type="lastCol">
      <w:rPr>
        <w:b/>
        <w:sz w:val="22"/>
      </w:rPr>
      <w:tblPr/>
      <w:tcPr>
        <w:shd w:val="clear" w:color="70AD47" w:fill="70AD47" w:themeFill="accent6"/>
      </w:tcPr>
    </w:tblStylePr>
    <w:tblStylePr w:type="band1Vert">
      <w:tblPr/>
      <w:tcPr>
        <w:shd w:val="clear" w:color="BCDBA8" w:fill="BCDBA8" w:themeFill="accent6" w:themeFillTint="75"/>
      </w:tcPr>
    </w:tblStylePr>
    <w:tblStylePr w:type="band1Horz">
      <w:tblPr/>
      <w:tcPr>
        <w:shd w:val="clear" w:color="BCDBA8" w:fill="BCDBA8" w:themeFill="accent6" w:themeFillTint="75"/>
      </w:tcPr>
    </w:tblStylePr>
  </w:style>
  <w:style w:type="table" w:styleId="-6">
    <w:name w:val="Grid Table 6 Colorful"/>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DEAF6" w:fill="D8E2F3" w:themeFill="accent1" w:themeFillTint="34"/>
      </w:tcPr>
    </w:tblStylePr>
    <w:tblStylePr w:type="band1Horz">
      <w:rPr>
        <w:color w:val="A0B7E1" w:themeColor="accent1" w:themeTint="80" w:themeShade="95"/>
        <w:sz w:val="22"/>
      </w:rPr>
      <w:tblPr/>
      <w:tcPr>
        <w:shd w:val="clear" w:color="DDEAF6" w:fill="D8E2F3" w:themeFill="accent1" w:themeFillTint="34"/>
      </w:tcPr>
    </w:tblStylePr>
    <w:tblStylePr w:type="band2Horz">
      <w:rPr>
        <w:color w:val="A0B7E1" w:themeColor="accent1" w:themeTint="80" w:themeShade="95"/>
        <w:sz w:val="22"/>
      </w:rPr>
    </w:tblStylePr>
  </w:style>
  <w:style w:type="table" w:customStyle="1" w:styleId="GridTable6Colorful-Accent2">
    <w:name w:val="Grid Table 6 Colorful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6Colorful-Accent3">
    <w:name w:val="Grid Table 6 Colorful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6Colorful-Accent4">
    <w:name w:val="Grid Table 6 Colorful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6Colorful-Accent5">
    <w:name w:val="Grid Table 6 Colorful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8E2F3" w:fill="DDEAF6" w:themeFill="accent5" w:themeFillTint="34"/>
      </w:tcPr>
    </w:tblStylePr>
    <w:tblStylePr w:type="band1Horz">
      <w:rPr>
        <w:color w:val="245A8D" w:themeColor="accent5" w:themeShade="95"/>
        <w:sz w:val="22"/>
      </w:rPr>
      <w:tblPr/>
      <w:tcPr>
        <w:shd w:val="clear" w:color="D8E2F3" w:fill="DDEAF6" w:themeFill="accent5" w:themeFillTint="34"/>
      </w:tcPr>
    </w:tblStylePr>
    <w:tblStylePr w:type="band2Horz">
      <w:rPr>
        <w:color w:val="245A8D" w:themeColor="accent5" w:themeShade="95"/>
        <w:sz w:val="22"/>
      </w:rPr>
    </w:tblStylePr>
  </w:style>
  <w:style w:type="table" w:customStyle="1" w:styleId="GridTable6Colorful-Accent6">
    <w:name w:val="Grid Table 6 Colorful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fill="E1EFD8" w:themeFill="accent6" w:themeFillTint="34"/>
      </w:tcPr>
    </w:tblStylePr>
    <w:tblStylePr w:type="band1Horz">
      <w:rPr>
        <w:color w:val="245A8D" w:themeColor="accent5" w:themeShade="95"/>
        <w:sz w:val="22"/>
      </w:rPr>
      <w:tblPr/>
      <w:tcPr>
        <w:shd w:val="clear" w:color="E1EFD8" w:fill="E1EFD8" w:themeFill="accent6" w:themeFillTint="34"/>
      </w:tcPr>
    </w:tblStylePr>
    <w:tblStylePr w:type="band2Horz">
      <w:rPr>
        <w:color w:val="245A8D" w:themeColor="accent5" w:themeShade="95"/>
        <w:sz w:val="22"/>
      </w:rPr>
    </w:tblStylePr>
  </w:style>
  <w:style w:type="table" w:styleId="-7">
    <w:name w:val="Grid Table 7 Colorful"/>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FFFFF" w:themeFill="text1" w:themeFillTint="00"/>
      </w:tcPr>
    </w:tblStylePr>
    <w:tblStylePr w:type="band1Horz">
      <w:rPr>
        <w:color w:val="7F7F7F" w:themeColor="text1" w:themeTint="80" w:themeShade="95"/>
        <w:sz w:val="22"/>
      </w:rPr>
      <w:tblPr/>
      <w:tcPr>
        <w:shd w:val="clear" w:color="F2F2F2" w:fill="FFFFFF" w:themeFill="text1" w:themeFillTint="00"/>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DEAF6" w:fill="D8E2F3" w:themeFill="accent1" w:themeFillTint="34"/>
      </w:tcPr>
    </w:tblStylePr>
    <w:tblStylePr w:type="band1Horz">
      <w:rPr>
        <w:color w:val="A0B7E1" w:themeColor="accent1" w:themeTint="80" w:themeShade="95"/>
        <w:sz w:val="22"/>
      </w:rPr>
      <w:tblPr/>
      <w:tcPr>
        <w:shd w:val="clear" w:color="DDEAF6" w:fill="D8E2F3" w:themeFill="accent1" w:themeFillTint="34"/>
      </w:tcPr>
    </w:tblStylePr>
    <w:tblStylePr w:type="band2Horz">
      <w:rPr>
        <w:color w:val="A0B7E1" w:themeColor="accent1" w:themeTint="80" w:themeShade="95"/>
        <w:sz w:val="22"/>
      </w:rPr>
    </w:tblStylePr>
  </w:style>
  <w:style w:type="table" w:customStyle="1" w:styleId="GridTable7Colorful-Accent2">
    <w:name w:val="Grid Table 7 Colorful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BE5D6" w:fill="FBE5D6" w:themeFill="accent2" w:themeFillTint="32"/>
      </w:tcPr>
    </w:tblStylePr>
    <w:tblStylePr w:type="band1Horz">
      <w:rPr>
        <w:color w:val="F4B184" w:themeColor="accent2" w:themeTint="97" w:themeShade="95"/>
        <w:sz w:val="22"/>
      </w:rPr>
      <w:tblPr/>
      <w:tcPr>
        <w:shd w:val="clear" w:color="FBE5D6" w:fill="FBE5D6" w:themeFill="accent2" w:themeFillTint="32"/>
      </w:tcPr>
    </w:tblStylePr>
    <w:tblStylePr w:type="band2Horz">
      <w:rPr>
        <w:color w:val="F4B184" w:themeColor="accent2" w:themeTint="97" w:themeShade="95"/>
        <w:sz w:val="22"/>
      </w:rPr>
    </w:tblStylePr>
  </w:style>
  <w:style w:type="table" w:customStyle="1" w:styleId="GridTable7Colorful-Accent3">
    <w:name w:val="Grid Table 7 Colorful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CECEC" w:fill="ECECEC" w:themeFill="accent3" w:themeFillTint="34"/>
      </w:tcPr>
    </w:tblStylePr>
    <w:tblStylePr w:type="band1Horz">
      <w:rPr>
        <w:color w:val="A5A5A5" w:themeColor="accent3" w:themeTint="FE" w:themeShade="95"/>
        <w:sz w:val="22"/>
      </w:rPr>
      <w:tblPr/>
      <w:tcPr>
        <w:shd w:val="clear" w:color="ECECEC" w:fill="ECECEC" w:themeFill="accent3" w:themeFillTint="34"/>
      </w:tcPr>
    </w:tblStylePr>
    <w:tblStylePr w:type="band2Horz">
      <w:rPr>
        <w:color w:val="A5A5A5" w:themeColor="accent3" w:themeTint="FE" w:themeShade="95"/>
        <w:sz w:val="22"/>
      </w:rPr>
    </w:tblStylePr>
  </w:style>
  <w:style w:type="table" w:customStyle="1" w:styleId="GridTable7Colorful-Accent4">
    <w:name w:val="Grid Table 7 Colorful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F2CB" w:fill="FFF2CB" w:themeFill="accent4" w:themeFillTint="34"/>
      </w:tcPr>
    </w:tblStylePr>
    <w:tblStylePr w:type="band1Horz">
      <w:rPr>
        <w:color w:val="FFD865" w:themeColor="accent4" w:themeTint="9A" w:themeShade="95"/>
        <w:sz w:val="22"/>
      </w:rPr>
      <w:tblPr/>
      <w:tcPr>
        <w:shd w:val="clear" w:color="FFF2CB" w:fill="FFF2CB" w:themeFill="accent4" w:themeFillTint="34"/>
      </w:tcPr>
    </w:tblStylePr>
    <w:tblStylePr w:type="band2Horz">
      <w:rPr>
        <w:color w:val="FFD865" w:themeColor="accent4" w:themeTint="9A" w:themeShade="95"/>
        <w:sz w:val="22"/>
      </w:rPr>
    </w:tblStylePr>
  </w:style>
  <w:style w:type="table" w:customStyle="1" w:styleId="GridTable7Colorful-Accent5">
    <w:name w:val="Grid Table 7 Colorful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45A8D" w:themeColor="accent5"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D8E2F3" w:fill="DDEAF6" w:themeFill="accent5" w:themeFillTint="34"/>
      </w:tcPr>
    </w:tblStylePr>
    <w:tblStylePr w:type="band1Horz">
      <w:rPr>
        <w:color w:val="245A8D" w:themeColor="accent5" w:themeShade="95"/>
        <w:sz w:val="22"/>
      </w:rPr>
      <w:tblPr/>
      <w:tcPr>
        <w:shd w:val="clear" w:color="D8E2F3" w:fill="DDEAF6" w:themeFill="accent5" w:themeFillTint="34"/>
      </w:tcPr>
    </w:tblStylePr>
    <w:tblStylePr w:type="band2Horz">
      <w:rPr>
        <w:color w:val="245A8D" w:themeColor="accent5" w:themeShade="95"/>
        <w:sz w:val="22"/>
      </w:rPr>
    </w:tblStylePr>
  </w:style>
  <w:style w:type="table" w:customStyle="1" w:styleId="GridTable7Colorful-Accent6">
    <w:name w:val="Grid Table 7 Colorful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416429" w:themeColor="accent6"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E1EFD8" w:fill="E1EFD8" w:themeFill="accent6" w:themeFillTint="34"/>
      </w:tcPr>
    </w:tblStylePr>
    <w:tblStylePr w:type="band1Horz">
      <w:rPr>
        <w:color w:val="416429" w:themeColor="accent6" w:themeShade="95"/>
        <w:sz w:val="22"/>
      </w:rPr>
      <w:tblPr/>
      <w:tcPr>
        <w:shd w:val="clear" w:color="E1EFD8" w:fill="E1EFD8" w:themeFill="accent6" w:themeFillTint="34"/>
      </w:tcPr>
    </w:tblStylePr>
    <w:tblStylePr w:type="band2Horz">
      <w:rPr>
        <w:color w:val="416429" w:themeColor="accent6" w:themeShade="95"/>
        <w:sz w:val="22"/>
      </w:rPr>
    </w:tblStylePr>
  </w:style>
  <w:style w:type="table" w:styleId="-10">
    <w:name w:val="List Table 1 Light"/>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5E5F4" w:fill="CFDBF0" w:themeFill="accent1" w:themeFillTint="40"/>
      </w:tcPr>
    </w:tblStylePr>
    <w:tblStylePr w:type="band1Horz">
      <w:tblPr/>
      <w:tcPr>
        <w:shd w:val="clear" w:color="D5E5F4" w:fill="CFDBF0" w:themeFill="accent1" w:themeFillTint="40"/>
      </w:tcPr>
    </w:tblStylePr>
  </w:style>
  <w:style w:type="table" w:customStyle="1" w:styleId="ListTable1Light-Accent2">
    <w:name w:val="List Table 1 Light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ADECB" w:fill="FADECB" w:themeFill="accent2" w:themeFillTint="40"/>
      </w:tcPr>
    </w:tblStylePr>
    <w:tblStylePr w:type="band1Horz">
      <w:tblPr/>
      <w:tcPr>
        <w:shd w:val="clear" w:color="FADECB" w:fill="FADECB" w:themeFill="accent2" w:themeFillTint="40"/>
      </w:tcPr>
    </w:tblStylePr>
  </w:style>
  <w:style w:type="table" w:customStyle="1" w:styleId="ListTable1Light-Accent3">
    <w:name w:val="List Table 1 Light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8E8E8" w:fill="E8E8E8" w:themeFill="accent3" w:themeFillTint="40"/>
      </w:tcPr>
    </w:tblStylePr>
    <w:tblStylePr w:type="band1Horz">
      <w:tblPr/>
      <w:tcPr>
        <w:shd w:val="clear" w:color="E8E8E8" w:fill="E8E8E8" w:themeFill="accent3" w:themeFillTint="40"/>
      </w:tcPr>
    </w:tblStylePr>
  </w:style>
  <w:style w:type="table" w:customStyle="1" w:styleId="ListTable1Light-Accent4">
    <w:name w:val="List Table 1 Light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EFBF" w:fill="FFEFBF" w:themeFill="accent4" w:themeFillTint="40"/>
      </w:tcPr>
    </w:tblStylePr>
    <w:tblStylePr w:type="band1Horz">
      <w:tblPr/>
      <w:tcPr>
        <w:shd w:val="clear" w:color="FFEFBF" w:fill="FFEFBF" w:themeFill="accent4" w:themeFillTint="40"/>
      </w:tcPr>
    </w:tblStylePr>
  </w:style>
  <w:style w:type="table" w:customStyle="1" w:styleId="ListTable1Light-Accent5">
    <w:name w:val="List Table 1 Light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CFDBF0" w:fill="D5E5F4" w:themeFill="accent5" w:themeFillTint="40"/>
      </w:tcPr>
    </w:tblStylePr>
    <w:tblStylePr w:type="band1Horz">
      <w:tblPr/>
      <w:tcPr>
        <w:shd w:val="clear" w:color="CFDBF0" w:fill="D5E5F4" w:themeFill="accent5" w:themeFillTint="40"/>
      </w:tcPr>
    </w:tblStylePr>
  </w:style>
  <w:style w:type="table" w:customStyle="1" w:styleId="ListTable1Light-Accent6">
    <w:name w:val="List Table 1 Light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AEBCF" w:fill="DAEBCF" w:themeFill="accent6" w:themeFillTint="40"/>
      </w:tcPr>
    </w:tblStylePr>
    <w:tblStylePr w:type="band1Horz">
      <w:tblPr/>
      <w:tcPr>
        <w:shd w:val="clear" w:color="DAEBCF" w:fill="DAEBCF" w:themeFill="accent6" w:themeFillTint="40"/>
      </w:tcPr>
    </w:tblStylePr>
  </w:style>
  <w:style w:type="table" w:styleId="-20">
    <w:name w:val="List Table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5E5F4" w:fill="CFDBF0" w:themeFill="accent1" w:themeFillTint="40"/>
      </w:tcPr>
    </w:tblStylePr>
    <w:tblStylePr w:type="band1Horz">
      <w:rPr>
        <w:sz w:val="22"/>
      </w:rPr>
      <w:tblPr/>
      <w:tcPr>
        <w:shd w:val="clear" w:color="D5E5F4" w:fill="CFDBF0" w:themeFill="accent1" w:themeFillTint="40"/>
      </w:tcPr>
    </w:tblStylePr>
  </w:style>
  <w:style w:type="table" w:customStyle="1" w:styleId="ListTable2-Accent2">
    <w:name w:val="List Table 2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2-Accent3">
    <w:name w:val="List Table 2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2-Accent4">
    <w:name w:val="List Table 2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2-Accent5">
    <w:name w:val="List Table 2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CFDBF0" w:fill="D5E5F4" w:themeFill="accent5" w:themeFillTint="40"/>
      </w:tcPr>
    </w:tblStylePr>
    <w:tblStylePr w:type="band1Horz">
      <w:rPr>
        <w:sz w:val="22"/>
      </w:rPr>
      <w:tblPr/>
      <w:tcPr>
        <w:shd w:val="clear" w:color="CFDBF0" w:fill="D5E5F4" w:themeFill="accent5" w:themeFillTint="40"/>
      </w:tcPr>
    </w:tblStylePr>
  </w:style>
  <w:style w:type="table" w:customStyle="1" w:styleId="ListTable2-Accent6">
    <w:name w:val="List Table 2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30">
    <w:name w:val="List Table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5B9BD5"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4B184"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customStyle="1" w:styleId="ListTable3-Accent3">
    <w:name w:val="List Table 3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C9C9C9"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customStyle="1" w:styleId="ListTable3-Accent4">
    <w:name w:val="List Table 3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D865"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customStyle="1" w:styleId="ListTable3-Accent5">
    <w:name w:val="List Table 3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8DA9DB"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customStyle="1" w:styleId="ListTable3-Accent6">
    <w:name w:val="List Table 3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A9D08E"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40">
    <w:name w:val="List Table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5B9BD5"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D5E5F4" w:fill="CFDBF0" w:themeFill="accent1" w:themeFillTint="40"/>
      </w:tcPr>
    </w:tblStylePr>
    <w:tblStylePr w:type="band1Horz">
      <w:rPr>
        <w:sz w:val="22"/>
      </w:rPr>
      <w:tblPr/>
      <w:tcPr>
        <w:shd w:val="clear" w:color="D5E5F4" w:fill="CFDBF0" w:themeFill="accent1" w:themeFillTint="40"/>
      </w:tcPr>
    </w:tblStylePr>
  </w:style>
  <w:style w:type="table" w:customStyle="1" w:styleId="ListTable4-Accent2">
    <w:name w:val="List Table 4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ED7D31"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ADECB" w:fill="FADECB" w:themeFill="accent2" w:themeFillTint="40"/>
      </w:tcPr>
    </w:tblStylePr>
    <w:tblStylePr w:type="band1Horz">
      <w:rPr>
        <w:sz w:val="22"/>
      </w:rPr>
      <w:tblPr/>
      <w:tcPr>
        <w:shd w:val="clear" w:color="FADECB" w:fill="FADECB" w:themeFill="accent2" w:themeFillTint="40"/>
      </w:tcPr>
    </w:tblStylePr>
  </w:style>
  <w:style w:type="table" w:customStyle="1" w:styleId="ListTable4-Accent3">
    <w:name w:val="List Table 4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A5A5A5"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E8E8E8" w:fill="E8E8E8" w:themeFill="accent3" w:themeFillTint="40"/>
      </w:tcPr>
    </w:tblStylePr>
    <w:tblStylePr w:type="band1Horz">
      <w:rPr>
        <w:sz w:val="22"/>
      </w:rPr>
      <w:tblPr/>
      <w:tcPr>
        <w:shd w:val="clear" w:color="E8E8E8" w:fill="E8E8E8" w:themeFill="accent3" w:themeFillTint="40"/>
      </w:tcPr>
    </w:tblStylePr>
  </w:style>
  <w:style w:type="table" w:customStyle="1" w:styleId="ListTable4-Accent4">
    <w:name w:val="List Table 4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C000"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EFBF" w:fill="FFEFBF" w:themeFill="accent4" w:themeFillTint="40"/>
      </w:tcPr>
    </w:tblStylePr>
    <w:tblStylePr w:type="band1Horz">
      <w:rPr>
        <w:sz w:val="22"/>
      </w:rPr>
      <w:tblPr/>
      <w:tcPr>
        <w:shd w:val="clear" w:color="FFEFBF" w:fill="FFEFBF" w:themeFill="accent4" w:themeFillTint="40"/>
      </w:tcPr>
    </w:tblStylePr>
  </w:style>
  <w:style w:type="table" w:customStyle="1" w:styleId="ListTable4-Accent5">
    <w:name w:val="List Table 4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4472C4"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CFDBF0" w:fill="D5E5F4" w:themeFill="accent5" w:themeFillTint="40"/>
      </w:tcPr>
    </w:tblStylePr>
    <w:tblStylePr w:type="band1Horz">
      <w:rPr>
        <w:sz w:val="22"/>
      </w:rPr>
      <w:tblPr/>
      <w:tcPr>
        <w:shd w:val="clear" w:color="CFDBF0" w:fill="D5E5F4" w:themeFill="accent5" w:themeFillTint="40"/>
      </w:tcPr>
    </w:tblStylePr>
  </w:style>
  <w:style w:type="table" w:customStyle="1" w:styleId="ListTable4-Accent6">
    <w:name w:val="List Table 4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70AD47"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DAEBCF" w:fill="DAEBCF" w:themeFill="accent6" w:themeFillTint="40"/>
      </w:tcPr>
    </w:tblStylePr>
    <w:tblStylePr w:type="band1Horz">
      <w:rPr>
        <w:sz w:val="22"/>
      </w:rPr>
      <w:tblPr/>
      <w:tcPr>
        <w:shd w:val="clear" w:color="DAEBCF" w:fill="DAEBCF" w:themeFill="accent6" w:themeFillTint="40"/>
      </w:tcPr>
    </w:tblStylePr>
  </w:style>
  <w:style w:type="table" w:styleId="-50">
    <w:name w:val="List Table 5 Dark"/>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5B9BD5"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5B9BD5"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fill="4472C4" w:themeFill="accent1"/>
      </w:tcPr>
    </w:tblStylePr>
    <w:tblStylePr w:type="band2Horz">
      <w:tblPr/>
      <w:tcPr>
        <w:tcBorders>
          <w:top w:val="single" w:sz="4" w:space="0" w:color="FFFFFF" w:themeColor="light1"/>
          <w:bottom w:val="single" w:sz="4" w:space="0" w:color="FFFFFF" w:themeColor="light1"/>
        </w:tcBorders>
        <w:shd w:val="clear" w:color="5B9BD5" w:fill="4472C4" w:themeFill="accent1"/>
      </w:tcPr>
    </w:tblStylePr>
  </w:style>
  <w:style w:type="table" w:customStyle="1" w:styleId="ListTable5Dark-Accent2">
    <w:name w:val="List Table 5 Dark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4B184"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4B184"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fill="F4B184" w:themeFill="accent2" w:themeFillTint="97"/>
      </w:tcPr>
    </w:tblStylePr>
  </w:style>
  <w:style w:type="table" w:customStyle="1" w:styleId="ListTable5Dark-Accent3">
    <w:name w:val="List Table 5 Dark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C9C9C9"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C9C9C9"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fill="C9C9C9" w:themeFill="accent3" w:themeFillTint="98"/>
      </w:tcPr>
    </w:tblStylePr>
  </w:style>
  <w:style w:type="table" w:customStyle="1" w:styleId="ListTable5Dark-Accent4">
    <w:name w:val="List Table 5 Dark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D865"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D865"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fill="FFD865" w:themeFill="accent4" w:themeFillTint="9A"/>
      </w:tcPr>
    </w:tblStylePr>
  </w:style>
  <w:style w:type="table" w:customStyle="1" w:styleId="ListTable5Dark-Accent5">
    <w:name w:val="List Table 5 Dark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8DA9DB"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8DA9DB"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fill="9BC2E5" w:themeFill="accent5" w:themeFillTint="9A"/>
      </w:tcPr>
    </w:tblStylePr>
    <w:tblStylePr w:type="band2Horz">
      <w:tblPr/>
      <w:tcPr>
        <w:tcBorders>
          <w:top w:val="single" w:sz="4" w:space="0" w:color="FFFFFF" w:themeColor="light1"/>
          <w:bottom w:val="single" w:sz="4" w:space="0" w:color="FFFFFF" w:themeColor="light1"/>
        </w:tcBorders>
        <w:shd w:val="clear" w:color="8DA9DB" w:fill="9BC2E5" w:themeFill="accent5" w:themeFillTint="9A"/>
      </w:tcPr>
    </w:tblStylePr>
  </w:style>
  <w:style w:type="table" w:customStyle="1" w:styleId="ListTable5Dark-Accent6">
    <w:name w:val="List Table 5 Dark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A9D08E"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A9D08E"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fill="A9D08E" w:themeFill="accent6" w:themeFillTint="98"/>
      </w:tcPr>
    </w:tblStylePr>
  </w:style>
  <w:style w:type="table" w:styleId="-60">
    <w:name w:val="List Table 6 Colorful"/>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D5E5F4" w:fill="CFDBF0" w:themeFill="accent1" w:themeFillTint="40"/>
      </w:tcPr>
    </w:tblStylePr>
    <w:tblStylePr w:type="band1Horz">
      <w:rPr>
        <w:color w:val="254175" w:themeColor="accent1" w:themeShade="95"/>
        <w:sz w:val="22"/>
      </w:rPr>
      <w:tblPr/>
      <w:tcPr>
        <w:shd w:val="clear" w:color="D5E5F4" w:fill="CFDBF0" w:themeFill="accent1" w:themeFillTint="40"/>
      </w:tcPr>
    </w:tblStylePr>
    <w:tblStylePr w:type="band2Horz">
      <w:rPr>
        <w:color w:val="254175" w:themeColor="accent1" w:themeShade="95"/>
        <w:sz w:val="22"/>
      </w:rPr>
    </w:tblStylePr>
  </w:style>
  <w:style w:type="table" w:customStyle="1" w:styleId="ListTable6Colorful-Accent2">
    <w:name w:val="List Table 6 Colorful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6Colorful-Accent3">
    <w:name w:val="List Table 6 Colorful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6Colorful-Accent4">
    <w:name w:val="List Table 6 Colorful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6Colorful-Accent5">
    <w:name w:val="List Table 6 Colorful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CFDBF0" w:fill="D5E5F4" w:themeFill="accent5" w:themeFillTint="40"/>
      </w:tcPr>
    </w:tblStylePr>
    <w:tblStylePr w:type="band1Horz">
      <w:rPr>
        <w:color w:val="9BC2E5" w:themeColor="accent5" w:themeTint="9A" w:themeShade="95"/>
        <w:sz w:val="22"/>
      </w:rPr>
      <w:tblPr/>
      <w:tcPr>
        <w:shd w:val="clear" w:color="CFDBF0" w:fill="D5E5F4" w:themeFill="accent5" w:themeFillTint="40"/>
      </w:tcPr>
    </w:tblStylePr>
    <w:tblStylePr w:type="band2Horz">
      <w:rPr>
        <w:color w:val="9BC2E5" w:themeColor="accent5" w:themeTint="9A" w:themeShade="95"/>
        <w:sz w:val="22"/>
      </w:rPr>
    </w:tblStylePr>
  </w:style>
  <w:style w:type="table" w:customStyle="1" w:styleId="ListTable6Colorful-Accent6">
    <w:name w:val="List Table 6 Colorful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styleId="-70">
    <w:name w:val="List Table 7 Colorful"/>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D5E5F4" w:fill="CFDBF0" w:themeFill="accent1" w:themeFillTint="40"/>
      </w:tcPr>
    </w:tblStylePr>
    <w:tblStylePr w:type="band1Horz">
      <w:rPr>
        <w:color w:val="254175" w:themeColor="accent1" w:themeShade="95"/>
        <w:sz w:val="22"/>
      </w:rPr>
      <w:tblPr/>
      <w:tcPr>
        <w:shd w:val="clear" w:color="D5E5F4" w:fill="CFDBF0" w:themeFill="accent1" w:themeFillTint="40"/>
      </w:tcPr>
    </w:tblStylePr>
    <w:tblStylePr w:type="band2Horz">
      <w:rPr>
        <w:color w:val="254175" w:themeColor="accent1" w:themeShade="95"/>
        <w:sz w:val="22"/>
      </w:rPr>
    </w:tblStylePr>
  </w:style>
  <w:style w:type="table" w:customStyle="1" w:styleId="ListTable7Colorful-Accent2">
    <w:name w:val="List Table 7 Colorful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4" w:space="0" w:color="000000"/>
          <w:left w:val="none" w:sz="4" w:space="0" w:color="000000"/>
          <w:bottom w:val="single" w:sz="4" w:space="0" w:color="ED7D31" w:themeColor="accent2"/>
          <w:right w:val="none" w:sz="4"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4" w:space="0" w:color="000000"/>
          <w:left w:val="none" w:sz="4" w:space="0" w:color="000000"/>
          <w:bottom w:val="none" w:sz="4"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4" w:space="0" w:color="000000"/>
          <w:left w:val="single" w:sz="4" w:space="0" w:color="ED7D31" w:themeColor="accent2"/>
          <w:bottom w:val="none" w:sz="4" w:space="0" w:color="000000"/>
          <w:right w:val="none" w:sz="4" w:space="0" w:color="000000"/>
        </w:tcBorders>
        <w:shd w:val="clear" w:color="FFFFFF" w:fill="auto"/>
      </w:tcPr>
    </w:tblStylePr>
    <w:tblStylePr w:type="band1Vert">
      <w:tblPr/>
      <w:tcPr>
        <w:shd w:val="clear" w:color="FADECB" w:fill="FADECB" w:themeFill="accent2" w:themeFillTint="40"/>
      </w:tcPr>
    </w:tblStylePr>
    <w:tblStylePr w:type="band1Horz">
      <w:rPr>
        <w:color w:val="F4B184" w:themeColor="accent2" w:themeTint="97" w:themeShade="95"/>
        <w:sz w:val="22"/>
      </w:rPr>
      <w:tblPr/>
      <w:tcPr>
        <w:shd w:val="clear" w:color="FADECB" w:fill="FADECB" w:themeFill="accent2" w:themeFillTint="40"/>
      </w:tcPr>
    </w:tblStylePr>
    <w:tblStylePr w:type="band2Horz">
      <w:rPr>
        <w:color w:val="F4B184" w:themeColor="accent2" w:themeTint="97" w:themeShade="95"/>
        <w:sz w:val="22"/>
      </w:rPr>
    </w:tblStylePr>
  </w:style>
  <w:style w:type="table" w:customStyle="1" w:styleId="ListTable7Colorful-Accent3">
    <w:name w:val="List Table 7 Colorful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4" w:space="0" w:color="000000"/>
          <w:left w:val="none" w:sz="4" w:space="0" w:color="000000"/>
          <w:bottom w:val="single" w:sz="4" w:space="0" w:color="A5A5A5" w:themeColor="accent3"/>
          <w:right w:val="none" w:sz="4"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4" w:space="0" w:color="000000"/>
          <w:left w:val="none" w:sz="4" w:space="0" w:color="000000"/>
          <w:bottom w:val="none" w:sz="4"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4" w:space="0" w:color="000000"/>
          <w:left w:val="single" w:sz="4" w:space="0" w:color="A5A5A5" w:themeColor="accent3"/>
          <w:bottom w:val="none" w:sz="4" w:space="0" w:color="000000"/>
          <w:right w:val="none" w:sz="4" w:space="0" w:color="000000"/>
        </w:tcBorders>
        <w:shd w:val="clear" w:color="FFFFFF" w:fill="auto"/>
      </w:tcPr>
    </w:tblStylePr>
    <w:tblStylePr w:type="band1Vert">
      <w:tblPr/>
      <w:tcPr>
        <w:shd w:val="clear" w:color="E8E8E8" w:fill="E8E8E8" w:themeFill="accent3" w:themeFillTint="40"/>
      </w:tcPr>
    </w:tblStylePr>
    <w:tblStylePr w:type="band1Horz">
      <w:rPr>
        <w:color w:val="C9C9C9" w:themeColor="accent3" w:themeTint="98" w:themeShade="95"/>
        <w:sz w:val="22"/>
      </w:rPr>
      <w:tblPr/>
      <w:tcPr>
        <w:shd w:val="clear" w:color="E8E8E8" w:fill="E8E8E8" w:themeFill="accent3" w:themeFillTint="40"/>
      </w:tcPr>
    </w:tblStylePr>
    <w:tblStylePr w:type="band2Horz">
      <w:rPr>
        <w:color w:val="C9C9C9" w:themeColor="accent3" w:themeTint="98" w:themeShade="95"/>
        <w:sz w:val="22"/>
      </w:rPr>
    </w:tblStylePr>
  </w:style>
  <w:style w:type="table" w:customStyle="1" w:styleId="ListTable7Colorful-Accent4">
    <w:name w:val="List Table 7 Colorful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4" w:space="0" w:color="000000"/>
          <w:left w:val="none" w:sz="4" w:space="0" w:color="000000"/>
          <w:bottom w:val="single" w:sz="4" w:space="0" w:color="FFC000" w:themeColor="accent4"/>
          <w:right w:val="none" w:sz="4"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4" w:space="0" w:color="000000"/>
          <w:left w:val="none" w:sz="4" w:space="0" w:color="000000"/>
          <w:bottom w:val="none" w:sz="4"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4" w:space="0" w:color="000000"/>
          <w:left w:val="single" w:sz="4" w:space="0" w:color="FFC000" w:themeColor="accent4"/>
          <w:bottom w:val="none" w:sz="4" w:space="0" w:color="000000"/>
          <w:right w:val="none" w:sz="4" w:space="0" w:color="000000"/>
        </w:tcBorders>
        <w:shd w:val="clear" w:color="FFFFFF" w:fill="auto"/>
      </w:tcPr>
    </w:tblStylePr>
    <w:tblStylePr w:type="band1Vert">
      <w:tblPr/>
      <w:tcPr>
        <w:shd w:val="clear" w:color="FFEFBF" w:fill="FFEFBF" w:themeFill="accent4" w:themeFillTint="40"/>
      </w:tcPr>
    </w:tblStylePr>
    <w:tblStylePr w:type="band1Horz">
      <w:rPr>
        <w:color w:val="FFD865" w:themeColor="accent4" w:themeTint="9A" w:themeShade="95"/>
        <w:sz w:val="22"/>
      </w:rPr>
      <w:tblPr/>
      <w:tcPr>
        <w:shd w:val="clear" w:color="FFEFBF" w:fill="FFEFBF" w:themeFill="accent4" w:themeFillTint="40"/>
      </w:tcPr>
    </w:tblStylePr>
    <w:tblStylePr w:type="band2Horz">
      <w:rPr>
        <w:color w:val="FFD865" w:themeColor="accent4" w:themeTint="9A" w:themeShade="95"/>
        <w:sz w:val="22"/>
      </w:rPr>
    </w:tblStylePr>
  </w:style>
  <w:style w:type="table" w:customStyle="1" w:styleId="ListTable7Colorful-Accent5">
    <w:name w:val="List Table 7 Colorful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4" w:space="0" w:color="000000"/>
          <w:left w:val="none" w:sz="4" w:space="0" w:color="000000"/>
          <w:bottom w:val="single" w:sz="4" w:space="0" w:color="5B9BD5" w:themeColor="accent5"/>
          <w:right w:val="none" w:sz="4"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4" w:space="0" w:color="000000"/>
          <w:left w:val="none" w:sz="4" w:space="0" w:color="000000"/>
          <w:bottom w:val="none" w:sz="4"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4" w:space="0" w:color="000000"/>
          <w:left w:val="single" w:sz="4" w:space="0" w:color="5B9BD5" w:themeColor="accent5"/>
          <w:bottom w:val="none" w:sz="4" w:space="0" w:color="000000"/>
          <w:right w:val="none" w:sz="4" w:space="0" w:color="000000"/>
        </w:tcBorders>
        <w:shd w:val="clear" w:color="FFFFFF" w:fill="auto"/>
      </w:tcPr>
    </w:tblStylePr>
    <w:tblStylePr w:type="band1Vert">
      <w:tblPr/>
      <w:tcPr>
        <w:shd w:val="clear" w:color="CFDBF0" w:fill="D5E5F4" w:themeFill="accent5" w:themeFillTint="40"/>
      </w:tcPr>
    </w:tblStylePr>
    <w:tblStylePr w:type="band1Horz">
      <w:rPr>
        <w:color w:val="9BC2E5" w:themeColor="accent5" w:themeTint="9A" w:themeShade="95"/>
        <w:sz w:val="22"/>
      </w:rPr>
      <w:tblPr/>
      <w:tcPr>
        <w:shd w:val="clear" w:color="CFDBF0" w:fill="D5E5F4" w:themeFill="accent5" w:themeFillTint="40"/>
      </w:tcPr>
    </w:tblStylePr>
    <w:tblStylePr w:type="band2Horz">
      <w:rPr>
        <w:color w:val="9BC2E5" w:themeColor="accent5" w:themeTint="9A" w:themeShade="95"/>
        <w:sz w:val="22"/>
      </w:rPr>
    </w:tblStylePr>
  </w:style>
  <w:style w:type="table" w:customStyle="1" w:styleId="ListTable7Colorful-Accent6">
    <w:name w:val="List Table 7 Colorful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4" w:space="0" w:color="000000"/>
          <w:left w:val="none" w:sz="4" w:space="0" w:color="000000"/>
          <w:bottom w:val="single" w:sz="4" w:space="0" w:color="70AD47" w:themeColor="accent6"/>
          <w:right w:val="none" w:sz="4"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4" w:space="0" w:color="000000"/>
          <w:left w:val="none" w:sz="4" w:space="0" w:color="000000"/>
          <w:bottom w:val="none" w:sz="4"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4" w:space="0" w:color="000000"/>
          <w:left w:val="single" w:sz="4" w:space="0" w:color="70AD47" w:themeColor="accent6"/>
          <w:bottom w:val="none" w:sz="4" w:space="0" w:color="000000"/>
          <w:right w:val="none" w:sz="4" w:space="0" w:color="000000"/>
        </w:tcBorders>
        <w:shd w:val="clear" w:color="FFFFFF" w:fill="auto"/>
      </w:tcPr>
    </w:tblStylePr>
    <w:tblStylePr w:type="band1Vert">
      <w:tblPr/>
      <w:tcPr>
        <w:shd w:val="clear" w:color="DAEBCF" w:fill="DAEBCF" w:themeFill="accent6" w:themeFillTint="40"/>
      </w:tcPr>
    </w:tblStylePr>
    <w:tblStylePr w:type="band1Horz">
      <w:rPr>
        <w:color w:val="A9D08E" w:themeColor="accent6" w:themeTint="98" w:themeShade="95"/>
        <w:sz w:val="22"/>
      </w:rPr>
      <w:tblPr/>
      <w:tcPr>
        <w:shd w:val="clear" w:color="DAEBC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Lined-Accent1">
    <w:name w:val="Lined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68A2D8" w:fill="537DC8" w:themeFill="accent1" w:themeFillTint="EA"/>
      </w:tcPr>
    </w:tblStylePr>
    <w:tblStylePr w:type="lastRow">
      <w:rPr>
        <w:sz w:val="22"/>
      </w:rPr>
      <w:tblPr/>
      <w:tcPr>
        <w:shd w:val="clear" w:color="68A2D8" w:fill="537DC8" w:themeFill="accent1" w:themeFillTint="EA"/>
      </w:tcPr>
    </w:tblStylePr>
    <w:tblStylePr w:type="firstCol">
      <w:rPr>
        <w:sz w:val="22"/>
      </w:rPr>
      <w:tblPr/>
      <w:tcPr>
        <w:shd w:val="clear" w:color="68A2D8" w:fill="537DC8" w:themeFill="accent1" w:themeFillTint="EA"/>
      </w:tcPr>
    </w:tblStylePr>
    <w:tblStylePr w:type="lastCol">
      <w:rPr>
        <w:sz w:val="22"/>
      </w:rPr>
      <w:tblPr/>
      <w:tcPr>
        <w:shd w:val="clear" w:color="68A2D8" w:fill="537DC8" w:themeFill="accent1" w:themeFillTint="EA"/>
      </w:tcPr>
    </w:tblStylePr>
    <w:tblStylePr w:type="band1Vert">
      <w:rPr>
        <w:sz w:val="22"/>
      </w:rPr>
    </w:tblStylePr>
    <w:tblStylePr w:type="band2Vert">
      <w:rPr>
        <w:sz w:val="22"/>
      </w:rPr>
      <w:tblPr/>
      <w:tcPr>
        <w:shd w:val="clear" w:color="CBDFF1" w:fill="C4D2EC" w:themeFill="accent1" w:themeFillTint="50"/>
      </w:tcPr>
    </w:tblStylePr>
    <w:tblStylePr w:type="band1Horz">
      <w:rPr>
        <w:sz w:val="22"/>
      </w:rPr>
    </w:tblStylePr>
    <w:tblStylePr w:type="band2Horz">
      <w:rPr>
        <w:sz w:val="22"/>
      </w:rPr>
      <w:tblPr/>
      <w:tcPr>
        <w:shd w:val="clear" w:color="CBDFF1" w:fill="C4D2EC" w:themeFill="accent1" w:themeFillTint="50"/>
      </w:tcPr>
    </w:tblStylePr>
  </w:style>
  <w:style w:type="table" w:customStyle="1" w:styleId="Lined-Accent2">
    <w:name w:val="Lined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Lined-Accent3">
    <w:name w:val="Lined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Lined-Accent4">
    <w:name w:val="Lined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Lined-Accent5">
    <w:name w:val="Lined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4472C4" w:fill="5B9BD5" w:themeFill="accent5"/>
      </w:tcPr>
    </w:tblStylePr>
    <w:tblStylePr w:type="lastRow">
      <w:rPr>
        <w:sz w:val="22"/>
      </w:rPr>
      <w:tblPr/>
      <w:tcPr>
        <w:shd w:val="clear" w:color="4472C4" w:fill="5B9BD5" w:themeFill="accent5"/>
      </w:tcPr>
    </w:tblStylePr>
    <w:tblStylePr w:type="firstCol">
      <w:rPr>
        <w:sz w:val="22"/>
      </w:rPr>
      <w:tblPr/>
      <w:tcPr>
        <w:shd w:val="clear" w:color="4472C4" w:fill="5B9BD5" w:themeFill="accent5"/>
      </w:tcPr>
    </w:tblStylePr>
    <w:tblStylePr w:type="lastCol">
      <w:rPr>
        <w:sz w:val="22"/>
      </w:rPr>
      <w:tblPr/>
      <w:tcPr>
        <w:shd w:val="clear" w:color="4472C4" w:fill="5B9BD5" w:themeFill="accent5"/>
      </w:tcPr>
    </w:tblStylePr>
    <w:tblStylePr w:type="band1Vert">
      <w:rPr>
        <w:sz w:val="22"/>
      </w:rPr>
    </w:tblStylePr>
    <w:tblStylePr w:type="band2Vert">
      <w:rPr>
        <w:sz w:val="22"/>
      </w:rPr>
      <w:tblPr/>
      <w:tcPr>
        <w:shd w:val="clear" w:color="D8E2F3" w:fill="DDEAF6" w:themeFill="accent5" w:themeFillTint="34"/>
      </w:tcPr>
    </w:tblStylePr>
    <w:tblStylePr w:type="band1Horz">
      <w:rPr>
        <w:sz w:val="22"/>
      </w:rPr>
    </w:tblStylePr>
    <w:tblStylePr w:type="band2Horz">
      <w:rPr>
        <w:sz w:val="22"/>
      </w:rPr>
      <w:tblPr/>
      <w:tcPr>
        <w:shd w:val="clear" w:color="D8E2F3" w:fill="DDEAF6" w:themeFill="accent5" w:themeFillTint="34"/>
      </w:tcPr>
    </w:tblStylePr>
  </w:style>
  <w:style w:type="table" w:customStyle="1" w:styleId="Lined-Accent6">
    <w:name w:val="Lined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Lined-Accent">
    <w:name w:val="Bordered &amp; Lined - Accent"/>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FFFFF" w:themeFill="text1" w:themeFillTint="00"/>
      </w:tcPr>
    </w:tblStylePr>
    <w:tblStylePr w:type="band1Horz">
      <w:rPr>
        <w:sz w:val="22"/>
      </w:rPr>
    </w:tblStylePr>
    <w:tblStylePr w:type="band2Horz">
      <w:rPr>
        <w:sz w:val="22"/>
      </w:rPr>
      <w:tblPr/>
      <w:tcPr>
        <w:shd w:val="clear" w:color="F2F2F2" w:fill="FFFFFF" w:themeFill="text1" w:themeFillTint="00"/>
      </w:tcPr>
    </w:tblStylePr>
  </w:style>
  <w:style w:type="table" w:customStyle="1" w:styleId="BorderedLined-Accent1">
    <w:name w:val="Bordered &amp; Lined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68A2D8" w:fill="537DC8" w:themeFill="accent1" w:themeFillTint="EA"/>
      </w:tcPr>
    </w:tblStylePr>
    <w:tblStylePr w:type="lastRow">
      <w:rPr>
        <w:sz w:val="22"/>
      </w:rPr>
      <w:tblPr/>
      <w:tcPr>
        <w:shd w:val="clear" w:color="68A2D8" w:fill="537DC8" w:themeFill="accent1" w:themeFillTint="EA"/>
      </w:tcPr>
    </w:tblStylePr>
    <w:tblStylePr w:type="firstCol">
      <w:rPr>
        <w:sz w:val="22"/>
      </w:rPr>
      <w:tblPr/>
      <w:tcPr>
        <w:shd w:val="clear" w:color="68A2D8" w:fill="537DC8" w:themeFill="accent1" w:themeFillTint="EA"/>
      </w:tcPr>
    </w:tblStylePr>
    <w:tblStylePr w:type="lastCol">
      <w:rPr>
        <w:sz w:val="22"/>
      </w:rPr>
      <w:tblPr/>
      <w:tcPr>
        <w:shd w:val="clear" w:color="68A2D8" w:fill="537DC8" w:themeFill="accent1" w:themeFillTint="EA"/>
      </w:tcPr>
    </w:tblStylePr>
    <w:tblStylePr w:type="band1Vert">
      <w:rPr>
        <w:sz w:val="22"/>
      </w:rPr>
    </w:tblStylePr>
    <w:tblStylePr w:type="band2Vert">
      <w:rPr>
        <w:sz w:val="22"/>
      </w:rPr>
      <w:tblPr/>
      <w:tcPr>
        <w:shd w:val="clear" w:color="CBDFF1" w:fill="C4D2EC" w:themeFill="accent1" w:themeFillTint="50"/>
      </w:tcPr>
    </w:tblStylePr>
    <w:tblStylePr w:type="band1Horz">
      <w:rPr>
        <w:sz w:val="22"/>
      </w:rPr>
    </w:tblStylePr>
    <w:tblStylePr w:type="band2Horz">
      <w:rPr>
        <w:sz w:val="22"/>
      </w:rPr>
      <w:tblPr/>
      <w:tcPr>
        <w:shd w:val="clear" w:color="CBDFF1" w:fill="C4D2EC" w:themeFill="accent1" w:themeFillTint="50"/>
      </w:tcPr>
    </w:tblStylePr>
  </w:style>
  <w:style w:type="table" w:customStyle="1" w:styleId="BorderedLined-Accent2">
    <w:name w:val="Bordered &amp; Lined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4B184" w:fill="F4B184" w:themeFill="accent2" w:themeFillTint="97"/>
      </w:tcPr>
    </w:tblStylePr>
    <w:tblStylePr w:type="lastRow">
      <w:rPr>
        <w:sz w:val="22"/>
      </w:rPr>
      <w:tblPr/>
      <w:tcPr>
        <w:shd w:val="clear" w:color="F4B184" w:fill="F4B184" w:themeFill="accent2" w:themeFillTint="97"/>
      </w:tcPr>
    </w:tblStylePr>
    <w:tblStylePr w:type="firstCol">
      <w:rPr>
        <w:sz w:val="22"/>
      </w:rPr>
      <w:tblPr/>
      <w:tcPr>
        <w:shd w:val="clear" w:color="F4B184" w:fill="F4B184" w:themeFill="accent2" w:themeFillTint="97"/>
      </w:tcPr>
    </w:tblStylePr>
    <w:tblStylePr w:type="lastCol">
      <w:rPr>
        <w:sz w:val="22"/>
      </w:rPr>
      <w:tblPr/>
      <w:tcPr>
        <w:shd w:val="clear" w:color="F4B184" w:fill="F4B184" w:themeFill="accent2" w:themeFillTint="97"/>
      </w:tcPr>
    </w:tblStylePr>
    <w:tblStylePr w:type="band1Vert">
      <w:rPr>
        <w:sz w:val="22"/>
      </w:rPr>
    </w:tblStylePr>
    <w:tblStylePr w:type="band2Vert">
      <w:rPr>
        <w:sz w:val="22"/>
      </w:rPr>
      <w:tblPr/>
      <w:tcPr>
        <w:shd w:val="clear" w:color="FBE5D6" w:fill="FBE5D6" w:themeFill="accent2" w:themeFillTint="32"/>
      </w:tcPr>
    </w:tblStylePr>
    <w:tblStylePr w:type="band1Horz">
      <w:rPr>
        <w:sz w:val="22"/>
      </w:rPr>
    </w:tblStylePr>
    <w:tblStylePr w:type="band2Horz">
      <w:rPr>
        <w:sz w:val="22"/>
      </w:rPr>
      <w:tblPr/>
      <w:tcPr>
        <w:shd w:val="clear" w:color="FBE5D6" w:fill="FBE5D6" w:themeFill="accent2" w:themeFillTint="32"/>
      </w:tcPr>
    </w:tblStylePr>
  </w:style>
  <w:style w:type="table" w:customStyle="1" w:styleId="BorderedLined-Accent3">
    <w:name w:val="Bordered &amp; Lined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A5A5A5" w:fill="A5A5A5" w:themeFill="accent3" w:themeFillTint="FE"/>
      </w:tcPr>
    </w:tblStylePr>
    <w:tblStylePr w:type="lastRow">
      <w:rPr>
        <w:sz w:val="22"/>
      </w:rPr>
      <w:tblPr/>
      <w:tcPr>
        <w:shd w:val="clear" w:color="A5A5A5" w:fill="A5A5A5" w:themeFill="accent3" w:themeFillTint="FE"/>
      </w:tcPr>
    </w:tblStylePr>
    <w:tblStylePr w:type="firstCol">
      <w:rPr>
        <w:sz w:val="22"/>
      </w:rPr>
      <w:tblPr/>
      <w:tcPr>
        <w:shd w:val="clear" w:color="A5A5A5" w:fill="A5A5A5" w:themeFill="accent3" w:themeFillTint="FE"/>
      </w:tcPr>
    </w:tblStylePr>
    <w:tblStylePr w:type="lastCol">
      <w:rPr>
        <w:sz w:val="22"/>
      </w:rPr>
      <w:tblPr/>
      <w:tcPr>
        <w:shd w:val="clear" w:color="A5A5A5" w:fill="A5A5A5" w:themeFill="accent3" w:themeFillTint="FE"/>
      </w:tcPr>
    </w:tblStylePr>
    <w:tblStylePr w:type="band1Vert">
      <w:rPr>
        <w:sz w:val="22"/>
      </w:rPr>
    </w:tblStylePr>
    <w:tblStylePr w:type="band2Vert">
      <w:rPr>
        <w:sz w:val="22"/>
      </w:rPr>
      <w:tblPr/>
      <w:tcPr>
        <w:shd w:val="clear" w:color="ECECEC" w:fill="ECECEC" w:themeFill="accent3" w:themeFillTint="34"/>
      </w:tcPr>
    </w:tblStylePr>
    <w:tblStylePr w:type="band1Horz">
      <w:rPr>
        <w:sz w:val="22"/>
      </w:rPr>
    </w:tblStylePr>
    <w:tblStylePr w:type="band2Horz">
      <w:rPr>
        <w:sz w:val="22"/>
      </w:rPr>
      <w:tblPr/>
      <w:tcPr>
        <w:shd w:val="clear" w:color="ECECEC" w:fill="ECECEC" w:themeFill="accent3" w:themeFillTint="34"/>
      </w:tcPr>
    </w:tblStylePr>
  </w:style>
  <w:style w:type="table" w:customStyle="1" w:styleId="BorderedLined-Accent4">
    <w:name w:val="Bordered &amp; Lined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D865" w:fill="FFD865" w:themeFill="accent4" w:themeFillTint="9A"/>
      </w:tcPr>
    </w:tblStylePr>
    <w:tblStylePr w:type="lastRow">
      <w:rPr>
        <w:sz w:val="22"/>
      </w:rPr>
      <w:tblPr/>
      <w:tcPr>
        <w:shd w:val="clear" w:color="FFD865" w:fill="FFD865" w:themeFill="accent4" w:themeFillTint="9A"/>
      </w:tcPr>
    </w:tblStylePr>
    <w:tblStylePr w:type="firstCol">
      <w:rPr>
        <w:sz w:val="22"/>
      </w:rPr>
      <w:tblPr/>
      <w:tcPr>
        <w:shd w:val="clear" w:color="FFD865" w:fill="FFD865" w:themeFill="accent4" w:themeFillTint="9A"/>
      </w:tcPr>
    </w:tblStylePr>
    <w:tblStylePr w:type="lastCol">
      <w:rPr>
        <w:sz w:val="22"/>
      </w:rPr>
      <w:tblPr/>
      <w:tcPr>
        <w:shd w:val="clear" w:color="FFD865" w:fill="FFD865" w:themeFill="accent4" w:themeFillTint="9A"/>
      </w:tcPr>
    </w:tblStylePr>
    <w:tblStylePr w:type="band1Vert">
      <w:rPr>
        <w:sz w:val="22"/>
      </w:rPr>
    </w:tblStylePr>
    <w:tblStylePr w:type="band2Vert">
      <w:rPr>
        <w:sz w:val="22"/>
      </w:rPr>
      <w:tblPr/>
      <w:tcPr>
        <w:shd w:val="clear" w:color="FFF2CB" w:fill="FFF2CB" w:themeFill="accent4" w:themeFillTint="34"/>
      </w:tcPr>
    </w:tblStylePr>
    <w:tblStylePr w:type="band1Horz">
      <w:rPr>
        <w:sz w:val="22"/>
      </w:rPr>
    </w:tblStylePr>
    <w:tblStylePr w:type="band2Horz">
      <w:rPr>
        <w:sz w:val="22"/>
      </w:rPr>
      <w:tblPr/>
      <w:tcPr>
        <w:shd w:val="clear" w:color="FFF2CB" w:fill="FFF2CB" w:themeFill="accent4" w:themeFillTint="34"/>
      </w:tcPr>
    </w:tblStylePr>
  </w:style>
  <w:style w:type="table" w:customStyle="1" w:styleId="BorderedLined-Accent5">
    <w:name w:val="Bordered &amp; Lined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4472C4" w:fill="5B9BD5" w:themeFill="accent5"/>
      </w:tcPr>
    </w:tblStylePr>
    <w:tblStylePr w:type="lastRow">
      <w:rPr>
        <w:sz w:val="22"/>
      </w:rPr>
      <w:tblPr/>
      <w:tcPr>
        <w:shd w:val="clear" w:color="4472C4" w:fill="5B9BD5" w:themeFill="accent5"/>
      </w:tcPr>
    </w:tblStylePr>
    <w:tblStylePr w:type="firstCol">
      <w:rPr>
        <w:sz w:val="22"/>
      </w:rPr>
      <w:tblPr/>
      <w:tcPr>
        <w:shd w:val="clear" w:color="4472C4" w:fill="5B9BD5" w:themeFill="accent5"/>
      </w:tcPr>
    </w:tblStylePr>
    <w:tblStylePr w:type="lastCol">
      <w:rPr>
        <w:sz w:val="22"/>
      </w:rPr>
      <w:tblPr/>
      <w:tcPr>
        <w:shd w:val="clear" w:color="4472C4" w:fill="5B9BD5" w:themeFill="accent5"/>
      </w:tcPr>
    </w:tblStylePr>
    <w:tblStylePr w:type="band1Vert">
      <w:rPr>
        <w:sz w:val="22"/>
      </w:rPr>
    </w:tblStylePr>
    <w:tblStylePr w:type="band2Vert">
      <w:rPr>
        <w:sz w:val="22"/>
      </w:rPr>
      <w:tblPr/>
      <w:tcPr>
        <w:shd w:val="clear" w:color="D8E2F3" w:fill="DDEAF6" w:themeFill="accent5" w:themeFillTint="34"/>
      </w:tcPr>
    </w:tblStylePr>
    <w:tblStylePr w:type="band1Horz">
      <w:rPr>
        <w:sz w:val="22"/>
      </w:rPr>
    </w:tblStylePr>
    <w:tblStylePr w:type="band2Horz">
      <w:rPr>
        <w:sz w:val="22"/>
      </w:rPr>
      <w:tblPr/>
      <w:tcPr>
        <w:shd w:val="clear" w:color="D8E2F3" w:fill="DDEAF6" w:themeFill="accent5" w:themeFillTint="34"/>
      </w:tcPr>
    </w:tblStylePr>
  </w:style>
  <w:style w:type="table" w:customStyle="1" w:styleId="BorderedLined-Accent6">
    <w:name w:val="Bordered &amp; Lined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70AD47" w:fill="70AD47" w:themeFill="accent6"/>
      </w:tcPr>
    </w:tblStylePr>
    <w:tblStylePr w:type="lastRow">
      <w:rPr>
        <w:sz w:val="22"/>
      </w:rPr>
      <w:tblPr/>
      <w:tcPr>
        <w:shd w:val="clear" w:color="70AD47" w:fill="70AD47" w:themeFill="accent6"/>
      </w:tcPr>
    </w:tblStylePr>
    <w:tblStylePr w:type="firstCol">
      <w:rPr>
        <w:sz w:val="22"/>
      </w:rPr>
      <w:tblPr/>
      <w:tcPr>
        <w:shd w:val="clear" w:color="70AD47" w:fill="70AD47" w:themeFill="accent6"/>
      </w:tcPr>
    </w:tblStylePr>
    <w:tblStylePr w:type="lastCol">
      <w:rPr>
        <w:sz w:val="22"/>
      </w:rPr>
      <w:tblPr/>
      <w:tcPr>
        <w:shd w:val="clear" w:color="70AD47" w:fill="70AD47" w:themeFill="accent6"/>
      </w:tcPr>
    </w:tblStylePr>
    <w:tblStylePr w:type="band1Vert">
      <w:rPr>
        <w:sz w:val="22"/>
      </w:rPr>
    </w:tblStylePr>
    <w:tblStylePr w:type="band2Vert">
      <w:rPr>
        <w:sz w:val="22"/>
      </w:rPr>
      <w:tblPr/>
      <w:tcPr>
        <w:shd w:val="clear" w:color="E1EFD8" w:fill="E1EFD8" w:themeFill="accent6" w:themeFillTint="34"/>
      </w:tcPr>
    </w:tblStylePr>
    <w:tblStylePr w:type="band1Horz">
      <w:rPr>
        <w:sz w:val="22"/>
      </w:rPr>
    </w:tblStylePr>
    <w:tblStylePr w:type="band2Horz">
      <w:rPr>
        <w:sz w:val="22"/>
      </w:rPr>
      <w:tblPr/>
      <w:tcPr>
        <w:shd w:val="clear" w:color="E1EFD8" w:fill="E1EFD8" w:themeFill="accent6" w:themeFillTint="34"/>
      </w:tcPr>
    </w:tblStylePr>
  </w:style>
  <w:style w:type="table" w:customStyle="1" w:styleId="Bordered">
    <w:name w:val="Bordered"/>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a1"/>
    <w:uiPriority w:val="99"/>
    <w:rsid w:val="00A0113B"/>
    <w:pPr>
      <w:suppressAutoHyphens/>
      <w:spacing w:after="0" w:line="240" w:lineRule="auto"/>
    </w:pPr>
    <w:rPr>
      <w:rFonts w:ascii="Calibri" w:eastAsia="Calibri" w:hAnsi="Calibri" w:cs="Times New Roman"/>
      <w:kern w:val="0"/>
      <w:sz w:val="20"/>
      <w:szCs w:val="20"/>
      <w:lang w:eastAsia="ru-RU"/>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F8FE4F2498A0B0EB2E57BC6E5FDC7088356E70D149892EE0A71DCD94E3653C910A37B11AE84139AE186F3C8DD34A235496575C0E0FA81JAg8K" TargetMode="External"/><Relationship Id="rId117" Type="http://schemas.openxmlformats.org/officeDocument/2006/relationships/hyperlink" Target="consultantplus://offline/ref=98C2905E694A76791812173871689E620D3D5E77609D69294C4B65E415C6323D615D0462AA7E0AEECF9217AB60012A45D6836220F8C091D26CmEP" TargetMode="External"/><Relationship Id="rId21" Type="http://schemas.openxmlformats.org/officeDocument/2006/relationships/hyperlink" Target="consultantplus://offline/ref=0A93021423863F9B4606BA8291589BC6022AA255319967C9DA22735D940263AEC9DF76DC815CF7FF50089A1EBCCE78012CFE7698AC7DF295E8mEI" TargetMode="External"/><Relationship Id="rId42" Type="http://schemas.openxmlformats.org/officeDocument/2006/relationships/hyperlink" Target="file:///C:\\Users\\User\\Desktop\\C:\\D:\\&#1055;&#1086;&#1075;&#1083;&#1072;&#1079;&#1086;&#1074;%20&#1057;.&#1042;\\&#1053;&#1086;&#1088;&#1084;&#1072;&#1090;&#1080;&#1074;&#1082;&#1072;\\&#1053;&#1057;&#1048;&#1057;%2049\\Gost\\5398-76.htm" TargetMode="External"/><Relationship Id="rId47" Type="http://schemas.openxmlformats.org/officeDocument/2006/relationships/hyperlink" Target="file:///C:\\Users\\User\\Desktop\\C:\\D:\\&#1055;&#1086;&#1075;&#1083;&#1072;&#1079;&#1086;&#1074;%20&#1057;.&#1042;\\&#1053;&#1086;&#1088;&#1084;&#1072;&#1090;&#1080;&#1074;&#1082;&#1072;\\&#1053;&#1057;&#1048;&#1057;%2049\\Gost_r\\50829-95.mht" TargetMode="External"/><Relationship Id="rId63" Type="http://schemas.openxmlformats.org/officeDocument/2006/relationships/hyperlink" Target="file:///C:\\Users\\User\\Desktop\\C:\\D:\\&#1055;&#1086;&#1075;&#1083;&#1072;&#1079;&#1086;&#1074;%20&#1057;.&#1042;\\&#1053;&#1086;&#1088;&#1084;&#1072;&#1090;&#1080;&#1074;&#1082;&#1072;\\&#1053;&#1057;&#1048;&#1057;%2049\\Gost_r\\53310.pdf" TargetMode="External"/><Relationship Id="rId68" Type="http://schemas.openxmlformats.org/officeDocument/2006/relationships/hyperlink" Target="file:///C:\\Users\\User\\Desktop\\C:\\D:\\&#1055;&#1086;&#1075;&#1083;&#1072;&#1079;&#1086;&#1074;%20&#1057;.&#1042;\\&#1053;&#1086;&#1088;&#1084;&#1072;&#1090;&#1080;&#1074;&#1082;&#1072;\\&#1053;&#1057;&#1048;&#1057;%2049\\Gost_r\\53961-2010.pdf" TargetMode="External"/><Relationship Id="rId84" Type="http://schemas.openxmlformats.org/officeDocument/2006/relationships/hyperlink" Target="javascript:;" TargetMode="External"/><Relationship Id="rId89" Type="http://schemas.openxmlformats.org/officeDocument/2006/relationships/hyperlink" Target="file:///C:\\Users\\User\\Desktop\\C:\\F:\\&#1052;&#1054;&#1071;%20&#1053;&#1054;&#1042;&#1040;&#1071;%203\\2012\\&#1059;&#1095;&#1077;&#1090;\\2017\\&#1053;&#1086;&#1088;&#1084;&#1072;&#1090;&#1080;&#1074;&#1082;&#1072;\\&#1053;&#1057;&#1048;&#1057;%2049\\Sp\\13330\\61_13330_2012.pdf" TargetMode="External"/><Relationship Id="rId112" Type="http://schemas.openxmlformats.org/officeDocument/2006/relationships/hyperlink" Target="consultantplus://offline/ref=257CE6D5FF34F99EB0696419AFFEFC4AC1FE176709FAD8AAB45717C940D902F7FC06CD218FF683090C7EA18A2652309A60DF349E498F81ECoBV5K" TargetMode="External"/><Relationship Id="rId133" Type="http://schemas.openxmlformats.org/officeDocument/2006/relationships/hyperlink" Target="consultantplus://offline/ref=C1108D8B1C0B0FCA4017F7DFBC2ABF9A50BE36509C3C5C689A3EC82E1FB78FE1D302F6D35400275B912C2E1A42DF15FD88CBB130F13B5Ek6FDL" TargetMode="External"/><Relationship Id="rId138" Type="http://schemas.openxmlformats.org/officeDocument/2006/relationships/fontTable" Target="fontTable.xml"/><Relationship Id="rId16" Type="http://schemas.openxmlformats.org/officeDocument/2006/relationships/hyperlink" Target="consultantplus://offline/ref=CA70C8D58DFC389C69A8AA8FFEBB5A02DA61395802005BC37810A56359884017B6EA5641D47147CCF0DB4B0F3BEEF8C57C6E6D80778B8FM1X4K" TargetMode="External"/><Relationship Id="rId107" Type="http://schemas.openxmlformats.org/officeDocument/2006/relationships/hyperlink" Target="consultantplus://offline/ref=1370BCC16C99F0707706384D31EDB42DFA16D61A8977273EF9D68491FD7AFE8FBA07199A58B09A014BAD369248E67871AD888E6636F0C93EL0QCK" TargetMode="External"/><Relationship Id="rId11" Type="http://schemas.openxmlformats.org/officeDocument/2006/relationships/hyperlink" Target="consultantplus://offline/ref=2ED8C139B026E65FAA0F04052F058B98945A80FEFE2D10A062A640947CE0A634D3712694DE32580FA702DA726403B506ADE8C081A5F5F8qEJAJ" TargetMode="External"/><Relationship Id="rId32" Type="http://schemas.openxmlformats.org/officeDocument/2006/relationships/hyperlink" Target="file:///C:\\Users\\User\\Desktop\\C:\\D:\\&#1055;&#1086;&#1075;&#1083;&#1072;&#1079;&#1086;&#1074;%20&#1057;.&#1042;\\&#1053;&#1086;&#1088;&#1084;&#1072;&#1090;&#1080;&#1074;&#1082;&#1072;\\&#1053;&#1057;&#1048;&#1057;%2049\\Gost\\23986-80.htm" TargetMode="External"/><Relationship Id="rId37" Type="http://schemas.openxmlformats.org/officeDocument/2006/relationships/hyperlink" Target="file:///C:\\Users\\User\\Desktop\\C:\\D:\\&#1055;&#1086;&#1075;&#1083;&#1072;&#1079;&#1086;&#1074;%20&#1057;.&#1042;\\&#1053;&#1086;&#1088;&#1084;&#1072;&#1090;&#1080;&#1074;&#1082;&#1072;\\&#1053;&#1057;&#1048;&#1057;%2049\\Gost\\4_106-83.htm" TargetMode="External"/><Relationship Id="rId53" Type="http://schemas.openxmlformats.org/officeDocument/2006/relationships/hyperlink" Target="file:///C:\\Users\\User\\Desktop\\C:\\D:\\&#1055;&#1086;&#1075;&#1083;&#1072;&#1079;&#1086;&#1074;%20&#1057;.&#1042;\\&#1053;&#1086;&#1088;&#1084;&#1072;&#1090;&#1080;&#1074;&#1082;&#1072;\\&#1053;&#1057;&#1048;&#1057;%2049\\Gost_r\\51546-2000.htm" TargetMode="External"/><Relationship Id="rId58" Type="http://schemas.openxmlformats.org/officeDocument/2006/relationships/hyperlink" Target="file:///C:\\Users\\User\\Desktop\\C:\\D:\\&#1055;&#1086;&#1075;&#1083;&#1072;&#1079;&#1086;&#1074;%20&#1057;.&#1042;\\&#1053;&#1086;&#1088;&#1084;&#1072;&#1090;&#1080;&#1074;&#1082;&#1072;\\&#1053;&#1057;&#1048;&#1057;%2049\\Gost_r\\53298.pdf" TargetMode="External"/><Relationship Id="rId74" Type="http://schemas.openxmlformats.org/officeDocument/2006/relationships/hyperlink" Target="file:///C:\\Users\\User\\Desktop\\C:\\D:\\&#1055;&#1086;&#1075;&#1083;&#1072;&#1079;&#1086;&#1074;%20&#1057;.&#1042;\\&#1053;&#1086;&#1088;&#1084;&#1072;&#1090;&#1080;&#1074;&#1082;&#1072;\\&#1053;&#1057;&#1048;&#1057;%2049\\Gost_r\\53256.pdf" TargetMode="External"/><Relationship Id="rId79" Type="http://schemas.openxmlformats.org/officeDocument/2006/relationships/hyperlink" Target="consultantplus://offline/ref=BF7F5B14553706150FD9420D16B971D3A31A111F55A62A88DA96B6A70DF865124C947FF0685FAE1E57A0B2qFlFO" TargetMode="External"/><Relationship Id="rId102" Type="http://schemas.openxmlformats.org/officeDocument/2006/relationships/hyperlink" Target="consultantplus://offline/ref=F925A49BA40DB704F3C264CFE78A7C767EBE996748B13CFE00FF4914B6E481C065AF56B80AD19B00F18ACBBE685C71ABBC3B7921AB3F4DD0U0N2K" TargetMode="External"/><Relationship Id="rId123" Type="http://schemas.openxmlformats.org/officeDocument/2006/relationships/hyperlink" Target="consultantplus://offline/ref=D18C49EB46815191051A8900C8AF92D92DD29FB7E892BC417E2CC9CC7CBE3490245C0AB8D21CD207460BF0350AD5746596B9AA109D7711p7gEL" TargetMode="External"/><Relationship Id="rId128" Type="http://schemas.openxmlformats.org/officeDocument/2006/relationships/hyperlink" Target="javascript:;" TargetMode="External"/><Relationship Id="rId5" Type="http://schemas.openxmlformats.org/officeDocument/2006/relationships/footnotes" Target="footnotes.xml"/><Relationship Id="rId90" Type="http://schemas.openxmlformats.org/officeDocument/2006/relationships/hyperlink" Target="file:///C:\\Users\\User\\Desktop\\C:\\F:\\&#1052;&#1054;&#1071;%20&#1053;&#1054;&#1042;&#1040;&#1071;%203\\2012\\&#1059;&#1095;&#1077;&#1090;\\2017\\&#1053;&#1086;&#1088;&#1084;&#1072;&#1090;&#1080;&#1074;&#1082;&#1072;\\&#1053;&#1057;&#1048;&#1057;%2049\\Sp\\13330\\109_13330_2012.pdf" TargetMode="External"/><Relationship Id="rId95" Type="http://schemas.openxmlformats.org/officeDocument/2006/relationships/hyperlink" Target="consultantplus://offline/ref=FB666FC1C87B5911EB83271CFA0141E5DF9BDB39213FE7CDE911989FE687E0C89E94EF7A2B03C1CEBF9D1F664A4C39E7374D1CFD527E21C7v3K2N" TargetMode="External"/><Relationship Id="rId22" Type="http://schemas.openxmlformats.org/officeDocument/2006/relationships/hyperlink" Target="javascript:;" TargetMode="External"/><Relationship Id="rId27" Type="http://schemas.openxmlformats.org/officeDocument/2006/relationships/hyperlink" Target="consultantplus://offline/ref=9B78EC4B555C7189B20E67CE21F0BE7CF9ADD499A1905B25B4340FF9519CFCC456B868E3DFC0B6FF9517CCDF2897EE89B482C9908CA7AF37K5j8K" TargetMode="External"/><Relationship Id="rId43" Type="http://schemas.openxmlformats.org/officeDocument/2006/relationships/hyperlink" Target="file:///C:\\Users\\User\\Desktop\\C:\\D:\\&#1055;&#1086;&#1075;&#1083;&#1072;&#1079;&#1086;&#1074;%20&#1057;.&#1042;\\&#1053;&#1086;&#1088;&#1084;&#1072;&#1090;&#1080;&#1074;&#1082;&#1072;\\&#1053;&#1057;&#1048;&#1057;%2049\\Gost\\6948-81.htm" TargetMode="External"/><Relationship Id="rId48" Type="http://schemas.openxmlformats.org/officeDocument/2006/relationships/hyperlink" Target="file:///C:\\Users\\User\\Desktop\\C:\\D:\\&#1055;&#1086;&#1075;&#1083;&#1072;&#1079;&#1086;&#1074;%20&#1057;.&#1042;\\&#1053;&#1086;&#1088;&#1084;&#1072;&#1090;&#1080;&#1074;&#1082;&#1072;\\&#1053;&#1057;&#1048;&#1057;%2049\\Gost_r\\50986-96.htm" TargetMode="External"/><Relationship Id="rId64" Type="http://schemas.openxmlformats.org/officeDocument/2006/relationships/hyperlink" Target="file:///C:\\Users\\User\\Desktop\\C:\\D:\\&#1055;&#1086;&#1075;&#1083;&#1072;&#1079;&#1086;&#1074;%20&#1057;.&#1042;\\&#1053;&#1086;&#1088;&#1084;&#1072;&#1090;&#1080;&#1074;&#1082;&#1072;\\&#1053;&#1057;&#1048;&#1057;%2049\\Gost_r\\53311-2009.pdf" TargetMode="External"/><Relationship Id="rId69" Type="http://schemas.openxmlformats.org/officeDocument/2006/relationships/hyperlink" Target="file:///C:\\Users\\User\\Desktop\\C:\\F:\\&#1052;&#1054;&#1071;%20&#1053;&#1054;&#1042;&#1040;&#1071;%203\\2012\\&#1059;&#1095;&#1077;&#1090;\\2017\\&#1053;&#1086;&#1088;&#1084;&#1072;&#1090;&#1080;&#1074;&#1082;&#1072;\\&#1053;&#1057;&#1048;&#1057;%2049\\Gost_r\\60065-2002.mht" TargetMode="External"/><Relationship Id="rId113" Type="http://schemas.openxmlformats.org/officeDocument/2006/relationships/hyperlink" Target="consultantplus://offline/ref=257CE6D5FF34F99EB0696419AFFEFC4AC1FE176709FAD8AAB45717C940D902F7FC06CD218FF683090C7EA18A2652309A60DF349E498F81ECoBV5K" TargetMode="External"/><Relationship Id="rId118" Type="http://schemas.openxmlformats.org/officeDocument/2006/relationships/hyperlink" Target="consultantplus://offline/ref=98C2905E694A76791812173871689E620D3D5E79689869294C4B65E415C6323D615D0462AA7E0AEECE9217AB60012A45D6836220F8C091D26CmEP" TargetMode="External"/><Relationship Id="rId134" Type="http://schemas.openxmlformats.org/officeDocument/2006/relationships/hyperlink" Target="consultantplus://offline/ref=9120A6A64EF05AD2D23D0E7B1CCCE6F3ED7D3715698996E5DD870DD27711AB23228B8310FFC1CB1121913DF8662921DB711DFB2018A15Fa4IDL" TargetMode="External"/><Relationship Id="rId139" Type="http://schemas.openxmlformats.org/officeDocument/2006/relationships/theme" Target="theme/theme1.xml"/><Relationship Id="rId8" Type="http://schemas.openxmlformats.org/officeDocument/2006/relationships/hyperlink" Target="consultantplus://offline/ref=97D818F94B0D2B3B4A0B5BD9C6CA5F6271D859A6A7E6F63629E8DE5972848CE58F35338B2D69360728978C65C87D1E16A53EEEE3C7F44B03619EY5GEM" TargetMode="External"/><Relationship Id="rId51" Type="http://schemas.openxmlformats.org/officeDocument/2006/relationships/hyperlink" Target="file:///C:\\Users\\User\\Desktop\\C:\\D:\\&#1055;&#1086;&#1075;&#1083;&#1072;&#1079;&#1086;&#1074;%20&#1057;.&#1042;\\&#1053;&#1086;&#1088;&#1084;&#1072;&#1090;&#1080;&#1074;&#1082;&#1072;\\&#1053;&#1057;&#1048;&#1057;%2049\\Gost_r\\51544-2000.htm" TargetMode="External"/><Relationship Id="rId72" Type="http://schemas.openxmlformats.org/officeDocument/2006/relationships/hyperlink" Target="javascript:;" TargetMode="External"/><Relationship Id="rId80" Type="http://schemas.openxmlformats.org/officeDocument/2006/relationships/hyperlink" Target="javascript:;" TargetMode="External"/><Relationship Id="rId85" Type="http://schemas.openxmlformats.org/officeDocument/2006/relationships/hyperlink" Target="file:///C:\\Users\\User\\Desktop\\C:\\F:\\&#1052;&#1054;&#1071;%20&#1053;&#1054;&#1042;&#1040;&#1071;%203\\2012\\&#1059;&#1095;&#1077;&#1090;\\2017\\&#1053;&#1086;&#1088;&#1084;&#1072;&#1090;&#1080;&#1074;&#1082;&#1072;\\&#1053;&#1057;&#1048;&#1057;%2049\\Sp\\13330\\29_13330_2011.pdf" TargetMode="External"/><Relationship Id="rId93" Type="http://schemas.openxmlformats.org/officeDocument/2006/relationships/hyperlink" Target="file:///C:\\Users\\User\\Desktop\\C:\\F:\\&#1052;&#1054;&#1071;%20&#1053;&#1054;&#1042;&#1040;&#1071;%203\\2012\\&#1059;&#1095;&#1077;&#1090;\\2017\\&#1053;&#1086;&#1088;&#1084;&#1072;&#1090;&#1080;&#1074;&#1082;&#1072;\\&#1053;&#1057;&#1048;&#1057;%2049\\Rd\\Instruk\\instruk.htm" TargetMode="External"/><Relationship Id="rId98" Type="http://schemas.openxmlformats.org/officeDocument/2006/relationships/hyperlink" Target="consultantplus://offline/ref=84CF90912CE57150D7E6E745BE0C85916EB1258C1AD04B904E225022F58BEFBD4B2F73765CE1FE71690DC0AC3E28BCB40F26D2143130B5P1m5K" TargetMode="External"/><Relationship Id="rId121" Type="http://schemas.openxmlformats.org/officeDocument/2006/relationships/hyperlink" Target="consultantplus://offline/ref=98C2905E694A767918121E2176689E620937587661923423441269E612C96D2A66140863AA7E0AE8C1CD12BE7159254FC09C613CE4C2936Dm0P" TargetMode="External"/><Relationship Id="rId3" Type="http://schemas.openxmlformats.org/officeDocument/2006/relationships/settings" Target="settings.xml"/><Relationship Id="rId12" Type="http://schemas.openxmlformats.org/officeDocument/2006/relationships/hyperlink" Target="consultantplus://offline/ref=0831CA22ADBC7CD522F131FDCE78913C324EA8752520FB23C446FF3C8BAED59C0255AA85F7732C1C944C4349780760F86EEA9C0CCF13F58BE5KBJ" TargetMode="External"/><Relationship Id="rId17" Type="http://schemas.openxmlformats.org/officeDocument/2006/relationships/hyperlink" Target="consultantplus://offline/ref=67DCED50542CC79556128AE46C1F7202DEF3169B585BEF76AB54FB4B22020896D4955EABC3DD1624955A53D2E66046346325A59E681DEEl8b8I" TargetMode="External"/><Relationship Id="rId25" Type="http://schemas.openxmlformats.org/officeDocument/2006/relationships/hyperlink" Target="consultantplus://offline/ref=4AF07AE964715AA6DD9A5BFB5732D926311301CA24D973B943B93DD5DB17CD97BDFBE77D1711F1D15D5E5124D74886AFD4758D12C7961ACDj47EM" TargetMode="External"/><Relationship Id="rId33" Type="http://schemas.openxmlformats.org/officeDocument/2006/relationships/hyperlink" Target="file:///C:\\Users\\User\\Desktop\\C:\\D:\\&#1055;&#1086;&#1075;&#1083;&#1072;&#1079;&#1086;&#1074;%20&#1057;.&#1042;\\&#1053;&#1086;&#1088;&#1084;&#1072;&#1090;&#1080;&#1074;&#1082;&#1072;\\&#1053;&#1057;&#1048;&#1057;%2049\\Gost\\25130-82.htm" TargetMode="External"/><Relationship Id="rId38" Type="http://schemas.openxmlformats.org/officeDocument/2006/relationships/hyperlink" Target="file:///C:\\Users\\User\\Desktop\\C:\\D:\\&#1055;&#1086;&#1075;&#1083;&#1072;&#1079;&#1086;&#1074;%20&#1057;.&#1042;\\&#1053;&#1086;&#1088;&#1084;&#1072;&#1090;&#1080;&#1074;&#1082;&#1072;\\&#1053;&#1057;&#1048;&#1057;%2049\\Gost\\4_107-83.htm" TargetMode="External"/><Relationship Id="rId46" Type="http://schemas.openxmlformats.org/officeDocument/2006/relationships/hyperlink" Target="file:///C:\\Users\\User\\Desktop\\C:\\D:\\&#1055;&#1086;&#1075;&#1083;&#1072;&#1079;&#1086;&#1074;%20&#1057;.&#1042;\\&#1053;&#1086;&#1088;&#1084;&#1072;&#1090;&#1080;&#1074;&#1082;&#1072;\\&#1053;&#1057;&#1048;&#1057;%2049\\Gost\\8556-72.htm" TargetMode="External"/><Relationship Id="rId59" Type="http://schemas.openxmlformats.org/officeDocument/2006/relationships/hyperlink" Target="file:///C:\\Users\\User\\Desktop\\C:\\D:\\&#1055;&#1086;&#1075;&#1083;&#1072;&#1079;&#1086;&#1074;%20&#1057;.&#1042;\\&#1053;&#1086;&#1088;&#1084;&#1072;&#1090;&#1080;&#1074;&#1082;&#1072;\\&#1053;&#1057;&#1048;&#1057;%2049\\Gost_r\\53302.pdf" TargetMode="External"/><Relationship Id="rId67" Type="http://schemas.openxmlformats.org/officeDocument/2006/relationships/hyperlink" Target="file:///C:\\Users\\User\\Desktop\\C:\\D:\\&#1055;&#1086;&#1075;&#1083;&#1072;&#1079;&#1086;&#1074;%20&#1057;.&#1042;\\&#1053;&#1086;&#1088;&#1084;&#1072;&#1090;&#1080;&#1074;&#1082;&#1072;\\&#1053;&#1057;&#1048;&#1057;%2049\\Gost_r\\53327.pdf" TargetMode="External"/><Relationship Id="rId103" Type="http://schemas.openxmlformats.org/officeDocument/2006/relationships/hyperlink" Target="consultantplus://offline/ref=1370BCC16C99F0707706384D31EDB42DFA16D61A8977273EF9D68491FD7AFE8FBA07199A58B09A014BAD369248E67871AD888E6636F0C93EL0QCK" TargetMode="External"/><Relationship Id="rId108" Type="http://schemas.openxmlformats.org/officeDocument/2006/relationships/hyperlink" Target="consultantplus://offline/ref=1370BCC16C99F0707706384D31EDB42DFA16D61A8977273EF9D68491FD7AFE8FBA07199A58B09A014BAD369248E67871AD888E6636F0C93EL0QCK" TargetMode="External"/><Relationship Id="rId116" Type="http://schemas.openxmlformats.org/officeDocument/2006/relationships/hyperlink" Target="consultantplus://offline/ref=257CE6D5FF34F99EB0696419AFFEFC4AC1FE176709FAD8AAB45717C940D902F7FC06CD218FF683090C7EA18A2652309A60DF349E498F81ECoBV5K" TargetMode="External"/><Relationship Id="rId124" Type="http://schemas.openxmlformats.org/officeDocument/2006/relationships/hyperlink" Target="consultantplus://offline/ref=6E637438DC9452B9624FE207A3B901B029ABFE9EDB7CC9BD1256BB1B69376D189EAC669850287EABl3I" TargetMode="External"/><Relationship Id="rId129" Type="http://schemas.openxmlformats.org/officeDocument/2006/relationships/hyperlink" Target="javascript:;" TargetMode="External"/><Relationship Id="rId137" Type="http://schemas.openxmlformats.org/officeDocument/2006/relationships/header" Target="header1.xml"/><Relationship Id="rId20" Type="http://schemas.openxmlformats.org/officeDocument/2006/relationships/hyperlink" Target="consultantplus://offline/ref=04A950FD75C4EA44E0197AB3F95998BCB2F91F0143E846453E3A57A44B60B2DD8F68935C70D1B56CFDD9FED209956C352725CDF434BB6468Y2lDI" TargetMode="External"/><Relationship Id="rId41" Type="http://schemas.openxmlformats.org/officeDocument/2006/relationships/hyperlink" Target="file:///C:\\Users\\User\\Desktop\\C:\\D:\\&#1055;&#1086;&#1075;&#1083;&#1072;&#1079;&#1086;&#1074;%20&#1057;.&#1042;\\&#1053;&#1086;&#1088;&#1084;&#1072;&#1090;&#1080;&#1074;&#1082;&#1072;\\&#1053;&#1057;&#1048;&#1057;%2049\\Gost\\4_99-83.htm" TargetMode="External"/><Relationship Id="rId54" Type="http://schemas.openxmlformats.org/officeDocument/2006/relationships/hyperlink" Target="file:///C:\\Users\\User\\Desktop\\C:\\D:\\&#1055;&#1086;&#1075;&#1083;&#1072;&#1079;&#1086;&#1074;%20&#1057;.&#1042;\\&#1053;&#1086;&#1088;&#1084;&#1072;&#1090;&#1080;&#1074;&#1082;&#1072;\\&#1053;&#1057;&#1048;&#1057;%2049\\Gost_r\\53280_1-2010.pdf" TargetMode="External"/><Relationship Id="rId62" Type="http://schemas.openxmlformats.org/officeDocument/2006/relationships/hyperlink" Target="file:///C:\\Users\\User\\Desktop\\C:\\D:\\&#1055;&#1086;&#1075;&#1083;&#1072;&#1079;&#1086;&#1074;%20&#1057;.&#1042;\\&#1053;&#1086;&#1088;&#1084;&#1072;&#1090;&#1080;&#1074;&#1082;&#1072;\\&#1053;&#1057;&#1048;&#1057;%2049\\Gost_r\\53309.pdf" TargetMode="External"/><Relationship Id="rId70" Type="http://schemas.openxmlformats.org/officeDocument/2006/relationships/hyperlink" Target="file:///C:\\Users\\User\\Desktop\\C:\\D:\\&#1055;&#1086;&#1075;&#1083;&#1072;&#1079;&#1086;&#1074;%20&#1057;.&#1042;\\&#1053;&#1086;&#1088;&#1084;&#1072;&#1090;&#1080;&#1074;&#1082;&#1072;\\&#1053;&#1057;&#1048;&#1057;%2049\\Gost_r\\60695-1-1-2003.mht" TargetMode="External"/><Relationship Id="rId75" Type="http://schemas.openxmlformats.org/officeDocument/2006/relationships/hyperlink" Target="https://login.consultant.ru/link/?req=doc&amp;base=OTN&amp;n=2340&amp;dst=100010" TargetMode="External"/><Relationship Id="rId83" Type="http://schemas.openxmlformats.org/officeDocument/2006/relationships/hyperlink" Target="file:///C:\\Users\\User\\Desktop\\C:\\F:\\&#1052;&#1054;&#1071;%20&#1053;&#1054;&#1042;&#1040;&#1071;%203%20-%20&#1082;&#1086;&#1087;&#1080;&#1103;\\2012\\&#1059;&#1095;&#1077;&#1090;\\2017\\&#1053;&#1086;&#1088;&#1084;&#1072;&#1090;&#1080;&#1074;&#1082;&#1072;\\&#1053;&#1057;&#1048;&#1057;%2049\\Sp\\13330\\17_13330_2011.pdf" TargetMode="External"/><Relationship Id="rId88" Type="http://schemas.openxmlformats.org/officeDocument/2006/relationships/hyperlink" Target="file:///C:\\Users\\User\\Desktop\\C:\\D:\\&#1055;&#1086;&#1075;&#1083;&#1072;&#1079;&#1086;&#1074;%20&#1057;.&#1042;\\&#1053;&#1086;&#1088;&#1084;&#1072;&#1090;&#1080;&#1074;&#1082;&#1072;\\&#1053;&#1057;&#1048;&#1057;%2049\\Snip\\23-02-2003.htm" TargetMode="External"/><Relationship Id="rId91" Type="http://schemas.openxmlformats.org/officeDocument/2006/relationships/hyperlink" Target="file:///C:\\Users\\User\\Desktop\\C:\\F:\\&#1052;&#1054;&#1071;%20&#1053;&#1054;&#1042;&#1040;&#1071;%203\\2012\\&#1059;&#1095;&#1077;&#1090;\\2017\\&#1053;&#1086;&#1088;&#1084;&#1072;&#1090;&#1080;&#1074;&#1082;&#1072;\\&#1053;&#1057;&#1048;&#1057;%2049\\Rd\\153-34_0-49_105-01.htm" TargetMode="External"/><Relationship Id="rId96" Type="http://schemas.openxmlformats.org/officeDocument/2006/relationships/hyperlink" Target="consultantplus://offline/ref=7511B70107F70DFEF1CE72ADB21E63F11ED9B08BA6C7B7FB38835331651583642F6F708EA016686D2F6BEE7B22FBE66F01C18439C312BA80MD2EG" TargetMode="External"/><Relationship Id="rId111" Type="http://schemas.openxmlformats.org/officeDocument/2006/relationships/hyperlink" Target="consultantplus://offline/ref=257CE6D5FF34F99EB0696419AFFEFC4AC1FE176709FAD8AAB45717C940D902F7FC06CD218FF683090C7EA18A2652309A60DF349E498F81ECoBV5K" TargetMode="External"/><Relationship Id="rId132" Type="http://schemas.openxmlformats.org/officeDocument/2006/relationships/hyperlink" Target="consultantplus://offline/ref=06BE10C334905910974C14EFB88DB40ECC9B0E36C5812D334E7B06B5C219AFAB4A903578EEA551uFRBK"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0079D731CA3796E8419A4CA9F4C3D30C334C86119FDDDDC62972F884560C8E12F84D2D038378E118FC34C95307C86C60FBDDBF3396D485y5W5K" TargetMode="External"/><Relationship Id="rId23" Type="http://schemas.openxmlformats.org/officeDocument/2006/relationships/hyperlink" Target="kodeks://link/d?nd=902350660&amp;prevdoc=902350660&amp;point=mark=000000000000000000000000000000000000000000000000006540IN" TargetMode="External"/><Relationship Id="rId28" Type="http://schemas.openxmlformats.org/officeDocument/2006/relationships/hyperlink" Target="consultantplus://offline/ref=0DED772E28E211A5837B7AE67F489F9359A218B304C8C72B4F644D97120852792C8269165287A6B1B5AE13F752525A6560DD8C27CC0C9Dl7jFK" TargetMode="External"/><Relationship Id="rId36" Type="http://schemas.openxmlformats.org/officeDocument/2006/relationships/hyperlink" Target="file:///C:\\Users\\User\\Desktop\\C:\\D:\\&#1055;&#1086;&#1075;&#1083;&#1072;&#1079;&#1086;&#1074;%20&#1057;.&#1042;\\&#1053;&#1086;&#1088;&#1084;&#1072;&#1090;&#1080;&#1074;&#1082;&#1072;\\&#1053;&#1057;&#1048;&#1057;%2049\\Gost\\27570_0-87%20(&#1052;&#1069;&#1050;%20335-1-76,%20&#1057;&#1058;%20&#1057;&#1069;&#1042;%201110-86).mht" TargetMode="External"/><Relationship Id="rId49" Type="http://schemas.openxmlformats.org/officeDocument/2006/relationships/hyperlink" Target="file:///C:\\Users\\User\\Desktop\\C:\\D:\\&#1055;&#1086;&#1075;&#1083;&#1072;&#1079;&#1086;&#1074;%20&#1057;.&#1042;\\&#1053;&#1086;&#1088;&#1084;&#1072;&#1090;&#1080;&#1074;&#1082;&#1072;\\&#1053;&#1057;&#1048;&#1057;%2049\\Gost_r\\51542-2000.htm" TargetMode="External"/><Relationship Id="rId57" Type="http://schemas.openxmlformats.org/officeDocument/2006/relationships/hyperlink" Target="file:///C:\\Users\\User\\Desktop\\C:\\D:\\&#1055;&#1086;&#1075;&#1083;&#1072;&#1079;&#1086;&#1074;%20&#1057;.&#1042;\\&#1053;&#1086;&#1088;&#1084;&#1072;&#1090;&#1080;&#1074;&#1082;&#1072;\\&#1053;&#1057;&#1048;&#1057;%2049\\Gost_r\\53295.pdf" TargetMode="External"/><Relationship Id="rId106" Type="http://schemas.openxmlformats.org/officeDocument/2006/relationships/hyperlink" Target="consultantplus://offline/ref=1370BCC16C99F0707706384D31EDB42DFA16D61A8977273EF9D68491FD7AFE8FBA07199A58B09A014BAD369248E67871AD888E6636F0C93EL0QCK" TargetMode="External"/><Relationship Id="rId114" Type="http://schemas.openxmlformats.org/officeDocument/2006/relationships/hyperlink" Target="consultantplus://offline/ref=257CE6D5FF34F99EB0696419AFFEFC4AC1FE176709FAD8AAB45717C940D902F7FC06CD218FF683090C7EA18A2652309A60DF349E498F81ECoBV5K" TargetMode="External"/><Relationship Id="rId119" Type="http://schemas.openxmlformats.org/officeDocument/2006/relationships/hyperlink" Target="consultantplus://offline/ref=98C2905E694A76791812173871689E620D3E5B7B689B69294C4B65E415C6323D615D0462AA7E0AEECF9217AB60012A45D6836220F8C091D26CmEP" TargetMode="External"/><Relationship Id="rId127" Type="http://schemas.openxmlformats.org/officeDocument/2006/relationships/hyperlink" Target="javascript:;" TargetMode="External"/><Relationship Id="rId10" Type="http://schemas.openxmlformats.org/officeDocument/2006/relationships/hyperlink" Target="consultantplus://offline/ref=AE8C05F99D278B6375253C916CA6030AFF3F351985884DAC24394383C9900225CA2DB7963A9865CC8CE4D5D729B431A91AFC6C091C3390S1J1J" TargetMode="External"/><Relationship Id="rId31" Type="http://schemas.openxmlformats.org/officeDocument/2006/relationships/hyperlink" Target="file:///C:\\Users\\User\\Desktop\\C:\\D:\\&#1055;&#1086;&#1075;&#1083;&#1072;&#1079;&#1086;&#1074;%20&#1057;.&#1042;\\&#1053;&#1086;&#1088;&#1084;&#1072;&#1090;&#1080;&#1074;&#1082;&#1072;\\&#1053;&#1057;&#1048;&#1057;%2049\\Gost\\15898-70.htm" TargetMode="External"/><Relationship Id="rId44" Type="http://schemas.openxmlformats.org/officeDocument/2006/relationships/hyperlink" Target="file:///C:\\Users\\User\\Desktop\\C:\\D:\\&#1055;&#1086;&#1075;&#1083;&#1072;&#1079;&#1086;&#1074;%20&#1057;.&#1042;\\&#1053;&#1086;&#1088;&#1084;&#1072;&#1090;&#1080;&#1074;&#1082;&#1072;\\&#1053;&#1057;&#1048;&#1057;%2049\\Gost\\7877-75.htm" TargetMode="External"/><Relationship Id="rId52" Type="http://schemas.openxmlformats.org/officeDocument/2006/relationships/hyperlink" Target="file:///C:\\Users\\User\\Desktop\\C:\\D:\\&#1055;&#1086;&#1075;&#1083;&#1072;&#1079;&#1086;&#1074;%20&#1057;.&#1042;\\&#1053;&#1086;&#1088;&#1084;&#1072;&#1090;&#1080;&#1074;&#1082;&#1072;\\&#1053;&#1057;&#1048;&#1057;%2049\\Gost_r\\51545-2000.htm" TargetMode="External"/><Relationship Id="rId60" Type="http://schemas.openxmlformats.org/officeDocument/2006/relationships/hyperlink" Target="file:///C:\\Users\\User\\Desktop\\C:\\D:\\&#1055;&#1086;&#1075;&#1083;&#1072;&#1079;&#1086;&#1074;%20&#1057;.&#1042;\\&#1053;&#1086;&#1088;&#1084;&#1072;&#1090;&#1080;&#1074;&#1082;&#1072;\\&#1053;&#1057;&#1048;&#1057;%2049\\Gost_r\\53303.pdf" TargetMode="External"/><Relationship Id="rId65" Type="http://schemas.openxmlformats.org/officeDocument/2006/relationships/hyperlink" Target="file:///C:\\Users\\User\\Desktop\\C:\\D:\\&#1055;&#1086;&#1075;&#1083;&#1072;&#1079;&#1086;&#1074;%20&#1057;.&#1042;\\&#1053;&#1086;&#1088;&#1084;&#1072;&#1090;&#1080;&#1074;&#1082;&#1072;\\&#1053;&#1057;&#1048;&#1057;%2049\\Gost_r\\53318.pdf" TargetMode="External"/><Relationship Id="rId73" Type="http://schemas.openxmlformats.org/officeDocument/2006/relationships/hyperlink" Target="kodeks://link/d?nd=456086724&amp;prevdoc=1200146338" TargetMode="External"/><Relationship Id="rId78" Type="http://schemas.openxmlformats.org/officeDocument/2006/relationships/hyperlink" Target="consultantplus://offline/ref=BF7F5B14553706150FD9420D16B971D3A31A111955A62A88DA96B6A70DF865124C947FF0685FAE1E57A0B2qFlFO" TargetMode="External"/><Relationship Id="rId81" Type="http://schemas.openxmlformats.org/officeDocument/2006/relationships/hyperlink" Target="javascript:;" TargetMode="External"/><Relationship Id="rId86" Type="http://schemas.openxmlformats.org/officeDocument/2006/relationships/hyperlink" Target="file:///C:\\Users\\User\\Desktop\\C:\\F:\\&#1052;&#1054;&#1071;%20&#1053;&#1054;&#1042;&#1040;&#1071;%203\\2012\\&#1059;&#1095;&#1077;&#1090;\\2017\\&#1053;&#1086;&#1088;&#1084;&#1072;&#1090;&#1080;&#1074;&#1082;&#1072;\\&#1053;&#1057;&#1048;&#1057;%2049\\Sp\\13330\\42_13330_2011.pdf" TargetMode="External"/><Relationship Id="rId94" Type="http://schemas.openxmlformats.org/officeDocument/2006/relationships/hyperlink" Target="consultantplus://offline/ref=0A6916034916FAE5BDBDD365F1B95BB9B9E34C118D2DA88D12035FBAAF5D195D74E123A9E178D9E7D9273EEEBACEED4AB915B79710D9787AFD3Cx4S8M" TargetMode="External"/><Relationship Id="rId99" Type="http://schemas.openxmlformats.org/officeDocument/2006/relationships/hyperlink" Target="consultantplus://offline/ref=0CA733303707D17F8ED38253C000CB56F25CFCB07AF1A78D0E1D4B99908C5A3BBD19170857CB2651C5E2AA7B3699FF7291CF23939A88DFr6nFK" TargetMode="External"/><Relationship Id="rId101" Type="http://schemas.openxmlformats.org/officeDocument/2006/relationships/hyperlink" Target="consultantplus://offline/ref=0CA939EDD60F782D43305298006C2065EE94740B7498D360CA5F965516EBA65924ED6B9960F136196BCC652EE376DA194CF62875C36B0E63n9K2K" TargetMode="External"/><Relationship Id="rId122" Type="http://schemas.openxmlformats.org/officeDocument/2006/relationships/hyperlink" Target="consultantplus://offline/ref=64D96104FE04CB689DDE6BCC56C213C00C999B0EE6D7DCDF8ABBB1A5184943613028847B8C9695u22DH" TargetMode="External"/><Relationship Id="rId130" Type="http://schemas.openxmlformats.org/officeDocument/2006/relationships/hyperlink" Target="javascript:;" TargetMode="External"/><Relationship Id="rId135" Type="http://schemas.openxmlformats.org/officeDocument/2006/relationships/hyperlink" Target="consultantplus://offline/ref=9120A6A64EF05AD2D23D0E7B1CCCE6F3ED7D3715698996E5DD870DD27711AB23228B8310FFC1CB1121913DF8662921DB711DFB2018A15Fa4IDL" TargetMode="External"/><Relationship Id="rId4" Type="http://schemas.openxmlformats.org/officeDocument/2006/relationships/webSettings" Target="webSettings.xml"/><Relationship Id="rId9" Type="http://schemas.openxmlformats.org/officeDocument/2006/relationships/hyperlink" Target="consultantplus://offline/ref=C46B093457D47D243DD89C025F3333F2F152A7F0ED232AADA4EB06097435D0864B2CA7422AF7AB16AA878B4A163F3CD8AA6469C5C87FF7l8c1N" TargetMode="External"/><Relationship Id="rId13" Type="http://schemas.openxmlformats.org/officeDocument/2006/relationships/hyperlink" Target="consultantplus://offline/ref=714CFA146112C126EFA81E6317DA750EF0BA150B1FF9D494E2F3A60172B0D6F17D3293C897906F39354561C6A07621065899D870FBA8E2AAI0L2J" TargetMode="External"/><Relationship Id="rId18" Type="http://schemas.openxmlformats.org/officeDocument/2006/relationships/hyperlink" Target="consultantplus://offline/ref=1D8E98E6B5BEFFAA818F089DD4C8A065B2EE85DF2127AB195877EC71EEB8572B9E24B65E78A8592638E35C86F8ED06FB5A5ED0EAC444DAQ4jFI" TargetMode="External"/><Relationship Id="rId39" Type="http://schemas.openxmlformats.org/officeDocument/2006/relationships/hyperlink" Target="file:///C:\\Users\\User\\Desktop\\C:\\D:\\&#1055;&#1086;&#1075;&#1083;&#1072;&#1079;&#1086;&#1074;%20&#1057;.&#1042;\\&#1053;&#1086;&#1088;&#1084;&#1072;&#1090;&#1080;&#1074;&#1082;&#1072;\\&#1053;&#1057;&#1048;&#1057;%2049\\Gost\\4_188-85.htm" TargetMode="External"/><Relationship Id="rId109" Type="http://schemas.openxmlformats.org/officeDocument/2006/relationships/hyperlink" Target="consultantplus://offline/ref=055BB754B1C544A6568565E30170848B9887C734D0166637BF47D5E2F56D2065556F8391F9790306E0EF43DEF00F93D4DECFAF6EB80117DDH8S0K" TargetMode="External"/><Relationship Id="rId34" Type="http://schemas.openxmlformats.org/officeDocument/2006/relationships/hyperlink" Target="file:///C:\\Users\\User\\Desktop\\C:\\D:\\&#1055;&#1086;&#1075;&#1083;&#1072;&#1079;&#1086;&#1074;%20&#1057;.&#1042;\\&#1053;&#1086;&#1088;&#1084;&#1072;&#1090;&#1080;&#1074;&#1082;&#1072;\\&#1053;&#1057;&#1048;&#1057;%2049\\Gost\\25131-82.htm" TargetMode="External"/><Relationship Id="rId50" Type="http://schemas.openxmlformats.org/officeDocument/2006/relationships/hyperlink" Target="file:///C:\\Users\\User\\Desktop\\C:\\D:\\&#1055;&#1086;&#1075;&#1083;&#1072;&#1079;&#1086;&#1074;%20&#1057;.&#1042;\\&#1053;&#1086;&#1088;&#1084;&#1072;&#1090;&#1080;&#1074;&#1082;&#1072;\\&#1053;&#1057;&#1048;&#1057;%2049\\Gost_r\\51543-2000.htm" TargetMode="External"/><Relationship Id="rId55" Type="http://schemas.openxmlformats.org/officeDocument/2006/relationships/hyperlink" Target="file:///C:\\Users\\User\\Desktop\\C:\\D:\\&#1055;&#1086;&#1075;&#1083;&#1072;&#1079;&#1086;&#1074;%20&#1057;.&#1042;\\&#1053;&#1086;&#1088;&#1084;&#1072;&#1090;&#1080;&#1074;&#1082;&#1072;\\&#1053;&#1057;&#1048;&#1057;%2049\\Gost_r\\53292.pdf" TargetMode="External"/><Relationship Id="rId76" Type="http://schemas.openxmlformats.org/officeDocument/2006/relationships/hyperlink" Target="https://login.consultant.ru/link/?req=doc&amp;base=OTN&amp;n=26532&amp;dst=100010" TargetMode="External"/><Relationship Id="rId97" Type="http://schemas.openxmlformats.org/officeDocument/2006/relationships/hyperlink" Target="consultantplus://offline/ref=64EFAC27DAB9AF423232BCA1A924F2A58779589C45B3587E41D283129BE9BC946D32AC58E91DA690A863305EA095F23E348ADAD0904B1C22Q128K" TargetMode="External"/><Relationship Id="rId104" Type="http://schemas.openxmlformats.org/officeDocument/2006/relationships/hyperlink" Target="consultantplus://offline/ref=1370BCC16C99F0707706384D31EDB42DFA16D61A8977273EF9D68491FD7AFE8FBA07199A58B09A014BAD369248E67871AD888E6636F0C93EL0QCK" TargetMode="External"/><Relationship Id="rId120" Type="http://schemas.openxmlformats.org/officeDocument/2006/relationships/hyperlink" Target="consultantplus://offline/ref=98C2905E694A767918121E2176689E6209375F7B66923423441269E612C96D2A66140863AA7E0AE8C1CD12BE7159254FC09C613CE4C2936Dm0P" TargetMode="External"/><Relationship Id="rId125" Type="http://schemas.openxmlformats.org/officeDocument/2006/relationships/hyperlink" Target="consultantplus://offline/ref=251C2DE4387B7D4695470FBC01B3C93B47E082C293B0DAC83FA12B5C46FDCE95DD27DB08BBCB9D4D99B1FE740561B5EE95BAA643060D1B39M4L" TargetMode="External"/><Relationship Id="rId7" Type="http://schemas.openxmlformats.org/officeDocument/2006/relationships/hyperlink" Target="consultantplus://offline/ref=FCA22378241E8A49C8D7FA400EE1B846EBD9C6D59A1FE3B8975CDD242115561FDCE4A62346DA503E3607814386A4E1843CB2DF70F57CA063H6uCH" TargetMode="External"/><Relationship Id="rId71" Type="http://schemas.openxmlformats.org/officeDocument/2006/relationships/hyperlink" Target="file:///C:\\Users\\User\\Desktop\\C:\\D:\\&#1055;&#1086;&#1075;&#1083;&#1072;&#1079;&#1086;&#1074;%20&#1057;.&#1042;\\&#1053;&#1086;&#1088;&#1084;&#1072;&#1090;&#1080;&#1074;&#1082;&#1072;\\&#1053;&#1057;&#1048;&#1057;%2049\\Gost_r\\9151-2007.mht" TargetMode="External"/><Relationship Id="rId92" Type="http://schemas.openxmlformats.org/officeDocument/2006/relationships/hyperlink" Target="file:///C:\\Users\\User\\Desktop\\C:\\F:\\&#1052;&#1054;&#1071;%20&#1053;&#1054;&#1042;&#1040;&#1071;%203\\2012\\&#1059;&#1095;&#1077;&#1090;\\2017\\&#1053;&#1086;&#1088;&#1084;&#1072;&#1090;&#1080;&#1074;&#1082;&#1072;\\&#1053;&#1057;&#1048;&#1057;%2049\\Rd\\Mds\\21-1_98.htm" TargetMode="External"/><Relationship Id="rId2" Type="http://schemas.openxmlformats.org/officeDocument/2006/relationships/styles" Target="styles.xml"/><Relationship Id="rId29" Type="http://schemas.openxmlformats.org/officeDocument/2006/relationships/hyperlink" Target="consultantplus://offline/ref=5FE91D813DC250AB4BF3B4AB60E3E44A1F9F11237B8DB0CD4671771347287CA5AF9E67F88883A93333DDD5D18BD4F385EB9273F3F54CF5K0n5K" TargetMode="External"/><Relationship Id="rId24" Type="http://schemas.openxmlformats.org/officeDocument/2006/relationships/hyperlink" Target="kodeks://link/d?nd=420319474&amp;prevdoc=420319474&amp;point=mark=000000000000000000000000000000000000000000000000006500IL" TargetMode="External"/><Relationship Id="rId40" Type="http://schemas.openxmlformats.org/officeDocument/2006/relationships/hyperlink" Target="file:///C:\\Users\\User\\Desktop\\C:\\D:\\&#1055;&#1086;&#1075;&#1083;&#1072;&#1079;&#1086;&#1074;%20&#1057;.&#1042;\\&#1053;&#1086;&#1088;&#1084;&#1072;&#1090;&#1080;&#1074;&#1082;&#1072;\\&#1053;&#1057;&#1048;&#1057;%2049\\Gost\\4_445-86.htm" TargetMode="External"/><Relationship Id="rId45" Type="http://schemas.openxmlformats.org/officeDocument/2006/relationships/hyperlink" Target="file:///C:\\Users\\User\\Desktop\\C:\\D:\\&#1055;&#1086;&#1075;&#1083;&#1072;&#1079;&#1086;&#1074;%20&#1057;.&#1042;\\&#1053;&#1086;&#1088;&#1084;&#1072;&#1090;&#1080;&#1074;&#1082;&#1072;\\&#1053;&#1057;&#1048;&#1057;%2049\\Gost\\8050-85.htm" TargetMode="External"/><Relationship Id="rId66" Type="http://schemas.openxmlformats.org/officeDocument/2006/relationships/hyperlink" Target="file:///C:\\Users\\User\\Desktop\\C:\\F:\\&#1052;&#1054;&#1071;%20&#1053;&#1054;&#1042;&#1040;&#1071;%203\\2012\\&#1059;&#1095;&#1077;&#1090;\\2017\\&#1052;&#1086;&#1085;&#1080;&#1090;&#1086;&#1088;&#1080;&#1085;&#1075;\\&#1053;&#1086;&#1088;&#1084;&#1072;&#1090;&#1080;&#1074;&#1082;&#1072;\\&#1053;&#1057;&#1048;&#1057;%2049\\Gost_r\\53320.pdf" TargetMode="External"/><Relationship Id="rId87" Type="http://schemas.openxmlformats.org/officeDocument/2006/relationships/hyperlink" Target="javascript:;" TargetMode="External"/><Relationship Id="rId110" Type="http://schemas.openxmlformats.org/officeDocument/2006/relationships/hyperlink" Target="consultantplus://offline/ref=E30FD0FCCE0F5B870668A4396AF71A694E0DA5B68A695221020CB2C8EC07FBB4E20C4D7324D7E97FF7D7AFFD3137DDB6C3FACD29ABB4E1A4ZAT0K" TargetMode="External"/><Relationship Id="rId115" Type="http://schemas.openxmlformats.org/officeDocument/2006/relationships/hyperlink" Target="consultantplus://offline/ref=257CE6D5FF34F99EB0696419AFFEFC4AC1FE176709FAD8AAB45717C940D902F7FC06CD218FF683090C7EA18A2652309A60DF349E498F81ECoBV5K" TargetMode="External"/><Relationship Id="rId131" Type="http://schemas.openxmlformats.org/officeDocument/2006/relationships/hyperlink" Target="javascript:;" TargetMode="External"/><Relationship Id="rId136" Type="http://schemas.openxmlformats.org/officeDocument/2006/relationships/hyperlink" Target="consultantplus://offline/ref=393BCBB7840AD598B753F566033642F12F928C229FD075D906A6414B43A9A365BDA86DE81AFEC9A546B2EA4DC9FEF168A19A044C21F8F5DA13L" TargetMode="External"/><Relationship Id="rId61" Type="http://schemas.openxmlformats.org/officeDocument/2006/relationships/hyperlink" Target="file:///C:\\Users\\User\\Desktop\\C:\\D:\\&#1055;&#1086;&#1075;&#1083;&#1072;&#1079;&#1086;&#1074;%20&#1057;.&#1042;\\&#1053;&#1086;&#1088;&#1084;&#1072;&#1090;&#1080;&#1074;&#1082;&#1072;\\&#1053;&#1057;&#1048;&#1057;%2049\\Gost_r\\53307.pdf" TargetMode="External"/><Relationship Id="rId82" Type="http://schemas.openxmlformats.org/officeDocument/2006/relationships/hyperlink" Target="javascript:;" TargetMode="External"/><Relationship Id="rId19" Type="http://schemas.openxmlformats.org/officeDocument/2006/relationships/hyperlink" Target="consultantplus://offline/ref=857125C3C61D13FE6455DEB4306ECC64155BF37BC1D96DA675356FEE728B9661023B6B604124FFC4BAF7B3F0B94D16883E8B4BB9260E11F8K7k2I" TargetMode="External"/><Relationship Id="rId14" Type="http://schemas.openxmlformats.org/officeDocument/2006/relationships/hyperlink" Target="consultantplus://offline/ref=455A08AB3004D7966AF8EF485B5BAB2C49AA655D25A66770A0B91E950D99CCEF223E500B4CCE2FFEf4I" TargetMode="External"/><Relationship Id="rId30" Type="http://schemas.openxmlformats.org/officeDocument/2006/relationships/hyperlink" Target="file:///C:\\Users\\User\\Desktop\\C:\\D:\\&#1055;&#1086;&#1075;&#1083;&#1072;&#1079;&#1086;&#1074;%20&#1057;.&#1042;\\&#1053;&#1086;&#1088;&#1084;&#1072;&#1090;&#1080;&#1074;&#1082;&#1072;\\&#1053;&#1057;&#1048;&#1057;%2049\\Gost\\12_4_155-85.htm" TargetMode="External"/><Relationship Id="rId35" Type="http://schemas.openxmlformats.org/officeDocument/2006/relationships/hyperlink" Target="file:///C:\\Users\\User\\Desktop\\C:\\D:\\&#1055;&#1086;&#1075;&#1083;&#1072;&#1079;&#1086;&#1074;%20&#1057;.&#1042;\\&#1053;&#1086;&#1088;&#1084;&#1072;&#1090;&#1080;&#1074;&#1082;&#1072;\\&#1053;&#1057;&#1048;&#1057;%2049\\Gost\\25665-83.htm" TargetMode="External"/><Relationship Id="rId56" Type="http://schemas.openxmlformats.org/officeDocument/2006/relationships/hyperlink" Target="file:///C:\\Users\\User\\Desktop\\C:\\D:\\&#1055;&#1086;&#1075;&#1083;&#1072;&#1079;&#1086;&#1074;%20&#1057;.&#1042;\\&#1053;&#1086;&#1088;&#1084;&#1072;&#1090;&#1080;&#1074;&#1082;&#1072;\\&#1053;&#1057;&#1048;&#1057;%2049\\Gost_r\\53293.pdf" TargetMode="External"/><Relationship Id="rId77" Type="http://schemas.openxmlformats.org/officeDocument/2006/relationships/hyperlink" Target="consultantplus://offline/ref=BF7F5B14553706150FD9420D16B971D3A417111C57FB2080839AB4A002A760075DCC73F87F41A7094BA2B0FFqBl9O" TargetMode="External"/><Relationship Id="rId100" Type="http://schemas.openxmlformats.org/officeDocument/2006/relationships/hyperlink" Target="consultantplus://offline/ref=B47BBA5255D22A677C67E97E95EF78F73FF49BF40B37D6D10DD1194D0B6D224FA2ADE57BF1E424EFA41F35CAA3B5C49917604A25EED2863Fj933L" TargetMode="External"/><Relationship Id="rId105" Type="http://schemas.openxmlformats.org/officeDocument/2006/relationships/hyperlink" Target="consultantplus://offline/ref=1370BCC16C99F0707706384D31EDB42DFA16D61A8977273EF9D68491FD7AFE8FBA07199A58B09A014BAD369248E67871AD888E6636F0C93EL0QCK" TargetMode="External"/><Relationship Id="rId126" Type="http://schemas.openxmlformats.org/officeDocument/2006/relationships/hyperlink" Target="javascrip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52232</Words>
  <Characters>297727</Characters>
  <Application>Microsoft Office Word</Application>
  <DocSecurity>0</DocSecurity>
  <Lines>2481</Lines>
  <Paragraphs>698</Paragraphs>
  <ScaleCrop>false</ScaleCrop>
  <Company/>
  <LinksUpToDate>false</LinksUpToDate>
  <CharactersWithSpaces>349261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Марина</dc:creator>
  <cp:keywords/>
  <dc:description/>
  <cp:lastModifiedBy>Зыкова Марина</cp:lastModifiedBy>
  <cp:revision>2</cp:revision>
  <dcterms:created xsi:type="dcterms:W3CDTF">2025-04-03T11:29:00Z</dcterms:created>
  <dcterms:modified xsi:type="dcterms:W3CDTF">2025-04-03T11:29:00Z</dcterms:modified>
</cp:coreProperties>
</file>